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46CA" w14:textId="77777777" w:rsidR="007E2854" w:rsidRDefault="007E2854" w:rsidP="007E2854">
      <w:pPr>
        <w:jc w:val="center"/>
        <w:rPr>
          <w:rFonts w:ascii="Nunito" w:hAnsi="Nunito"/>
          <w:b/>
          <w:bCs/>
          <w:color w:val="002060"/>
          <w:sz w:val="28"/>
          <w:szCs w:val="28"/>
          <w:u w:val="single"/>
        </w:rPr>
      </w:pPr>
    </w:p>
    <w:p w14:paraId="57DC1316" w14:textId="32E44301" w:rsidR="006F02C4" w:rsidRDefault="007E2854" w:rsidP="007E2854">
      <w:pPr>
        <w:jc w:val="center"/>
        <w:rPr>
          <w:rFonts w:ascii="Nunito" w:hAnsi="Nunito"/>
          <w:b/>
          <w:bCs/>
          <w:color w:val="002060"/>
          <w:sz w:val="28"/>
          <w:szCs w:val="28"/>
          <w:u w:val="single"/>
        </w:rPr>
      </w:pPr>
      <w:r w:rsidRPr="007E2854">
        <w:rPr>
          <w:rFonts w:ascii="Nunito" w:hAnsi="Nunito"/>
          <w:b/>
          <w:bCs/>
          <w:color w:val="002060"/>
          <w:sz w:val="28"/>
          <w:szCs w:val="28"/>
          <w:u w:val="single"/>
        </w:rPr>
        <w:t>RISC-V Single Cycle Processor</w:t>
      </w:r>
    </w:p>
    <w:p w14:paraId="0C8CD2BA" w14:textId="7B718906" w:rsidR="007E2854" w:rsidRDefault="007E2854" w:rsidP="003F17A9">
      <w:pPr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The target of this project is the implantation of 32-bit RISC-V </w:t>
      </w:r>
      <w:r w:rsidRPr="007E2854">
        <w:rPr>
          <w:rFonts w:ascii="Nunito" w:hAnsi="Nunito"/>
          <w:color w:val="000000" w:themeColor="text1"/>
          <w:sz w:val="24"/>
          <w:szCs w:val="24"/>
        </w:rPr>
        <w:t>microarchitecture processor based on Harvard Architecture</w:t>
      </w:r>
      <w:r>
        <w:rPr>
          <w:rFonts w:ascii="Nunito" w:hAnsi="Nunito"/>
          <w:color w:val="000000" w:themeColor="text1"/>
          <w:sz w:val="24"/>
          <w:szCs w:val="24"/>
        </w:rPr>
        <w:t xml:space="preserve">. </w:t>
      </w:r>
      <w:r w:rsidR="003F17A9" w:rsidRPr="003F17A9">
        <w:rPr>
          <w:rFonts w:ascii="Nunito" w:hAnsi="Nunito"/>
          <w:color w:val="000000" w:themeColor="text1"/>
          <w:sz w:val="24"/>
          <w:szCs w:val="24"/>
        </w:rPr>
        <w:t>The single-cycle microarchitecture executes an entire instruction in</w:t>
      </w:r>
      <w:r w:rsidR="003F17A9"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="003F17A9" w:rsidRPr="003F17A9">
        <w:rPr>
          <w:rFonts w:ascii="Nunito" w:hAnsi="Nunito"/>
          <w:color w:val="000000" w:themeColor="text1"/>
          <w:sz w:val="24"/>
          <w:szCs w:val="24"/>
        </w:rPr>
        <w:t>one cycle. However, the cycle time is limited by the slowest instruction.</w:t>
      </w:r>
    </w:p>
    <w:p w14:paraId="235E7118" w14:textId="77777777" w:rsidR="00882E1F" w:rsidRPr="00882E1F" w:rsidRDefault="00882E1F" w:rsidP="00882E1F">
      <w:p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color w:val="000000" w:themeColor="text1"/>
          <w:sz w:val="24"/>
          <w:szCs w:val="24"/>
        </w:rPr>
        <w:t>In this architecture it provides the following set of RISC-V instructions:</w:t>
      </w:r>
    </w:p>
    <w:p w14:paraId="79255871" w14:textId="77777777" w:rsidR="00882E1F" w:rsidRPr="00882E1F" w:rsidRDefault="00882E1F" w:rsidP="00882E1F">
      <w:pPr>
        <w:pStyle w:val="ListParagraph"/>
        <w:numPr>
          <w:ilvl w:val="0"/>
          <w:numId w:val="1"/>
        </w:num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b/>
          <w:bCs/>
          <w:color w:val="000000" w:themeColor="text1"/>
          <w:sz w:val="24"/>
          <w:szCs w:val="24"/>
        </w:rPr>
        <w:t>R-Type:</w:t>
      </w:r>
      <w:r w:rsidRPr="00882E1F">
        <w:rPr>
          <w:rFonts w:ascii="Nunito" w:hAnsi="Nunito"/>
          <w:color w:val="000000" w:themeColor="text1"/>
          <w:sz w:val="24"/>
          <w:szCs w:val="24"/>
        </w:rPr>
        <w:t xml:space="preserve"> add, sub, and, or</w:t>
      </w:r>
    </w:p>
    <w:p w14:paraId="3E8DF2C3" w14:textId="4D56F7D5" w:rsidR="00882E1F" w:rsidRPr="00882E1F" w:rsidRDefault="00882E1F" w:rsidP="00882E1F">
      <w:pPr>
        <w:pStyle w:val="ListParagraph"/>
        <w:numPr>
          <w:ilvl w:val="0"/>
          <w:numId w:val="1"/>
        </w:num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b/>
          <w:bCs/>
          <w:color w:val="000000" w:themeColor="text1"/>
          <w:sz w:val="24"/>
          <w:szCs w:val="24"/>
        </w:rPr>
        <w:t>S-Type:</w:t>
      </w:r>
      <w:r w:rsidRPr="00882E1F">
        <w:rPr>
          <w:rFonts w:ascii="Nunito" w:hAnsi="Nunito"/>
          <w:color w:val="000000" w:themeColor="text1"/>
          <w:sz w:val="24"/>
          <w:szCs w:val="24"/>
        </w:rPr>
        <w:t xml:space="preserve"> sw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(store)</w:t>
      </w:r>
    </w:p>
    <w:p w14:paraId="28BEE622" w14:textId="5D48C5EE" w:rsidR="00882E1F" w:rsidRPr="00882E1F" w:rsidRDefault="00882E1F" w:rsidP="00882E1F">
      <w:pPr>
        <w:pStyle w:val="ListParagraph"/>
        <w:numPr>
          <w:ilvl w:val="0"/>
          <w:numId w:val="1"/>
        </w:num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b/>
          <w:bCs/>
          <w:color w:val="000000" w:themeColor="text1"/>
          <w:sz w:val="24"/>
          <w:szCs w:val="24"/>
        </w:rPr>
        <w:t>I-Type:</w:t>
      </w:r>
      <w:r w:rsidRPr="00882E1F">
        <w:rPr>
          <w:rFonts w:ascii="Nunito" w:hAnsi="Nunito"/>
          <w:color w:val="000000" w:themeColor="text1"/>
          <w:sz w:val="24"/>
          <w:szCs w:val="24"/>
        </w:rPr>
        <w:t xml:space="preserve"> addi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(add immediate)</w:t>
      </w:r>
      <w:r w:rsidRPr="00882E1F">
        <w:rPr>
          <w:rFonts w:ascii="Nunito" w:hAnsi="Nunito"/>
          <w:color w:val="000000" w:themeColor="text1"/>
          <w:sz w:val="24"/>
          <w:szCs w:val="24"/>
        </w:rPr>
        <w:t>, andi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="001701F6">
        <w:rPr>
          <w:rFonts w:ascii="Nunito" w:hAnsi="Nunito"/>
          <w:color w:val="000000" w:themeColor="text1"/>
          <w:sz w:val="24"/>
          <w:szCs w:val="24"/>
        </w:rPr>
        <w:t>(a</w:t>
      </w:r>
      <w:r w:rsidR="001701F6">
        <w:rPr>
          <w:rFonts w:ascii="Nunito" w:hAnsi="Nunito"/>
          <w:color w:val="000000" w:themeColor="text1"/>
          <w:sz w:val="24"/>
          <w:szCs w:val="24"/>
        </w:rPr>
        <w:t>n</w:t>
      </w:r>
      <w:r w:rsidR="001701F6">
        <w:rPr>
          <w:rFonts w:ascii="Nunito" w:hAnsi="Nunito"/>
          <w:color w:val="000000" w:themeColor="text1"/>
          <w:sz w:val="24"/>
          <w:szCs w:val="24"/>
        </w:rPr>
        <w:t>d immediate)</w:t>
      </w:r>
      <w:r w:rsidRPr="00882E1F">
        <w:rPr>
          <w:rFonts w:ascii="Nunito" w:hAnsi="Nunito"/>
          <w:color w:val="000000" w:themeColor="text1"/>
          <w:sz w:val="24"/>
          <w:szCs w:val="24"/>
        </w:rPr>
        <w:t>, ori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="001701F6">
        <w:rPr>
          <w:rFonts w:ascii="Nunito" w:hAnsi="Nunito"/>
          <w:color w:val="000000" w:themeColor="text1"/>
          <w:sz w:val="24"/>
          <w:szCs w:val="24"/>
        </w:rPr>
        <w:t>(</w:t>
      </w:r>
      <w:r w:rsidR="001701F6">
        <w:rPr>
          <w:rFonts w:ascii="Nunito" w:hAnsi="Nunito"/>
          <w:color w:val="000000" w:themeColor="text1"/>
          <w:sz w:val="24"/>
          <w:szCs w:val="24"/>
        </w:rPr>
        <w:t>or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immediate)</w:t>
      </w:r>
      <w:r w:rsidRPr="00882E1F">
        <w:rPr>
          <w:rFonts w:ascii="Nunito" w:hAnsi="Nunito"/>
          <w:color w:val="000000" w:themeColor="text1"/>
          <w:sz w:val="24"/>
          <w:szCs w:val="24"/>
        </w:rPr>
        <w:t>, lw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(load)</w:t>
      </w:r>
    </w:p>
    <w:p w14:paraId="3E8F5C3A" w14:textId="1A3859B7" w:rsidR="00882E1F" w:rsidRPr="00882E1F" w:rsidRDefault="00882E1F" w:rsidP="00882E1F">
      <w:pPr>
        <w:pStyle w:val="ListParagraph"/>
        <w:numPr>
          <w:ilvl w:val="0"/>
          <w:numId w:val="1"/>
        </w:num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b/>
          <w:bCs/>
          <w:color w:val="000000" w:themeColor="text1"/>
          <w:sz w:val="24"/>
          <w:szCs w:val="24"/>
        </w:rPr>
        <w:t>B-Type:</w:t>
      </w:r>
      <w:r w:rsidRPr="00882E1F">
        <w:rPr>
          <w:rFonts w:ascii="Nunito" w:hAnsi="Nunito"/>
          <w:color w:val="000000" w:themeColor="text1"/>
          <w:sz w:val="24"/>
          <w:szCs w:val="24"/>
        </w:rPr>
        <w:t xml:space="preserve"> beq</w:t>
      </w:r>
      <w:r>
        <w:rPr>
          <w:rFonts w:ascii="Nunito" w:hAnsi="Nunito"/>
          <w:color w:val="000000" w:themeColor="text1"/>
          <w:sz w:val="24"/>
          <w:szCs w:val="24"/>
        </w:rPr>
        <w:t xml:space="preserve"> (branch if equal)</w:t>
      </w:r>
      <w:r w:rsidRPr="00882E1F">
        <w:rPr>
          <w:rFonts w:ascii="Nunito" w:hAnsi="Nunito"/>
          <w:color w:val="000000" w:themeColor="text1"/>
          <w:sz w:val="24"/>
          <w:szCs w:val="24"/>
        </w:rPr>
        <w:t>, bne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(branch if not equal)</w:t>
      </w:r>
      <w:r w:rsidRPr="00882E1F">
        <w:rPr>
          <w:rFonts w:ascii="Nunito" w:hAnsi="Nunito"/>
          <w:color w:val="000000" w:themeColor="text1"/>
          <w:sz w:val="24"/>
          <w:szCs w:val="24"/>
        </w:rPr>
        <w:t>, blt</w:t>
      </w:r>
      <w:r w:rsidR="001701F6">
        <w:rPr>
          <w:rFonts w:ascii="Nunito" w:hAnsi="Nunito"/>
          <w:color w:val="000000" w:themeColor="text1"/>
          <w:sz w:val="24"/>
          <w:szCs w:val="24"/>
        </w:rPr>
        <w:t xml:space="preserve"> (branch if less than)</w:t>
      </w:r>
    </w:p>
    <w:p w14:paraId="209E536C" w14:textId="0FACFC23" w:rsidR="0031533C" w:rsidRDefault="00882E1F" w:rsidP="0031533C">
      <w:pPr>
        <w:pStyle w:val="ListParagraph"/>
        <w:numPr>
          <w:ilvl w:val="0"/>
          <w:numId w:val="1"/>
        </w:numPr>
        <w:rPr>
          <w:rFonts w:ascii="Nunito" w:hAnsi="Nunito"/>
          <w:color w:val="000000" w:themeColor="text1"/>
          <w:sz w:val="24"/>
          <w:szCs w:val="24"/>
        </w:rPr>
      </w:pPr>
      <w:r w:rsidRPr="00882E1F">
        <w:rPr>
          <w:rFonts w:ascii="Nunito" w:hAnsi="Nunito"/>
          <w:b/>
          <w:bCs/>
          <w:color w:val="000000" w:themeColor="text1"/>
          <w:sz w:val="24"/>
          <w:szCs w:val="24"/>
        </w:rPr>
        <w:t>J-Type:</w:t>
      </w:r>
      <w:r w:rsidRPr="00882E1F">
        <w:rPr>
          <w:rFonts w:ascii="Nunito" w:hAnsi="Nunito"/>
          <w:color w:val="000000" w:themeColor="text1"/>
          <w:sz w:val="24"/>
          <w:szCs w:val="24"/>
        </w:rPr>
        <w:t xml:space="preserve"> jal</w:t>
      </w:r>
      <w:r>
        <w:rPr>
          <w:rFonts w:ascii="Nunito" w:hAnsi="Nunito"/>
          <w:color w:val="000000" w:themeColor="text1"/>
          <w:sz w:val="24"/>
          <w:szCs w:val="24"/>
        </w:rPr>
        <w:t xml:space="preserve"> (Jump and Link)</w:t>
      </w:r>
    </w:p>
    <w:p w14:paraId="1FEDA6E4" w14:textId="77777777" w:rsidR="0031533C" w:rsidRPr="0031533C" w:rsidRDefault="0031533C" w:rsidP="0031533C">
      <w:pPr>
        <w:pStyle w:val="ListParagraph"/>
        <w:rPr>
          <w:rFonts w:ascii="Nunito" w:hAnsi="Nunito"/>
          <w:color w:val="000000" w:themeColor="text1"/>
          <w:sz w:val="24"/>
          <w:szCs w:val="24"/>
        </w:rPr>
      </w:pPr>
    </w:p>
    <w:p w14:paraId="72371B8F" w14:textId="340C5966" w:rsidR="003F17A9" w:rsidRDefault="003F17A9" w:rsidP="0031533C">
      <w:pPr>
        <w:jc w:val="center"/>
        <w:rPr>
          <w:rFonts w:ascii="Nunito" w:hAnsi="Nunito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CE77D1" wp14:editId="3C893D13">
            <wp:extent cx="6179066" cy="3600450"/>
            <wp:effectExtent l="0" t="0" r="0" b="0"/>
            <wp:docPr id="111078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2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096" cy="36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1A1" w14:textId="21F33A3A" w:rsidR="0031533C" w:rsidRDefault="0031533C" w:rsidP="0031533C">
      <w:pPr>
        <w:jc w:val="center"/>
        <w:rPr>
          <w:rFonts w:ascii="Nunito" w:hAnsi="Nunito"/>
          <w:color w:val="000000" w:themeColor="text1"/>
          <w:sz w:val="24"/>
          <w:szCs w:val="24"/>
        </w:rPr>
      </w:pPr>
      <w:r w:rsidRPr="0031533C">
        <w:rPr>
          <w:rFonts w:ascii="Nunito" w:hAnsi="Nunito"/>
          <w:b/>
          <w:bCs/>
          <w:color w:val="000000" w:themeColor="text1"/>
          <w:sz w:val="24"/>
          <w:szCs w:val="24"/>
        </w:rPr>
        <w:t>Figure 1:</w:t>
      </w:r>
      <w:r>
        <w:rPr>
          <w:rFonts w:ascii="Nunito" w:hAnsi="Nunito"/>
          <w:color w:val="000000" w:themeColor="text1"/>
          <w:sz w:val="24"/>
          <w:szCs w:val="24"/>
        </w:rPr>
        <w:t xml:space="preserve"> Single cycle processor RISC-V.</w:t>
      </w:r>
    </w:p>
    <w:p w14:paraId="0C34D1D9" w14:textId="77777777" w:rsidR="00C65A27" w:rsidRDefault="00C65A27" w:rsidP="0031533C">
      <w:pPr>
        <w:jc w:val="center"/>
        <w:rPr>
          <w:rFonts w:ascii="Nunito" w:hAnsi="Nunito"/>
          <w:color w:val="000000" w:themeColor="text1"/>
          <w:sz w:val="24"/>
          <w:szCs w:val="24"/>
        </w:rPr>
      </w:pPr>
    </w:p>
    <w:p w14:paraId="5B8CDB20" w14:textId="39F80D87" w:rsidR="00C65A27" w:rsidRDefault="0031533C" w:rsidP="00C65A27">
      <w:pPr>
        <w:rPr>
          <w:rFonts w:ascii="Nunito" w:hAnsi="Nunito" w:cs="Arial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Let’s start to implement the design from the left, firstly the </w:t>
      </w:r>
      <w:r w:rsidRPr="0031533C">
        <w:rPr>
          <w:rFonts w:ascii="Nunito" w:hAnsi="Nunito"/>
          <w:b/>
          <w:bCs/>
          <w:color w:val="000000" w:themeColor="text1"/>
          <w:sz w:val="24"/>
          <w:szCs w:val="24"/>
        </w:rPr>
        <w:t>program counter</w:t>
      </w:r>
      <w:r w:rsidRPr="0031533C"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31533C">
        <w:rPr>
          <w:rFonts w:ascii="Nunito" w:hAnsi="Nunito" w:cs="Arial"/>
          <w:color w:val="000000" w:themeColor="text1"/>
          <w:sz w:val="24"/>
          <w:szCs w:val="24"/>
          <w:shd w:val="clear" w:color="auto" w:fill="FFFFFF"/>
        </w:rPr>
        <w:t>is used to </w:t>
      </w:r>
      <w:r w:rsidRPr="0031533C">
        <w:rPr>
          <w:rFonts w:ascii="Nunito" w:hAnsi="Nunito" w:cs="Arial"/>
          <w:color w:val="000000" w:themeColor="text1"/>
          <w:sz w:val="24"/>
          <w:szCs w:val="24"/>
        </w:rPr>
        <w:t>track the address of the next instruction to be executed</w:t>
      </w:r>
      <w:r w:rsidR="00C65A27">
        <w:rPr>
          <w:rFonts w:ascii="Nunito" w:hAnsi="Nunito" w:cs="Arial"/>
          <w:color w:val="000000" w:themeColor="text1"/>
          <w:sz w:val="24"/>
          <w:szCs w:val="24"/>
        </w:rPr>
        <w:t xml:space="preserve">. The multiplexer is used to select if the </w:t>
      </w:r>
      <w:r w:rsidR="00C65A27" w:rsidRPr="00C65A27">
        <w:rPr>
          <w:rFonts w:ascii="Nunito" w:hAnsi="Nunito" w:cs="Arial"/>
          <w:b/>
          <w:bCs/>
          <w:color w:val="000000" w:themeColor="text1"/>
          <w:sz w:val="24"/>
          <w:szCs w:val="24"/>
        </w:rPr>
        <w:t>PC + 4</w:t>
      </w:r>
      <w:r w:rsidR="00C65A27">
        <w:rPr>
          <w:rFonts w:ascii="Nunito" w:hAnsi="Nunito" w:cs="Arial"/>
          <w:color w:val="000000" w:themeColor="text1"/>
          <w:sz w:val="24"/>
          <w:szCs w:val="24"/>
        </w:rPr>
        <w:t xml:space="preserve"> is used as it is the next address as e</w:t>
      </w:r>
      <w:r w:rsidR="00C65A27" w:rsidRPr="00C65A27">
        <w:rPr>
          <w:rFonts w:ascii="Nunito" w:hAnsi="Nunito" w:cs="Arial"/>
          <w:color w:val="000000" w:themeColor="text1"/>
          <w:sz w:val="24"/>
          <w:szCs w:val="24"/>
        </w:rPr>
        <w:t>very cycle, the PC needs to be incremented by 4 (32 bits = 4 bytes)</w:t>
      </w:r>
      <w:r w:rsidR="00C65A27">
        <w:rPr>
          <w:rFonts w:ascii="Nunito" w:hAnsi="Nunito" w:cs="Arial"/>
          <w:color w:val="000000" w:themeColor="text1"/>
          <w:sz w:val="24"/>
          <w:szCs w:val="24"/>
        </w:rPr>
        <w:t xml:space="preserve"> or the </w:t>
      </w:r>
      <w:r w:rsidR="00C65A27" w:rsidRPr="00C65A27">
        <w:rPr>
          <w:rFonts w:ascii="Nunito" w:hAnsi="Nunito" w:cs="Arial"/>
          <w:b/>
          <w:bCs/>
          <w:color w:val="000000" w:themeColor="text1"/>
          <w:sz w:val="24"/>
          <w:szCs w:val="24"/>
        </w:rPr>
        <w:t xml:space="preserve">PCTarget </w:t>
      </w:r>
      <w:r w:rsidR="00C65A27">
        <w:rPr>
          <w:rFonts w:ascii="Nunito" w:hAnsi="Nunito" w:cs="Arial"/>
          <w:color w:val="000000" w:themeColor="text1"/>
          <w:sz w:val="24"/>
          <w:szCs w:val="24"/>
        </w:rPr>
        <w:t>is used, this will be used when jump, branch instructions are used.</w:t>
      </w:r>
    </w:p>
    <w:p w14:paraId="41B756CC" w14:textId="77777777" w:rsidR="00C65A27" w:rsidRDefault="00C65A27" w:rsidP="00C65A27">
      <w:pPr>
        <w:rPr>
          <w:rFonts w:ascii="Nunito" w:hAnsi="Nunito" w:cs="Arial"/>
          <w:color w:val="000000" w:themeColor="text1"/>
          <w:sz w:val="24"/>
          <w:szCs w:val="24"/>
        </w:rPr>
      </w:pPr>
    </w:p>
    <w:p w14:paraId="066F81CD" w14:textId="77777777" w:rsidR="00C65A27" w:rsidRDefault="00C65A27" w:rsidP="00C65A27">
      <w:pPr>
        <w:rPr>
          <w:rFonts w:ascii="Nunito" w:hAnsi="Nunito" w:cs="Arial"/>
          <w:color w:val="000000" w:themeColor="text1"/>
          <w:sz w:val="24"/>
          <w:szCs w:val="24"/>
        </w:rPr>
      </w:pPr>
    </w:p>
    <w:p w14:paraId="3843E03D" w14:textId="3B97220A" w:rsidR="00C65A27" w:rsidRDefault="00C65A27" w:rsidP="00C65A27">
      <w:pPr>
        <w:rPr>
          <w:rFonts w:ascii="Nunito" w:hAnsi="Nunito" w:cs="Arial"/>
          <w:color w:val="000000" w:themeColor="text1"/>
          <w:sz w:val="24"/>
          <w:szCs w:val="24"/>
        </w:rPr>
      </w:pPr>
      <w:r>
        <w:rPr>
          <w:rFonts w:ascii="Nunito" w:hAnsi="Nunito" w:cs="Arial"/>
          <w:color w:val="000000" w:themeColor="text1"/>
          <w:sz w:val="24"/>
          <w:szCs w:val="24"/>
        </w:rPr>
        <w:t>Simply the Multiplexer chooses between two options, the selection line is PCSrc.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1"/>
        <w:gridCol w:w="4641"/>
      </w:tblGrid>
      <w:tr w:rsidR="00C65A27" w14:paraId="4D84BF95" w14:textId="77777777" w:rsidTr="00560C05">
        <w:trPr>
          <w:trHeight w:val="189"/>
          <w:jc w:val="center"/>
        </w:trPr>
        <w:tc>
          <w:tcPr>
            <w:tcW w:w="4641" w:type="dxa"/>
            <w:shd w:val="clear" w:color="auto" w:fill="9CC2E5" w:themeFill="accent5" w:themeFillTint="99"/>
          </w:tcPr>
          <w:p w14:paraId="256821A1" w14:textId="20945C57" w:rsidR="00C65A27" w:rsidRPr="00C65A27" w:rsidRDefault="00C65A27" w:rsidP="00C65A27">
            <w:pPr>
              <w:jc w:val="center"/>
              <w:rPr>
                <w:rFonts w:ascii="Nunito" w:hAnsi="Nunito" w:cs="Arial"/>
                <w:b/>
                <w:bCs/>
                <w:color w:val="000000" w:themeColor="text1"/>
                <w:sz w:val="24"/>
                <w:szCs w:val="24"/>
              </w:rPr>
            </w:pPr>
            <w:r w:rsidRPr="00C65A27">
              <w:rPr>
                <w:rFonts w:ascii="Nunito" w:hAnsi="Nunito" w:cs="Arial"/>
                <w:b/>
                <w:bCs/>
                <w:color w:val="000000" w:themeColor="text1"/>
                <w:sz w:val="24"/>
                <w:szCs w:val="24"/>
              </w:rPr>
              <w:t>PCSrc</w:t>
            </w:r>
          </w:p>
        </w:tc>
        <w:tc>
          <w:tcPr>
            <w:tcW w:w="4641" w:type="dxa"/>
            <w:shd w:val="clear" w:color="auto" w:fill="9CC2E5" w:themeFill="accent5" w:themeFillTint="99"/>
          </w:tcPr>
          <w:p w14:paraId="26DED456" w14:textId="7C21A3D6" w:rsidR="00C65A27" w:rsidRPr="00C65A27" w:rsidRDefault="00C65A27" w:rsidP="00C65A27">
            <w:pPr>
              <w:jc w:val="center"/>
              <w:rPr>
                <w:rFonts w:ascii="Nunito" w:hAnsi="Nunito" w:cs="Arial"/>
                <w:b/>
                <w:bCs/>
                <w:color w:val="000000" w:themeColor="text1"/>
                <w:sz w:val="24"/>
                <w:szCs w:val="24"/>
              </w:rPr>
            </w:pPr>
            <w:r w:rsidRPr="00C65A27">
              <w:rPr>
                <w:rFonts w:ascii="Nunito" w:hAnsi="Nunito" w:cs="Arial"/>
                <w:b/>
                <w:bCs/>
                <w:color w:val="000000" w:themeColor="text1"/>
                <w:sz w:val="24"/>
                <w:szCs w:val="24"/>
              </w:rPr>
              <w:t>PCNext</w:t>
            </w:r>
          </w:p>
        </w:tc>
      </w:tr>
      <w:tr w:rsidR="00C65A27" w14:paraId="6EF62507" w14:textId="77777777" w:rsidTr="00560C05">
        <w:trPr>
          <w:trHeight w:val="198"/>
          <w:jc w:val="center"/>
        </w:trPr>
        <w:tc>
          <w:tcPr>
            <w:tcW w:w="4641" w:type="dxa"/>
          </w:tcPr>
          <w:p w14:paraId="78B696E2" w14:textId="31975409" w:rsidR="00C65A27" w:rsidRDefault="00C65A27" w:rsidP="00C65A27">
            <w:pPr>
              <w:jc w:val="center"/>
              <w:rPr>
                <w:rFonts w:ascii="Nunito" w:hAnsi="Nunito" w:cs="Arial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41" w:type="dxa"/>
          </w:tcPr>
          <w:p w14:paraId="0FC7618D" w14:textId="77F3B4D8" w:rsidR="00C65A27" w:rsidRDefault="00C65A27" w:rsidP="00C65A27">
            <w:pPr>
              <w:jc w:val="center"/>
              <w:rPr>
                <w:rFonts w:ascii="Nunito" w:hAnsi="Nunito" w:cs="Arial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 w:cs="Arial"/>
                <w:color w:val="000000" w:themeColor="text1"/>
                <w:sz w:val="24"/>
                <w:szCs w:val="24"/>
              </w:rPr>
              <w:t>PC + 4</w:t>
            </w:r>
          </w:p>
        </w:tc>
      </w:tr>
      <w:tr w:rsidR="00C65A27" w14:paraId="0C41407D" w14:textId="77777777" w:rsidTr="00560C05">
        <w:trPr>
          <w:trHeight w:val="189"/>
          <w:jc w:val="center"/>
        </w:trPr>
        <w:tc>
          <w:tcPr>
            <w:tcW w:w="4641" w:type="dxa"/>
          </w:tcPr>
          <w:p w14:paraId="73F77055" w14:textId="4EA25B9F" w:rsidR="00C65A27" w:rsidRDefault="00C65A27" w:rsidP="00C65A27">
            <w:pPr>
              <w:jc w:val="center"/>
              <w:rPr>
                <w:rFonts w:ascii="Nunito" w:hAnsi="Nunito" w:cs="Arial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41" w:type="dxa"/>
          </w:tcPr>
          <w:p w14:paraId="769D5134" w14:textId="75E68982" w:rsidR="00C65A27" w:rsidRDefault="00C65A27" w:rsidP="00C65A27">
            <w:pPr>
              <w:jc w:val="center"/>
              <w:rPr>
                <w:rFonts w:ascii="Nunito" w:hAnsi="Nunito" w:cs="Arial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 w:cs="Arial"/>
                <w:color w:val="000000" w:themeColor="text1"/>
                <w:sz w:val="24"/>
                <w:szCs w:val="24"/>
              </w:rPr>
              <w:t xml:space="preserve">PCTarget </w:t>
            </w:r>
            <w:r w:rsidRPr="00C65A27">
              <w:rPr>
                <w:rFonts w:ascii="Nunito" w:hAnsi="Nunito" w:cs="Arial"/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rFonts w:ascii="Nunito" w:hAnsi="Nunito" w:cs="Arial"/>
                <w:color w:val="000000" w:themeColor="text1"/>
                <w:sz w:val="24"/>
                <w:szCs w:val="24"/>
              </w:rPr>
              <w:t xml:space="preserve"> PC + ImmExt</w:t>
            </w:r>
          </w:p>
        </w:tc>
      </w:tr>
    </w:tbl>
    <w:p w14:paraId="58711F13" w14:textId="5D5591D6" w:rsidR="00C65A27" w:rsidRDefault="00C65A27" w:rsidP="00C65A27">
      <w:pPr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>T</w:t>
      </w:r>
      <w:r w:rsidRPr="00C65A27">
        <w:rPr>
          <w:rFonts w:ascii="Nunito" w:hAnsi="Nunito"/>
          <w:color w:val="000000" w:themeColor="text1"/>
          <w:sz w:val="24"/>
          <w:szCs w:val="24"/>
        </w:rPr>
        <w:t>he PC is simply connected to the address input of</w:t>
      </w: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C65A27">
        <w:rPr>
          <w:rFonts w:ascii="Nunito" w:hAnsi="Nunito"/>
          <w:color w:val="000000" w:themeColor="text1"/>
          <w:sz w:val="24"/>
          <w:szCs w:val="24"/>
        </w:rPr>
        <w:t xml:space="preserve">the </w:t>
      </w:r>
      <w:r w:rsidRPr="00405D87">
        <w:rPr>
          <w:rFonts w:ascii="Nunito" w:hAnsi="Nunito"/>
          <w:b/>
          <w:bCs/>
          <w:color w:val="000000" w:themeColor="text1"/>
          <w:sz w:val="24"/>
          <w:szCs w:val="24"/>
        </w:rPr>
        <w:t>instruction memory</w:t>
      </w:r>
      <w:r w:rsidRPr="00C65A27">
        <w:rPr>
          <w:rFonts w:ascii="Nunito" w:hAnsi="Nunito"/>
          <w:color w:val="000000" w:themeColor="text1"/>
          <w:sz w:val="24"/>
          <w:szCs w:val="24"/>
        </w:rPr>
        <w:t>. The instruction memory fetches the</w:t>
      </w: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C65A27">
        <w:rPr>
          <w:rFonts w:ascii="Nunito" w:hAnsi="Nunito"/>
          <w:color w:val="000000" w:themeColor="text1"/>
          <w:sz w:val="24"/>
          <w:szCs w:val="24"/>
        </w:rPr>
        <w:t>32-bit instruction</w:t>
      </w:r>
      <w:r>
        <w:rPr>
          <w:rFonts w:ascii="Nunito" w:hAnsi="Nunito"/>
          <w:color w:val="000000" w:themeColor="text1"/>
          <w:sz w:val="24"/>
          <w:szCs w:val="24"/>
        </w:rPr>
        <w:t xml:space="preserve">. </w:t>
      </w:r>
    </w:p>
    <w:p w14:paraId="0FDE6412" w14:textId="42FF8A0A" w:rsidR="00405D87" w:rsidRDefault="00405D87" w:rsidP="00C65A27">
      <w:pPr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According to the type of the instruction it will be decoded in the </w:t>
      </w:r>
      <w:r w:rsidRPr="00405D87">
        <w:rPr>
          <w:rFonts w:ascii="Nunito" w:hAnsi="Nunito"/>
          <w:b/>
          <w:bCs/>
          <w:color w:val="000000" w:themeColor="text1"/>
          <w:sz w:val="24"/>
          <w:szCs w:val="24"/>
        </w:rPr>
        <w:t>register file</w:t>
      </w:r>
      <w:r>
        <w:rPr>
          <w:rFonts w:ascii="Nunito" w:hAnsi="Nunito"/>
          <w:color w:val="000000" w:themeColor="text1"/>
          <w:sz w:val="24"/>
          <w:szCs w:val="24"/>
        </w:rPr>
        <w:t>:</w:t>
      </w:r>
    </w:p>
    <w:p w14:paraId="483937D7" w14:textId="44108316" w:rsidR="00405D87" w:rsidRDefault="00405D87" w:rsidP="00405D87">
      <w:pPr>
        <w:jc w:val="center"/>
        <w:rPr>
          <w:rFonts w:ascii="Nunito" w:hAnsi="Nunito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81C479" wp14:editId="343CB413">
            <wp:extent cx="5313595" cy="1209675"/>
            <wp:effectExtent l="0" t="0" r="1905" b="0"/>
            <wp:docPr id="13042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60923" name=""/>
                    <pic:cNvPicPr/>
                  </pic:nvPicPr>
                  <pic:blipFill rotWithShape="1">
                    <a:blip r:embed="rId6"/>
                    <a:srcRect b="33969"/>
                    <a:stretch/>
                  </pic:blipFill>
                  <pic:spPr bwMode="auto">
                    <a:xfrm>
                      <a:off x="0" y="0"/>
                      <a:ext cx="5324019" cy="121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18FD" w14:textId="756D0596" w:rsidR="00405D87" w:rsidRDefault="00405D87" w:rsidP="00405D87">
      <w:pPr>
        <w:jc w:val="center"/>
        <w:rPr>
          <w:rFonts w:ascii="Nunito" w:hAnsi="Nunito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7C39EF" wp14:editId="7473CB24">
            <wp:extent cx="5334000" cy="313765"/>
            <wp:effectExtent l="0" t="0" r="0" b="0"/>
            <wp:docPr id="16572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7163" name=""/>
                    <pic:cNvPicPr/>
                  </pic:nvPicPr>
                  <pic:blipFill rotWithShape="1">
                    <a:blip r:embed="rId6"/>
                    <a:srcRect t="80569" b="2369"/>
                    <a:stretch/>
                  </pic:blipFill>
                  <pic:spPr bwMode="auto">
                    <a:xfrm>
                      <a:off x="0" y="0"/>
                      <a:ext cx="5334000" cy="3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1405" w14:textId="2989F279" w:rsidR="00D54793" w:rsidRDefault="00D54793" w:rsidP="00D54793">
      <w:pPr>
        <w:rPr>
          <w:rFonts w:ascii="Nunito" w:hAnsi="Nunito"/>
          <w:color w:val="000000" w:themeColor="text1"/>
          <w:sz w:val="24"/>
          <w:szCs w:val="24"/>
          <w:u w:val="single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The </w:t>
      </w:r>
      <w:r w:rsidRPr="00D54793">
        <w:rPr>
          <w:rFonts w:ascii="Nunito" w:hAnsi="Nunito"/>
          <w:b/>
          <w:bCs/>
          <w:color w:val="000000" w:themeColor="text1"/>
          <w:sz w:val="24"/>
          <w:szCs w:val="24"/>
        </w:rPr>
        <w:t xml:space="preserve">ALU </w:t>
      </w:r>
      <w:r>
        <w:rPr>
          <w:rFonts w:ascii="Nunito" w:hAnsi="Nunito"/>
          <w:color w:val="000000" w:themeColor="text1"/>
          <w:sz w:val="24"/>
          <w:szCs w:val="24"/>
        </w:rPr>
        <w:t xml:space="preserve">(Arithmetic Logic Unit) will apply the required operation according to instruction if required, this will be depended on </w:t>
      </w:r>
      <w:r w:rsidRPr="00D54793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>ALUControl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4793" w14:paraId="164B9372" w14:textId="77777777" w:rsidTr="00D54793">
        <w:tc>
          <w:tcPr>
            <w:tcW w:w="5395" w:type="dxa"/>
            <w:shd w:val="clear" w:color="auto" w:fill="9CC2E5" w:themeFill="accent5" w:themeFillTint="99"/>
          </w:tcPr>
          <w:p w14:paraId="35FA415E" w14:textId="6217889E" w:rsidR="00D54793" w:rsidRPr="00D54793" w:rsidRDefault="00D54793" w:rsidP="00D54793">
            <w:pPr>
              <w:jc w:val="center"/>
              <w:rPr>
                <w:rFonts w:ascii="Nunito" w:hAnsi="Nunito"/>
                <w:b/>
                <w:bCs/>
                <w:color w:val="000000" w:themeColor="text1"/>
                <w:sz w:val="24"/>
                <w:szCs w:val="24"/>
              </w:rPr>
            </w:pPr>
            <w:r w:rsidRPr="00D54793">
              <w:rPr>
                <w:rFonts w:ascii="Nunito" w:hAnsi="Nunito"/>
                <w:b/>
                <w:bCs/>
                <w:color w:val="000000" w:themeColor="text1"/>
                <w:sz w:val="24"/>
                <w:szCs w:val="24"/>
              </w:rPr>
              <w:t>ALUControl</w:t>
            </w:r>
          </w:p>
        </w:tc>
        <w:tc>
          <w:tcPr>
            <w:tcW w:w="5395" w:type="dxa"/>
            <w:shd w:val="clear" w:color="auto" w:fill="9CC2E5" w:themeFill="accent5" w:themeFillTint="99"/>
          </w:tcPr>
          <w:p w14:paraId="5CAA8F62" w14:textId="3BE11321" w:rsidR="00D54793" w:rsidRPr="00D54793" w:rsidRDefault="00D54793" w:rsidP="00D54793">
            <w:pPr>
              <w:jc w:val="center"/>
              <w:rPr>
                <w:rFonts w:ascii="Nunito" w:hAnsi="Nunito"/>
                <w:b/>
                <w:bCs/>
                <w:color w:val="000000" w:themeColor="text1"/>
                <w:sz w:val="24"/>
                <w:szCs w:val="24"/>
              </w:rPr>
            </w:pPr>
            <w:r w:rsidRPr="00D54793">
              <w:rPr>
                <w:rFonts w:ascii="Nunito" w:hAnsi="Nunito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</w:tr>
      <w:tr w:rsidR="00D54793" w14:paraId="1086200F" w14:textId="77777777" w:rsidTr="00D54793">
        <w:tc>
          <w:tcPr>
            <w:tcW w:w="5395" w:type="dxa"/>
          </w:tcPr>
          <w:p w14:paraId="6C644504" w14:textId="30DA0C8D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5395" w:type="dxa"/>
          </w:tcPr>
          <w:p w14:paraId="5DB8AB07" w14:textId="1C257D75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SrcA + SrcB</w:t>
            </w:r>
          </w:p>
        </w:tc>
      </w:tr>
      <w:tr w:rsidR="00D54793" w14:paraId="7AE56EB2" w14:textId="77777777" w:rsidTr="00D54793">
        <w:tc>
          <w:tcPr>
            <w:tcW w:w="5395" w:type="dxa"/>
          </w:tcPr>
          <w:p w14:paraId="0488A43D" w14:textId="53D0FE84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5395" w:type="dxa"/>
          </w:tcPr>
          <w:p w14:paraId="091161E6" w14:textId="1D2F2C37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SrcA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SrcB</w:t>
            </w:r>
          </w:p>
        </w:tc>
      </w:tr>
      <w:tr w:rsidR="00D54793" w14:paraId="3A1145AD" w14:textId="77777777" w:rsidTr="00D54793">
        <w:tc>
          <w:tcPr>
            <w:tcW w:w="5395" w:type="dxa"/>
          </w:tcPr>
          <w:p w14:paraId="4ED4A111" w14:textId="266CC885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5395" w:type="dxa"/>
          </w:tcPr>
          <w:p w14:paraId="4E33F380" w14:textId="4276A618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SrcA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SrcB</w:t>
            </w:r>
          </w:p>
        </w:tc>
      </w:tr>
      <w:tr w:rsidR="00D54793" w14:paraId="4DC05624" w14:textId="77777777" w:rsidTr="00D54793">
        <w:trPr>
          <w:trHeight w:val="71"/>
        </w:trPr>
        <w:tc>
          <w:tcPr>
            <w:tcW w:w="5395" w:type="dxa"/>
          </w:tcPr>
          <w:p w14:paraId="43AABEF6" w14:textId="2CF47C6D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5395" w:type="dxa"/>
          </w:tcPr>
          <w:p w14:paraId="086CB74A" w14:textId="21E68F15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SrcA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|</w:t>
            </w:r>
            <w:proofErr w:type="gramEnd"/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SrcB</w:t>
            </w:r>
          </w:p>
        </w:tc>
      </w:tr>
      <w:tr w:rsidR="00D54793" w14:paraId="6EB8A3D0" w14:textId="77777777" w:rsidTr="00D54793">
        <w:tc>
          <w:tcPr>
            <w:tcW w:w="5395" w:type="dxa"/>
          </w:tcPr>
          <w:p w14:paraId="66B58F1F" w14:textId="0D28F0C9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5395" w:type="dxa"/>
          </w:tcPr>
          <w:p w14:paraId="5E40959D" w14:textId="070A6A16" w:rsidR="00D54793" w:rsidRDefault="00D54793" w:rsidP="00D54793">
            <w:pPr>
              <w:jc w:val="center"/>
              <w:rPr>
                <w:rFonts w:ascii="Nunito" w:hAnsi="Nunito"/>
                <w:color w:val="000000" w:themeColor="text1"/>
                <w:sz w:val="24"/>
                <w:szCs w:val="24"/>
              </w:rPr>
            </w:pP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SrcA 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>SrcB</w:t>
            </w:r>
            <w:r>
              <w:rPr>
                <w:rFonts w:ascii="Nunito" w:hAnsi="Nunit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</w:tc>
      </w:tr>
    </w:tbl>
    <w:p w14:paraId="59D00F2E" w14:textId="1FCA74EB" w:rsidR="00D54793" w:rsidRDefault="00D54793" w:rsidP="00D54793">
      <w:pPr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</w:p>
    <w:p w14:paraId="20B27E96" w14:textId="672DBB35" w:rsidR="00560C05" w:rsidRPr="00560C05" w:rsidRDefault="00560C05" w:rsidP="00560C05">
      <w:pPr>
        <w:contextualSpacing/>
        <w:rPr>
          <w:rFonts w:ascii="Nunito" w:hAnsi="Nunito"/>
          <w:b/>
          <w:bCs/>
          <w:color w:val="000000" w:themeColor="text1"/>
          <w:sz w:val="24"/>
          <w:szCs w:val="24"/>
        </w:rPr>
      </w:pPr>
      <w:r w:rsidRPr="00560C05">
        <w:rPr>
          <w:rFonts w:ascii="Nunito" w:hAnsi="Nunito"/>
          <w:b/>
          <w:bCs/>
          <w:color w:val="000000" w:themeColor="text1"/>
          <w:sz w:val="24"/>
          <w:szCs w:val="24"/>
        </w:rPr>
        <w:t>The Extended Unit:</w:t>
      </w:r>
    </w:p>
    <w:p w14:paraId="78DDA432" w14:textId="35E8A2D7" w:rsidR="00D54793" w:rsidRDefault="00560C05" w:rsidP="00560C05">
      <w:pPr>
        <w:contextualSpacing/>
        <w:rPr>
          <w:rFonts w:ascii="Nunito" w:hAnsi="Nunito"/>
          <w:color w:val="000000" w:themeColor="text1"/>
          <w:sz w:val="24"/>
          <w:szCs w:val="24"/>
        </w:rPr>
      </w:pPr>
      <w:r w:rsidRPr="00560C05">
        <w:rPr>
          <w:rFonts w:ascii="Nunito" w:hAnsi="Nunito"/>
          <w:color w:val="000000" w:themeColor="text1"/>
          <w:sz w:val="24"/>
          <w:szCs w:val="24"/>
        </w:rPr>
        <w:t xml:space="preserve">some instructions also </w:t>
      </w:r>
      <w:r w:rsidRPr="00560C05">
        <w:rPr>
          <w:rFonts w:ascii="Nunito" w:hAnsi="Nunito"/>
          <w:color w:val="000000" w:themeColor="text1"/>
          <w:sz w:val="24"/>
          <w:szCs w:val="24"/>
        </w:rPr>
        <w:t>require</w:t>
      </w:r>
      <w:r w:rsidRPr="00560C05">
        <w:rPr>
          <w:rFonts w:ascii="Nunito" w:hAnsi="Nunito"/>
          <w:color w:val="000000" w:themeColor="text1"/>
          <w:sz w:val="24"/>
          <w:szCs w:val="24"/>
        </w:rPr>
        <w:t xml:space="preserve"> an offset. The offset is stored in</w:t>
      </w: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560C05">
        <w:rPr>
          <w:rFonts w:ascii="Nunito" w:hAnsi="Nunito"/>
          <w:color w:val="000000" w:themeColor="text1"/>
          <w:sz w:val="24"/>
          <w:szCs w:val="24"/>
        </w:rPr>
        <w:t>the immediate field of the instruction. It is a signed</w:t>
      </w: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560C05">
        <w:rPr>
          <w:rFonts w:ascii="Nunito" w:hAnsi="Nunito"/>
          <w:color w:val="000000" w:themeColor="text1"/>
          <w:sz w:val="24"/>
          <w:szCs w:val="24"/>
        </w:rPr>
        <w:t xml:space="preserve">value, so it must be </w:t>
      </w:r>
      <w:r w:rsidRPr="00560C05">
        <w:rPr>
          <w:rFonts w:ascii="Nunito" w:hAnsi="Nunito"/>
          <w:b/>
          <w:bCs/>
          <w:color w:val="000000" w:themeColor="text1"/>
          <w:sz w:val="24"/>
          <w:szCs w:val="24"/>
        </w:rPr>
        <w:t>sign-extended</w:t>
      </w:r>
      <w:r w:rsidRPr="00560C05">
        <w:rPr>
          <w:rFonts w:ascii="Nunito" w:hAnsi="Nunito"/>
          <w:color w:val="000000" w:themeColor="text1"/>
          <w:sz w:val="24"/>
          <w:szCs w:val="24"/>
        </w:rPr>
        <w:t xml:space="preserve"> to 32 bits. Sign extension simply</w:t>
      </w:r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r w:rsidRPr="00560C05">
        <w:rPr>
          <w:rFonts w:ascii="Nunito" w:hAnsi="Nunito"/>
          <w:color w:val="000000" w:themeColor="text1"/>
          <w:sz w:val="24"/>
          <w:szCs w:val="24"/>
        </w:rPr>
        <w:t>means copying the sign bit into the most significant bits.</w:t>
      </w:r>
      <w:r>
        <w:rPr>
          <w:rFonts w:ascii="Nunito" w:hAnsi="Nunito"/>
          <w:color w:val="000000" w:themeColor="text1"/>
          <w:sz w:val="24"/>
          <w:szCs w:val="24"/>
        </w:rPr>
        <w:t xml:space="preserve"> By using ImmSrc, to select bits of immediate according to the type of instruction.</w:t>
      </w:r>
    </w:p>
    <w:p w14:paraId="148B5E31" w14:textId="3FCF3762" w:rsidR="00560C05" w:rsidRDefault="00560C05" w:rsidP="00560C05">
      <w:pPr>
        <w:contextualSpacing/>
        <w:jc w:val="center"/>
        <w:rPr>
          <w:rFonts w:ascii="Nunito" w:hAnsi="Nunito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8C9334" wp14:editId="767CE450">
            <wp:extent cx="6118698" cy="1443252"/>
            <wp:effectExtent l="0" t="0" r="0" b="5080"/>
            <wp:docPr id="89512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224" cy="14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5E6" w14:textId="77777777" w:rsidR="00560C05" w:rsidRDefault="00560C05" w:rsidP="00560C05">
      <w:pPr>
        <w:contextualSpacing/>
        <w:rPr>
          <w:rFonts w:ascii="Nunito" w:hAnsi="Nunito"/>
          <w:color w:val="000000" w:themeColor="text1"/>
          <w:sz w:val="24"/>
          <w:szCs w:val="24"/>
        </w:rPr>
      </w:pPr>
    </w:p>
    <w:p w14:paraId="422D20BE" w14:textId="77777777" w:rsidR="00560C05" w:rsidRDefault="00560C05" w:rsidP="00560C05">
      <w:pPr>
        <w:contextualSpacing/>
        <w:rPr>
          <w:rFonts w:ascii="Nunito" w:hAnsi="Nunito"/>
          <w:color w:val="000000" w:themeColor="text1"/>
          <w:sz w:val="24"/>
          <w:szCs w:val="24"/>
        </w:rPr>
      </w:pPr>
    </w:p>
    <w:p w14:paraId="0C4A8955" w14:textId="180E8600" w:rsidR="00560C05" w:rsidRPr="00A445F5" w:rsidRDefault="00560C05" w:rsidP="00560C0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b/>
          <w:bCs/>
          <w:color w:val="000000"/>
          <w:kern w:val="0"/>
          <w:sz w:val="24"/>
          <w:szCs w:val="24"/>
        </w:rPr>
        <w:lastRenderedPageBreak/>
        <w:t xml:space="preserve">Data Memory: </w:t>
      </w:r>
    </w:p>
    <w:p w14:paraId="0174205F" w14:textId="3FA46753" w:rsidR="00560C05" w:rsidRPr="00A445F5" w:rsidRDefault="00A445F5" w:rsidP="00A445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color w:val="000000"/>
          <w:kern w:val="0"/>
          <w:sz w:val="24"/>
          <w:szCs w:val="24"/>
        </w:rPr>
        <w:t>H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>as a single read/write port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>.</w:t>
      </w:r>
    </w:p>
    <w:p w14:paraId="4E214132" w14:textId="3A9641E7" w:rsidR="00560C05" w:rsidRPr="00A445F5" w:rsidRDefault="00A445F5" w:rsidP="00A445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color w:val="000000"/>
          <w:kern w:val="0"/>
          <w:sz w:val="24"/>
          <w:szCs w:val="24"/>
        </w:rPr>
        <w:t>If write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>is enabled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>, WE, is asserted, then it writes data WD into address A on</w:t>
      </w:r>
      <w:r w:rsidRPr="00A445F5">
        <w:rPr>
          <w:rFonts w:ascii="Nunito" w:hAnsi="Nunito" w:cs="Calibri"/>
          <w:color w:val="000000"/>
          <w:kern w:val="0"/>
          <w:sz w:val="24"/>
          <w:szCs w:val="24"/>
        </w:rPr>
        <w:t xml:space="preserve"> t</w:t>
      </w:r>
      <w:r w:rsidR="00560C05" w:rsidRPr="00A445F5">
        <w:rPr>
          <w:rFonts w:ascii="Nunito" w:hAnsi="Nunito" w:cs="Calibri"/>
          <w:color w:val="000000"/>
          <w:kern w:val="0"/>
          <w:sz w:val="24"/>
          <w:szCs w:val="24"/>
        </w:rPr>
        <w:t>he rising edge of the clock.</w:t>
      </w:r>
    </w:p>
    <w:p w14:paraId="595247C7" w14:textId="4BA626B0" w:rsidR="00560C05" w:rsidRPr="00A445F5" w:rsidRDefault="00560C05" w:rsidP="00A445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color w:val="000000"/>
          <w:kern w:val="0"/>
          <w:sz w:val="24"/>
          <w:szCs w:val="24"/>
        </w:rPr>
        <w:t xml:space="preserve">RD is read </w:t>
      </w:r>
      <w:r w:rsidRPr="00A445F5">
        <w:rPr>
          <w:rFonts w:ascii="Nunito" w:hAnsi="Nunito" w:cs="Calibri"/>
          <w:color w:val="000000"/>
          <w:kern w:val="0"/>
          <w:sz w:val="24"/>
          <w:szCs w:val="24"/>
        </w:rPr>
        <w:t>not depend</w:t>
      </w:r>
      <w:r w:rsidRPr="00A445F5">
        <w:rPr>
          <w:rFonts w:ascii="Nunito" w:hAnsi="Nunito" w:cs="Calibri"/>
          <w:color w:val="000000"/>
          <w:kern w:val="0"/>
          <w:sz w:val="24"/>
          <w:szCs w:val="24"/>
        </w:rPr>
        <w:t xml:space="preserve"> the clock edge.</w:t>
      </w:r>
    </w:p>
    <w:p w14:paraId="43CF1E69" w14:textId="118AAC98" w:rsidR="00560C05" w:rsidRDefault="00560C05" w:rsidP="00A445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color w:val="000000"/>
          <w:kern w:val="0"/>
          <w:sz w:val="24"/>
          <w:szCs w:val="24"/>
        </w:rPr>
        <w:t>A is the memory address from which the data are read through the output</w:t>
      </w:r>
      <w:r w:rsidR="00A445F5" w:rsidRPr="00A445F5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Pr="00A445F5">
        <w:rPr>
          <w:rFonts w:ascii="Nunito" w:hAnsi="Nunito" w:cs="Calibri"/>
          <w:color w:val="000000"/>
          <w:kern w:val="0"/>
          <w:sz w:val="24"/>
          <w:szCs w:val="24"/>
        </w:rPr>
        <w:t>port RD.</w:t>
      </w:r>
    </w:p>
    <w:p w14:paraId="6E6AC197" w14:textId="77777777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</w:p>
    <w:p w14:paraId="1E7A8278" w14:textId="77777777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>Mux 3x1</w:t>
      </w: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: </w:t>
      </w:r>
    </w:p>
    <w:p w14:paraId="4642CA24" w14:textId="56F75FA7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>
        <w:rPr>
          <w:rFonts w:ascii="Nunito" w:hAnsi="Nunito" w:cs="Calibri"/>
          <w:color w:val="000000"/>
          <w:kern w:val="0"/>
          <w:sz w:val="24"/>
          <w:szCs w:val="24"/>
        </w:rPr>
        <w:t xml:space="preserve">To select the output is back to register file from memory or the result of alu operation. </w:t>
      </w:r>
    </w:p>
    <w:p w14:paraId="62F7D2F4" w14:textId="560401FB" w:rsidR="00A445F5" w:rsidRP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>
        <w:rPr>
          <w:rFonts w:ascii="Nunito" w:hAnsi="Nunito" w:cs="Calibri"/>
          <w:color w:val="000000"/>
          <w:kern w:val="0"/>
          <w:sz w:val="24"/>
          <w:szCs w:val="24"/>
        </w:rPr>
        <w:t xml:space="preserve">Or if jump and link is used, you need to save the next instruction </w:t>
      </w:r>
      <w:proofErr w:type="gramStart"/>
      <w:r>
        <w:rPr>
          <w:rFonts w:ascii="Nunito" w:hAnsi="Nunito" w:cs="Calibri"/>
          <w:color w:val="000000"/>
          <w:kern w:val="0"/>
          <w:sz w:val="24"/>
          <w:szCs w:val="24"/>
        </w:rPr>
        <w:t>( PC</w:t>
      </w:r>
      <w:proofErr w:type="gramEnd"/>
      <w:r>
        <w:rPr>
          <w:rFonts w:ascii="Nunito" w:hAnsi="Nunito" w:cs="Calibri"/>
          <w:color w:val="000000"/>
          <w:kern w:val="0"/>
          <w:sz w:val="24"/>
          <w:szCs w:val="24"/>
        </w:rPr>
        <w:t xml:space="preserve"> +4 ) to return to it again.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445F5" w14:paraId="65D9358E" w14:textId="77777777" w:rsidTr="00A445F5">
        <w:tc>
          <w:tcPr>
            <w:tcW w:w="5395" w:type="dxa"/>
            <w:shd w:val="clear" w:color="auto" w:fill="9CC2E5" w:themeFill="accent5" w:themeFillTint="99"/>
          </w:tcPr>
          <w:p w14:paraId="37981EA6" w14:textId="102F4861" w:rsid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Nunito" w:hAnsi="Nunito" w:cs="Calibri"/>
                <w:b/>
                <w:bCs/>
                <w:color w:val="000000"/>
                <w:kern w:val="0"/>
                <w:sz w:val="24"/>
                <w:szCs w:val="24"/>
              </w:rPr>
              <w:t>ResultSrc</w:t>
            </w:r>
          </w:p>
        </w:tc>
        <w:tc>
          <w:tcPr>
            <w:tcW w:w="5395" w:type="dxa"/>
            <w:shd w:val="clear" w:color="auto" w:fill="9CC2E5" w:themeFill="accent5" w:themeFillTint="99"/>
          </w:tcPr>
          <w:p w14:paraId="61DC91FB" w14:textId="33BE6642" w:rsid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Nunito" w:hAnsi="Nunito" w:cs="Calibri"/>
                <w:b/>
                <w:bCs/>
                <w:color w:val="000000"/>
                <w:kern w:val="0"/>
                <w:sz w:val="24"/>
                <w:szCs w:val="24"/>
              </w:rPr>
              <w:t>Output</w:t>
            </w:r>
          </w:p>
        </w:tc>
      </w:tr>
      <w:tr w:rsidR="00A445F5" w14:paraId="7442EF29" w14:textId="77777777" w:rsidTr="00A445F5">
        <w:tc>
          <w:tcPr>
            <w:tcW w:w="5395" w:type="dxa"/>
          </w:tcPr>
          <w:p w14:paraId="58E86D97" w14:textId="1EF27AF8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5395" w:type="dxa"/>
          </w:tcPr>
          <w:p w14:paraId="67C10DFF" w14:textId="00F877C0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ALUResult</w:t>
            </w:r>
          </w:p>
        </w:tc>
      </w:tr>
      <w:tr w:rsidR="00A445F5" w14:paraId="0B64F0D9" w14:textId="77777777" w:rsidTr="00A445F5">
        <w:tc>
          <w:tcPr>
            <w:tcW w:w="5395" w:type="dxa"/>
          </w:tcPr>
          <w:p w14:paraId="46DDFDF1" w14:textId="7B03779A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5395" w:type="dxa"/>
          </w:tcPr>
          <w:p w14:paraId="4D63DEBE" w14:textId="69A30335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ReadData</w:t>
            </w:r>
          </w:p>
        </w:tc>
      </w:tr>
      <w:tr w:rsidR="00A445F5" w14:paraId="0AD43A39" w14:textId="77777777" w:rsidTr="00A445F5">
        <w:tc>
          <w:tcPr>
            <w:tcW w:w="5395" w:type="dxa"/>
          </w:tcPr>
          <w:p w14:paraId="3A7875CC" w14:textId="112ACAEB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395" w:type="dxa"/>
          </w:tcPr>
          <w:p w14:paraId="3A4BD918" w14:textId="5716B14D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A445F5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PC + 4</w:t>
            </w:r>
          </w:p>
        </w:tc>
      </w:tr>
    </w:tbl>
    <w:p w14:paraId="5597F951" w14:textId="460DE798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 w:rsidRPr="00A445F5"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 </w:t>
      </w:r>
    </w:p>
    <w:p w14:paraId="36BAFE2E" w14:textId="60992A40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Control Unit: </w:t>
      </w:r>
    </w:p>
    <w:p w14:paraId="093B8B4A" w14:textId="3D047A97" w:rsidR="00A445F5" w:rsidRDefault="00A445F5" w:rsidP="00A445F5">
      <w:pPr>
        <w:autoSpaceDE w:val="0"/>
        <w:autoSpaceDN w:val="0"/>
        <w:adjustRightInd w:val="0"/>
        <w:spacing w:after="0" w:line="240" w:lineRule="auto"/>
        <w:jc w:val="center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DFD263" wp14:editId="704CA817">
            <wp:extent cx="2130357" cy="2025153"/>
            <wp:effectExtent l="0" t="0" r="3810" b="0"/>
            <wp:docPr id="4153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2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293" cy="20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74B" w14:textId="120CEF06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>Truth Table of Main Decoder: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13"/>
        <w:gridCol w:w="1210"/>
        <w:gridCol w:w="1003"/>
        <w:gridCol w:w="1005"/>
        <w:gridCol w:w="1311"/>
        <w:gridCol w:w="1205"/>
        <w:gridCol w:w="953"/>
        <w:gridCol w:w="993"/>
        <w:gridCol w:w="786"/>
      </w:tblGrid>
      <w:tr w:rsidR="00A445F5" w14:paraId="61E77BCB" w14:textId="77777777" w:rsidTr="00DC084A">
        <w:tc>
          <w:tcPr>
            <w:tcW w:w="1011" w:type="dxa"/>
            <w:shd w:val="clear" w:color="auto" w:fill="9CC2E5" w:themeFill="accent5" w:themeFillTint="99"/>
          </w:tcPr>
          <w:p w14:paraId="204A7646" w14:textId="24B27BC6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Opcode</w:t>
            </w:r>
          </w:p>
        </w:tc>
        <w:tc>
          <w:tcPr>
            <w:tcW w:w="1313" w:type="dxa"/>
            <w:shd w:val="clear" w:color="auto" w:fill="9CC2E5" w:themeFill="accent5" w:themeFillTint="99"/>
          </w:tcPr>
          <w:p w14:paraId="63A81712" w14:textId="410A25D3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Instruction</w:t>
            </w:r>
          </w:p>
        </w:tc>
        <w:tc>
          <w:tcPr>
            <w:tcW w:w="1210" w:type="dxa"/>
            <w:shd w:val="clear" w:color="auto" w:fill="9CC2E5" w:themeFill="accent5" w:themeFillTint="99"/>
          </w:tcPr>
          <w:p w14:paraId="4289FDDB" w14:textId="4E687FF8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RegWrite</w:t>
            </w:r>
          </w:p>
        </w:tc>
        <w:tc>
          <w:tcPr>
            <w:tcW w:w="1003" w:type="dxa"/>
            <w:shd w:val="clear" w:color="auto" w:fill="9CC2E5" w:themeFill="accent5" w:themeFillTint="99"/>
          </w:tcPr>
          <w:p w14:paraId="42DC9F1D" w14:textId="6F5FDD6C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ImmSrc</w:t>
            </w:r>
          </w:p>
        </w:tc>
        <w:tc>
          <w:tcPr>
            <w:tcW w:w="1005" w:type="dxa"/>
            <w:shd w:val="clear" w:color="auto" w:fill="9CC2E5" w:themeFill="accent5" w:themeFillTint="99"/>
          </w:tcPr>
          <w:p w14:paraId="24D0EC3C" w14:textId="2B2480AC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ALUSrc</w:t>
            </w:r>
          </w:p>
        </w:tc>
        <w:tc>
          <w:tcPr>
            <w:tcW w:w="1311" w:type="dxa"/>
            <w:shd w:val="clear" w:color="auto" w:fill="9CC2E5" w:themeFill="accent5" w:themeFillTint="99"/>
          </w:tcPr>
          <w:p w14:paraId="7E038552" w14:textId="73B94457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MemWrite</w:t>
            </w:r>
          </w:p>
        </w:tc>
        <w:tc>
          <w:tcPr>
            <w:tcW w:w="1205" w:type="dxa"/>
            <w:shd w:val="clear" w:color="auto" w:fill="9CC2E5" w:themeFill="accent5" w:themeFillTint="99"/>
          </w:tcPr>
          <w:p w14:paraId="681E9E96" w14:textId="4764A51F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ResultSrc</w:t>
            </w:r>
          </w:p>
        </w:tc>
        <w:tc>
          <w:tcPr>
            <w:tcW w:w="953" w:type="dxa"/>
            <w:shd w:val="clear" w:color="auto" w:fill="9CC2E5" w:themeFill="accent5" w:themeFillTint="99"/>
          </w:tcPr>
          <w:p w14:paraId="79B6CDCF" w14:textId="709A1030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Branch</w:t>
            </w:r>
          </w:p>
        </w:tc>
        <w:tc>
          <w:tcPr>
            <w:tcW w:w="993" w:type="dxa"/>
            <w:shd w:val="clear" w:color="auto" w:fill="9CC2E5" w:themeFill="accent5" w:themeFillTint="99"/>
          </w:tcPr>
          <w:p w14:paraId="75027EEC" w14:textId="744B4313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ALUOP</w:t>
            </w:r>
          </w:p>
        </w:tc>
        <w:tc>
          <w:tcPr>
            <w:tcW w:w="786" w:type="dxa"/>
            <w:shd w:val="clear" w:color="auto" w:fill="9CC2E5" w:themeFill="accent5" w:themeFillTint="99"/>
          </w:tcPr>
          <w:p w14:paraId="7BCC2655" w14:textId="3B817D2A" w:rsidR="00A445F5" w:rsidRPr="00A445F5" w:rsidRDefault="00A445F5" w:rsidP="00A445F5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b/>
                <w:bCs/>
                <w:color w:val="000000"/>
                <w:kern w:val="0"/>
              </w:rPr>
            </w:pPr>
            <w:r w:rsidRPr="00A445F5">
              <w:rPr>
                <w:rFonts w:ascii="Nunito" w:hAnsi="Nunito" w:cs="Calibri"/>
                <w:b/>
                <w:bCs/>
                <w:color w:val="000000"/>
                <w:kern w:val="0"/>
              </w:rPr>
              <w:t>Jump</w:t>
            </w:r>
          </w:p>
        </w:tc>
      </w:tr>
      <w:tr w:rsidR="00A445F5" w:rsidRPr="00DC084A" w14:paraId="55BF6FE3" w14:textId="77777777" w:rsidTr="00DC084A">
        <w:tc>
          <w:tcPr>
            <w:tcW w:w="1011" w:type="dxa"/>
          </w:tcPr>
          <w:p w14:paraId="088510C3" w14:textId="71AB7B96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13" w:type="dxa"/>
          </w:tcPr>
          <w:p w14:paraId="73E0BF89" w14:textId="2DA0A9E8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lw</w:t>
            </w:r>
          </w:p>
        </w:tc>
        <w:tc>
          <w:tcPr>
            <w:tcW w:w="1210" w:type="dxa"/>
          </w:tcPr>
          <w:p w14:paraId="1020DB8A" w14:textId="07A2F75C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792FED8" w14:textId="7C11F260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1005" w:type="dxa"/>
          </w:tcPr>
          <w:p w14:paraId="3D4789C6" w14:textId="578C535F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7C7D3A95" w14:textId="3D673F26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6B3D552C" w14:textId="22EF17EA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953" w:type="dxa"/>
          </w:tcPr>
          <w:p w14:paraId="2AF95A51" w14:textId="49754339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3B0AAD78" w14:textId="5DC01F14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786" w:type="dxa"/>
          </w:tcPr>
          <w:p w14:paraId="23AD987B" w14:textId="5FCF31F1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445F5" w:rsidRPr="00DC084A" w14:paraId="7A27BD05" w14:textId="77777777" w:rsidTr="00DC084A">
        <w:tc>
          <w:tcPr>
            <w:tcW w:w="1011" w:type="dxa"/>
          </w:tcPr>
          <w:p w14:paraId="2C344310" w14:textId="7B783AE5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313" w:type="dxa"/>
          </w:tcPr>
          <w:p w14:paraId="6BFD905B" w14:textId="45F2AB9C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sw</w:t>
            </w:r>
          </w:p>
        </w:tc>
        <w:tc>
          <w:tcPr>
            <w:tcW w:w="1210" w:type="dxa"/>
          </w:tcPr>
          <w:p w14:paraId="7997E133" w14:textId="09AE6355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52A76254" w14:textId="6D93BB67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1005" w:type="dxa"/>
          </w:tcPr>
          <w:p w14:paraId="7A7413A4" w14:textId="57895DB9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522286B1" w14:textId="4BDD63FD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119627EB" w14:textId="0F304A6A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xx</w:t>
            </w:r>
          </w:p>
        </w:tc>
        <w:tc>
          <w:tcPr>
            <w:tcW w:w="953" w:type="dxa"/>
          </w:tcPr>
          <w:p w14:paraId="48862043" w14:textId="3F62B032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5C908587" w14:textId="68FE083D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786" w:type="dxa"/>
          </w:tcPr>
          <w:p w14:paraId="2F5F680E" w14:textId="748EEE8A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445F5" w:rsidRPr="00DC084A" w14:paraId="75271C83" w14:textId="77777777" w:rsidTr="00DC084A">
        <w:tc>
          <w:tcPr>
            <w:tcW w:w="1011" w:type="dxa"/>
          </w:tcPr>
          <w:p w14:paraId="618B6426" w14:textId="7B27FCC3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313" w:type="dxa"/>
          </w:tcPr>
          <w:p w14:paraId="3B8DDF0B" w14:textId="30FEF731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R-type</w:t>
            </w:r>
          </w:p>
        </w:tc>
        <w:tc>
          <w:tcPr>
            <w:tcW w:w="1210" w:type="dxa"/>
          </w:tcPr>
          <w:p w14:paraId="4CB28FA6" w14:textId="405DD1D1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93DA74C" w14:textId="4773ACF7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xx</w:t>
            </w:r>
          </w:p>
        </w:tc>
        <w:tc>
          <w:tcPr>
            <w:tcW w:w="1005" w:type="dxa"/>
          </w:tcPr>
          <w:p w14:paraId="4D480033" w14:textId="3BBF6063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5E3C8C74" w14:textId="37E19BF1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53E51582" w14:textId="565A8DE7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953" w:type="dxa"/>
          </w:tcPr>
          <w:p w14:paraId="1676EE20" w14:textId="6B02BB78" w:rsidR="00A445F5" w:rsidRPr="00DC084A" w:rsidRDefault="00A445F5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B9A098E" w14:textId="7134066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786" w:type="dxa"/>
          </w:tcPr>
          <w:p w14:paraId="0F6D74D1" w14:textId="73E59AAA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445F5" w:rsidRPr="00DC084A" w14:paraId="7104A3B4" w14:textId="77777777" w:rsidTr="00DC084A">
        <w:tc>
          <w:tcPr>
            <w:tcW w:w="1011" w:type="dxa"/>
          </w:tcPr>
          <w:p w14:paraId="787DBC55" w14:textId="16530B88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313" w:type="dxa"/>
          </w:tcPr>
          <w:p w14:paraId="0AAEF4B4" w14:textId="6388DB03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beq</w:t>
            </w:r>
          </w:p>
        </w:tc>
        <w:tc>
          <w:tcPr>
            <w:tcW w:w="1210" w:type="dxa"/>
          </w:tcPr>
          <w:p w14:paraId="74EE5F8D" w14:textId="1446FB1A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77D48CF8" w14:textId="00D40343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303103E6" w14:textId="608DCB9A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636F677E" w14:textId="3AC8AE8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43E23DEA" w14:textId="0AB9E610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xx</w:t>
            </w:r>
          </w:p>
        </w:tc>
        <w:tc>
          <w:tcPr>
            <w:tcW w:w="953" w:type="dxa"/>
          </w:tcPr>
          <w:p w14:paraId="596E1E7C" w14:textId="18BB9D8D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70946B23" w14:textId="0E20C23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786" w:type="dxa"/>
          </w:tcPr>
          <w:p w14:paraId="08DF13BB" w14:textId="19C695C3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445F5" w:rsidRPr="00DC084A" w14:paraId="7FD5D082" w14:textId="77777777" w:rsidTr="00DC084A">
        <w:tc>
          <w:tcPr>
            <w:tcW w:w="1011" w:type="dxa"/>
          </w:tcPr>
          <w:p w14:paraId="5A092820" w14:textId="3A949C9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313" w:type="dxa"/>
          </w:tcPr>
          <w:p w14:paraId="2C5537A8" w14:textId="08670C17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addi</w:t>
            </w:r>
          </w:p>
        </w:tc>
        <w:tc>
          <w:tcPr>
            <w:tcW w:w="1210" w:type="dxa"/>
          </w:tcPr>
          <w:p w14:paraId="5C44EE50" w14:textId="74479037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B775B70" w14:textId="288E2945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1005" w:type="dxa"/>
          </w:tcPr>
          <w:p w14:paraId="0CFBB281" w14:textId="70D2138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2EFBB809" w14:textId="46433B17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09CFFB74" w14:textId="3018A263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953" w:type="dxa"/>
          </w:tcPr>
          <w:p w14:paraId="0AEE3DE0" w14:textId="3C1A7114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70C87EB5" w14:textId="4E5555B2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786" w:type="dxa"/>
          </w:tcPr>
          <w:p w14:paraId="56B1D8C5" w14:textId="3AC579B6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445F5" w:rsidRPr="00DC084A" w14:paraId="0168B64A" w14:textId="77777777" w:rsidTr="00DC084A">
        <w:tc>
          <w:tcPr>
            <w:tcW w:w="1011" w:type="dxa"/>
          </w:tcPr>
          <w:p w14:paraId="48AD0E5A" w14:textId="31A82A65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1313" w:type="dxa"/>
          </w:tcPr>
          <w:p w14:paraId="320C67BD" w14:textId="3A2FAE3D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jal</w:t>
            </w:r>
          </w:p>
        </w:tc>
        <w:tc>
          <w:tcPr>
            <w:tcW w:w="1210" w:type="dxa"/>
          </w:tcPr>
          <w:p w14:paraId="20F49DB8" w14:textId="523C3C17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63537070" w14:textId="2B320D11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5" w:type="dxa"/>
          </w:tcPr>
          <w:p w14:paraId="130D554D" w14:textId="667C1D2A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311" w:type="dxa"/>
          </w:tcPr>
          <w:p w14:paraId="018E31EF" w14:textId="12017D22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471E51D3" w14:textId="155EAD80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953" w:type="dxa"/>
          </w:tcPr>
          <w:p w14:paraId="7135E7BD" w14:textId="6C32BC2C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3C082C08" w14:textId="6C739CCF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xx</w:t>
            </w:r>
          </w:p>
        </w:tc>
        <w:tc>
          <w:tcPr>
            <w:tcW w:w="786" w:type="dxa"/>
          </w:tcPr>
          <w:p w14:paraId="208DF7D0" w14:textId="54D1DF40" w:rsidR="00A445F5" w:rsidRPr="00DC084A" w:rsidRDefault="00DC084A" w:rsidP="00DC084A">
            <w:pPr>
              <w:autoSpaceDE w:val="0"/>
              <w:autoSpaceDN w:val="0"/>
              <w:adjustRightInd w:val="0"/>
              <w:jc w:val="center"/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</w:pPr>
            <w:r w:rsidRPr="00DC084A">
              <w:rPr>
                <w:rFonts w:ascii="Nunito" w:hAnsi="Nunito" w:cs="Calibri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110F47DE" w14:textId="54683447" w:rsid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3FFE76E6" w14:textId="4C0AAB6C" w:rsid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Truth Table of </w:t>
      </w: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>ALU</w:t>
      </w: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 Decoder:</w:t>
      </w:r>
    </w:p>
    <w:p w14:paraId="7EB78B92" w14:textId="505F19D6" w:rsidR="00A445F5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597EC" wp14:editId="74866C43">
            <wp:simplePos x="0" y="0"/>
            <wp:positionH relativeFrom="column">
              <wp:posOffset>1886585</wp:posOffset>
            </wp:positionH>
            <wp:positionV relativeFrom="paragraph">
              <wp:posOffset>14605</wp:posOffset>
            </wp:positionV>
            <wp:extent cx="3442970" cy="1624330"/>
            <wp:effectExtent l="0" t="0" r="5080" b="0"/>
            <wp:wrapThrough wrapText="bothSides">
              <wp:wrapPolygon edited="0">
                <wp:start x="0" y="0"/>
                <wp:lineTo x="0" y="21279"/>
                <wp:lineTo x="21512" y="21279"/>
                <wp:lineTo x="21512" y="0"/>
                <wp:lineTo x="0" y="0"/>
              </wp:wrapPolygon>
            </wp:wrapThrough>
            <wp:docPr id="75840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036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19455" w14:textId="06002C0F" w:rsidR="00A445F5" w:rsidRDefault="00A445F5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2B7728F0" w14:textId="77777777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28347DC4" w14:textId="77777777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4E805E07" w14:textId="77777777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088793BC" w14:textId="77777777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0092B18E" w14:textId="77777777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</w:p>
    <w:p w14:paraId="501BE424" w14:textId="0982D918" w:rsidR="00DC084A" w:rsidRDefault="00DC084A" w:rsidP="00A445F5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>
        <w:rPr>
          <w:rFonts w:ascii="Nunito" w:hAnsi="Nunito" w:cs="Calibri"/>
          <w:b/>
          <w:bCs/>
          <w:color w:val="000000"/>
          <w:kern w:val="0"/>
          <w:sz w:val="24"/>
          <w:szCs w:val="24"/>
        </w:rPr>
        <w:lastRenderedPageBreak/>
        <w:t xml:space="preserve">Assembly code for testing: </w:t>
      </w:r>
    </w:p>
    <w:p w14:paraId="71BB213D" w14:textId="6CAD3F44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>main: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ab/>
        <w:t xml:space="preserve">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addi x2, x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0, 5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initialize x2 by 5 </w:t>
      </w:r>
    </w:p>
    <w:p w14:paraId="32F72004" w14:textId="1D853CCA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addi x3, x0, 12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>
        <w:rPr>
          <w:rFonts w:ascii="Nunito" w:hAnsi="Nunito" w:cs="Calibri"/>
          <w:color w:val="000000"/>
          <w:kern w:val="0"/>
          <w:sz w:val="24"/>
          <w:szCs w:val="24"/>
        </w:rPr>
        <w:t>initialize x</w:t>
      </w:r>
      <w:r>
        <w:rPr>
          <w:rFonts w:ascii="Nunito" w:hAnsi="Nunito" w:cs="Calibri"/>
          <w:color w:val="000000"/>
          <w:kern w:val="0"/>
          <w:sz w:val="24"/>
          <w:szCs w:val="24"/>
        </w:rPr>
        <w:t>3</w:t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by </w:t>
      </w:r>
      <w:r>
        <w:rPr>
          <w:rFonts w:ascii="Nunito" w:hAnsi="Nunito" w:cs="Calibri"/>
          <w:color w:val="000000"/>
          <w:kern w:val="0"/>
          <w:sz w:val="24"/>
          <w:szCs w:val="24"/>
        </w:rPr>
        <w:t>12</w:t>
      </w:r>
    </w:p>
    <w:p w14:paraId="4D9400DC" w14:textId="7F1EF5C6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addi x7, x3, -9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 x7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= x3 + (-9) = 12 -9 =3 </w:t>
      </w:r>
    </w:p>
    <w:p w14:paraId="41F1D5BB" w14:textId="61C7A351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or   x4, x7, x2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 x4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= x7 | x2 = 3 or 5 = 7 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ab/>
        <w:t xml:space="preserve"> </w:t>
      </w:r>
    </w:p>
    <w:p w14:paraId="75A150A8" w14:textId="01D686B9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and x5, x3, x4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>
        <w:rPr>
          <w:rFonts w:ascii="Nunito" w:hAnsi="Nunito" w:cs="Calibri"/>
          <w:color w:val="000000"/>
          <w:kern w:val="0"/>
          <w:sz w:val="24"/>
          <w:szCs w:val="24"/>
        </w:rPr>
        <w:t xml:space="preserve">  x5 = x3 &amp; x4 =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12 and 7 = 4</w:t>
      </w:r>
    </w:p>
    <w:p w14:paraId="48A0222F" w14:textId="78AED2AF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add x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5, x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5, x4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 x5 = x5 + x4 = 4 + 7 = 11 </w:t>
      </w:r>
    </w:p>
    <w:p w14:paraId="424C474E" w14:textId="7BB4BEB5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beq x5, x7, end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 x5 – x7 = 11 – 3 = </w:t>
      </w:r>
      <w:proofErr w:type="gramStart"/>
      <w:r w:rsidR="00C40EAE">
        <w:rPr>
          <w:rFonts w:ascii="Nunito" w:hAnsi="Nunito" w:cs="Calibri"/>
          <w:color w:val="000000"/>
          <w:kern w:val="0"/>
          <w:sz w:val="24"/>
          <w:szCs w:val="24"/>
        </w:rPr>
        <w:t>8 !</w:t>
      </w:r>
      <w:proofErr w:type="gramEnd"/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= 0, so it shouldn’t be taken </w:t>
      </w:r>
    </w:p>
    <w:p w14:paraId="03585A33" w14:textId="00EA67F4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slt x4, x3, x4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 x4 = x3 &lt; x4 = 12 &lt; 7 =0 </w:t>
      </w:r>
    </w:p>
    <w:p w14:paraId="6F89085A" w14:textId="6E5EFAA2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beq x4, x0, around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x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4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– x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0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=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0 - 0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= 0, so it should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be taken</w:t>
      </w:r>
    </w:p>
    <w:p w14:paraId="31C21F0C" w14:textId="2C57887B" w:rsid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addi x5, x0, 0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shouldn’t be done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ab/>
      </w:r>
    </w:p>
    <w:p w14:paraId="16820B11" w14:textId="470A61A1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around: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slt x4, x7, x2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x4 = x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7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&lt; x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2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=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3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&lt;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>4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=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1</w:t>
      </w:r>
    </w:p>
    <w:p w14:paraId="15EF513D" w14:textId="7946F9F9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add x7, x4, x5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x7 = x4 + x5 = 1 + 11 =12</w:t>
      </w:r>
    </w:p>
    <w:p w14:paraId="190C3E45" w14:textId="00DB2D38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sub x7, x7, x2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x7 = x7 – x2 = 12 – 5 =7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ab/>
      </w:r>
    </w:p>
    <w:p w14:paraId="05BD9DE2" w14:textId="5CE561B8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sw x7, 68(x3)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address 68 + 12 = 80 </w:t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7 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ab/>
      </w:r>
    </w:p>
    <w:p w14:paraId="565E9F26" w14:textId="1B6C696F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lw x2, 80(x0)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x2 = [80] = 7</w:t>
      </w:r>
    </w:p>
    <w:p w14:paraId="070C498D" w14:textId="1B7A9C35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jal x3, end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C40EAE" w:rsidRPr="00C40EAE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 save the address of next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C40EAE">
        <w:rPr>
          <w:rFonts w:ascii="Nunito" w:hAnsi="Nunito" w:cs="Calibri"/>
          <w:color w:val="000000"/>
          <w:kern w:val="0"/>
          <w:sz w:val="24"/>
          <w:szCs w:val="24"/>
        </w:rPr>
        <w:t xml:space="preserve">instruction 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>to return to it (x3 = 64)</w:t>
      </w:r>
    </w:p>
    <w:p w14:paraId="7D6E6A67" w14:textId="062D7A6C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addi x2, x0, 1 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4D34BA" w:rsidRPr="004D34B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>shouldn’t be done</w:t>
      </w:r>
    </w:p>
    <w:p w14:paraId="0FF4FCDD" w14:textId="03FACB88" w:rsidR="00DC084A" w:rsidRPr="00DC084A" w:rsidRDefault="00DC084A" w:rsidP="00DC084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end: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add x2, x2, x3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4D34BA" w:rsidRPr="004D34B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 xml:space="preserve"> x2 = x2 + x3 = 7 + 64 =</w:t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>71</w:t>
      </w:r>
    </w:p>
    <w:p w14:paraId="131A29C0" w14:textId="6DC067F7" w:rsidR="004D34BA" w:rsidRDefault="00DC084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DC084A">
        <w:rPr>
          <w:rFonts w:ascii="Nunito" w:hAnsi="Nunito" w:cs="Calibri"/>
          <w:color w:val="000000"/>
          <w:kern w:val="0"/>
          <w:sz w:val="24"/>
          <w:szCs w:val="24"/>
        </w:rPr>
        <w:t xml:space="preserve">         </w:t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Pr="00DC084A">
        <w:rPr>
          <w:rFonts w:ascii="Nunito" w:hAnsi="Nunito" w:cs="Calibri"/>
          <w:color w:val="000000"/>
          <w:kern w:val="0"/>
          <w:sz w:val="24"/>
          <w:szCs w:val="24"/>
        </w:rPr>
        <w:t>sw x2, 84(x0)</w:t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ab/>
      </w:r>
      <w:r w:rsidR="004D34BA" w:rsidRPr="004D34BA">
        <w:rPr>
          <w:rFonts w:ascii="Nunito" w:hAnsi="Nunito" w:cs="Calibri"/>
          <w:color w:val="000000"/>
          <w:kern w:val="0"/>
          <w:sz w:val="24"/>
          <w:szCs w:val="24"/>
        </w:rPr>
        <w:sym w:font="Wingdings" w:char="F0E0"/>
      </w:r>
      <w:r w:rsidR="004D34BA">
        <w:rPr>
          <w:rFonts w:ascii="Nunito" w:hAnsi="Nunito" w:cs="Calibri"/>
          <w:color w:val="000000"/>
          <w:kern w:val="0"/>
          <w:sz w:val="24"/>
          <w:szCs w:val="24"/>
        </w:rPr>
        <w:t xml:space="preserve"> [84] = 71 </w:t>
      </w:r>
    </w:p>
    <w:p w14:paraId="76772032" w14:textId="77777777" w:rsid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</w:p>
    <w:p w14:paraId="5237F02B" w14:textId="77777777" w:rsid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</w:p>
    <w:p w14:paraId="3963C3C5" w14:textId="1062C04F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b/>
          <w:bCs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b/>
          <w:bCs/>
          <w:color w:val="000000"/>
          <w:kern w:val="0"/>
          <w:sz w:val="24"/>
          <w:szCs w:val="24"/>
        </w:rPr>
        <w:t xml:space="preserve">The generated hex file to be used in instruction memory </w:t>
      </w:r>
    </w:p>
    <w:p w14:paraId="1888B1DC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00500113</w:t>
      </w:r>
    </w:p>
    <w:p w14:paraId="4F1C1625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00c00193</w:t>
      </w:r>
    </w:p>
    <w:p w14:paraId="038A5F63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ff718393</w:t>
      </w:r>
    </w:p>
    <w:p w14:paraId="6E7A198D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0023e233</w:t>
      </w:r>
    </w:p>
    <w:p w14:paraId="5D332617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0041f2b3</w:t>
      </w:r>
    </w:p>
    <w:p w14:paraId="0E49218A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004282b3</w:t>
      </w:r>
    </w:p>
    <w:p w14:paraId="2698752A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02728663</w:t>
      </w:r>
    </w:p>
    <w:p w14:paraId="41D3916B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0041a233</w:t>
      </w:r>
    </w:p>
    <w:p w14:paraId="6C7E8272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00020463</w:t>
      </w:r>
    </w:p>
    <w:p w14:paraId="4C5F41AE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00000293</w:t>
      </w:r>
    </w:p>
    <w:p w14:paraId="7D678A32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0023a233</w:t>
      </w:r>
    </w:p>
    <w:p w14:paraId="082DA624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005203b3</w:t>
      </w:r>
    </w:p>
    <w:p w14:paraId="5A4B5DDC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402383b3</w:t>
      </w:r>
    </w:p>
    <w:p w14:paraId="185CB643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0471a223</w:t>
      </w:r>
    </w:p>
    <w:p w14:paraId="37C8ED0D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05002103</w:t>
      </w:r>
    </w:p>
    <w:p w14:paraId="323AD4DB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008001ef</w:t>
      </w:r>
    </w:p>
    <w:p w14:paraId="160493D4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00100113</w:t>
      </w:r>
    </w:p>
    <w:p w14:paraId="48A7DD51" w14:textId="77777777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00310133</w:t>
      </w:r>
    </w:p>
    <w:p w14:paraId="02497FBA" w14:textId="6AE25A32" w:rsid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  <w:r w:rsidRPr="004D34BA">
        <w:rPr>
          <w:rFonts w:ascii="Nunito" w:hAnsi="Nunito" w:cs="Calibri"/>
          <w:color w:val="000000"/>
          <w:kern w:val="0"/>
          <w:sz w:val="24"/>
          <w:szCs w:val="24"/>
        </w:rPr>
        <w:t>04202a23</w:t>
      </w:r>
    </w:p>
    <w:p w14:paraId="2543F32F" w14:textId="77777777" w:rsidR="004D34BA" w:rsidRDefault="004D34BA" w:rsidP="004D34BA">
      <w:pPr>
        <w:autoSpaceDE w:val="0"/>
        <w:autoSpaceDN w:val="0"/>
        <w:adjustRightInd w:val="0"/>
        <w:spacing w:after="0" w:line="240" w:lineRule="auto"/>
        <w:rPr>
          <w:rFonts w:ascii="Nunito" w:hAnsi="Nunito" w:cs="Calibri"/>
          <w:color w:val="000000"/>
          <w:kern w:val="0"/>
          <w:sz w:val="24"/>
          <w:szCs w:val="24"/>
        </w:rPr>
      </w:pPr>
    </w:p>
    <w:p w14:paraId="49502914" w14:textId="03276E66" w:rsidR="004D34BA" w:rsidRPr="004D34BA" w:rsidRDefault="004D34BA" w:rsidP="004D34BA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u w:val="single"/>
        </w:rPr>
      </w:pPr>
      <w:r w:rsidRPr="004D34BA">
        <w:rPr>
          <w:rFonts w:ascii="Nunito" w:hAnsi="Nunito" w:cs="Calibri"/>
          <w:b/>
          <w:bCs/>
          <w:color w:val="000000"/>
          <w:kern w:val="0"/>
          <w:sz w:val="28"/>
          <w:szCs w:val="28"/>
          <w:u w:val="single"/>
        </w:rPr>
        <w:lastRenderedPageBreak/>
        <w:t>Simulation Result:</w:t>
      </w:r>
    </w:p>
    <w:p w14:paraId="1AF4D05E" w14:textId="592EAE83" w:rsidR="004D34BA" w:rsidRPr="00DC084A" w:rsidRDefault="004D34BA" w:rsidP="004D34BA">
      <w:pPr>
        <w:autoSpaceDE w:val="0"/>
        <w:autoSpaceDN w:val="0"/>
        <w:adjustRightInd w:val="0"/>
        <w:spacing w:after="0" w:line="240" w:lineRule="auto"/>
        <w:jc w:val="center"/>
        <w:rPr>
          <w:rFonts w:ascii="Nunito" w:hAnsi="Nunito" w:cs="Calibr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9C01D" wp14:editId="42C0054F">
            <wp:extent cx="6571632" cy="3657600"/>
            <wp:effectExtent l="0" t="0" r="635" b="0"/>
            <wp:docPr id="117560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09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799" cy="3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BA" w:rsidRPr="00DC084A" w:rsidSect="007E285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4066"/>
    <w:multiLevelType w:val="hybridMultilevel"/>
    <w:tmpl w:val="A95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24D2"/>
    <w:multiLevelType w:val="hybridMultilevel"/>
    <w:tmpl w:val="9B4E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77207">
    <w:abstractNumId w:val="1"/>
  </w:num>
  <w:num w:numId="2" w16cid:durableId="84386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54"/>
    <w:rsid w:val="00000D59"/>
    <w:rsid w:val="001701F6"/>
    <w:rsid w:val="0031533C"/>
    <w:rsid w:val="003F17A9"/>
    <w:rsid w:val="00405D87"/>
    <w:rsid w:val="004D34BA"/>
    <w:rsid w:val="00560C05"/>
    <w:rsid w:val="006F02C4"/>
    <w:rsid w:val="007E2854"/>
    <w:rsid w:val="00882E1F"/>
    <w:rsid w:val="00A445F5"/>
    <w:rsid w:val="00C12CCA"/>
    <w:rsid w:val="00C40EAE"/>
    <w:rsid w:val="00C65A27"/>
    <w:rsid w:val="00D54793"/>
    <w:rsid w:val="00D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DDF6"/>
  <w15:chartTrackingRefBased/>
  <w15:docId w15:val="{35784198-11F5-447D-A7ED-BF579D4D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1F"/>
    <w:pPr>
      <w:ind w:left="720"/>
      <w:contextualSpacing/>
    </w:pPr>
  </w:style>
  <w:style w:type="table" w:styleId="TableGrid">
    <w:name w:val="Table Grid"/>
    <w:basedOn w:val="TableNormal"/>
    <w:uiPriority w:val="39"/>
    <w:rsid w:val="00C6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Hassan Shehata Mohamed</dc:creator>
  <cp:keywords/>
  <dc:description/>
  <cp:lastModifiedBy>Yara Hassan Shehata Mohamed</cp:lastModifiedBy>
  <cp:revision>2</cp:revision>
  <dcterms:created xsi:type="dcterms:W3CDTF">2023-10-29T17:19:00Z</dcterms:created>
  <dcterms:modified xsi:type="dcterms:W3CDTF">2023-10-30T03:54:00Z</dcterms:modified>
</cp:coreProperties>
</file>