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1EE5" w14:textId="27120B95" w:rsidR="007556FE" w:rsidRPr="000B7ED2" w:rsidRDefault="009D407D" w:rsidP="000B7ED2">
      <w:pPr>
        <w:bidi/>
        <w:jc w:val="center"/>
        <w:rPr>
          <w:sz w:val="26"/>
          <w:szCs w:val="26"/>
          <w:u w:val="single"/>
          <w:rtl/>
        </w:rPr>
      </w:pPr>
      <w:r w:rsidRPr="000B7ED2">
        <w:rPr>
          <w:rFonts w:hint="cs"/>
          <w:sz w:val="26"/>
          <w:szCs w:val="26"/>
          <w:u w:val="single"/>
          <w:rtl/>
        </w:rPr>
        <w:t xml:space="preserve">אלגוריתמים 2 </w:t>
      </w:r>
      <w:r w:rsidRPr="000B7ED2">
        <w:rPr>
          <w:sz w:val="26"/>
          <w:szCs w:val="26"/>
          <w:u w:val="single"/>
          <w:rtl/>
        </w:rPr>
        <w:t>–</w:t>
      </w:r>
      <w:r w:rsidRPr="000B7ED2">
        <w:rPr>
          <w:rFonts w:hint="cs"/>
          <w:sz w:val="26"/>
          <w:szCs w:val="26"/>
          <w:u w:val="single"/>
          <w:rtl/>
        </w:rPr>
        <w:t xml:space="preserve"> מטלה 1</w:t>
      </w:r>
    </w:p>
    <w:p w14:paraId="430CF73E" w14:textId="4D5B1C60" w:rsidR="009D407D" w:rsidRDefault="009D407D" w:rsidP="00A77DA2">
      <w:pPr>
        <w:bidi/>
        <w:rPr>
          <w:rtl/>
        </w:rPr>
      </w:pPr>
      <w:r>
        <w:rPr>
          <w:rFonts w:hint="cs"/>
          <w:rtl/>
        </w:rPr>
        <w:t xml:space="preserve">קובץ </w:t>
      </w:r>
      <w:r>
        <w:rPr>
          <w:rFonts w:hint="cs"/>
        </w:rPr>
        <w:t>README</w:t>
      </w:r>
      <w:r>
        <w:rPr>
          <w:rFonts w:hint="cs"/>
          <w:rtl/>
        </w:rPr>
        <w:t>:</w:t>
      </w:r>
    </w:p>
    <w:p w14:paraId="3B5C700F" w14:textId="03AC6E0D" w:rsidR="009D407D" w:rsidRDefault="00240DE5" w:rsidP="000B4D66">
      <w:pPr>
        <w:bidi/>
        <w:rPr>
          <w:rtl/>
        </w:rPr>
      </w:pPr>
      <w:r>
        <w:rPr>
          <w:rFonts w:hint="cs"/>
          <w:rtl/>
        </w:rPr>
        <w:t xml:space="preserve">תאריך הגשה: </w:t>
      </w:r>
      <w:r w:rsidR="005B147E">
        <w:rPr>
          <w:rFonts w:hint="cs"/>
          <w:rtl/>
        </w:rPr>
        <w:t>1</w:t>
      </w:r>
      <w:r>
        <w:rPr>
          <w:rFonts w:hint="cs"/>
          <w:rtl/>
        </w:rPr>
        <w:t>3.4.21</w:t>
      </w:r>
      <w:r w:rsidR="005B147E">
        <w:rPr>
          <w:rFonts w:hint="cs"/>
          <w:rtl/>
        </w:rPr>
        <w:t>,</w:t>
      </w:r>
      <w:r w:rsidR="008C28AF">
        <w:rPr>
          <w:rtl/>
        </w:rPr>
        <w:tab/>
      </w:r>
      <w:r w:rsidR="00E8750D">
        <w:rPr>
          <w:rFonts w:hint="cs"/>
          <w:rtl/>
        </w:rPr>
        <w:t xml:space="preserve"> </w:t>
      </w:r>
      <w:r w:rsidR="009D407D">
        <w:rPr>
          <w:rFonts w:hint="cs"/>
          <w:rtl/>
        </w:rPr>
        <w:t>מגיש: ירדן אנקונינה</w:t>
      </w:r>
      <w:r w:rsidR="00204600">
        <w:rPr>
          <w:rFonts w:hint="cs"/>
          <w:rtl/>
        </w:rPr>
        <w:t xml:space="preserve"> </w:t>
      </w:r>
      <w:r w:rsidR="00204600">
        <w:t>)</w:t>
      </w:r>
      <w:r w:rsidR="00204600">
        <w:rPr>
          <w:rFonts w:hint="cs"/>
          <w:rtl/>
        </w:rPr>
        <w:t>יוליה אישרה</w:t>
      </w:r>
      <w:r w:rsidR="000B4D66">
        <w:rPr>
          <w:rFonts w:hint="cs"/>
          <w:rtl/>
        </w:rPr>
        <w:t xml:space="preserve"> </w:t>
      </w:r>
      <w:r w:rsidR="004405E5">
        <w:rPr>
          <w:rFonts w:hint="cs"/>
          <w:rtl/>
        </w:rPr>
        <w:t>להגיש</w:t>
      </w:r>
      <w:r w:rsidR="00204600">
        <w:rPr>
          <w:rFonts w:hint="cs"/>
          <w:rtl/>
        </w:rPr>
        <w:t xml:space="preserve"> לבד)</w:t>
      </w:r>
      <w:r w:rsidR="005B147E">
        <w:rPr>
          <w:rFonts w:hint="cs"/>
          <w:rtl/>
        </w:rPr>
        <w:t>,</w:t>
      </w:r>
      <w:r w:rsidR="000B4D66">
        <w:rPr>
          <w:rtl/>
        </w:rPr>
        <w:tab/>
      </w:r>
      <w:r w:rsidR="009D407D">
        <w:rPr>
          <w:rFonts w:hint="cs"/>
          <w:rtl/>
        </w:rPr>
        <w:t>ת"ז :205415664</w:t>
      </w:r>
    </w:p>
    <w:p w14:paraId="2B947A0A" w14:textId="47AC3B1E" w:rsidR="009D407D" w:rsidRDefault="00C33CF2" w:rsidP="00A77DA2">
      <w:pPr>
        <w:bidi/>
        <w:rPr>
          <w:rtl/>
        </w:rPr>
      </w:pPr>
      <w:r>
        <w:rPr>
          <w:rFonts w:hint="cs"/>
          <w:rtl/>
        </w:rPr>
        <w:t>במטלה זו התבקשנו ל</w:t>
      </w:r>
      <w:r w:rsidR="00E555F7">
        <w:rPr>
          <w:rFonts w:hint="cs"/>
          <w:rtl/>
        </w:rPr>
        <w:t>יצור גרפים אקראיים</w:t>
      </w:r>
      <w:r w:rsidR="00E64389" w:rsidRPr="00E64389">
        <w:rPr>
          <w:rFonts w:hint="cs"/>
          <w:rtl/>
        </w:rPr>
        <w:t xml:space="preserve"> </w:t>
      </w:r>
      <w:r w:rsidR="00E64389">
        <w:rPr>
          <w:rFonts w:hint="cs"/>
          <w:rtl/>
        </w:rPr>
        <w:t>במודל ארניש -ריניה</w:t>
      </w:r>
      <w:r w:rsidR="00FA2326">
        <w:rPr>
          <w:rFonts w:hint="cs"/>
          <w:rtl/>
        </w:rPr>
        <w:t xml:space="preserve"> </w:t>
      </w:r>
      <w:r w:rsidR="00E64389">
        <w:rPr>
          <w:rFonts w:hint="cs"/>
          <w:rtl/>
        </w:rPr>
        <w:t>(</w:t>
      </w:r>
      <w:r w:rsidR="00FA2326">
        <w:t>G(n, p)</w:t>
      </w:r>
      <w:r w:rsidR="00E64389">
        <w:rPr>
          <w:rFonts w:hint="cs"/>
          <w:rtl/>
        </w:rPr>
        <w:t xml:space="preserve">), </w:t>
      </w:r>
      <w:r w:rsidR="00FB7F8D">
        <w:rPr>
          <w:rFonts w:hint="cs"/>
          <w:rtl/>
        </w:rPr>
        <w:t>בעלי 1000</w:t>
      </w:r>
      <w:r w:rsidR="00F963B2">
        <w:t>n=</w:t>
      </w:r>
      <w:r w:rsidR="00FB7F8D">
        <w:rPr>
          <w:rFonts w:hint="cs"/>
          <w:rtl/>
        </w:rPr>
        <w:t xml:space="preserve"> קודקודים</w:t>
      </w:r>
      <w:r w:rsidR="00E555F7">
        <w:rPr>
          <w:rFonts w:hint="cs"/>
          <w:rtl/>
        </w:rPr>
        <w:t xml:space="preserve"> על פי הסתברות </w:t>
      </w:r>
      <w:r w:rsidR="00E555F7">
        <w:rPr>
          <w:rFonts w:hint="cs"/>
        </w:rPr>
        <w:t>P</w:t>
      </w:r>
      <w:r w:rsidR="00E555F7">
        <w:rPr>
          <w:rFonts w:hint="cs"/>
          <w:rtl/>
        </w:rPr>
        <w:t xml:space="preserve"> מסוימת ול</w:t>
      </w:r>
      <w:r>
        <w:rPr>
          <w:rFonts w:hint="cs"/>
          <w:rtl/>
        </w:rPr>
        <w:t xml:space="preserve">בדוק האם מתקיימות 3 </w:t>
      </w:r>
      <w:r w:rsidR="00E555F7">
        <w:rPr>
          <w:rFonts w:hint="cs"/>
          <w:rtl/>
        </w:rPr>
        <w:t>ה</w:t>
      </w:r>
      <w:r>
        <w:rPr>
          <w:rFonts w:hint="cs"/>
          <w:rtl/>
        </w:rPr>
        <w:t xml:space="preserve">תכונות </w:t>
      </w:r>
      <w:r w:rsidR="00E555F7">
        <w:rPr>
          <w:rFonts w:hint="cs"/>
          <w:rtl/>
        </w:rPr>
        <w:t xml:space="preserve">הבאות </w:t>
      </w:r>
      <w:r>
        <w:rPr>
          <w:rFonts w:hint="cs"/>
          <w:rtl/>
        </w:rPr>
        <w:t>בגרפים</w:t>
      </w:r>
      <w:r w:rsidR="00E555F7">
        <w:rPr>
          <w:rFonts w:hint="cs"/>
          <w:rtl/>
        </w:rPr>
        <w:t xml:space="preserve"> שיצרנו</w:t>
      </w:r>
      <w:r>
        <w:rPr>
          <w:rFonts w:hint="cs"/>
          <w:rtl/>
        </w:rPr>
        <w:t>:</w:t>
      </w:r>
    </w:p>
    <w:p w14:paraId="73125DA0" w14:textId="0D4318E1" w:rsidR="005F4142" w:rsidRDefault="005F4142" w:rsidP="00A77DA2">
      <w:pPr>
        <w:bidi/>
        <w:rPr>
          <w:rtl/>
        </w:rPr>
      </w:pPr>
      <w:r w:rsidRPr="005F4142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768C411C" wp14:editId="3BC6494C">
            <wp:simplePos x="0" y="0"/>
            <wp:positionH relativeFrom="margin">
              <wp:align>right</wp:align>
            </wp:positionH>
            <wp:positionV relativeFrom="page">
              <wp:posOffset>2209801</wp:posOffset>
            </wp:positionV>
            <wp:extent cx="3435350" cy="19522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95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7788A" w14:textId="73418CD5" w:rsidR="00C33CF2" w:rsidRDefault="00C33CF2" w:rsidP="00A77DA2">
      <w:pPr>
        <w:bidi/>
        <w:rPr>
          <w:rtl/>
        </w:rPr>
      </w:pPr>
    </w:p>
    <w:p w14:paraId="08A8C35B" w14:textId="50181C05" w:rsidR="009D407D" w:rsidRDefault="009D407D" w:rsidP="00A77DA2">
      <w:pPr>
        <w:bidi/>
        <w:rPr>
          <w:rtl/>
        </w:rPr>
      </w:pPr>
    </w:p>
    <w:p w14:paraId="35459DB5" w14:textId="7E4105D7" w:rsidR="005F4142" w:rsidRDefault="005F4142" w:rsidP="00A77DA2">
      <w:pPr>
        <w:bidi/>
        <w:rPr>
          <w:rtl/>
        </w:rPr>
      </w:pPr>
    </w:p>
    <w:p w14:paraId="5AC19643" w14:textId="340968CB" w:rsidR="005F4142" w:rsidRDefault="005F4142" w:rsidP="00A77DA2">
      <w:pPr>
        <w:bidi/>
        <w:rPr>
          <w:rtl/>
        </w:rPr>
      </w:pPr>
    </w:p>
    <w:p w14:paraId="73B68550" w14:textId="393B31D1" w:rsidR="005F4142" w:rsidRDefault="005F4142" w:rsidP="00A77DA2">
      <w:pPr>
        <w:bidi/>
        <w:rPr>
          <w:rtl/>
        </w:rPr>
      </w:pPr>
    </w:p>
    <w:p w14:paraId="7F776A2B" w14:textId="2F97E5D0" w:rsidR="005F4142" w:rsidRDefault="005F4142" w:rsidP="00A77DA2">
      <w:pPr>
        <w:bidi/>
        <w:rPr>
          <w:rtl/>
        </w:rPr>
      </w:pPr>
    </w:p>
    <w:p w14:paraId="52A84A4C" w14:textId="44384D7B" w:rsidR="005F4142" w:rsidRDefault="005F4142" w:rsidP="00A77DA2">
      <w:pPr>
        <w:bidi/>
        <w:rPr>
          <w:rFonts w:hint="cs"/>
          <w:rtl/>
        </w:rPr>
      </w:pPr>
    </w:p>
    <w:p w14:paraId="42780FAF" w14:textId="5EFB936B" w:rsidR="005F4142" w:rsidRDefault="00B84D49" w:rsidP="00A77DA2">
      <w:pPr>
        <w:bidi/>
        <w:rPr>
          <w:rtl/>
        </w:rPr>
      </w:pPr>
      <w:r w:rsidRPr="00A16CBA">
        <w:rPr>
          <w:rFonts w:hint="cs"/>
          <w:b/>
          <w:bCs/>
          <w:rtl/>
        </w:rPr>
        <w:t>המסקנה</w:t>
      </w:r>
      <w:r>
        <w:rPr>
          <w:rFonts w:hint="cs"/>
          <w:rtl/>
        </w:rPr>
        <w:t xml:space="preserve"> לאחר כתיבת התוכנית והסימולציות שנועדו לבדוק את התכונות הנ"ל, ניתן להסיק שאכן תכונות אלו מתקיימות</w:t>
      </w:r>
      <w:r w:rsidR="008A7413">
        <w:rPr>
          <w:rFonts w:hint="cs"/>
          <w:rtl/>
        </w:rPr>
        <w:t xml:space="preserve"> (פירוט בהמשך)</w:t>
      </w:r>
      <w:r>
        <w:rPr>
          <w:rFonts w:hint="cs"/>
          <w:rtl/>
        </w:rPr>
        <w:t>.</w:t>
      </w:r>
    </w:p>
    <w:p w14:paraId="1DFE8A5A" w14:textId="4B7C483D" w:rsidR="00A77DA2" w:rsidRDefault="00561435" w:rsidP="00A77DA2">
      <w:pPr>
        <w:bidi/>
      </w:pPr>
      <w:r>
        <w:rPr>
          <w:rFonts w:hint="cs"/>
          <w:rtl/>
        </w:rPr>
        <w:t>ראשית</w:t>
      </w:r>
      <w:r w:rsidR="00C66741">
        <w:rPr>
          <w:rFonts w:hint="cs"/>
          <w:rtl/>
        </w:rPr>
        <w:t xml:space="preserve"> אסביר את הקוד</w:t>
      </w:r>
      <w:r>
        <w:rPr>
          <w:rFonts w:hint="cs"/>
          <w:rtl/>
        </w:rPr>
        <w:t xml:space="preserve"> שכתבתי:</w:t>
      </w:r>
    </w:p>
    <w:p w14:paraId="2A47CBBA" w14:textId="3306AE53" w:rsidR="00561435" w:rsidRDefault="00561435" w:rsidP="00561435">
      <w:pPr>
        <w:bidi/>
        <w:rPr>
          <w:rtl/>
        </w:rPr>
      </w:pPr>
      <w:r>
        <w:rPr>
          <w:rFonts w:hint="cs"/>
          <w:rtl/>
        </w:rPr>
        <w:t>חלק א' :</w:t>
      </w:r>
    </w:p>
    <w:p w14:paraId="1BBB5B8E" w14:textId="2C063AB4" w:rsidR="00561435" w:rsidRDefault="00561435" w:rsidP="00561435">
      <w:pPr>
        <w:bidi/>
        <w:rPr>
          <w:rtl/>
        </w:rPr>
      </w:pPr>
      <w:r w:rsidRPr="00561435">
        <w:rPr>
          <w:rFonts w:cs="Arial"/>
          <w:noProof/>
          <w:rtl/>
        </w:rPr>
        <w:drawing>
          <wp:inline distT="0" distB="0" distL="0" distR="0" wp14:anchorId="488EBED0" wp14:editId="50A644D7">
            <wp:extent cx="5943600" cy="1732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7908" w14:textId="0D8F6281" w:rsidR="00561435" w:rsidRPr="00510392" w:rsidRDefault="00444B1C" w:rsidP="00561435">
      <w:pPr>
        <w:bidi/>
        <w:rPr>
          <w:b/>
          <w:bCs/>
          <w:rtl/>
        </w:rPr>
      </w:pPr>
      <w:r w:rsidRPr="00510392">
        <w:rPr>
          <w:rFonts w:hint="cs"/>
          <w:b/>
          <w:bCs/>
          <w:rtl/>
        </w:rPr>
        <w:t>הסבר</w:t>
      </w:r>
      <w:r w:rsidR="00AD21B2">
        <w:rPr>
          <w:rFonts w:hint="cs"/>
          <w:b/>
          <w:bCs/>
          <w:rtl/>
        </w:rPr>
        <w:t xml:space="preserve"> ייצוג הגרף</w:t>
      </w:r>
      <w:r w:rsidRPr="00510392">
        <w:rPr>
          <w:rFonts w:hint="cs"/>
          <w:b/>
          <w:bCs/>
          <w:rtl/>
        </w:rPr>
        <w:t>:</w:t>
      </w:r>
    </w:p>
    <w:p w14:paraId="6D8C13A5" w14:textId="299E93C0" w:rsidR="00184A42" w:rsidRDefault="00444B1C" w:rsidP="00184A42">
      <w:pPr>
        <w:bidi/>
      </w:pPr>
      <w:r>
        <w:rPr>
          <w:rFonts w:hint="cs"/>
          <w:rtl/>
        </w:rPr>
        <w:t>בחרתי לייצג את הגרפים במטלה ע"י רשימת סמיכויות (</w:t>
      </w:r>
      <w:r>
        <w:t>Adjacency list</w:t>
      </w:r>
      <w:r>
        <w:rPr>
          <w:rFonts w:hint="cs"/>
          <w:rtl/>
        </w:rPr>
        <w:t>) וזה בעקבות הכמות צלעות שיש לי בגרף. מכיוון שההסתברויות להיווצרות צלעות הם נמוכות (סביבות 0.1 ומטה)</w:t>
      </w:r>
      <w:r w:rsidR="00D32254">
        <w:rPr>
          <w:rFonts w:hint="cs"/>
          <w:rtl/>
        </w:rPr>
        <w:t xml:space="preserve"> אז הגרף שלי יחסית "דליל" בצלעות ולכן להשתמש במטריצת סמיכויות תהיה בזבוז מקום.</w:t>
      </w:r>
      <w:r w:rsidR="000B1AE7">
        <w:rPr>
          <w:rFonts w:hint="cs"/>
          <w:rtl/>
        </w:rPr>
        <w:t xml:space="preserve"> והדרך שבה בחרתי יותר חסכונית</w:t>
      </w:r>
      <w:r w:rsidR="00B11E2F">
        <w:rPr>
          <w:rFonts w:hint="cs"/>
          <w:rtl/>
        </w:rPr>
        <w:t xml:space="preserve"> - בעיקר שמדובר בגרפים גדולים</w:t>
      </w:r>
      <w:r w:rsidR="00D32254">
        <w:rPr>
          <w:rFonts w:hint="cs"/>
          <w:rtl/>
        </w:rPr>
        <w:t xml:space="preserve"> (מטריצה -</w:t>
      </w:r>
      <w:r w:rsidR="00D32254">
        <w:t xml:space="preserve">V^2 </w:t>
      </w:r>
      <w:r w:rsidR="00D32254">
        <w:rPr>
          <w:rFonts w:hint="cs"/>
          <w:rtl/>
        </w:rPr>
        <w:t xml:space="preserve"> מקום, רשימת סמיכויות-</w:t>
      </w:r>
      <w:r w:rsidR="00D32254">
        <w:rPr>
          <w:rFonts w:hint="cs"/>
        </w:rPr>
        <w:t>E</w:t>
      </w:r>
      <w:r w:rsidR="00D32254">
        <w:rPr>
          <w:rFonts w:hint="cs"/>
          <w:rtl/>
        </w:rPr>
        <w:t>+</w:t>
      </w:r>
      <w:r w:rsidR="00D32254">
        <w:rPr>
          <w:rFonts w:hint="cs"/>
        </w:rPr>
        <w:t>V</w:t>
      </w:r>
      <w:r w:rsidR="00D32254">
        <w:rPr>
          <w:rFonts w:hint="cs"/>
          <w:rtl/>
        </w:rPr>
        <w:t xml:space="preserve"> </w:t>
      </w:r>
      <w:r w:rsidR="00D32254">
        <w:t>(</w:t>
      </w:r>
      <w:r w:rsidR="00D32254">
        <w:rPr>
          <w:rFonts w:hint="cs"/>
          <w:rtl/>
        </w:rPr>
        <w:t>.</w:t>
      </w:r>
    </w:p>
    <w:p w14:paraId="72DA15A0" w14:textId="77777777" w:rsidR="00F54157" w:rsidRDefault="00F54157" w:rsidP="00754734">
      <w:pPr>
        <w:bidi/>
        <w:rPr>
          <w:rtl/>
        </w:rPr>
      </w:pPr>
    </w:p>
    <w:p w14:paraId="4B2F5BFE" w14:textId="77777777" w:rsidR="00F54157" w:rsidRDefault="00F54157" w:rsidP="00F54157">
      <w:pPr>
        <w:bidi/>
        <w:rPr>
          <w:rtl/>
        </w:rPr>
      </w:pPr>
    </w:p>
    <w:p w14:paraId="6CCF548B" w14:textId="77777777" w:rsidR="00F54157" w:rsidRDefault="00F54157" w:rsidP="00F54157">
      <w:pPr>
        <w:bidi/>
        <w:rPr>
          <w:rtl/>
        </w:rPr>
      </w:pPr>
    </w:p>
    <w:p w14:paraId="5A203E0A" w14:textId="28E8CD0F" w:rsidR="00992506" w:rsidRPr="00510392" w:rsidRDefault="00086A67" w:rsidP="00992506">
      <w:pPr>
        <w:bidi/>
        <w:rPr>
          <w:b/>
          <w:bCs/>
        </w:rPr>
      </w:pPr>
      <w:r w:rsidRPr="00510392">
        <w:rPr>
          <w:rFonts w:hint="cs"/>
          <w:b/>
          <w:bCs/>
          <w:rtl/>
        </w:rPr>
        <w:lastRenderedPageBreak/>
        <w:t xml:space="preserve">הסבר של פונקציית </w:t>
      </w:r>
      <w:r w:rsidRPr="00510392">
        <w:rPr>
          <w:b/>
          <w:bCs/>
        </w:rPr>
        <w:t xml:space="preserve">diameter </w:t>
      </w:r>
      <w:r w:rsidRPr="00510392">
        <w:rPr>
          <w:rFonts w:hint="cs"/>
          <w:b/>
          <w:bCs/>
          <w:rtl/>
        </w:rPr>
        <w:t>:</w:t>
      </w:r>
    </w:p>
    <w:p w14:paraId="060F731F" w14:textId="68A9B5D9" w:rsidR="00046562" w:rsidRDefault="00046562" w:rsidP="00046562">
      <w:pPr>
        <w:bidi/>
        <w:rPr>
          <w:rtl/>
        </w:rPr>
      </w:pPr>
      <w:r>
        <w:rPr>
          <w:rFonts w:hint="cs"/>
          <w:rtl/>
        </w:rPr>
        <w:t>קלט : גרף, פלט :קוטר.</w:t>
      </w:r>
    </w:p>
    <w:p w14:paraId="326A8097" w14:textId="35BAA152" w:rsidR="00992506" w:rsidRDefault="00992506" w:rsidP="00992506">
      <w:pPr>
        <w:bidi/>
        <w:rPr>
          <w:rtl/>
        </w:rPr>
      </w:pPr>
      <w:r>
        <w:rPr>
          <w:rFonts w:hint="cs"/>
          <w:rtl/>
        </w:rPr>
        <w:t>כדי למצוא את הקוטר ראשית בדקתי שהגרף קשיר</w:t>
      </w:r>
      <w:r w:rsidR="00172859">
        <w:rPr>
          <w:rFonts w:hint="cs"/>
          <w:rtl/>
        </w:rPr>
        <w:t xml:space="preserve"> מאחר שאם הוא לא קשיר הקוטר של הגרף הוא אינסוף </w:t>
      </w:r>
      <w:r w:rsidR="00172859">
        <w:rPr>
          <w:rtl/>
        </w:rPr>
        <w:t>–</w:t>
      </w:r>
      <w:r w:rsidR="00172859">
        <w:rPr>
          <w:rFonts w:hint="cs"/>
          <w:rtl/>
        </w:rPr>
        <w:t xml:space="preserve"> בדיקה זו ביצעתי ע"י פונ' </w:t>
      </w:r>
      <w:r w:rsidR="00172859">
        <w:rPr>
          <w:rFonts w:hint="cs"/>
        </w:rPr>
        <w:t>BFS</w:t>
      </w:r>
      <w:r w:rsidR="00172859">
        <w:rPr>
          <w:rFonts w:hint="cs"/>
          <w:rtl/>
        </w:rPr>
        <w:t xml:space="preserve"> שארחיב עליה בהמשך</w:t>
      </w:r>
      <w:r w:rsidR="003278BE">
        <w:rPr>
          <w:rFonts w:hint="cs"/>
          <w:rtl/>
        </w:rPr>
        <w:t>.</w:t>
      </w:r>
    </w:p>
    <w:p w14:paraId="15F42F85" w14:textId="62DF489C" w:rsidR="00172859" w:rsidRDefault="00172859" w:rsidP="00172859">
      <w:pPr>
        <w:bidi/>
        <w:rPr>
          <w:rtl/>
        </w:rPr>
      </w:pPr>
      <w:r>
        <w:rPr>
          <w:rFonts w:hint="cs"/>
          <w:rtl/>
        </w:rPr>
        <w:t xml:space="preserve">לאחר מכן שידוע שהגרף קשיר, ביצעתי עבור כל קודקוד בגרף </w:t>
      </w:r>
      <w:r>
        <w:t>BFS</w:t>
      </w:r>
      <w:r>
        <w:rPr>
          <w:rFonts w:hint="cs"/>
          <w:rtl/>
        </w:rPr>
        <w:t xml:space="preserve"> </w:t>
      </w:r>
      <w:r w:rsidR="009E5471">
        <w:rPr>
          <w:rFonts w:hint="cs"/>
          <w:rtl/>
        </w:rPr>
        <w:t>(שימוש ב</w:t>
      </w:r>
      <w:r w:rsidR="009E5471">
        <w:rPr>
          <w:rFonts w:hint="cs"/>
        </w:rPr>
        <w:t>BFS</w:t>
      </w:r>
      <w:r w:rsidR="009E5471">
        <w:rPr>
          <w:rFonts w:hint="cs"/>
          <w:rtl/>
        </w:rPr>
        <w:t xml:space="preserve"> מכיוון שהוא מסוגל להחזיר את ה</w:t>
      </w:r>
      <w:r w:rsidR="009E5471">
        <w:t>distance()</w:t>
      </w:r>
      <w:r w:rsidR="009E5471">
        <w:rPr>
          <w:rFonts w:hint="cs"/>
          <w:rtl/>
        </w:rPr>
        <w:t xml:space="preserve"> של כל קודקוד מה</w:t>
      </w:r>
      <w:r w:rsidR="009E5471">
        <w:t>source</w:t>
      </w:r>
      <w:r w:rsidR="0007652C">
        <w:rPr>
          <w:rFonts w:hint="cs"/>
          <w:rtl/>
        </w:rPr>
        <w:t>)</w:t>
      </w:r>
      <w:r w:rsidR="0007652C">
        <w:rPr>
          <w:rFonts w:hint="c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שהחזיר לי את המרחק הגדול ביותר בגרף מהקודקוד מקור, </w:t>
      </w:r>
      <w:r w:rsidR="003F5691">
        <w:rPr>
          <w:rFonts w:hint="cs"/>
          <w:rtl/>
        </w:rPr>
        <w:t xml:space="preserve">לאחר מכן </w:t>
      </w:r>
      <w:r>
        <w:rPr>
          <w:rFonts w:hint="cs"/>
          <w:rtl/>
        </w:rPr>
        <w:t>מציאת הקוטר הוא המקסימום בין כל המרחקים.</w:t>
      </w:r>
    </w:p>
    <w:p w14:paraId="586EA34C" w14:textId="56502F04" w:rsidR="00502F0E" w:rsidRDefault="00172859" w:rsidP="00510392">
      <w:pPr>
        <w:bidi/>
        <w:ind w:firstLine="720"/>
        <w:rPr>
          <w:rtl/>
        </w:rPr>
      </w:pPr>
      <w:r>
        <w:rPr>
          <w:rFonts w:hint="cs"/>
          <w:rtl/>
        </w:rPr>
        <w:t xml:space="preserve">פונ' </w:t>
      </w:r>
      <w:r>
        <w:rPr>
          <w:rFonts w:hint="cs"/>
        </w:rPr>
        <w:t>BFS</w:t>
      </w:r>
      <w:r w:rsidR="003278BE">
        <w:rPr>
          <w:rFonts w:hint="cs"/>
          <w:rtl/>
        </w:rPr>
        <w:t xml:space="preserve"> </w:t>
      </w:r>
      <w:r w:rsidR="00502F0E">
        <w:rPr>
          <w:rFonts w:hint="cs"/>
          <w:rtl/>
        </w:rPr>
        <w:t>: מקבל קודקוד מקור ומחזירה מרחק גדול ביותר</w:t>
      </w:r>
      <w:r w:rsidR="00B41CEA">
        <w:rPr>
          <w:rFonts w:hint="cs"/>
          <w:rtl/>
        </w:rPr>
        <w:t xml:space="preserve"> מקודקוד מקור </w:t>
      </w:r>
      <w:r w:rsidR="00502F0E">
        <w:rPr>
          <w:rFonts w:hint="cs"/>
          <w:rtl/>
        </w:rPr>
        <w:t>/</w:t>
      </w:r>
      <w:r w:rsidR="00D22593">
        <w:rPr>
          <w:rFonts w:hint="cs"/>
          <w:rtl/>
        </w:rPr>
        <w:t xml:space="preserve"> האם</w:t>
      </w:r>
      <w:r w:rsidR="00F71611">
        <w:rPr>
          <w:rFonts w:hint="cs"/>
          <w:rtl/>
        </w:rPr>
        <w:t xml:space="preserve"> </w:t>
      </w:r>
      <w:r w:rsidR="00502F0E">
        <w:rPr>
          <w:rFonts w:hint="cs"/>
          <w:rtl/>
        </w:rPr>
        <w:t>גרף קשיר.</w:t>
      </w:r>
    </w:p>
    <w:p w14:paraId="60DFB912" w14:textId="4885AF12" w:rsidR="00502F0E" w:rsidRDefault="00502F0E" w:rsidP="00510392">
      <w:pPr>
        <w:bidi/>
        <w:ind w:firstLine="720"/>
        <w:rPr>
          <w:rtl/>
        </w:rPr>
      </w:pPr>
      <w:r>
        <w:rPr>
          <w:rFonts w:hint="cs"/>
          <w:rtl/>
        </w:rPr>
        <w:t xml:space="preserve">ללא מערך אבות או מערך צבעים כי אין צורך, מימוש אלג' </w:t>
      </w:r>
      <w:r>
        <w:rPr>
          <w:rFonts w:hint="cs"/>
        </w:rPr>
        <w:t>BFS</w:t>
      </w:r>
      <w:r>
        <w:rPr>
          <w:rFonts w:hint="cs"/>
          <w:rtl/>
        </w:rPr>
        <w:t xml:space="preserve">, עם מערך </w:t>
      </w:r>
      <w:r>
        <w:t>visited</w:t>
      </w:r>
      <w:r>
        <w:rPr>
          <w:rFonts w:hint="cs"/>
          <w:rtl/>
        </w:rPr>
        <w:t xml:space="preserve"> ,</w:t>
      </w:r>
      <w:r>
        <w:t>distance</w:t>
      </w:r>
      <w:r>
        <w:rPr>
          <w:rFonts w:hint="cs"/>
          <w:rtl/>
        </w:rPr>
        <w:t xml:space="preserve"> ו</w:t>
      </w:r>
      <w:r>
        <w:t>queue</w:t>
      </w:r>
      <w:r>
        <w:rPr>
          <w:rFonts w:hint="cs"/>
          <w:rtl/>
        </w:rPr>
        <w:t>.</w:t>
      </w:r>
    </w:p>
    <w:p w14:paraId="4FA30FBA" w14:textId="0091475C" w:rsidR="00072A6D" w:rsidRDefault="00EB5182" w:rsidP="00510392">
      <w:pPr>
        <w:bidi/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(V+E)</m:t>
        </m:r>
      </m:oMath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 - עבור כל קודקוד </w:t>
      </w:r>
      <w:r w:rsidR="00A15939">
        <w:rPr>
          <w:rFonts w:eastAsiaTheme="minorEastAsia" w:hint="cs"/>
          <w:rtl/>
        </w:rPr>
        <w:t xml:space="preserve">עוברים על כל הצלעות שלו מוסיפים לתור ומחשבים את המרחק לכל השכנים, לא חוזרים על קודקודים פעמיים. </w:t>
      </w:r>
    </w:p>
    <w:p w14:paraId="578E9431" w14:textId="4517C415" w:rsidR="00A15939" w:rsidRDefault="00643A59" w:rsidP="00510392">
      <w:pPr>
        <w:bidi/>
        <w:ind w:firstLine="720"/>
        <w:rPr>
          <w:rFonts w:eastAsiaTheme="minorEastAsia"/>
          <w:rtl/>
        </w:rPr>
      </w:pPr>
      <w:r>
        <w:rPr>
          <w:rFonts w:hint="cs"/>
          <w:rtl/>
        </w:rPr>
        <w:t>חישוב מרחקים ופעולות תור ומערך ביקורים</w:t>
      </w:r>
      <w:r w:rsidR="006C65C4">
        <w:rPr>
          <w:rFonts w:hint="cs"/>
          <w:rtl/>
        </w:rPr>
        <w:t xml:space="preserve"> הוא קבוע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eastAsiaTheme="minorEastAsia" w:hint="cs"/>
          <w:rtl/>
        </w:rPr>
        <w:t>.</w:t>
      </w:r>
    </w:p>
    <w:p w14:paraId="7D6E3025" w14:textId="4AE0DE2C" w:rsidR="000627F7" w:rsidRDefault="000627F7" w:rsidP="00510392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לאחר מכן אני עובר בלולאה על מערך המרחקים ובודק את המקסימום -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 w:hint="cs"/>
          <w:rtl/>
        </w:rPr>
        <w:t>.</w:t>
      </w:r>
    </w:p>
    <w:p w14:paraId="70CDAEE7" w14:textId="1D8A1560" w:rsidR="000627F7" w:rsidRDefault="000627F7" w:rsidP="00510392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לסיכום פונקציית 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V+E</m:t>
            </m:r>
          </m:e>
        </m:d>
      </m:oMath>
      <w:r>
        <w:rPr>
          <w:rFonts w:eastAsiaTheme="minorEastAsia" w:hint="cs"/>
          <w:rtl/>
        </w:rPr>
        <w:t>.</w:t>
      </w:r>
    </w:p>
    <w:p w14:paraId="17FFBF2D" w14:textId="091D9DD3" w:rsidR="00510392" w:rsidRDefault="00510392" w:rsidP="0051039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כעת</w:t>
      </w:r>
      <w:r w:rsidR="009E5471">
        <w:rPr>
          <w:rFonts w:eastAsiaTheme="minorEastAsia" w:hint="cs"/>
          <w:rtl/>
        </w:rPr>
        <w:t>, מכיוון שאני משתמש ב</w:t>
      </w:r>
      <w:r w:rsidR="009E5471">
        <w:rPr>
          <w:rFonts w:eastAsiaTheme="minorEastAsia" w:hint="cs"/>
        </w:rPr>
        <w:t>BFS</w:t>
      </w:r>
      <w:r w:rsidR="009E5471">
        <w:rPr>
          <w:rFonts w:eastAsiaTheme="minorEastAsia" w:hint="cs"/>
          <w:rtl/>
        </w:rPr>
        <w:t xml:space="preserve"> לכל קודקוד</w:t>
      </w:r>
      <w:r w:rsidR="00EB3986">
        <w:rPr>
          <w:rFonts w:eastAsiaTheme="minorEastAsia" w:hint="cs"/>
          <w:rtl/>
        </w:rPr>
        <w:t xml:space="preserve"> בגרף </w:t>
      </w:r>
      <w:r w:rsidR="00E973A4">
        <w:rPr>
          <w:rFonts w:eastAsiaTheme="minorEastAsia" w:hint="cs"/>
          <w:rtl/>
        </w:rPr>
        <w:t xml:space="preserve">ועוד פעולות קבועות שאינן בעלות חשיבות, </w:t>
      </w:r>
      <w:r w:rsidR="00EB3986">
        <w:rPr>
          <w:rFonts w:eastAsiaTheme="minorEastAsia" w:hint="cs"/>
          <w:rtl/>
        </w:rPr>
        <w:t>סיבוכיות</w:t>
      </w:r>
      <w:r w:rsidR="00180A6A">
        <w:rPr>
          <w:rFonts w:eastAsiaTheme="minorEastAsia" w:hint="cs"/>
          <w:rtl/>
        </w:rPr>
        <w:t xml:space="preserve"> </w:t>
      </w:r>
      <w:r w:rsidR="00E973A4">
        <w:rPr>
          <w:rFonts w:eastAsiaTheme="minorEastAsia" w:hint="cs"/>
          <w:rtl/>
        </w:rPr>
        <w:t>ה</w:t>
      </w:r>
      <w:r w:rsidR="00180A6A">
        <w:rPr>
          <w:rFonts w:eastAsiaTheme="minorEastAsia" w:hint="cs"/>
          <w:rtl/>
        </w:rPr>
        <w:t>זמן</w:t>
      </w:r>
      <w:r w:rsidR="00EB3986">
        <w:rPr>
          <w:rFonts w:eastAsiaTheme="minorEastAsia" w:hint="cs"/>
          <w:rtl/>
        </w:rPr>
        <w:t xml:space="preserve"> של פונ' </w:t>
      </w:r>
      <w:r w:rsidR="00EB3986">
        <w:rPr>
          <w:rFonts w:eastAsiaTheme="minorEastAsia"/>
        </w:rPr>
        <w:t xml:space="preserve">diameter </w:t>
      </w:r>
      <w:r w:rsidR="00EB3986">
        <w:rPr>
          <w:rFonts w:eastAsiaTheme="minorEastAsia" w:hint="cs"/>
          <w:rtl/>
        </w:rPr>
        <w:t xml:space="preserve"> היא :</w:t>
      </w:r>
    </w:p>
    <w:p w14:paraId="7A2FBA79" w14:textId="2B9AEEC8" w:rsidR="00EB3986" w:rsidRPr="000627F7" w:rsidRDefault="001F56A4" w:rsidP="00EB3986">
      <w:pPr>
        <w:bidi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Θ</m:t>
          </m:r>
          <m:r>
            <w:rPr>
              <w:rFonts w:ascii="Cambria Math" w:hAnsi="Cambria Math"/>
              <w:highlight w:val="yellow"/>
            </w:rPr>
            <m:t>(V*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V+E</m:t>
              </m:r>
            </m:e>
          </m:d>
          <m:r>
            <w:rPr>
              <w:rFonts w:ascii="Cambria Math" w:hAnsi="Cambria Math"/>
              <w:highlight w:val="yellow"/>
            </w:rPr>
            <m:t>)</m:t>
          </m:r>
        </m:oMath>
      </m:oMathPara>
    </w:p>
    <w:p w14:paraId="436C03D7" w14:textId="242B1F0E" w:rsidR="00086A67" w:rsidRDefault="005D41BF" w:rsidP="00086A67">
      <w:pPr>
        <w:bidi/>
        <w:rPr>
          <w:rtl/>
        </w:rPr>
      </w:pPr>
      <w:r w:rsidRPr="00254FE7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7D17DAE3" wp14:editId="11F819AC">
            <wp:simplePos x="0" y="0"/>
            <wp:positionH relativeFrom="margin">
              <wp:posOffset>-111272</wp:posOffset>
            </wp:positionH>
            <wp:positionV relativeFrom="page">
              <wp:posOffset>5356616</wp:posOffset>
            </wp:positionV>
            <wp:extent cx="6096000" cy="29127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8DEC4" w14:textId="0E55BCBA" w:rsidR="00852FF6" w:rsidRDefault="00852FF6" w:rsidP="00852FF6">
      <w:pPr>
        <w:bidi/>
        <w:rPr>
          <w:rtl/>
        </w:rPr>
      </w:pPr>
    </w:p>
    <w:p w14:paraId="3C3A227A" w14:textId="19DBE69F" w:rsidR="006570AE" w:rsidRDefault="006570AE" w:rsidP="006570AE">
      <w:pPr>
        <w:bidi/>
      </w:pPr>
    </w:p>
    <w:p w14:paraId="23782893" w14:textId="2357ED5E" w:rsidR="001A04FE" w:rsidRDefault="001A04FE">
      <w:pPr>
        <w:rPr>
          <w:rtl/>
        </w:rPr>
      </w:pPr>
    </w:p>
    <w:p w14:paraId="061C39D8" w14:textId="27DABCF7" w:rsidR="001A04FE" w:rsidRDefault="001A04FE" w:rsidP="001A04FE">
      <w:pPr>
        <w:bidi/>
        <w:rPr>
          <w:rtl/>
        </w:rPr>
      </w:pPr>
    </w:p>
    <w:p w14:paraId="0D902753" w14:textId="6E415B97" w:rsidR="0033572D" w:rsidRDefault="0033572D" w:rsidP="0033572D">
      <w:pPr>
        <w:bidi/>
        <w:rPr>
          <w:rtl/>
        </w:rPr>
      </w:pPr>
    </w:p>
    <w:p w14:paraId="5C6391C9" w14:textId="72DCB571" w:rsidR="0033572D" w:rsidRDefault="0033572D" w:rsidP="0033572D">
      <w:pPr>
        <w:bidi/>
        <w:rPr>
          <w:rtl/>
        </w:rPr>
      </w:pPr>
    </w:p>
    <w:p w14:paraId="18299FB2" w14:textId="0FE03C05" w:rsidR="0033572D" w:rsidRDefault="0033572D" w:rsidP="0033572D">
      <w:pPr>
        <w:bidi/>
        <w:rPr>
          <w:rtl/>
        </w:rPr>
      </w:pPr>
    </w:p>
    <w:p w14:paraId="286B42D1" w14:textId="35EF0BD7" w:rsidR="0033572D" w:rsidRDefault="0033572D" w:rsidP="0033572D">
      <w:pPr>
        <w:bidi/>
        <w:rPr>
          <w:rtl/>
        </w:rPr>
      </w:pPr>
    </w:p>
    <w:p w14:paraId="2EA60EA0" w14:textId="338BC999" w:rsidR="0033572D" w:rsidRDefault="0033572D" w:rsidP="0033572D">
      <w:pPr>
        <w:bidi/>
        <w:rPr>
          <w:rtl/>
        </w:rPr>
      </w:pPr>
    </w:p>
    <w:p w14:paraId="14C1B246" w14:textId="65E0EA0A" w:rsidR="0033572D" w:rsidRDefault="0033572D" w:rsidP="0033572D">
      <w:pPr>
        <w:bidi/>
        <w:rPr>
          <w:rtl/>
        </w:rPr>
      </w:pPr>
    </w:p>
    <w:p w14:paraId="007F6DD5" w14:textId="33A542F2" w:rsidR="0033572D" w:rsidRDefault="0033572D" w:rsidP="0033572D">
      <w:pPr>
        <w:bidi/>
        <w:rPr>
          <w:rtl/>
        </w:rPr>
      </w:pPr>
    </w:p>
    <w:p w14:paraId="359BFA18" w14:textId="77777777" w:rsidR="000A27FC" w:rsidRDefault="000A27FC" w:rsidP="0033572D">
      <w:pPr>
        <w:bidi/>
        <w:rPr>
          <w:rtl/>
        </w:rPr>
      </w:pPr>
    </w:p>
    <w:p w14:paraId="21EC4358" w14:textId="77777777" w:rsidR="000A27FC" w:rsidRDefault="000A27FC" w:rsidP="000A27FC">
      <w:pPr>
        <w:bidi/>
        <w:rPr>
          <w:rtl/>
        </w:rPr>
      </w:pPr>
    </w:p>
    <w:p w14:paraId="66060B17" w14:textId="67284933" w:rsidR="0033572D" w:rsidRDefault="00DB01F0" w:rsidP="000A27FC">
      <w:pPr>
        <w:bidi/>
        <w:rPr>
          <w:rtl/>
        </w:rPr>
      </w:pPr>
      <w:r>
        <w:rPr>
          <w:rFonts w:hint="cs"/>
          <w:rtl/>
        </w:rPr>
        <w:lastRenderedPageBreak/>
        <w:t>סיבוכיות שאר הפונקציות :</w:t>
      </w:r>
    </w:p>
    <w:p w14:paraId="0F686400" w14:textId="7E82175E" w:rsidR="00DB01F0" w:rsidRPr="005A7D0E" w:rsidRDefault="00DB01F0" w:rsidP="00DB01F0">
      <w:pPr>
        <w:bidi/>
        <w:rPr>
          <w:b/>
          <w:bCs/>
          <w:rtl/>
        </w:rPr>
      </w:pPr>
      <w:r w:rsidRPr="005A7D0E">
        <w:rPr>
          <w:rFonts w:hint="cs"/>
          <w:b/>
          <w:bCs/>
        </w:rPr>
        <w:t>I</w:t>
      </w:r>
      <w:r w:rsidRPr="005A7D0E">
        <w:rPr>
          <w:b/>
          <w:bCs/>
        </w:rPr>
        <w:t>s_isolated</w:t>
      </w:r>
      <w:r w:rsidRPr="005A7D0E">
        <w:rPr>
          <w:rFonts w:hint="cs"/>
          <w:b/>
          <w:bCs/>
          <w:rtl/>
        </w:rPr>
        <w:t>:</w:t>
      </w:r>
    </w:p>
    <w:p w14:paraId="5FC773F9" w14:textId="64004C25" w:rsidR="00DB01F0" w:rsidRDefault="00DB01F0" w:rsidP="00DB01F0">
      <w:pPr>
        <w:bidi/>
        <w:rPr>
          <w:rFonts w:eastAsiaTheme="minorEastAsia"/>
          <w:rtl/>
        </w:rPr>
      </w:pPr>
      <w:r>
        <w:rPr>
          <w:rFonts w:hint="cs"/>
          <w:rtl/>
        </w:rPr>
        <w:t>עוברת על כל רשימה ברשימת סמיכויות ובודקת אם היא ריקה (גודל ==0)</w:t>
      </w:r>
      <w:r w:rsidR="00DE5BAB">
        <w:rPr>
          <w:rFonts w:hint="cs"/>
          <w:rtl/>
        </w:rPr>
        <w:t>,</w:t>
      </w:r>
      <w:r w:rsidR="00DE5BAB">
        <w:rPr>
          <w:rFonts w:eastAsiaTheme="minorEastAsia" w:hint="cs"/>
          <w:i/>
          <w:rtl/>
        </w:rPr>
        <w:t xml:space="preserve"> </w:t>
      </w:r>
      <w:r w:rsidR="00DE5BAB">
        <w:rPr>
          <w:rFonts w:eastAsiaTheme="minorEastAsia" w:hint="cs"/>
          <w:rtl/>
        </w:rPr>
        <w:t>סיבוכיות זמן</w:t>
      </w:r>
      <w:r>
        <w:rPr>
          <w:rFonts w:hint="cs"/>
          <w:rtl/>
        </w:rPr>
        <w:t xml:space="preserve"> -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Θ</m:t>
        </m:r>
        <m:r>
          <w:rPr>
            <w:rFonts w:ascii="Cambria Math" w:hAnsi="Cambria Math"/>
            <w:highlight w:val="yellow"/>
          </w:rPr>
          <m:t>(V)</m:t>
        </m:r>
      </m:oMath>
      <w:r w:rsidR="00787E39" w:rsidRPr="000A27FC">
        <w:rPr>
          <w:rFonts w:eastAsiaTheme="minorEastAsia"/>
          <w:highlight w:val="yellow"/>
        </w:rPr>
        <w:t>.</w:t>
      </w:r>
    </w:p>
    <w:p w14:paraId="53F26395" w14:textId="4679D16F" w:rsidR="002D41B0" w:rsidRDefault="009C787B" w:rsidP="002D41B0">
      <w:pPr>
        <w:bidi/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</w:rPr>
        <w:t>Build random graph</w:t>
      </w:r>
      <w:r>
        <w:rPr>
          <w:rFonts w:eastAsiaTheme="minorEastAsia" w:hint="cs"/>
          <w:b/>
          <w:bCs/>
          <w:rtl/>
        </w:rPr>
        <w:t>:</w:t>
      </w:r>
    </w:p>
    <w:p w14:paraId="06FF552A" w14:textId="16B6A8D4" w:rsidR="007C13A9" w:rsidRDefault="009C787B" w:rsidP="007C13A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עוברים </w:t>
      </w:r>
      <w:r w:rsidR="00084935">
        <w:rPr>
          <w:rFonts w:eastAsiaTheme="minorEastAsia" w:hint="cs"/>
          <w:rtl/>
        </w:rPr>
        <w:t xml:space="preserve">על כל זוגות הקודקודים </w:t>
      </w:r>
      <w:r w:rsidR="005062C3">
        <w:rPr>
          <w:rFonts w:eastAsiaTheme="minorEastAsia" w:hint="cs"/>
          <w:rtl/>
        </w:rPr>
        <w:t xml:space="preserve">כלומר בחירת זוג מתוך </w:t>
      </w:r>
      <w:r w:rsidR="005062C3">
        <w:rPr>
          <w:rFonts w:eastAsiaTheme="minorEastAsia"/>
        </w:rPr>
        <w:t xml:space="preserve">n </w:t>
      </w:r>
      <w:r w:rsidR="005062C3">
        <w:rPr>
          <w:rFonts w:eastAsiaTheme="minorEastAsia" w:hint="cs"/>
          <w:rtl/>
        </w:rPr>
        <w:t xml:space="preserve"> קודקודים </w:t>
      </w:r>
      <w:r w:rsidR="005062C3">
        <w:rPr>
          <w:rFonts w:eastAsiaTheme="minorEastAsia"/>
          <w:rtl/>
        </w:rPr>
        <w:t>–</w:t>
      </w:r>
      <w:r w:rsidR="005062C3">
        <w:rPr>
          <w:rFonts w:eastAsiaTheme="minorEastAsia" w:hint="cs"/>
          <w:rtl/>
        </w:rPr>
        <w:t xml:space="preserve"> </w:t>
      </w:r>
      <w:r w:rsidR="005062C3">
        <w:rPr>
          <w:rFonts w:eastAsiaTheme="minorEastAsia"/>
        </w:rPr>
        <w:t xml:space="preserve">C(n,2) </w:t>
      </w:r>
      <w:r w:rsidR="005062C3">
        <w:rPr>
          <w:rFonts w:eastAsiaTheme="minorEastAsia" w:hint="cs"/>
          <w:rtl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062C3">
        <w:rPr>
          <w:rFonts w:eastAsiaTheme="minorEastAsia" w:hint="cs"/>
          <w:rtl/>
        </w:rPr>
        <w:t xml:space="preserve"> , ומגרילים מספר רנדומלי אם הוא גדול מהסתברות </w:t>
      </w:r>
      <w:r w:rsidR="005062C3">
        <w:rPr>
          <w:rFonts w:eastAsiaTheme="minorEastAsia" w:hint="cs"/>
        </w:rPr>
        <w:t>P</w:t>
      </w:r>
      <w:r w:rsidR="005062C3">
        <w:rPr>
          <w:rFonts w:eastAsiaTheme="minorEastAsia" w:hint="cs"/>
          <w:rtl/>
        </w:rPr>
        <w:t xml:space="preserve"> אז ניצור צלע בין שני הקודקודים</w:t>
      </w:r>
      <w:r w:rsidR="000D10D1">
        <w:rPr>
          <w:rFonts w:eastAsiaTheme="minorEastAsia" w:hint="cs"/>
          <w:rtl/>
        </w:rPr>
        <w:t>, סיבוכיות זמן</w:t>
      </w:r>
      <w:r w:rsidR="007C13A9">
        <w:rPr>
          <w:rFonts w:eastAsiaTheme="minorEastAsia" w:hint="cs"/>
        </w:rPr>
        <w:t xml:space="preserve"> </w:t>
      </w:r>
      <w:r w:rsidR="007C13A9">
        <w:rPr>
          <w:rFonts w:eastAsiaTheme="minorEastAsia" w:hint="cs"/>
          <w:rtl/>
        </w:rPr>
        <w:t>-</w:t>
      </w:r>
      <w:r w:rsidR="000A27FC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0A27FC">
        <w:rPr>
          <w:rFonts w:eastAsiaTheme="minorEastAsia" w:hint="cs"/>
          <w:rtl/>
        </w:rPr>
        <w:t>=</w:t>
      </w:r>
      <w:r w:rsidR="007C13A9">
        <w:rPr>
          <w:rFonts w:eastAsiaTheme="minorEastAsia" w:hint="cs"/>
        </w:rPr>
        <w:t xml:space="preserve"> </w:t>
      </w:r>
      <w:r w:rsidR="007C13A9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Θ</m:t>
        </m:r>
        <m:r>
          <w:rPr>
            <w:rFonts w:ascii="Cambria Math" w:eastAsiaTheme="minorEastAsia" w:hAnsi="Cambria Math"/>
            <w:highlight w:val="yellow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)</m:t>
        </m:r>
      </m:oMath>
      <w:r w:rsidR="00557B48">
        <w:rPr>
          <w:rFonts w:eastAsiaTheme="minorEastAsia"/>
        </w:rPr>
        <w:t xml:space="preserve"> </w:t>
      </w:r>
      <w:r w:rsidR="00557B48">
        <w:rPr>
          <w:rFonts w:eastAsiaTheme="minorEastAsia" w:hint="cs"/>
          <w:rtl/>
        </w:rPr>
        <w:t>.</w:t>
      </w:r>
    </w:p>
    <w:p w14:paraId="30D3FDE0" w14:textId="27A69079" w:rsidR="005062C3" w:rsidRDefault="00D30592" w:rsidP="005062C3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/>
          <w:b/>
          <w:bCs/>
          <w:iCs/>
        </w:rPr>
        <w:t>Connectivity</w:t>
      </w:r>
      <w:r>
        <w:rPr>
          <w:rFonts w:eastAsiaTheme="minorEastAsia" w:hint="cs"/>
          <w:b/>
          <w:bCs/>
          <w:i/>
          <w:rtl/>
        </w:rPr>
        <w:t xml:space="preserve"> :</w:t>
      </w:r>
    </w:p>
    <w:p w14:paraId="6021A7E4" w14:textId="2DD9349E" w:rsidR="00594218" w:rsidRPr="00594218" w:rsidRDefault="00D30592" w:rsidP="00594218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נבדוק האם הגרף קשיר ע"י הרצת </w:t>
      </w:r>
      <w:r>
        <w:rPr>
          <w:rFonts w:eastAsiaTheme="minorEastAsia"/>
          <w:iCs/>
        </w:rPr>
        <w:t>bfs</w:t>
      </w:r>
      <w:r>
        <w:rPr>
          <w:rFonts w:eastAsiaTheme="minorEastAsia" w:hint="cs"/>
          <w:i/>
          <w:rtl/>
        </w:rPr>
        <w:t xml:space="preserve"> פעם אחת, </w:t>
      </w:r>
      <w:r w:rsidR="008268F6">
        <w:rPr>
          <w:rFonts w:eastAsiaTheme="minorEastAsia" w:hint="cs"/>
          <w:i/>
          <w:rtl/>
        </w:rPr>
        <w:t xml:space="preserve">אם בסוף ההרצה יש </w:t>
      </w:r>
      <w:r w:rsidR="00594218">
        <w:rPr>
          <w:rFonts w:eastAsiaTheme="minorEastAsia" w:hint="cs"/>
          <w:i/>
          <w:rtl/>
        </w:rPr>
        <w:t>קודקוד</w:t>
      </w:r>
      <w:r w:rsidR="008268F6">
        <w:rPr>
          <w:rFonts w:eastAsiaTheme="minorEastAsia" w:hint="cs"/>
          <w:i/>
          <w:rtl/>
        </w:rPr>
        <w:t xml:space="preserve"> במערך </w:t>
      </w:r>
      <w:r w:rsidR="008268F6">
        <w:rPr>
          <w:rFonts w:eastAsiaTheme="minorEastAsia"/>
          <w:iCs/>
        </w:rPr>
        <w:t>visited</w:t>
      </w:r>
      <w:r w:rsidR="008268F6">
        <w:rPr>
          <w:rFonts w:eastAsiaTheme="minorEastAsia" w:hint="cs"/>
          <w:iCs/>
          <w:rtl/>
        </w:rPr>
        <w:t xml:space="preserve"> </w:t>
      </w:r>
      <w:r w:rsidR="00594218">
        <w:rPr>
          <w:rFonts w:eastAsiaTheme="minorEastAsia" w:hint="cs"/>
          <w:i/>
          <w:rtl/>
        </w:rPr>
        <w:t>שלא ביקרו בו אז זה אומר שאין דרך להגיע אליו כלומר הגרף אינו קשיר</w:t>
      </w:r>
      <w:r w:rsidR="004135B9">
        <w:rPr>
          <w:rFonts w:eastAsiaTheme="minorEastAsia" w:hint="cs"/>
          <w:i/>
          <w:rtl/>
        </w:rPr>
        <w:t xml:space="preserve">, </w:t>
      </w:r>
      <w:r w:rsidR="004135B9">
        <w:rPr>
          <w:rFonts w:eastAsiaTheme="minorEastAsia" w:hint="cs"/>
          <w:rtl/>
        </w:rPr>
        <w:t>סיבוכיות זמן</w:t>
      </w:r>
      <w:r w:rsidR="00594218">
        <w:rPr>
          <w:rFonts w:eastAsiaTheme="minorEastAsia" w:hint="cs"/>
          <w:i/>
          <w:rtl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V+E</m:t>
            </m:r>
          </m:e>
        </m:d>
      </m:oMath>
      <w:r w:rsidR="00594218">
        <w:rPr>
          <w:rFonts w:eastAsiaTheme="minorEastAsia" w:hint="cs"/>
          <w:i/>
          <w:rtl/>
        </w:rPr>
        <w:t xml:space="preserve"> .</w:t>
      </w:r>
    </w:p>
    <w:p w14:paraId="11E15A60" w14:textId="644D3FBF" w:rsidR="00787E39" w:rsidRPr="00DB01F0" w:rsidRDefault="00787E39" w:rsidP="00787E39">
      <w:pPr>
        <w:bidi/>
        <w:rPr>
          <w:i/>
        </w:rPr>
      </w:pPr>
    </w:p>
    <w:p w14:paraId="3CD1B781" w14:textId="14CE15C2" w:rsidR="00DB01F0" w:rsidRDefault="004974A1" w:rsidP="004974A1">
      <w:pPr>
        <w:bidi/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תוצאות הבדיקות</w:t>
      </w:r>
    </w:p>
    <w:p w14:paraId="2B2D112C" w14:textId="73625FC0" w:rsidR="004974A1" w:rsidRDefault="00174A22" w:rsidP="004974A1">
      <w:pPr>
        <w:bidi/>
        <w:rPr>
          <w:rtl/>
        </w:rPr>
      </w:pPr>
      <w:r w:rsidRPr="00074FFD">
        <w:rPr>
          <w:rFonts w:hint="cs"/>
          <w:u w:val="single"/>
          <w:rtl/>
        </w:rPr>
        <w:t xml:space="preserve">מצורפים קבצי </w:t>
      </w:r>
      <w:r w:rsidRPr="00074FFD">
        <w:rPr>
          <w:u w:val="single"/>
        </w:rPr>
        <w:t>EXCEL</w:t>
      </w:r>
      <w:r w:rsidRPr="00074FFD">
        <w:rPr>
          <w:rFonts w:hint="cs"/>
          <w:u w:val="single"/>
          <w:rtl/>
        </w:rPr>
        <w:t xml:space="preserve"> </w:t>
      </w:r>
      <w:r w:rsidR="00680B26" w:rsidRPr="00074FFD">
        <w:rPr>
          <w:rFonts w:hint="cs"/>
          <w:u w:val="single"/>
          <w:rtl/>
        </w:rPr>
        <w:t xml:space="preserve">,פירוט על הקבצים </w:t>
      </w:r>
      <w:r w:rsidR="00680B26">
        <w:rPr>
          <w:rFonts w:hint="cs"/>
          <w:rtl/>
        </w:rPr>
        <w:t>:</w:t>
      </w:r>
    </w:p>
    <w:p w14:paraId="72BA480E" w14:textId="0BD1BC32" w:rsidR="00680B26" w:rsidRDefault="00680B26" w:rsidP="00680B26">
      <w:pPr>
        <w:bidi/>
        <w:rPr>
          <w:rtl/>
        </w:rPr>
      </w:pPr>
      <w:r>
        <w:t>Simulation1A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גרפים ענו על התכונה כלומר שהם קשירים וגם הסתברות</w:t>
      </w:r>
      <w:r w:rsidR="00BD3565">
        <w:rPr>
          <w:rFonts w:hint="cs"/>
          <w:rtl/>
        </w:rPr>
        <w:t xml:space="preserve"> </w:t>
      </w:r>
      <w:r w:rsidR="00BD3565">
        <w:rPr>
          <w:rFonts w:hint="cs"/>
        </w:rPr>
        <w:t>P</w:t>
      </w:r>
      <w:r>
        <w:rPr>
          <w:rFonts w:hint="cs"/>
          <w:rtl/>
        </w:rPr>
        <w:t xml:space="preserve"> גדולה מ</w:t>
      </w:r>
      <w:r>
        <w:t>threshold</w:t>
      </w:r>
      <w:r>
        <w:rPr>
          <w:rFonts w:hint="cs"/>
          <w:rtl/>
        </w:rPr>
        <w:t xml:space="preserve"> או שהם לא קשירים וההסתברות </w:t>
      </w:r>
      <w:r w:rsidR="00BD3565">
        <w:rPr>
          <w:rFonts w:hint="cs"/>
        </w:rPr>
        <w:t>P</w:t>
      </w:r>
      <w:r w:rsidR="00BD3565">
        <w:rPr>
          <w:rFonts w:hint="cs"/>
          <w:rtl/>
        </w:rPr>
        <w:t xml:space="preserve"> </w:t>
      </w:r>
      <w:r>
        <w:rPr>
          <w:rFonts w:hint="cs"/>
          <w:rtl/>
        </w:rPr>
        <w:t>קטנה מ</w:t>
      </w:r>
      <w:r>
        <w:t>threshold</w:t>
      </w:r>
      <w:r>
        <w:rPr>
          <w:rFonts w:hint="cs"/>
          <w:rtl/>
        </w:rPr>
        <w:t>.</w:t>
      </w:r>
    </w:p>
    <w:p w14:paraId="3FAC2E5D" w14:textId="77749277" w:rsidR="00680B26" w:rsidRDefault="00EC08DC" w:rsidP="00680B26">
      <w:pPr>
        <w:bidi/>
        <w:rPr>
          <w:rtl/>
        </w:rPr>
      </w:pPr>
      <w:r>
        <w:t>Simulation2A</w:t>
      </w:r>
      <w:r>
        <w:rPr>
          <w:rFonts w:hint="cs"/>
          <w:rtl/>
        </w:rPr>
        <w:t xml:space="preserve"> - באותו אופן כמה ענו על תכונה</w:t>
      </w:r>
      <w:r w:rsidR="00E93C35">
        <w:rPr>
          <w:rFonts w:hint="cs"/>
          <w:rtl/>
        </w:rPr>
        <w:t xml:space="preserve"> 2</w:t>
      </w:r>
      <w:r>
        <w:rPr>
          <w:rFonts w:hint="cs"/>
          <w:rtl/>
        </w:rPr>
        <w:t xml:space="preserve"> בהתחשב להסתברות</w:t>
      </w:r>
      <w:r w:rsidR="00BD3565">
        <w:rPr>
          <w:rFonts w:hint="cs"/>
          <w:rtl/>
        </w:rPr>
        <w:t xml:space="preserve"> </w:t>
      </w:r>
      <w:r w:rsidR="00BD3565">
        <w:rPr>
          <w:rFonts w:hint="cs"/>
        </w:rPr>
        <w:t>P</w:t>
      </w:r>
      <w:r>
        <w:rPr>
          <w:rFonts w:hint="cs"/>
          <w:rtl/>
        </w:rPr>
        <w:t>.</w:t>
      </w:r>
    </w:p>
    <w:p w14:paraId="35D952EB" w14:textId="4F56CD0E" w:rsidR="002271A1" w:rsidRDefault="00EC08DC" w:rsidP="00EC08DC">
      <w:pPr>
        <w:bidi/>
      </w:pPr>
      <w:r>
        <w:t>Simulation3A</w:t>
      </w:r>
      <w:r>
        <w:rPr>
          <w:rFonts w:hint="cs"/>
          <w:rtl/>
        </w:rPr>
        <w:t xml:space="preserve"> - </w:t>
      </w:r>
      <w:r>
        <w:rPr>
          <w:rFonts w:hint="cs"/>
          <w:rtl/>
        </w:rPr>
        <w:t>באותו אופן כמה ענו על תכונה</w:t>
      </w:r>
      <w:r w:rsidR="00E93C35">
        <w:rPr>
          <w:rFonts w:hint="cs"/>
          <w:rtl/>
        </w:rPr>
        <w:t xml:space="preserve"> 3 </w:t>
      </w:r>
      <w:r>
        <w:rPr>
          <w:rFonts w:hint="cs"/>
          <w:rtl/>
        </w:rPr>
        <w:t>בהתחשב להסתברות</w:t>
      </w:r>
      <w:r w:rsidR="00BD3565">
        <w:rPr>
          <w:rFonts w:hint="cs"/>
          <w:rtl/>
        </w:rPr>
        <w:t xml:space="preserve"> </w:t>
      </w:r>
      <w:r w:rsidR="00BD3565">
        <w:rPr>
          <w:rFonts w:hint="cs"/>
        </w:rPr>
        <w:t>P</w:t>
      </w:r>
      <w:r>
        <w:rPr>
          <w:rFonts w:hint="cs"/>
          <w:rtl/>
        </w:rPr>
        <w:t>.</w:t>
      </w:r>
    </w:p>
    <w:p w14:paraId="68A44AB3" w14:textId="401255AD" w:rsidR="00173654" w:rsidRDefault="00173654" w:rsidP="00173654">
      <w:pPr>
        <w:bidi/>
        <w:rPr>
          <w:color w:val="4472C4" w:themeColor="accent1"/>
        </w:rPr>
      </w:pPr>
      <w:r w:rsidRPr="00173654">
        <w:drawing>
          <wp:anchor distT="0" distB="0" distL="114300" distR="114300" simplePos="0" relativeHeight="251660288" behindDoc="1" locked="0" layoutInCell="1" allowOverlap="1" wp14:anchorId="6BF33C20" wp14:editId="7BCC9C59">
            <wp:simplePos x="0" y="0"/>
            <wp:positionH relativeFrom="column">
              <wp:posOffset>-75516</wp:posOffset>
            </wp:positionH>
            <wp:positionV relativeFrom="page">
              <wp:posOffset>5591273</wp:posOffset>
            </wp:positionV>
            <wp:extent cx="5943600" cy="15735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3654">
        <w:rPr>
          <w:color w:val="4472C4" w:themeColor="accent1"/>
        </w:rPr>
        <w:t>Simulation1A</w:t>
      </w:r>
    </w:p>
    <w:p w14:paraId="60091C17" w14:textId="1EF3B9D7" w:rsidR="00173654" w:rsidRDefault="00173654" w:rsidP="00173654">
      <w:pPr>
        <w:bidi/>
        <w:rPr>
          <w:color w:val="4472C4" w:themeColor="accent1"/>
        </w:rPr>
      </w:pPr>
    </w:p>
    <w:p w14:paraId="60F27E23" w14:textId="0E7096E7" w:rsidR="00173654" w:rsidRDefault="00173654" w:rsidP="00173654">
      <w:pPr>
        <w:bidi/>
        <w:rPr>
          <w:color w:val="4472C4" w:themeColor="accent1"/>
        </w:rPr>
      </w:pPr>
    </w:p>
    <w:p w14:paraId="474B23C9" w14:textId="434ED336" w:rsidR="00173654" w:rsidRDefault="00173654" w:rsidP="00173654">
      <w:pPr>
        <w:bidi/>
        <w:rPr>
          <w:color w:val="4472C4" w:themeColor="accent1"/>
        </w:rPr>
      </w:pPr>
    </w:p>
    <w:p w14:paraId="68FC8D46" w14:textId="42DD5F49" w:rsidR="00173654" w:rsidRDefault="00173654" w:rsidP="00173654">
      <w:pPr>
        <w:bidi/>
        <w:rPr>
          <w:color w:val="4472C4" w:themeColor="accent1"/>
        </w:rPr>
      </w:pPr>
    </w:p>
    <w:p w14:paraId="03BC20BF" w14:textId="5AEA68EE" w:rsidR="00173654" w:rsidRDefault="00173654" w:rsidP="00173654">
      <w:pPr>
        <w:bidi/>
        <w:rPr>
          <w:color w:val="4472C4" w:themeColor="accent1"/>
        </w:rPr>
      </w:pPr>
    </w:p>
    <w:p w14:paraId="4AAC9CBF" w14:textId="2536F7ED" w:rsidR="00173654" w:rsidRDefault="00173654" w:rsidP="00173654">
      <w:pPr>
        <w:bidi/>
        <w:rPr>
          <w:color w:val="4472C4" w:themeColor="accent1"/>
        </w:rPr>
      </w:pPr>
    </w:p>
    <w:p w14:paraId="15255B60" w14:textId="4288553A" w:rsidR="00173654" w:rsidRPr="00173654" w:rsidRDefault="00503617" w:rsidP="00173654">
      <w:pPr>
        <w:bidi/>
        <w:rPr>
          <w:color w:val="4472C4" w:themeColor="accent1"/>
        </w:rPr>
      </w:pPr>
      <w:r w:rsidRPr="00503617">
        <w:rPr>
          <w:rFonts w:cs="Arial"/>
          <w:rtl/>
        </w:rPr>
        <w:drawing>
          <wp:anchor distT="0" distB="0" distL="114300" distR="114300" simplePos="0" relativeHeight="251661312" behindDoc="1" locked="0" layoutInCell="1" allowOverlap="1" wp14:anchorId="1AE32356" wp14:editId="56F4C82E">
            <wp:simplePos x="0" y="0"/>
            <wp:positionH relativeFrom="column">
              <wp:posOffset>-99695</wp:posOffset>
            </wp:positionH>
            <wp:positionV relativeFrom="page">
              <wp:posOffset>7566367</wp:posOffset>
            </wp:positionV>
            <wp:extent cx="5943600" cy="1774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654" w:rsidRPr="00173654">
        <w:rPr>
          <w:color w:val="4472C4" w:themeColor="accent1"/>
        </w:rPr>
        <w:t>Simulation2A</w:t>
      </w:r>
    </w:p>
    <w:p w14:paraId="0BA7A84C" w14:textId="7DF1BE3C" w:rsidR="00173654" w:rsidRDefault="00173654" w:rsidP="00173654">
      <w:pPr>
        <w:bidi/>
        <w:rPr>
          <w:rtl/>
        </w:rPr>
      </w:pPr>
    </w:p>
    <w:p w14:paraId="5D77295F" w14:textId="77777777" w:rsidR="002271A1" w:rsidRDefault="002271A1">
      <w:pPr>
        <w:rPr>
          <w:rtl/>
        </w:rPr>
      </w:pPr>
      <w:r>
        <w:rPr>
          <w:rtl/>
        </w:rPr>
        <w:br w:type="page"/>
      </w:r>
    </w:p>
    <w:p w14:paraId="76BF227D" w14:textId="7D77B046" w:rsidR="00EC08DC" w:rsidRDefault="002567CC" w:rsidP="00EC08DC">
      <w:pPr>
        <w:bidi/>
        <w:rPr>
          <w:color w:val="4472C4" w:themeColor="accent1"/>
        </w:rPr>
      </w:pPr>
      <w:r w:rsidRPr="002567CC">
        <w:rPr>
          <w:color w:val="4472C4" w:themeColor="accent1"/>
        </w:rPr>
        <w:lastRenderedPageBreak/>
        <w:t>Simulation3A</w:t>
      </w:r>
    </w:p>
    <w:p w14:paraId="4EF13ACA" w14:textId="636F430F" w:rsidR="002567CC" w:rsidRPr="002567CC" w:rsidRDefault="00E10119" w:rsidP="002567CC">
      <w:pPr>
        <w:bidi/>
        <w:rPr>
          <w:color w:val="4472C4" w:themeColor="accent1"/>
        </w:rPr>
      </w:pPr>
      <w:r w:rsidRPr="00E10119">
        <w:rPr>
          <w:rFonts w:cs="Arial"/>
          <w:color w:val="4472C4" w:themeColor="accent1"/>
          <w:rtl/>
        </w:rPr>
        <w:drawing>
          <wp:anchor distT="0" distB="0" distL="114300" distR="114300" simplePos="0" relativeHeight="251662336" behindDoc="1" locked="0" layoutInCell="1" allowOverlap="1" wp14:anchorId="37C8811C" wp14:editId="6141F6DF">
            <wp:simplePos x="0" y="0"/>
            <wp:positionH relativeFrom="column">
              <wp:posOffset>0</wp:posOffset>
            </wp:positionH>
            <wp:positionV relativeFrom="page">
              <wp:posOffset>1201615</wp:posOffset>
            </wp:positionV>
            <wp:extent cx="5943600" cy="15989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D0CED" w14:textId="41C3E4D3" w:rsidR="002567CC" w:rsidRDefault="002567CC" w:rsidP="002567CC">
      <w:pPr>
        <w:bidi/>
      </w:pPr>
    </w:p>
    <w:p w14:paraId="52688D15" w14:textId="6E17FFC0" w:rsidR="0056472E" w:rsidRDefault="0056472E" w:rsidP="00026D3F">
      <w:pPr>
        <w:bidi/>
      </w:pPr>
    </w:p>
    <w:p w14:paraId="663D4DAB" w14:textId="40B83637" w:rsidR="0056472E" w:rsidRDefault="0056472E" w:rsidP="0056472E">
      <w:pPr>
        <w:bidi/>
      </w:pPr>
    </w:p>
    <w:p w14:paraId="2EB0B8C4" w14:textId="0303371C" w:rsidR="0056472E" w:rsidRDefault="0056472E" w:rsidP="0056472E">
      <w:pPr>
        <w:bidi/>
      </w:pPr>
    </w:p>
    <w:p w14:paraId="24265F2F" w14:textId="3F7110CB" w:rsidR="0056472E" w:rsidRDefault="0056472E" w:rsidP="0056472E">
      <w:pPr>
        <w:bidi/>
      </w:pPr>
    </w:p>
    <w:p w14:paraId="76D3EF3F" w14:textId="237114D9" w:rsidR="0056472E" w:rsidRDefault="0056472E" w:rsidP="0056472E">
      <w:pPr>
        <w:bidi/>
      </w:pPr>
    </w:p>
    <w:p w14:paraId="669F1B29" w14:textId="441C7349" w:rsidR="009E6F7A" w:rsidRDefault="001C00E0" w:rsidP="009E6F7A">
      <w:pPr>
        <w:bidi/>
        <w:rPr>
          <w:rtl/>
        </w:rPr>
      </w:pPr>
      <w:r>
        <w:rPr>
          <w:rFonts w:hint="cs"/>
          <w:rtl/>
        </w:rPr>
        <w:t>כפי שניתן לראות בקבצים</w:t>
      </w:r>
      <w:r w:rsidR="00026D3F">
        <w:rPr>
          <w:rFonts w:hint="cs"/>
          <w:rtl/>
        </w:rPr>
        <w:t xml:space="preserve"> לשלושת התכונות ניתן לומר ש -</w:t>
      </w:r>
      <w:r>
        <w:rPr>
          <w:rFonts w:hint="cs"/>
          <w:rtl/>
        </w:rPr>
        <w:t xml:space="preserve"> </w:t>
      </w:r>
      <w:r w:rsidR="00F11686">
        <w:rPr>
          <w:rFonts w:hint="cs"/>
          <w:rtl/>
        </w:rPr>
        <w:t xml:space="preserve">התכונה </w:t>
      </w:r>
      <w:r w:rsidR="00F11686" w:rsidRPr="00026D3F">
        <w:rPr>
          <w:rFonts w:hint="cs"/>
          <w:i/>
          <w:iCs/>
          <w:rtl/>
        </w:rPr>
        <w:t>אכן</w:t>
      </w:r>
      <w:r w:rsidR="00F11686">
        <w:rPr>
          <w:rFonts w:hint="cs"/>
          <w:rtl/>
        </w:rPr>
        <w:t xml:space="preserve"> מתקיימת ככל שמתרחקים מה</w:t>
      </w:r>
      <w:r w:rsidR="00F11686">
        <w:t>threshold</w:t>
      </w:r>
      <w:r w:rsidR="00F23891">
        <w:rPr>
          <w:rFonts w:hint="cs"/>
          <w:rtl/>
        </w:rPr>
        <w:t xml:space="preserve"> </w:t>
      </w:r>
      <w:r w:rsidR="00F11686">
        <w:rPr>
          <w:rFonts w:hint="cs"/>
          <w:rtl/>
        </w:rPr>
        <w:t xml:space="preserve"> אז הסיכוי שהיא תתקיים גדל, כאשר מתקרבים ל</w:t>
      </w:r>
      <w:r w:rsidR="00F11686">
        <w:t>threshold</w:t>
      </w:r>
      <w:r w:rsidR="00F11686">
        <w:rPr>
          <w:rFonts w:hint="cs"/>
          <w:rtl/>
        </w:rPr>
        <w:t xml:space="preserve"> מאוד אז התכונה לא בהכרח מתקיימת</w:t>
      </w:r>
      <w:r w:rsidR="00171319">
        <w:t>,</w:t>
      </w:r>
      <w:r w:rsidR="00171319">
        <w:rPr>
          <w:rFonts w:hint="cs"/>
          <w:rtl/>
        </w:rPr>
        <w:t xml:space="preserve"> כמובן שהגרפים יראו אחרת עבור הסתברויות שונות שנבחר מסביב ל</w:t>
      </w:r>
      <w:r w:rsidR="00171319">
        <w:t>threshold</w:t>
      </w:r>
      <w:r w:rsidR="00F11686">
        <w:rPr>
          <w:rFonts w:hint="cs"/>
          <w:rtl/>
        </w:rPr>
        <w:t>.</w:t>
      </w:r>
    </w:p>
    <w:p w14:paraId="7F40B1BE" w14:textId="78ED7F22" w:rsidR="002F59B1" w:rsidRPr="009E6F7A" w:rsidRDefault="00BE6C00" w:rsidP="002F59B1">
      <w:pPr>
        <w:bidi/>
        <w:rPr>
          <w:rFonts w:hint="cs"/>
          <w:u w:val="single"/>
          <w:rtl/>
        </w:rPr>
      </w:pPr>
      <w:r w:rsidRPr="009E6F7A">
        <w:rPr>
          <w:rFonts w:hint="cs"/>
          <w:u w:val="single"/>
          <w:rtl/>
        </w:rPr>
        <w:t>קבצים נוספים :</w:t>
      </w:r>
      <w:r w:rsidR="00E73AE5">
        <w:rPr>
          <w:u w:val="single"/>
        </w:rPr>
        <w:t xml:space="preserve"> </w:t>
      </w:r>
      <w:r w:rsidR="00E73AE5">
        <w:rPr>
          <w:rFonts w:hint="cs"/>
          <w:u w:val="single"/>
          <w:rtl/>
        </w:rPr>
        <w:t xml:space="preserve"> (בדיקת סימולציה נוספת עבור כל תכונה</w:t>
      </w:r>
      <w:r w:rsidR="00684697">
        <w:rPr>
          <w:rFonts w:hint="cs"/>
          <w:u w:val="single"/>
          <w:rtl/>
        </w:rPr>
        <w:t xml:space="preserve"> </w:t>
      </w:r>
      <w:r w:rsidR="00684697">
        <w:rPr>
          <w:u w:val="single"/>
          <w:rtl/>
        </w:rPr>
        <w:t>–</w:t>
      </w:r>
      <w:r w:rsidR="00684697">
        <w:rPr>
          <w:rFonts w:hint="cs"/>
          <w:u w:val="single"/>
          <w:rtl/>
        </w:rPr>
        <w:t xml:space="preserve"> גרפים רנדומליים שונים מאשר ה3 הקודמים</w:t>
      </w:r>
      <w:r w:rsidR="00E73AE5">
        <w:rPr>
          <w:rFonts w:hint="cs"/>
          <w:u w:val="single"/>
          <w:rtl/>
        </w:rPr>
        <w:t>)</w:t>
      </w:r>
    </w:p>
    <w:p w14:paraId="2AA01CC3" w14:textId="72BA59A7" w:rsidR="0036664D" w:rsidRDefault="0036664D" w:rsidP="0036664D">
      <w:pPr>
        <w:bidi/>
        <w:rPr>
          <w:rFonts w:hint="cs"/>
          <w:rtl/>
        </w:rPr>
      </w:pPr>
      <w:r>
        <w:t>Simulation1B</w:t>
      </w:r>
      <w:r w:rsidR="005708ED">
        <w:rPr>
          <w:rFonts w:hint="cs"/>
          <w:rtl/>
        </w:rPr>
        <w:t xml:space="preserve"> </w:t>
      </w:r>
      <w:r w:rsidR="005708ED">
        <w:rPr>
          <w:rtl/>
        </w:rPr>
        <w:t>–</w:t>
      </w:r>
      <w:r w:rsidR="005708ED">
        <w:rPr>
          <w:rFonts w:hint="cs"/>
          <w:rtl/>
        </w:rPr>
        <w:t xml:space="preserve"> מראה את מספר הגרפים הקשירים, ומחשב את ההסתברות להיות קשיר(חלוקה ב500 גרפים).</w:t>
      </w:r>
    </w:p>
    <w:p w14:paraId="4AA938EE" w14:textId="0663BB8B" w:rsidR="0036664D" w:rsidRDefault="0036664D" w:rsidP="0036664D">
      <w:pPr>
        <w:bidi/>
      </w:pPr>
      <w:r>
        <w:t>Simulation</w:t>
      </w:r>
      <w:r>
        <w:t>2</w:t>
      </w:r>
      <w:r>
        <w:t>B</w:t>
      </w:r>
      <w:r w:rsidR="006E7696">
        <w:rPr>
          <w:rFonts w:hint="cs"/>
          <w:rtl/>
        </w:rPr>
        <w:t xml:space="preserve"> </w:t>
      </w:r>
      <w:r w:rsidR="006E7696">
        <w:rPr>
          <w:rtl/>
        </w:rPr>
        <w:t>–</w:t>
      </w:r>
      <w:r w:rsidR="006E7696">
        <w:rPr>
          <w:rFonts w:hint="cs"/>
          <w:rtl/>
        </w:rPr>
        <w:t xml:space="preserve"> מראה את מספר הגרפים עם קוטר = 2, ומחשב את ההסתברות לכך(חלוקה ב-500).</w:t>
      </w:r>
    </w:p>
    <w:p w14:paraId="58F9CE23" w14:textId="3AE43A94" w:rsidR="0036664D" w:rsidRDefault="0036664D" w:rsidP="0036664D">
      <w:pPr>
        <w:bidi/>
        <w:rPr>
          <w:rtl/>
        </w:rPr>
      </w:pPr>
      <w:r>
        <w:t>Simulation</w:t>
      </w:r>
      <w:r>
        <w:t>3</w:t>
      </w:r>
      <w:r>
        <w:t>B</w:t>
      </w:r>
      <w:r w:rsidR="006E7696">
        <w:rPr>
          <w:rFonts w:hint="cs"/>
          <w:rtl/>
        </w:rPr>
        <w:t xml:space="preserve"> </w:t>
      </w:r>
      <w:r w:rsidR="006E7696">
        <w:rPr>
          <w:rtl/>
        </w:rPr>
        <w:t>–</w:t>
      </w:r>
      <w:r w:rsidR="006E7696">
        <w:rPr>
          <w:rFonts w:hint="cs"/>
          <w:rtl/>
        </w:rPr>
        <w:t xml:space="preserve"> מראה את מספר הגרפים עם קודקוד ללא שכנים, ומחשב את ההסתברות לכך(חלוקה ל500).</w:t>
      </w:r>
    </w:p>
    <w:p w14:paraId="5AADF8B3" w14:textId="68FA697A" w:rsidR="009A750B" w:rsidRDefault="009A750B" w:rsidP="009A750B">
      <w:pPr>
        <w:bidi/>
        <w:rPr>
          <w:color w:val="4472C4" w:themeColor="accent1"/>
          <w:rtl/>
        </w:rPr>
      </w:pPr>
      <w:r w:rsidRPr="009A750B">
        <w:rPr>
          <w:color w:val="4472C4" w:themeColor="accent1"/>
        </w:rPr>
        <w:t>Simulation1B</w:t>
      </w:r>
    </w:p>
    <w:p w14:paraId="01370782" w14:textId="1920EB48" w:rsidR="009A750B" w:rsidRDefault="00324D79" w:rsidP="009A750B">
      <w:pPr>
        <w:bidi/>
        <w:rPr>
          <w:color w:val="4472C4" w:themeColor="accent1"/>
          <w:rtl/>
        </w:rPr>
      </w:pPr>
      <w:r w:rsidRPr="00324D79">
        <w:rPr>
          <w:rFonts w:cs="Arial"/>
          <w:color w:val="4472C4" w:themeColor="accent1"/>
          <w:rtl/>
        </w:rPr>
        <w:drawing>
          <wp:anchor distT="0" distB="0" distL="114300" distR="114300" simplePos="0" relativeHeight="251665408" behindDoc="1" locked="0" layoutInCell="1" allowOverlap="1" wp14:anchorId="0420A668" wp14:editId="4E6A6F50">
            <wp:simplePos x="0" y="0"/>
            <wp:positionH relativeFrom="column">
              <wp:posOffset>0</wp:posOffset>
            </wp:positionH>
            <wp:positionV relativeFrom="page">
              <wp:posOffset>5269523</wp:posOffset>
            </wp:positionV>
            <wp:extent cx="5943600" cy="17564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9FDFF" w14:textId="1B053DD2" w:rsidR="009A750B" w:rsidRDefault="009A750B" w:rsidP="009A750B">
      <w:pPr>
        <w:bidi/>
        <w:rPr>
          <w:color w:val="4472C4" w:themeColor="accent1"/>
          <w:rtl/>
        </w:rPr>
      </w:pPr>
    </w:p>
    <w:p w14:paraId="28E14B93" w14:textId="0E0EE043" w:rsidR="009A750B" w:rsidRDefault="009A750B" w:rsidP="009A750B">
      <w:pPr>
        <w:bidi/>
        <w:rPr>
          <w:color w:val="4472C4" w:themeColor="accent1"/>
          <w:rtl/>
        </w:rPr>
      </w:pPr>
    </w:p>
    <w:p w14:paraId="04DE0E0C" w14:textId="04E3E491" w:rsidR="009A750B" w:rsidRDefault="009A750B" w:rsidP="009A750B">
      <w:pPr>
        <w:bidi/>
        <w:rPr>
          <w:rtl/>
        </w:rPr>
      </w:pPr>
    </w:p>
    <w:p w14:paraId="44699C29" w14:textId="5C556569" w:rsidR="009A750B" w:rsidRDefault="009A750B" w:rsidP="009A750B">
      <w:pPr>
        <w:bidi/>
        <w:rPr>
          <w:rtl/>
        </w:rPr>
      </w:pPr>
    </w:p>
    <w:p w14:paraId="12D432A5" w14:textId="496B925D" w:rsidR="00F67D81" w:rsidRDefault="00F67D81" w:rsidP="00F67D81">
      <w:pPr>
        <w:bidi/>
        <w:rPr>
          <w:rtl/>
        </w:rPr>
      </w:pPr>
    </w:p>
    <w:p w14:paraId="1B429310" w14:textId="1B3CBE0A" w:rsidR="00DE543F" w:rsidRDefault="00DE543F" w:rsidP="00DE543F">
      <w:pPr>
        <w:bidi/>
        <w:rPr>
          <w:rtl/>
        </w:rPr>
      </w:pPr>
    </w:p>
    <w:p w14:paraId="57A46667" w14:textId="6E51AA19" w:rsidR="009A750B" w:rsidRDefault="009A750B" w:rsidP="009A750B">
      <w:pPr>
        <w:bidi/>
        <w:rPr>
          <w:color w:val="4472C4" w:themeColor="accent1"/>
        </w:rPr>
      </w:pPr>
      <w:r w:rsidRPr="009A750B">
        <w:rPr>
          <w:color w:val="4472C4" w:themeColor="accent1"/>
        </w:rPr>
        <w:t>Simulation2B</w:t>
      </w:r>
    </w:p>
    <w:p w14:paraId="2B8FBB11" w14:textId="4DF76D81" w:rsidR="008D3906" w:rsidRDefault="008D3906" w:rsidP="008D3906">
      <w:pPr>
        <w:bidi/>
        <w:rPr>
          <w:color w:val="4472C4" w:themeColor="accent1"/>
          <w:rtl/>
        </w:rPr>
      </w:pPr>
      <w:r w:rsidRPr="008D3906">
        <w:rPr>
          <w:rFonts w:cs="Arial"/>
          <w:color w:val="4472C4" w:themeColor="accent1"/>
          <w:rtl/>
        </w:rPr>
        <w:drawing>
          <wp:anchor distT="0" distB="0" distL="114300" distR="114300" simplePos="0" relativeHeight="251667456" behindDoc="1" locked="0" layoutInCell="1" allowOverlap="1" wp14:anchorId="0FB50286" wp14:editId="4CE36107">
            <wp:simplePos x="0" y="0"/>
            <wp:positionH relativeFrom="margin">
              <wp:posOffset>63939</wp:posOffset>
            </wp:positionH>
            <wp:positionV relativeFrom="margin">
              <wp:posOffset>6744530</wp:posOffset>
            </wp:positionV>
            <wp:extent cx="5943600" cy="17722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8443C" w14:textId="4DD5EC9B" w:rsidR="00F67D81" w:rsidRDefault="00F67D81" w:rsidP="00F67D81">
      <w:pPr>
        <w:bidi/>
        <w:rPr>
          <w:color w:val="4472C4" w:themeColor="accent1"/>
          <w:rtl/>
        </w:rPr>
      </w:pPr>
    </w:p>
    <w:p w14:paraId="22E2C3DD" w14:textId="77777777" w:rsidR="00F67D81" w:rsidRDefault="00F67D81" w:rsidP="00F67D81">
      <w:pPr>
        <w:bidi/>
        <w:rPr>
          <w:color w:val="4472C4" w:themeColor="accent1"/>
          <w:rtl/>
        </w:rPr>
      </w:pPr>
    </w:p>
    <w:p w14:paraId="58058702" w14:textId="679F48DF" w:rsidR="009A750B" w:rsidRDefault="009A750B" w:rsidP="009A750B">
      <w:pPr>
        <w:bidi/>
        <w:rPr>
          <w:color w:val="4472C4" w:themeColor="accent1"/>
          <w:rtl/>
        </w:rPr>
      </w:pPr>
    </w:p>
    <w:p w14:paraId="64BB78D6" w14:textId="77777777" w:rsidR="00865317" w:rsidRDefault="00865317" w:rsidP="00865317">
      <w:pPr>
        <w:bidi/>
        <w:rPr>
          <w:color w:val="4472C4" w:themeColor="accent1"/>
          <w:rtl/>
        </w:rPr>
      </w:pPr>
    </w:p>
    <w:p w14:paraId="1AB7CFC5" w14:textId="77777777" w:rsidR="00903B50" w:rsidRDefault="00903B50" w:rsidP="00903B50">
      <w:pPr>
        <w:bidi/>
        <w:rPr>
          <w:rtl/>
        </w:rPr>
      </w:pPr>
    </w:p>
    <w:p w14:paraId="24D46EDD" w14:textId="2CF6D864" w:rsidR="009A750B" w:rsidRDefault="009A750B" w:rsidP="009A750B">
      <w:pPr>
        <w:bidi/>
        <w:rPr>
          <w:color w:val="4472C4" w:themeColor="accent1"/>
        </w:rPr>
      </w:pPr>
      <w:r w:rsidRPr="009A750B">
        <w:rPr>
          <w:color w:val="4472C4" w:themeColor="accent1"/>
        </w:rPr>
        <w:lastRenderedPageBreak/>
        <w:t>Simulation3B</w:t>
      </w:r>
    </w:p>
    <w:p w14:paraId="14D83C43" w14:textId="4EF5209D" w:rsidR="00903B50" w:rsidRDefault="009A3E04" w:rsidP="00903B50">
      <w:pPr>
        <w:bidi/>
        <w:rPr>
          <w:color w:val="4472C4" w:themeColor="accent1"/>
          <w:rtl/>
        </w:rPr>
      </w:pPr>
      <w:r w:rsidRPr="009A3E04">
        <w:rPr>
          <w:rFonts w:cs="Arial"/>
          <w:color w:val="4472C4" w:themeColor="accent1"/>
          <w:rtl/>
        </w:rPr>
        <w:drawing>
          <wp:anchor distT="0" distB="0" distL="114300" distR="114300" simplePos="0" relativeHeight="251666432" behindDoc="1" locked="0" layoutInCell="1" allowOverlap="1" wp14:anchorId="7A5EC1EF" wp14:editId="2CF109B8">
            <wp:simplePos x="0" y="0"/>
            <wp:positionH relativeFrom="margin">
              <wp:align>right</wp:align>
            </wp:positionH>
            <wp:positionV relativeFrom="page">
              <wp:posOffset>1207379</wp:posOffset>
            </wp:positionV>
            <wp:extent cx="5943600" cy="1781810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DB7E6" w14:textId="469B4D66" w:rsidR="009A750B" w:rsidRDefault="009A750B" w:rsidP="009A750B">
      <w:pPr>
        <w:bidi/>
        <w:rPr>
          <w:color w:val="4472C4" w:themeColor="accent1"/>
          <w:rtl/>
        </w:rPr>
      </w:pPr>
    </w:p>
    <w:p w14:paraId="69BD3EFA" w14:textId="0717A42E" w:rsidR="009A750B" w:rsidRDefault="009A750B" w:rsidP="009A750B">
      <w:pPr>
        <w:bidi/>
        <w:rPr>
          <w:color w:val="4472C4" w:themeColor="accent1"/>
          <w:rtl/>
        </w:rPr>
      </w:pPr>
    </w:p>
    <w:p w14:paraId="3102248C" w14:textId="3A40CC4D" w:rsidR="00865317" w:rsidRDefault="00865317" w:rsidP="00865317">
      <w:pPr>
        <w:bidi/>
        <w:rPr>
          <w:color w:val="4472C4" w:themeColor="accent1"/>
          <w:rtl/>
        </w:rPr>
      </w:pPr>
    </w:p>
    <w:p w14:paraId="62EA7DB6" w14:textId="58E5A3DB" w:rsidR="00865317" w:rsidRDefault="00865317" w:rsidP="00865317">
      <w:pPr>
        <w:bidi/>
        <w:rPr>
          <w:color w:val="4472C4" w:themeColor="accent1"/>
          <w:rtl/>
        </w:rPr>
      </w:pPr>
    </w:p>
    <w:p w14:paraId="639BC92D" w14:textId="77777777" w:rsidR="00865317" w:rsidRDefault="00865317" w:rsidP="00865317">
      <w:pPr>
        <w:bidi/>
        <w:rPr>
          <w:color w:val="4472C4" w:themeColor="accent1"/>
        </w:rPr>
      </w:pPr>
    </w:p>
    <w:p w14:paraId="7363BAA8" w14:textId="53FCBF75" w:rsidR="009A750B" w:rsidRDefault="009A750B" w:rsidP="009A750B">
      <w:pPr>
        <w:bidi/>
        <w:rPr>
          <w:color w:val="4472C4" w:themeColor="accent1"/>
          <w:rtl/>
        </w:rPr>
      </w:pPr>
    </w:p>
    <w:p w14:paraId="575D0402" w14:textId="77777777" w:rsidR="009A750B" w:rsidRDefault="009A750B" w:rsidP="009A750B">
      <w:pPr>
        <w:bidi/>
        <w:rPr>
          <w:rtl/>
        </w:rPr>
      </w:pPr>
    </w:p>
    <w:p w14:paraId="498DEA43" w14:textId="0C96A764" w:rsidR="00AC02EE" w:rsidRDefault="00AC02EE" w:rsidP="00AC02EE">
      <w:pPr>
        <w:bidi/>
        <w:rPr>
          <w:rFonts w:hint="cs"/>
          <w:rtl/>
        </w:rPr>
      </w:pPr>
      <w:r>
        <w:rPr>
          <w:rFonts w:hint="cs"/>
          <w:rtl/>
        </w:rPr>
        <w:t xml:space="preserve">כפי שניתן לראות בתכונה </w:t>
      </w:r>
      <w:r>
        <w:t>1</w:t>
      </w:r>
      <w:r>
        <w:rPr>
          <w:rFonts w:hint="cs"/>
          <w:rtl/>
        </w:rPr>
        <w:t>ו-2 הסיכויים נמוכים לפני ה</w:t>
      </w:r>
      <w:r>
        <w:t xml:space="preserve">threshold </w:t>
      </w:r>
      <w:r>
        <w:rPr>
          <w:rFonts w:hint="cs"/>
          <w:rtl/>
        </w:rPr>
        <w:t xml:space="preserve"> והסיכוי גבוהה אחרי ה</w:t>
      </w:r>
      <w:r>
        <w:t>threshold</w:t>
      </w:r>
      <w:r>
        <w:rPr>
          <w:rFonts w:hint="cs"/>
          <w:rtl/>
        </w:rPr>
        <w:t xml:space="preserve"> וככל שנתרחק הסיכויים האלו יתגבר</w:t>
      </w:r>
      <w:r w:rsidR="004414F1">
        <w:rPr>
          <w:rFonts w:hint="cs"/>
          <w:rtl/>
        </w:rPr>
        <w:t>ו</w:t>
      </w:r>
      <w:r w:rsidR="00603979">
        <w:rPr>
          <w:rFonts w:hint="cs"/>
          <w:rtl/>
        </w:rPr>
        <w:t xml:space="preserve"> </w:t>
      </w:r>
      <w:r w:rsidR="006F1608">
        <w:rPr>
          <w:rFonts w:hint="cs"/>
          <w:rtl/>
        </w:rPr>
        <w:t>(</w:t>
      </w:r>
      <w:r w:rsidR="006F1608">
        <w:t>threshold</w:t>
      </w:r>
      <w:r w:rsidR="006F1608">
        <w:rPr>
          <w:rFonts w:hint="cs"/>
          <w:rtl/>
        </w:rPr>
        <w:t xml:space="preserve"> נמצא בין 5 ל-6)</w:t>
      </w:r>
      <w:r w:rsidR="004414F1">
        <w:rPr>
          <w:rFonts w:hint="cs"/>
          <w:rtl/>
        </w:rPr>
        <w:t>.</w:t>
      </w:r>
    </w:p>
    <w:p w14:paraId="09E7EE7E" w14:textId="32EA2B7C" w:rsidR="00436140" w:rsidRDefault="00436140" w:rsidP="00436140">
      <w:pPr>
        <w:bidi/>
      </w:pPr>
      <w:r>
        <w:rPr>
          <w:rFonts w:hint="cs"/>
          <w:rtl/>
        </w:rPr>
        <w:t>בתכונה 3 ניתן לראות באותו אופן שלפני ה</w:t>
      </w:r>
      <w:r>
        <w:t xml:space="preserve">threshold </w:t>
      </w:r>
      <w:r>
        <w:rPr>
          <w:rFonts w:hint="cs"/>
          <w:rtl/>
        </w:rPr>
        <w:t xml:space="preserve"> קיים סיכוי גבוהה לגרף בודד, ולאחר מכן הסיכוי קטנים.</w:t>
      </w:r>
    </w:p>
    <w:p w14:paraId="5C93112E" w14:textId="11070973" w:rsidR="00AA2B60" w:rsidRDefault="00AA2B60" w:rsidP="00AA2B60">
      <w:pPr>
        <w:bidi/>
      </w:pPr>
    </w:p>
    <w:p w14:paraId="00B081CB" w14:textId="19D74C68" w:rsidR="00C475B1" w:rsidRDefault="00436140" w:rsidP="00914708">
      <w:pPr>
        <w:bidi/>
        <w:rPr>
          <w:b/>
          <w:bCs/>
          <w:rtl/>
        </w:rPr>
      </w:pPr>
      <w:r w:rsidRPr="002B4923">
        <w:rPr>
          <w:rFonts w:hint="cs"/>
          <w:b/>
          <w:bCs/>
          <w:rtl/>
        </w:rPr>
        <w:t>לסיכום</w:t>
      </w:r>
    </w:p>
    <w:p w14:paraId="6AC6CC69" w14:textId="0E6FED17" w:rsidR="00914708" w:rsidRDefault="00436140" w:rsidP="00C475B1">
      <w:pPr>
        <w:bidi/>
        <w:rPr>
          <w:rFonts w:hint="cs"/>
        </w:rPr>
      </w:pPr>
      <w:r>
        <w:rPr>
          <w:rFonts w:hint="cs"/>
          <w:rtl/>
        </w:rPr>
        <w:t xml:space="preserve">ניתן לראות מהבדיקה שעשינו שאכן התכונות מתקיימות עבור </w:t>
      </w:r>
      <w:r w:rsidR="00BA19E2">
        <w:rPr>
          <w:rFonts w:hint="cs"/>
          <w:rtl/>
        </w:rPr>
        <w:t>גרפים אקראיים במודל ארניש -ריניה, וככל שנתרחק מה</w:t>
      </w:r>
      <w:r w:rsidR="00BA19E2">
        <w:t xml:space="preserve">threshold </w:t>
      </w:r>
      <w:r w:rsidR="00BA19E2">
        <w:rPr>
          <w:rFonts w:hint="cs"/>
          <w:rtl/>
        </w:rPr>
        <w:t xml:space="preserve"> כך הסיכוי ייגבר להצלחת התכונה.</w:t>
      </w:r>
    </w:p>
    <w:p w14:paraId="37909FFA" w14:textId="51C081B4" w:rsidR="003D3615" w:rsidRDefault="003D3615" w:rsidP="003D3615">
      <w:pPr>
        <w:bidi/>
        <w:rPr>
          <w:rtl/>
        </w:rPr>
      </w:pPr>
    </w:p>
    <w:p w14:paraId="29F4DA74" w14:textId="4EAF778F" w:rsidR="002163FB" w:rsidRDefault="00EB1EEB" w:rsidP="002163FB">
      <w:pPr>
        <w:bidi/>
        <w:rPr>
          <w:rtl/>
        </w:rPr>
      </w:pPr>
      <w:r>
        <w:rPr>
          <w:rFonts w:hint="cs"/>
          <w:rtl/>
        </w:rPr>
        <w:t xml:space="preserve"> </w:t>
      </w:r>
      <w:r w:rsidR="003849E6">
        <w:rPr>
          <w:rFonts w:hint="cs"/>
          <w:rtl/>
        </w:rPr>
        <w:t>שמות קבצי קוד מצורפים :</w:t>
      </w:r>
    </w:p>
    <w:p w14:paraId="05D909E2" w14:textId="6717C412" w:rsidR="00EB1EEB" w:rsidRDefault="00EB1EEB" w:rsidP="00EB1EEB">
      <w:pPr>
        <w:bidi/>
      </w:pPr>
      <w:r>
        <w:t>main.cpp</w:t>
      </w:r>
    </w:p>
    <w:p w14:paraId="15C9E0C0" w14:textId="16520FC6" w:rsidR="00EB1EEB" w:rsidRDefault="00EB1EEB" w:rsidP="00EB1EEB">
      <w:pPr>
        <w:bidi/>
      </w:pPr>
      <w:r>
        <w:t>functions.h</w:t>
      </w:r>
    </w:p>
    <w:p w14:paraId="6533E164" w14:textId="655F9B2A" w:rsidR="00EB1EEB" w:rsidRDefault="00EB1EEB" w:rsidP="00EB1EEB">
      <w:pPr>
        <w:bidi/>
      </w:pPr>
      <w:r>
        <w:t>functions.cpp</w:t>
      </w:r>
    </w:p>
    <w:p w14:paraId="1FD08C87" w14:textId="468F3FF1" w:rsidR="00EB1EEB" w:rsidRDefault="00EB1EEB" w:rsidP="00EB1EEB">
      <w:pPr>
        <w:bidi/>
      </w:pPr>
      <w:r>
        <w:t>Graph.h</w:t>
      </w:r>
    </w:p>
    <w:p w14:paraId="05C7A364" w14:textId="5676C421" w:rsidR="00EB1EEB" w:rsidRDefault="00EB1EEB" w:rsidP="00EB1EEB">
      <w:pPr>
        <w:bidi/>
      </w:pPr>
      <w:r>
        <w:t>Graph.cpp</w:t>
      </w:r>
    </w:p>
    <w:p w14:paraId="254F1183" w14:textId="77777777" w:rsidR="00EB1EEB" w:rsidRPr="004974A1" w:rsidRDefault="00EB1EEB" w:rsidP="00EB1EEB">
      <w:pPr>
        <w:bidi/>
      </w:pPr>
    </w:p>
    <w:sectPr w:rsidR="00EB1EEB" w:rsidRPr="0049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7D"/>
    <w:rsid w:val="0000624F"/>
    <w:rsid w:val="00025233"/>
    <w:rsid w:val="00025EB1"/>
    <w:rsid w:val="00026D3F"/>
    <w:rsid w:val="0003009A"/>
    <w:rsid w:val="00046562"/>
    <w:rsid w:val="000627F7"/>
    <w:rsid w:val="00072A6D"/>
    <w:rsid w:val="00074FFD"/>
    <w:rsid w:val="0007652C"/>
    <w:rsid w:val="00084935"/>
    <w:rsid w:val="00086A67"/>
    <w:rsid w:val="000A27FC"/>
    <w:rsid w:val="000B1AE7"/>
    <w:rsid w:val="000B4D66"/>
    <w:rsid w:val="000B7ED2"/>
    <w:rsid w:val="000D10D1"/>
    <w:rsid w:val="000F471F"/>
    <w:rsid w:val="00116BC8"/>
    <w:rsid w:val="00125B4E"/>
    <w:rsid w:val="00143C8D"/>
    <w:rsid w:val="00153697"/>
    <w:rsid w:val="00156FAA"/>
    <w:rsid w:val="00171319"/>
    <w:rsid w:val="00172859"/>
    <w:rsid w:val="00173654"/>
    <w:rsid w:val="00174A22"/>
    <w:rsid w:val="00180A6A"/>
    <w:rsid w:val="00184A42"/>
    <w:rsid w:val="00193936"/>
    <w:rsid w:val="001A04FE"/>
    <w:rsid w:val="001C00E0"/>
    <w:rsid w:val="001F0DFE"/>
    <w:rsid w:val="001F56A4"/>
    <w:rsid w:val="00204600"/>
    <w:rsid w:val="002163FB"/>
    <w:rsid w:val="002271A1"/>
    <w:rsid w:val="00240DE5"/>
    <w:rsid w:val="00254FE7"/>
    <w:rsid w:val="002567CC"/>
    <w:rsid w:val="002B4923"/>
    <w:rsid w:val="002D41B0"/>
    <w:rsid w:val="002D4C37"/>
    <w:rsid w:val="002F59B1"/>
    <w:rsid w:val="00316443"/>
    <w:rsid w:val="00324D79"/>
    <w:rsid w:val="003278BE"/>
    <w:rsid w:val="0033572D"/>
    <w:rsid w:val="003464EB"/>
    <w:rsid w:val="003502D0"/>
    <w:rsid w:val="0036664D"/>
    <w:rsid w:val="003849E6"/>
    <w:rsid w:val="003B7F06"/>
    <w:rsid w:val="003D3615"/>
    <w:rsid w:val="003F5691"/>
    <w:rsid w:val="004135B9"/>
    <w:rsid w:val="00436140"/>
    <w:rsid w:val="004402A2"/>
    <w:rsid w:val="004405E5"/>
    <w:rsid w:val="00440C95"/>
    <w:rsid w:val="004414F1"/>
    <w:rsid w:val="00444B1C"/>
    <w:rsid w:val="004974A1"/>
    <w:rsid w:val="004E3BFB"/>
    <w:rsid w:val="004F21C9"/>
    <w:rsid w:val="004F39D6"/>
    <w:rsid w:val="00502F0E"/>
    <w:rsid w:val="00503617"/>
    <w:rsid w:val="005062C3"/>
    <w:rsid w:val="00510392"/>
    <w:rsid w:val="00513351"/>
    <w:rsid w:val="00557B48"/>
    <w:rsid w:val="00560662"/>
    <w:rsid w:val="00561435"/>
    <w:rsid w:val="0056472E"/>
    <w:rsid w:val="005708ED"/>
    <w:rsid w:val="00576B85"/>
    <w:rsid w:val="00591656"/>
    <w:rsid w:val="00594218"/>
    <w:rsid w:val="005A7D0E"/>
    <w:rsid w:val="005B147E"/>
    <w:rsid w:val="005D41BF"/>
    <w:rsid w:val="005E60A9"/>
    <w:rsid w:val="005F4142"/>
    <w:rsid w:val="00603979"/>
    <w:rsid w:val="00610AC4"/>
    <w:rsid w:val="00630AB0"/>
    <w:rsid w:val="00643A59"/>
    <w:rsid w:val="00653B84"/>
    <w:rsid w:val="006570AE"/>
    <w:rsid w:val="00665005"/>
    <w:rsid w:val="00680B26"/>
    <w:rsid w:val="00684697"/>
    <w:rsid w:val="00690AC1"/>
    <w:rsid w:val="006A70C0"/>
    <w:rsid w:val="006B7883"/>
    <w:rsid w:val="006C65C4"/>
    <w:rsid w:val="006D79D8"/>
    <w:rsid w:val="006D7A96"/>
    <w:rsid w:val="006E5D3E"/>
    <w:rsid w:val="006E7696"/>
    <w:rsid w:val="006F1608"/>
    <w:rsid w:val="007024A1"/>
    <w:rsid w:val="007045D6"/>
    <w:rsid w:val="00752DD9"/>
    <w:rsid w:val="00754734"/>
    <w:rsid w:val="007556FE"/>
    <w:rsid w:val="00787E39"/>
    <w:rsid w:val="00797550"/>
    <w:rsid w:val="007C13A9"/>
    <w:rsid w:val="007D2FD0"/>
    <w:rsid w:val="007E7CBF"/>
    <w:rsid w:val="007F77A0"/>
    <w:rsid w:val="008052AA"/>
    <w:rsid w:val="008268F6"/>
    <w:rsid w:val="0083394C"/>
    <w:rsid w:val="00852FF6"/>
    <w:rsid w:val="00862E30"/>
    <w:rsid w:val="00865317"/>
    <w:rsid w:val="008A6197"/>
    <w:rsid w:val="008A7413"/>
    <w:rsid w:val="008C28AF"/>
    <w:rsid w:val="008D3906"/>
    <w:rsid w:val="008D72C8"/>
    <w:rsid w:val="008F6F93"/>
    <w:rsid w:val="009036CF"/>
    <w:rsid w:val="00903B50"/>
    <w:rsid w:val="00914708"/>
    <w:rsid w:val="00924F96"/>
    <w:rsid w:val="00925E8B"/>
    <w:rsid w:val="0098008C"/>
    <w:rsid w:val="0098368E"/>
    <w:rsid w:val="00992506"/>
    <w:rsid w:val="009A3E04"/>
    <w:rsid w:val="009A7078"/>
    <w:rsid w:val="009A750B"/>
    <w:rsid w:val="009C2CC1"/>
    <w:rsid w:val="009C6907"/>
    <w:rsid w:val="009C787B"/>
    <w:rsid w:val="009D407D"/>
    <w:rsid w:val="009E5471"/>
    <w:rsid w:val="009E6F7A"/>
    <w:rsid w:val="00A0765A"/>
    <w:rsid w:val="00A15939"/>
    <w:rsid w:val="00A16CBA"/>
    <w:rsid w:val="00A77DA2"/>
    <w:rsid w:val="00AA2B60"/>
    <w:rsid w:val="00AB2F46"/>
    <w:rsid w:val="00AC02EE"/>
    <w:rsid w:val="00AD21B2"/>
    <w:rsid w:val="00AE6E89"/>
    <w:rsid w:val="00B11E2F"/>
    <w:rsid w:val="00B35DBF"/>
    <w:rsid w:val="00B41CEA"/>
    <w:rsid w:val="00B81E51"/>
    <w:rsid w:val="00B84D49"/>
    <w:rsid w:val="00BA100E"/>
    <w:rsid w:val="00BA19E2"/>
    <w:rsid w:val="00BA3845"/>
    <w:rsid w:val="00BC05D2"/>
    <w:rsid w:val="00BD3565"/>
    <w:rsid w:val="00BD50AD"/>
    <w:rsid w:val="00BE6C00"/>
    <w:rsid w:val="00BE7394"/>
    <w:rsid w:val="00C01A16"/>
    <w:rsid w:val="00C31288"/>
    <w:rsid w:val="00C33CF2"/>
    <w:rsid w:val="00C475B1"/>
    <w:rsid w:val="00C66741"/>
    <w:rsid w:val="00C77E4E"/>
    <w:rsid w:val="00C807DD"/>
    <w:rsid w:val="00D22593"/>
    <w:rsid w:val="00D30592"/>
    <w:rsid w:val="00D32254"/>
    <w:rsid w:val="00D44FBE"/>
    <w:rsid w:val="00D6642D"/>
    <w:rsid w:val="00DA036F"/>
    <w:rsid w:val="00DB01F0"/>
    <w:rsid w:val="00DB7076"/>
    <w:rsid w:val="00DE543F"/>
    <w:rsid w:val="00DE5BAB"/>
    <w:rsid w:val="00E10119"/>
    <w:rsid w:val="00E305F6"/>
    <w:rsid w:val="00E555F7"/>
    <w:rsid w:val="00E57914"/>
    <w:rsid w:val="00E64389"/>
    <w:rsid w:val="00E73AE5"/>
    <w:rsid w:val="00E73DB0"/>
    <w:rsid w:val="00E8750D"/>
    <w:rsid w:val="00E93C35"/>
    <w:rsid w:val="00E973A4"/>
    <w:rsid w:val="00EA1293"/>
    <w:rsid w:val="00EA3661"/>
    <w:rsid w:val="00EB1EEB"/>
    <w:rsid w:val="00EB3986"/>
    <w:rsid w:val="00EB5182"/>
    <w:rsid w:val="00EC08DC"/>
    <w:rsid w:val="00F11686"/>
    <w:rsid w:val="00F23105"/>
    <w:rsid w:val="00F23891"/>
    <w:rsid w:val="00F54157"/>
    <w:rsid w:val="00F57084"/>
    <w:rsid w:val="00F67D81"/>
    <w:rsid w:val="00F71611"/>
    <w:rsid w:val="00F76CAB"/>
    <w:rsid w:val="00F963B2"/>
    <w:rsid w:val="00FA2326"/>
    <w:rsid w:val="00FB61B9"/>
    <w:rsid w:val="00FB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FEE2"/>
  <w15:chartTrackingRefBased/>
  <w15:docId w15:val="{0727273A-FCF5-4D86-A6F5-0627C74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2EE7-1A98-44E7-8BFD-9FD82281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Ankonina</dc:creator>
  <cp:keywords/>
  <dc:description/>
  <cp:lastModifiedBy>Yarden Ankonina</cp:lastModifiedBy>
  <cp:revision>323</cp:revision>
  <dcterms:created xsi:type="dcterms:W3CDTF">2021-04-12T02:31:00Z</dcterms:created>
  <dcterms:modified xsi:type="dcterms:W3CDTF">2021-04-13T01:08:00Z</dcterms:modified>
</cp:coreProperties>
</file>