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EB1" w:rsidRPr="007974FF" w:rsidRDefault="00C40EB1" w:rsidP="00C40EB1">
      <w:pPr>
        <w:rPr>
          <w:b/>
          <w:bCs/>
          <w:sz w:val="24"/>
          <w:szCs w:val="24"/>
        </w:rPr>
      </w:pPr>
      <w:r w:rsidRPr="007974FF">
        <w:rPr>
          <w:b/>
          <w:bCs/>
          <w:sz w:val="24"/>
          <w:szCs w:val="24"/>
        </w:rPr>
        <w:t>Report on Neural Network Optimizer Performance</w:t>
      </w:r>
    </w:p>
    <w:p w:rsidR="00C40EB1" w:rsidRPr="00C40EB1" w:rsidRDefault="00C40EB1" w:rsidP="00C40EB1">
      <w:r w:rsidRPr="00C40EB1">
        <w:t xml:space="preserve">This report analyzes the training performance of a custom-built neural network on a synthetic dataset, comparing three different optimization algorithms: Gradient Descent, </w:t>
      </w:r>
      <w:proofErr w:type="spellStart"/>
      <w:r w:rsidRPr="00C40EB1">
        <w:t>RMSProp</w:t>
      </w:r>
      <w:proofErr w:type="spellEnd"/>
      <w:r w:rsidRPr="00C40EB1">
        <w:t xml:space="preserve">, and Adam. The model </w:t>
      </w:r>
      <w:bookmarkStart w:id="0" w:name="_GoBack"/>
      <w:bookmarkEnd w:id="0"/>
      <w:r w:rsidRPr="00C40EB1">
        <w:t>was trained for 1,000 epochs, and its performance was measured by loss and accuracy.</w:t>
      </w:r>
    </w:p>
    <w:p w:rsidR="00C40EB1" w:rsidRPr="00C40EB1" w:rsidRDefault="00C40EB1" w:rsidP="00C40EB1">
      <w:pPr>
        <w:rPr>
          <w:b/>
          <w:bCs/>
        </w:rPr>
      </w:pPr>
      <w:r w:rsidRPr="00C40EB1">
        <w:rPr>
          <w:b/>
          <w:bCs/>
        </w:rPr>
        <w:t>Findings</w:t>
      </w:r>
    </w:p>
    <w:p w:rsidR="00C40EB1" w:rsidRPr="00C40EB1" w:rsidRDefault="00C40EB1" w:rsidP="00C40EB1">
      <w:r w:rsidRPr="00C40EB1">
        <w:t>The training results clearly demonstrate the superior performance of adaptive optimizers (</w:t>
      </w:r>
      <w:proofErr w:type="spellStart"/>
      <w:r w:rsidRPr="00C40EB1">
        <w:t>RMSProp</w:t>
      </w:r>
      <w:proofErr w:type="spellEnd"/>
      <w:r w:rsidRPr="00C40EB1">
        <w:t xml:space="preserve"> and Adam) compared to the standard Gradient Descent.</w:t>
      </w:r>
    </w:p>
    <w:p w:rsidR="00C40EB1" w:rsidRPr="00C40EB1" w:rsidRDefault="00C40EB1" w:rsidP="00C40EB1">
      <w:pPr>
        <w:numPr>
          <w:ilvl w:val="0"/>
          <w:numId w:val="1"/>
        </w:numPr>
      </w:pPr>
      <w:r w:rsidRPr="00C40EB1">
        <w:rPr>
          <w:b/>
          <w:bCs/>
        </w:rPr>
        <w:t>Gradient Descent:</w:t>
      </w:r>
      <w:r w:rsidRPr="00C40EB1">
        <w:t xml:space="preserve"> The model trained with Gradient Descent struggled to converge effectively on this non-linear dataset. It achieved a final accuracy of </w:t>
      </w:r>
      <w:r w:rsidRPr="00C40EB1">
        <w:rPr>
          <w:b/>
          <w:bCs/>
        </w:rPr>
        <w:t>0.5000</w:t>
      </w:r>
      <w:r w:rsidRPr="00C40EB1">
        <w:t xml:space="preserve">, indicating it was unable to learn the underlying patterns of the data. </w:t>
      </w:r>
      <w:proofErr w:type="gramStart"/>
      <w:r w:rsidRPr="00C40EB1">
        <w:t>This is a common issue with Gradient Descent on complex problems, as it can get stuck in local minima or require</w:t>
      </w:r>
      <w:proofErr w:type="gramEnd"/>
      <w:r w:rsidRPr="00C40EB1">
        <w:t xml:space="preserve"> very specific, carefully tuned learning rates.</w:t>
      </w:r>
    </w:p>
    <w:p w:rsidR="00C40EB1" w:rsidRPr="00C40EB1" w:rsidRDefault="00C40EB1" w:rsidP="00C40EB1">
      <w:pPr>
        <w:numPr>
          <w:ilvl w:val="0"/>
          <w:numId w:val="1"/>
        </w:numPr>
      </w:pPr>
      <w:proofErr w:type="spellStart"/>
      <w:r w:rsidRPr="00C40EB1">
        <w:rPr>
          <w:b/>
          <w:bCs/>
        </w:rPr>
        <w:t>RMSProp</w:t>
      </w:r>
      <w:proofErr w:type="spellEnd"/>
      <w:r w:rsidRPr="00C40EB1">
        <w:rPr>
          <w:b/>
          <w:bCs/>
        </w:rPr>
        <w:t>:</w:t>
      </w:r>
      <w:r w:rsidRPr="00C40EB1">
        <w:t xml:space="preserve"> Using an adaptive learning rate, </w:t>
      </w:r>
      <w:proofErr w:type="spellStart"/>
      <w:r w:rsidRPr="00C40EB1">
        <w:t>RMSProp</w:t>
      </w:r>
      <w:proofErr w:type="spellEnd"/>
      <w:r w:rsidRPr="00C40EB1">
        <w:t xml:space="preserve"> demonstrated a significantly better ability to navigate the loss landscape. It achieved a final accuracy of </w:t>
      </w:r>
      <w:r w:rsidRPr="00C40EB1">
        <w:rPr>
          <w:b/>
          <w:bCs/>
        </w:rPr>
        <w:t>0.9990</w:t>
      </w:r>
      <w:r w:rsidRPr="00C40EB1">
        <w:t>, showing that it successfully learned the data's complex structure.</w:t>
      </w:r>
    </w:p>
    <w:p w:rsidR="00C40EB1" w:rsidRPr="00C40EB1" w:rsidRDefault="00C40EB1" w:rsidP="00C40EB1">
      <w:pPr>
        <w:numPr>
          <w:ilvl w:val="0"/>
          <w:numId w:val="1"/>
        </w:numPr>
      </w:pPr>
      <w:r w:rsidRPr="00C40EB1">
        <w:rPr>
          <w:b/>
          <w:bCs/>
        </w:rPr>
        <w:t>Adam:</w:t>
      </w:r>
      <w:r w:rsidRPr="00C40EB1">
        <w:t xml:space="preserve"> The Adam optimizer, which combines the benefits of </w:t>
      </w:r>
      <w:proofErr w:type="spellStart"/>
      <w:r w:rsidRPr="00C40EB1">
        <w:t>RMSProp</w:t>
      </w:r>
      <w:proofErr w:type="spellEnd"/>
      <w:r w:rsidRPr="00C40EB1">
        <w:t xml:space="preserve"> and momentum, performed similarly well, achieving a final accuracy of </w:t>
      </w:r>
      <w:r w:rsidRPr="00C40EB1">
        <w:rPr>
          <w:b/>
          <w:bCs/>
        </w:rPr>
        <w:t>1.0000</w:t>
      </w:r>
      <w:r w:rsidRPr="00C40EB1">
        <w:t xml:space="preserve">. The convergence plots confirm that both Adam and </w:t>
      </w:r>
      <w:proofErr w:type="spellStart"/>
      <w:r w:rsidRPr="00C40EB1">
        <w:t>RMSProp</w:t>
      </w:r>
      <w:proofErr w:type="spellEnd"/>
      <w:r w:rsidRPr="00C40EB1">
        <w:t xml:space="preserve"> were able to find an optimal solution quickly.</w:t>
      </w:r>
    </w:p>
    <w:p w:rsidR="00C40EB1" w:rsidRPr="00C40EB1" w:rsidRDefault="00C40EB1" w:rsidP="00C40EB1">
      <w:pPr>
        <w:rPr>
          <w:b/>
          <w:bCs/>
        </w:rPr>
      </w:pPr>
      <w:r w:rsidRPr="00C40EB1">
        <w:rPr>
          <w:b/>
          <w:bCs/>
        </w:rPr>
        <w:t>Conclusion</w:t>
      </w:r>
    </w:p>
    <w:p w:rsidR="00C40EB1" w:rsidRPr="00C40EB1" w:rsidRDefault="00C40EB1" w:rsidP="00C40EB1">
      <w:r w:rsidRPr="00C40EB1">
        <w:t xml:space="preserve">The comparison highlights a critical aspect of training deep learning models: the choice of optimizer has a profound impact on performance. While Gradient Descent is a foundational concept, modern adaptive optimizers like </w:t>
      </w:r>
      <w:proofErr w:type="spellStart"/>
      <w:r w:rsidRPr="00C40EB1">
        <w:t>RMSProp</w:t>
      </w:r>
      <w:proofErr w:type="spellEnd"/>
      <w:r w:rsidRPr="00C40EB1">
        <w:t xml:space="preserve"> and Adam are essential for achieving high accuracy and efficient training on non-linear datasets. They automate the process of finding an effective learning rate for each parameter, making the training process more robust and reliable.</w:t>
      </w:r>
    </w:p>
    <w:p w:rsidR="00C40EB1" w:rsidRPr="00C40EB1" w:rsidRDefault="00C40EB1" w:rsidP="00C40EB1">
      <w:r w:rsidRPr="00C40EB1">
        <w:t xml:space="preserve">The plots from the code further illustrate this, showing the rapid decrease in loss and the swift increase in accuracy for the Adam and </w:t>
      </w:r>
      <w:proofErr w:type="spellStart"/>
      <w:r w:rsidRPr="00C40EB1">
        <w:t>RMSProp</w:t>
      </w:r>
      <w:proofErr w:type="spellEnd"/>
      <w:r w:rsidRPr="00C40EB1">
        <w:t xml:space="preserve"> models, in stark contrast to the stagnant performance of the Gradient Descent model.</w:t>
      </w:r>
    </w:p>
    <w:p w:rsidR="00546C6A" w:rsidRDefault="00546C6A"/>
    <w:sectPr w:rsidR="00546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43D06"/>
    <w:multiLevelType w:val="multilevel"/>
    <w:tmpl w:val="BCA4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EB1"/>
    <w:rsid w:val="00546C6A"/>
    <w:rsid w:val="007974FF"/>
    <w:rsid w:val="00C4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7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kidist Berhanu</dc:creator>
  <cp:lastModifiedBy>kidist Berhanu</cp:lastModifiedBy>
  <cp:revision>2</cp:revision>
  <dcterms:created xsi:type="dcterms:W3CDTF">2025-08-26T07:42:00Z</dcterms:created>
  <dcterms:modified xsi:type="dcterms:W3CDTF">2025-08-27T17:39:00Z</dcterms:modified>
</cp:coreProperties>
</file>