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3F2F" w14:textId="77777777" w:rsidR="00B22DEB" w:rsidRPr="00E45E8F" w:rsidRDefault="00B22DEB" w:rsidP="00B22DEB">
      <w:pPr>
        <w:pStyle w:val="10"/>
        <w:widowControl w:val="0"/>
        <w:spacing w:line="276" w:lineRule="auto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</w:rPr>
        <w:t>МІНІСТЕРСТВО ОСВІТИ І НАУКИ УКРАЇНИ</w:t>
      </w:r>
    </w:p>
    <w:p w14:paraId="0EF3C12C" w14:textId="77777777" w:rsidR="00B22DEB" w:rsidRPr="001641C3" w:rsidRDefault="00B22DEB" w:rsidP="00B22DEB">
      <w:pPr>
        <w:pStyle w:val="10"/>
        <w:widowControl w:val="0"/>
        <w:spacing w:line="276" w:lineRule="auto"/>
        <w:jc w:val="center"/>
        <w:rPr>
          <w:rFonts w:ascii="Times New Roman" w:hAnsi="Times New Roman" w:cs="Times New Roman"/>
          <w:caps/>
          <w:color w:val="auto"/>
          <w:sz w:val="28"/>
          <w:szCs w:val="28"/>
          <w:highlight w:val="white"/>
        </w:rPr>
      </w:pPr>
      <w:r w:rsidRPr="001641C3">
        <w:rPr>
          <w:rFonts w:ascii="Times New Roman" w:hAnsi="Times New Roman" w:cs="Times New Roman"/>
          <w:caps/>
          <w:color w:val="auto"/>
          <w:sz w:val="28"/>
          <w:szCs w:val="28"/>
        </w:rPr>
        <w:t>Львівський національний університет імені Івана Франка</w:t>
      </w:r>
    </w:p>
    <w:p w14:paraId="38467952" w14:textId="77777777" w:rsidR="00B22DEB" w:rsidRPr="00E45E8F" w:rsidRDefault="00B22DEB" w:rsidP="00B22DEB">
      <w:pPr>
        <w:pStyle w:val="10"/>
        <w:widowControl w:val="0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ФАКУЛЬТЕТ ПРИКЛАДНОЇ МАТЕМАТИКИ ТА ІНФОРМАТИКИ</w:t>
      </w:r>
    </w:p>
    <w:p w14:paraId="02A90B72" w14:textId="77777777" w:rsidR="00B22DEB" w:rsidRPr="00E45E8F" w:rsidRDefault="00B22DEB" w:rsidP="00B22DEB">
      <w:pPr>
        <w:pStyle w:val="10"/>
        <w:widowControl w:val="0"/>
        <w:spacing w:line="276" w:lineRule="auto"/>
        <w:jc w:val="right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2A28C0EC" w14:textId="77777777" w:rsidR="00B22DEB" w:rsidRPr="00E45E8F" w:rsidRDefault="00B22DEB" w:rsidP="00B22DEB">
      <w:pPr>
        <w:pStyle w:val="10"/>
        <w:widowControl w:val="0"/>
        <w:spacing w:line="276" w:lineRule="auto"/>
        <w:jc w:val="right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787DF387" w14:textId="77777777" w:rsidR="00B22DEB" w:rsidRPr="00E45E8F" w:rsidRDefault="00B22DEB" w:rsidP="00B22DEB">
      <w:pPr>
        <w:pStyle w:val="10"/>
        <w:widowControl w:val="0"/>
        <w:spacing w:line="276" w:lineRule="auto"/>
        <w:ind w:left="540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12F47210" w14:textId="77777777" w:rsidR="00B22DEB" w:rsidRDefault="00B22DEB" w:rsidP="00B22DEB">
      <w:pPr>
        <w:pStyle w:val="10"/>
        <w:widowControl w:val="0"/>
        <w:spacing w:line="276" w:lineRule="auto"/>
        <w:ind w:left="5400"/>
        <w:rPr>
          <w:rFonts w:ascii="Times New Roman" w:hAnsi="Times New Roman" w:cs="Times New Roman"/>
          <w:color w:val="auto"/>
          <w:sz w:val="28"/>
          <w:szCs w:val="28"/>
        </w:rPr>
      </w:pPr>
    </w:p>
    <w:p w14:paraId="46C89891" w14:textId="77777777" w:rsidR="00B22DEB" w:rsidRDefault="00B22DEB" w:rsidP="00B22DEB">
      <w:pPr>
        <w:pStyle w:val="10"/>
        <w:widowControl w:val="0"/>
        <w:spacing w:line="276" w:lineRule="auto"/>
        <w:ind w:left="5400"/>
        <w:rPr>
          <w:rFonts w:ascii="Times New Roman" w:hAnsi="Times New Roman" w:cs="Times New Roman"/>
          <w:color w:val="auto"/>
          <w:sz w:val="28"/>
          <w:szCs w:val="28"/>
        </w:rPr>
      </w:pPr>
    </w:p>
    <w:p w14:paraId="1891DAD4" w14:textId="77777777" w:rsidR="00B22DEB" w:rsidRPr="00E45E8F" w:rsidRDefault="00B22DEB" w:rsidP="00B22DEB">
      <w:pPr>
        <w:pStyle w:val="10"/>
        <w:widowControl w:val="0"/>
        <w:spacing w:line="276" w:lineRule="auto"/>
        <w:ind w:left="540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Кафедра дискретного аналізу та інтелектуальних систем </w:t>
      </w:r>
    </w:p>
    <w:p w14:paraId="2E84BCED" w14:textId="77777777" w:rsidR="00B22DEB" w:rsidRPr="00E45E8F" w:rsidRDefault="00B22DEB" w:rsidP="00B22DEB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355095A2" w14:textId="77777777" w:rsidR="00B22DEB" w:rsidRPr="00E45E8F" w:rsidRDefault="00B22DEB" w:rsidP="00B22DEB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6F8930E7" w14:textId="77777777" w:rsidR="00B22DEB" w:rsidRPr="00E45E8F" w:rsidRDefault="00B22DEB" w:rsidP="00B22DEB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7D2611F0" w14:textId="77777777" w:rsidR="00B22DEB" w:rsidRPr="00E45E8F" w:rsidRDefault="00B22DEB" w:rsidP="00B22DEB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388B267D" w14:textId="77777777" w:rsidR="00B22DEB" w:rsidRPr="00E45E8F" w:rsidRDefault="00B22DEB" w:rsidP="00B22DEB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4D505E74" w14:textId="6DD9062B" w:rsidR="00B22DEB" w:rsidRPr="00B22DEB" w:rsidRDefault="00B22DEB" w:rsidP="00B22DEB">
      <w:pPr>
        <w:pStyle w:val="10"/>
        <w:widowControl w:val="0"/>
        <w:spacing w:line="276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lang w:val="en-US"/>
        </w:rPr>
      </w:pPr>
      <w:r w:rsidRPr="001641C3">
        <w:rPr>
          <w:rFonts w:ascii="Times New Roman" w:hAnsi="Times New Roman" w:cs="Times New Roman"/>
          <w:b/>
          <w:caps/>
          <w:color w:val="auto"/>
          <w:sz w:val="28"/>
          <w:szCs w:val="28"/>
        </w:rPr>
        <w:t>Звіт з лабораторної роботи №</w:t>
      </w: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caps/>
          <w:color w:val="auto"/>
          <w:sz w:val="28"/>
          <w:szCs w:val="28"/>
          <w:lang w:val="en-US"/>
        </w:rPr>
        <w:t>1</w:t>
      </w:r>
    </w:p>
    <w:p w14:paraId="1F446833" w14:textId="144ADDE8" w:rsidR="00B22DEB" w:rsidRPr="001641C3" w:rsidRDefault="00B22DEB" w:rsidP="00B22DEB">
      <w:pPr>
        <w:pStyle w:val="10"/>
        <w:widowControl w:val="0"/>
        <w:spacing w:line="276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highlight w:val="white"/>
          <w:lang w:val="en-US"/>
        </w:rPr>
      </w:pPr>
      <w:r w:rsidRPr="001641C3">
        <w:rPr>
          <w:rFonts w:ascii="Times New Roman" w:hAnsi="Times New Roman" w:cs="Times New Roman"/>
          <w:b/>
          <w:caps/>
          <w:color w:val="auto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 xml:space="preserve">дерево </w:t>
      </w:r>
      <w:r>
        <w:rPr>
          <w:rFonts w:ascii="Times New Roman" w:hAnsi="Times New Roman" w:cs="Times New Roman"/>
          <w:b/>
          <w:caps/>
          <w:color w:val="auto"/>
          <w:sz w:val="28"/>
          <w:szCs w:val="28"/>
          <w:lang w:val="en-US"/>
        </w:rPr>
        <w:t>avl</w:t>
      </w:r>
      <w:r w:rsidRPr="001641C3">
        <w:rPr>
          <w:rFonts w:ascii="Times New Roman" w:hAnsi="Times New Roman" w:cs="Times New Roman"/>
          <w:b/>
          <w:caps/>
          <w:color w:val="auto"/>
          <w:sz w:val="28"/>
          <w:szCs w:val="28"/>
          <w:lang w:val="en-US"/>
        </w:rPr>
        <w:t>”</w:t>
      </w:r>
    </w:p>
    <w:p w14:paraId="1E5E4120" w14:textId="77777777" w:rsidR="00B22DEB" w:rsidRPr="00E45E8F" w:rsidRDefault="00B22DEB" w:rsidP="00B22DEB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20F51EE0" w14:textId="77777777" w:rsidR="00B22DEB" w:rsidRPr="00E45E8F" w:rsidRDefault="00B22DEB" w:rsidP="00B22DEB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76AE3E54" w14:textId="77777777" w:rsidR="00B22DEB" w:rsidRPr="00E45E8F" w:rsidRDefault="00B22DEB" w:rsidP="00B22DEB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159A1D3F" w14:textId="77777777" w:rsidR="00B22DEB" w:rsidRPr="00E45E8F" w:rsidRDefault="00B22DEB" w:rsidP="00B22DEB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>Роботу виконав:</w:t>
      </w:r>
    </w:p>
    <w:p w14:paraId="5460AFC2" w14:textId="77777777" w:rsidR="00B22DEB" w:rsidRPr="00E45E8F" w:rsidRDefault="00B22DEB" w:rsidP="00B22DEB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  <w:t>Тимчишин Ярема Андрійович</w:t>
      </w:r>
    </w:p>
    <w:p w14:paraId="1C439652" w14:textId="77777777" w:rsidR="00B22DEB" w:rsidRPr="00E45E8F" w:rsidRDefault="00B22DEB" w:rsidP="00B22DEB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Студент групи Пмі-13</w:t>
      </w:r>
    </w:p>
    <w:p w14:paraId="67EA9064" w14:textId="77777777" w:rsidR="00B22DEB" w:rsidRPr="00E45E8F" w:rsidRDefault="00B22DEB" w:rsidP="00B22DEB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2CB24CE8" w14:textId="77777777" w:rsidR="00B22DEB" w:rsidRPr="00E45E8F" w:rsidRDefault="00B22DEB" w:rsidP="00B22DEB">
      <w:pPr>
        <w:pStyle w:val="10"/>
        <w:widowControl w:val="0"/>
        <w:spacing w:line="276" w:lineRule="auto"/>
        <w:ind w:left="504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4F3D2E6E" w14:textId="0429E171" w:rsidR="00B22DEB" w:rsidRPr="00E45E8F" w:rsidRDefault="00B22DEB" w:rsidP="00B22DEB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Перевіри</w:t>
      </w:r>
      <w:r w:rsidR="0079340A">
        <w:rPr>
          <w:rFonts w:ascii="Times New Roman" w:hAnsi="Times New Roman" w:cs="Times New Roman"/>
          <w:color w:val="auto"/>
          <w:sz w:val="28"/>
          <w:szCs w:val="28"/>
          <w:highlight w:val="white"/>
        </w:rPr>
        <w:t>ла</w:t>
      </w: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: </w:t>
      </w:r>
    </w:p>
    <w:p w14:paraId="2B63F7FE" w14:textId="77777777" w:rsidR="0079340A" w:rsidRPr="00E45E8F" w:rsidRDefault="0079340A" w:rsidP="0079340A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proofErr w:type="spellStart"/>
      <w:r w:rsidRPr="007541BD">
        <w:rPr>
          <w:rFonts w:ascii="Times New Roman" w:hAnsi="Times New Roman" w:cs="Times New Roman"/>
          <w:b/>
          <w:color w:val="auto"/>
          <w:sz w:val="28"/>
          <w:szCs w:val="28"/>
        </w:rPr>
        <w:t>Корольчук</w:t>
      </w:r>
      <w:proofErr w:type="spellEnd"/>
      <w:r w:rsidRPr="007541B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Світлана Ярославівна, </w:t>
      </w:r>
      <w:r w:rsidRPr="007541BD">
        <w:rPr>
          <w:rFonts w:ascii="Times New Roman" w:hAnsi="Times New Roman" w:cs="Times New Roman"/>
          <w:bCs/>
          <w:color w:val="auto"/>
          <w:sz w:val="28"/>
          <w:szCs w:val="28"/>
        </w:rPr>
        <w:t>завідувач Лабораторії програмування, асистент кафедри програмування</w:t>
      </w:r>
      <w:r w:rsidRPr="007541B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Львівського національного </w:t>
      </w:r>
    </w:p>
    <w:p w14:paraId="352D8319" w14:textId="77777777" w:rsidR="0079340A" w:rsidRPr="00E45E8F" w:rsidRDefault="0079340A" w:rsidP="0079340A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>університету імені Івана Франка</w:t>
      </w:r>
    </w:p>
    <w:p w14:paraId="2512DD51" w14:textId="77777777" w:rsidR="00B22DEB" w:rsidRPr="00E45E8F" w:rsidRDefault="00B22DEB" w:rsidP="00B22DEB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5FC12C30" w14:textId="77777777" w:rsidR="00B22DEB" w:rsidRPr="00E45E8F" w:rsidRDefault="00B22DEB" w:rsidP="00B22DEB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10C91D62" w14:textId="77777777" w:rsidR="00B22DEB" w:rsidRPr="00E45E8F" w:rsidRDefault="00B22DEB" w:rsidP="00B22DEB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0E78FA51" w14:textId="77777777" w:rsidR="00B22DEB" w:rsidRDefault="00B22DEB" w:rsidP="00B22DEB">
      <w:pPr>
        <w:contextualSpacing/>
        <w:jc w:val="center"/>
        <w:rPr>
          <w:rFonts w:cs="Times New Roman"/>
          <w:color w:val="auto"/>
          <w:szCs w:val="28"/>
          <w:highlight w:val="white"/>
        </w:rPr>
      </w:pPr>
    </w:p>
    <w:p w14:paraId="5227B45D" w14:textId="77777777" w:rsidR="00B22DEB" w:rsidRDefault="00B22DEB" w:rsidP="00B22DEB">
      <w:pPr>
        <w:contextualSpacing/>
        <w:jc w:val="center"/>
        <w:rPr>
          <w:rFonts w:cs="Times New Roman"/>
          <w:color w:val="auto"/>
          <w:szCs w:val="28"/>
          <w:highlight w:val="white"/>
        </w:rPr>
      </w:pPr>
    </w:p>
    <w:p w14:paraId="583F43CD" w14:textId="77777777" w:rsidR="00B22DEB" w:rsidRDefault="00B22DEB" w:rsidP="00B22DEB">
      <w:pPr>
        <w:contextualSpacing/>
        <w:jc w:val="center"/>
        <w:rPr>
          <w:rFonts w:cs="Times New Roman"/>
          <w:color w:val="auto"/>
          <w:szCs w:val="28"/>
          <w:highlight w:val="white"/>
        </w:rPr>
      </w:pPr>
    </w:p>
    <w:p w14:paraId="0E18FE85" w14:textId="77777777" w:rsidR="00B22DEB" w:rsidRDefault="00B22DEB" w:rsidP="00B22DEB">
      <w:pPr>
        <w:contextualSpacing/>
        <w:jc w:val="center"/>
        <w:rPr>
          <w:rFonts w:cs="Times New Roman"/>
          <w:color w:val="auto"/>
          <w:szCs w:val="28"/>
          <w:highlight w:val="white"/>
        </w:rPr>
      </w:pPr>
    </w:p>
    <w:p w14:paraId="6FE8EF22" w14:textId="77777777" w:rsidR="00B22DEB" w:rsidRDefault="00B22DEB" w:rsidP="00B22DEB">
      <w:pPr>
        <w:contextualSpacing/>
        <w:jc w:val="center"/>
        <w:rPr>
          <w:rFonts w:cs="Times New Roman"/>
          <w:color w:val="auto"/>
          <w:szCs w:val="28"/>
          <w:highlight w:val="white"/>
        </w:rPr>
      </w:pPr>
    </w:p>
    <w:p w14:paraId="562ADBBE" w14:textId="77777777" w:rsidR="00B22DEB" w:rsidRDefault="00B22DEB" w:rsidP="00B22DEB">
      <w:pPr>
        <w:contextualSpacing/>
        <w:jc w:val="center"/>
        <w:rPr>
          <w:rFonts w:cs="Times New Roman"/>
          <w:color w:val="auto"/>
          <w:szCs w:val="28"/>
          <w:highlight w:val="white"/>
        </w:rPr>
      </w:pPr>
    </w:p>
    <w:p w14:paraId="453CF38C" w14:textId="77777777" w:rsidR="00B22DEB" w:rsidRDefault="00B22DEB" w:rsidP="00B22DEB">
      <w:pPr>
        <w:contextualSpacing/>
        <w:jc w:val="center"/>
        <w:rPr>
          <w:rFonts w:cs="Times New Roman"/>
          <w:color w:val="auto"/>
          <w:szCs w:val="28"/>
          <w:highlight w:val="white"/>
        </w:rPr>
      </w:pPr>
    </w:p>
    <w:p w14:paraId="4E580E6F" w14:textId="77777777" w:rsidR="00B22DEB" w:rsidRPr="00A009E3" w:rsidRDefault="00B22DEB" w:rsidP="00B22DEB">
      <w:pPr>
        <w:jc w:val="center"/>
        <w:rPr>
          <w:rFonts w:cs="Times New Roman"/>
          <w:color w:val="auto"/>
          <w:szCs w:val="28"/>
        </w:rPr>
      </w:pPr>
      <w:r w:rsidRPr="00E45E8F">
        <w:rPr>
          <w:rFonts w:cs="Times New Roman"/>
          <w:color w:val="auto"/>
          <w:szCs w:val="28"/>
          <w:highlight w:val="white"/>
        </w:rPr>
        <w:t>Львів – 20</w:t>
      </w:r>
      <w:r>
        <w:rPr>
          <w:rFonts w:cs="Times New Roman"/>
          <w:color w:val="auto"/>
          <w:szCs w:val="28"/>
        </w:rPr>
        <w:t>22</w:t>
      </w:r>
    </w:p>
    <w:p w14:paraId="1F083862" w14:textId="4B8E4BF9" w:rsidR="00B22DEB" w:rsidRDefault="00B22DEB" w:rsidP="00B22DEB">
      <w:pPr>
        <w:jc w:val="center"/>
        <w:rPr>
          <w:rFonts w:cs="Times New Roman"/>
          <w:b/>
          <w:bCs/>
          <w:szCs w:val="28"/>
        </w:rPr>
      </w:pPr>
      <w:r w:rsidRPr="0041025A">
        <w:rPr>
          <w:rFonts w:cs="Times New Roman"/>
          <w:b/>
          <w:bCs/>
          <w:szCs w:val="28"/>
        </w:rPr>
        <w:t>ЗМІСТ</w:t>
      </w:r>
    </w:p>
    <w:p w14:paraId="18FDB956" w14:textId="328AFD54" w:rsidR="004658AC" w:rsidRDefault="004658AC">
      <w:pPr>
        <w:pStyle w:val="12"/>
        <w:tabs>
          <w:tab w:val="right" w:leader="dot" w:pos="9345"/>
        </w:tabs>
        <w:rPr>
          <w:noProof/>
        </w:rPr>
      </w:pPr>
      <w:r>
        <w:rPr>
          <w:rFonts w:cs="Times New Roman"/>
          <w:b/>
          <w:bCs/>
          <w:szCs w:val="28"/>
        </w:rPr>
        <w:fldChar w:fldCharType="begin"/>
      </w:r>
      <w:r>
        <w:rPr>
          <w:rFonts w:cs="Times New Roman"/>
          <w:b/>
          <w:bCs/>
          <w:szCs w:val="28"/>
        </w:rPr>
        <w:instrText xml:space="preserve"> TOC \o "1-3" \u </w:instrText>
      </w:r>
      <w:r>
        <w:rPr>
          <w:rFonts w:cs="Times New Roman"/>
          <w:b/>
          <w:bCs/>
          <w:szCs w:val="28"/>
        </w:rPr>
        <w:fldChar w:fldCharType="separate"/>
      </w:r>
      <w:r w:rsidRPr="001E5FC1">
        <w:rPr>
          <w:rFonts w:cs="Times New Roman"/>
          <w:noProof/>
          <w:color w:val="auto"/>
        </w:rPr>
        <w:t>ВСТУП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_Toc103561384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BBE2CB" w14:textId="0B383374" w:rsidR="004658AC" w:rsidRDefault="004658AC">
      <w:pPr>
        <w:pStyle w:val="12"/>
        <w:tabs>
          <w:tab w:val="right" w:leader="dot" w:pos="9345"/>
        </w:tabs>
        <w:rPr>
          <w:noProof/>
        </w:rPr>
      </w:pPr>
      <w:r w:rsidRPr="001E5FC1">
        <w:rPr>
          <w:rFonts w:cs="Times New Roman"/>
          <w:noProof/>
        </w:rPr>
        <w:t>РОЗДІЛ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_Toc103561385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AF87BAF" w14:textId="2C9A9981" w:rsidR="004658AC" w:rsidRDefault="004658AC">
      <w:pPr>
        <w:pStyle w:val="21"/>
        <w:tabs>
          <w:tab w:val="right" w:leader="dot" w:pos="9345"/>
        </w:tabs>
        <w:rPr>
          <w:noProof/>
        </w:rPr>
      </w:pPr>
      <w:r w:rsidRPr="004658AC">
        <w:rPr>
          <w:rFonts w:cs="Times New Roman"/>
          <w:b/>
          <w:bCs/>
          <w:i/>
          <w:noProof/>
          <w:color w:val="auto"/>
          <w:highlight w:val="white"/>
        </w:rPr>
        <w:t xml:space="preserve">1.1. Створення клас </w:t>
      </w:r>
      <w:r w:rsidRPr="004658AC">
        <w:rPr>
          <w:rFonts w:cs="Times New Roman"/>
          <w:b/>
          <w:bCs/>
          <w:i/>
          <w:noProof/>
          <w:color w:val="auto"/>
          <w:highlight w:val="white"/>
          <w:lang w:val="en-US"/>
        </w:rPr>
        <w:t>“</w:t>
      </w:r>
      <w:r w:rsidRPr="004658AC">
        <w:rPr>
          <w:rFonts w:cs="Times New Roman"/>
          <w:b/>
          <w:bCs/>
          <w:i/>
          <w:noProof/>
          <w:color w:val="auto"/>
          <w:highlight w:val="white"/>
        </w:rPr>
        <w:t>вузол</w:t>
      </w:r>
      <w:r w:rsidRPr="004658AC">
        <w:rPr>
          <w:rFonts w:cs="Times New Roman"/>
          <w:b/>
          <w:bCs/>
          <w:i/>
          <w:noProof/>
          <w:color w:val="auto"/>
          <w:highlight w:val="white"/>
          <w:lang w:val="en-US"/>
        </w:rPr>
        <w:t>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_Toc103561386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9ADBEAA" w14:textId="1A76ED0A" w:rsidR="004658AC" w:rsidRDefault="004658AC">
      <w:pPr>
        <w:pStyle w:val="21"/>
        <w:tabs>
          <w:tab w:val="right" w:leader="dot" w:pos="9345"/>
        </w:tabs>
        <w:rPr>
          <w:noProof/>
        </w:rPr>
      </w:pPr>
      <w:r w:rsidRPr="004658AC">
        <w:rPr>
          <w:rFonts w:cs="Times New Roman"/>
          <w:b/>
          <w:bCs/>
          <w:i/>
          <w:noProof/>
          <w:color w:val="auto"/>
          <w:highlight w:val="white"/>
        </w:rPr>
        <w:t>1.2. Деякі допоміжні функції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_Toc103561387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97874A5" w14:textId="5C1F590A" w:rsidR="004658AC" w:rsidRDefault="004658AC">
      <w:pPr>
        <w:pStyle w:val="21"/>
        <w:tabs>
          <w:tab w:val="right" w:leader="dot" w:pos="9345"/>
        </w:tabs>
        <w:rPr>
          <w:noProof/>
        </w:rPr>
      </w:pPr>
      <w:r w:rsidRPr="004658AC">
        <w:rPr>
          <w:rFonts w:cs="Times New Roman"/>
          <w:b/>
          <w:bCs/>
          <w:i/>
          <w:noProof/>
          <w:color w:val="auto"/>
          <w:highlight w:val="white"/>
        </w:rPr>
        <w:t>1.3. Створення функцій для повороту вправо та вліво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_Toc103561388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D1FC592" w14:textId="537D08B3" w:rsidR="004658AC" w:rsidRDefault="004658AC">
      <w:pPr>
        <w:pStyle w:val="21"/>
        <w:tabs>
          <w:tab w:val="right" w:leader="dot" w:pos="9345"/>
        </w:tabs>
        <w:rPr>
          <w:noProof/>
        </w:rPr>
      </w:pPr>
      <w:r w:rsidRPr="004658AC">
        <w:rPr>
          <w:rFonts w:cs="Times New Roman"/>
          <w:b/>
          <w:bCs/>
          <w:i/>
          <w:noProof/>
          <w:color w:val="auto"/>
          <w:highlight w:val="white"/>
        </w:rPr>
        <w:t>1.4. Функція для знаходження балансу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_Toc103561389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EB2D88" w14:textId="2D7DE318" w:rsidR="004658AC" w:rsidRDefault="004658AC">
      <w:pPr>
        <w:pStyle w:val="21"/>
        <w:tabs>
          <w:tab w:val="right" w:leader="dot" w:pos="9345"/>
        </w:tabs>
        <w:rPr>
          <w:noProof/>
        </w:rPr>
      </w:pPr>
      <w:r w:rsidRPr="004658AC">
        <w:rPr>
          <w:rFonts w:cs="Times New Roman"/>
          <w:b/>
          <w:bCs/>
          <w:i/>
          <w:noProof/>
          <w:color w:val="auto"/>
          <w:highlight w:val="white"/>
        </w:rPr>
        <w:t>1.5. Функція для додавання нових вузлів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_Toc103561390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73E9CC9" w14:textId="075499A2" w:rsidR="004658AC" w:rsidRDefault="004658AC">
      <w:pPr>
        <w:pStyle w:val="21"/>
        <w:tabs>
          <w:tab w:val="right" w:leader="dot" w:pos="9345"/>
        </w:tabs>
        <w:rPr>
          <w:noProof/>
        </w:rPr>
      </w:pPr>
      <w:r w:rsidRPr="004658AC">
        <w:rPr>
          <w:rFonts w:cs="Times New Roman"/>
          <w:b/>
          <w:bCs/>
          <w:i/>
          <w:noProof/>
          <w:color w:val="auto"/>
          <w:highlight w:val="white"/>
        </w:rPr>
        <w:t>1.6. Функція яка повертає вузол з найменшим значенням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_Toc103561391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811B7D1" w14:textId="09220735" w:rsidR="004658AC" w:rsidRDefault="004658AC">
      <w:pPr>
        <w:pStyle w:val="21"/>
        <w:tabs>
          <w:tab w:val="right" w:leader="dot" w:pos="9345"/>
        </w:tabs>
        <w:rPr>
          <w:noProof/>
        </w:rPr>
      </w:pPr>
      <w:r w:rsidRPr="004658AC">
        <w:rPr>
          <w:rFonts w:cs="Times New Roman"/>
          <w:b/>
          <w:bCs/>
          <w:i/>
          <w:noProof/>
          <w:color w:val="auto"/>
          <w:highlight w:val="white"/>
        </w:rPr>
        <w:t>1.7. Функція для вилучення вузлів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_Toc103561392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AC59CE0" w14:textId="59AE9B99" w:rsidR="004658AC" w:rsidRDefault="004658AC">
      <w:pPr>
        <w:pStyle w:val="21"/>
        <w:tabs>
          <w:tab w:val="right" w:leader="dot" w:pos="9345"/>
        </w:tabs>
        <w:rPr>
          <w:noProof/>
        </w:rPr>
      </w:pPr>
      <w:r w:rsidRPr="004658AC">
        <w:rPr>
          <w:rFonts w:cs="Times New Roman"/>
          <w:b/>
          <w:bCs/>
          <w:i/>
          <w:noProof/>
          <w:color w:val="auto"/>
          <w:highlight w:val="white"/>
        </w:rPr>
        <w:t>1.8. Функція для друку дерева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_Toc103561393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A200FF3" w14:textId="54DFA39A" w:rsidR="004658AC" w:rsidRDefault="004658AC">
      <w:pPr>
        <w:pStyle w:val="12"/>
        <w:tabs>
          <w:tab w:val="right" w:leader="dot" w:pos="9345"/>
        </w:tabs>
        <w:rPr>
          <w:noProof/>
        </w:rPr>
      </w:pPr>
      <w:r w:rsidRPr="001E5FC1">
        <w:rPr>
          <w:rFonts w:cs="Times New Roman"/>
          <w:noProof/>
        </w:rPr>
        <w:t>РОЗДІЛ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_Toc103561394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B109733" w14:textId="282DE643" w:rsidR="004658AC" w:rsidRDefault="004658AC">
      <w:pPr>
        <w:pStyle w:val="21"/>
        <w:tabs>
          <w:tab w:val="right" w:leader="dot" w:pos="9345"/>
        </w:tabs>
        <w:rPr>
          <w:noProof/>
        </w:rPr>
      </w:pPr>
      <w:r w:rsidRPr="004658AC">
        <w:rPr>
          <w:rFonts w:cs="Times New Roman"/>
          <w:b/>
          <w:bCs/>
          <w:i/>
          <w:noProof/>
          <w:color w:val="auto"/>
          <w:highlight w:val="white"/>
        </w:rPr>
        <w:t>2.1. Створення дерева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_Toc103561395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68542AA" w14:textId="236ED8C0" w:rsidR="004658AC" w:rsidRDefault="004658AC">
      <w:pPr>
        <w:pStyle w:val="21"/>
        <w:tabs>
          <w:tab w:val="right" w:leader="dot" w:pos="9345"/>
        </w:tabs>
        <w:rPr>
          <w:noProof/>
        </w:rPr>
      </w:pPr>
      <w:r w:rsidRPr="004658AC">
        <w:rPr>
          <w:rFonts w:cs="Times New Roman"/>
          <w:b/>
          <w:bCs/>
          <w:i/>
          <w:noProof/>
          <w:color w:val="auto"/>
          <w:highlight w:val="white"/>
        </w:rPr>
        <w:t>2.2. Результат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_Toc103561396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15B4402" w14:textId="74406F35" w:rsidR="004658AC" w:rsidRDefault="004658AC">
      <w:pPr>
        <w:pStyle w:val="12"/>
        <w:tabs>
          <w:tab w:val="right" w:leader="dot" w:pos="9345"/>
        </w:tabs>
        <w:rPr>
          <w:noProof/>
        </w:rPr>
      </w:pPr>
      <w:r w:rsidRPr="001E5FC1">
        <w:rPr>
          <w:rFonts w:cs="Times New Roman"/>
          <w:noProof/>
          <w:color w:val="auto"/>
        </w:rPr>
        <w:t>ВИСНОВКИ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_Toc103561397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54CC8CF" w14:textId="6D010B58" w:rsidR="004658AC" w:rsidRDefault="004658AC">
      <w:pPr>
        <w:pStyle w:val="12"/>
        <w:tabs>
          <w:tab w:val="right" w:leader="dot" w:pos="9345"/>
        </w:tabs>
        <w:rPr>
          <w:noProof/>
        </w:rPr>
      </w:pPr>
      <w:r w:rsidRPr="001E5FC1">
        <w:rPr>
          <w:rFonts w:cs="Times New Roman"/>
          <w:noProof/>
          <w:color w:val="auto"/>
        </w:rPr>
        <w:t>СПИСОК ВИКОРИСТАНИХ ДЖЕРЕЛ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_Toc103561398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D055CEF" w14:textId="3DC07D00" w:rsidR="004658AC" w:rsidRPr="0041025A" w:rsidRDefault="004658AC" w:rsidP="004658AC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fldChar w:fldCharType="end"/>
      </w:r>
    </w:p>
    <w:p w14:paraId="68B84C35" w14:textId="494B49A9" w:rsidR="00B22DEB" w:rsidRDefault="00B22DEB">
      <w:pPr>
        <w:rPr>
          <w:lang w:val="en-US"/>
        </w:rPr>
      </w:pPr>
    </w:p>
    <w:p w14:paraId="6855A917" w14:textId="77777777" w:rsidR="00B22DEB" w:rsidRDefault="00B22DEB">
      <w:pPr>
        <w:spacing w:before="0"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EE95353" w14:textId="77777777" w:rsidR="00B22DEB" w:rsidRDefault="00B22DEB" w:rsidP="00B22DEB">
      <w:pPr>
        <w:pStyle w:val="1"/>
        <w:widowControl w:val="0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541061"/>
      <w:bookmarkStart w:id="1" w:name="_Toc98834090"/>
      <w:bookmarkStart w:id="2" w:name="_Toc101903556"/>
      <w:bookmarkStart w:id="3" w:name="_Toc101903697"/>
      <w:bookmarkStart w:id="4" w:name="_Toc101903740"/>
      <w:bookmarkStart w:id="5" w:name="_Toc101907807"/>
      <w:bookmarkStart w:id="6" w:name="_Toc102421149"/>
      <w:bookmarkStart w:id="7" w:name="_Toc102421245"/>
      <w:bookmarkStart w:id="8" w:name="_Toc103209713"/>
      <w:bookmarkStart w:id="9" w:name="_Toc103546710"/>
      <w:bookmarkStart w:id="10" w:name="_Toc103561384"/>
      <w:r w:rsidRPr="00F06CBB">
        <w:rPr>
          <w:rFonts w:ascii="Times New Roman" w:hAnsi="Times New Roman" w:cs="Times New Roman"/>
          <w:color w:val="auto"/>
          <w:sz w:val="28"/>
          <w:szCs w:val="28"/>
        </w:rPr>
        <w:lastRenderedPageBreak/>
        <w:t>ВСТУП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CBA11D7" w14:textId="242CA958" w:rsidR="000112FE" w:rsidRDefault="000112FE" w:rsidP="004D5E3C">
      <w:pPr>
        <w:spacing w:line="360" w:lineRule="auto"/>
        <w:rPr>
          <w:lang w:val="en-US"/>
        </w:rPr>
      </w:pPr>
    </w:p>
    <w:p w14:paraId="6069533C" w14:textId="43AAFC77" w:rsidR="00B22DEB" w:rsidRDefault="00B22DEB" w:rsidP="004D5E3C">
      <w:pPr>
        <w:spacing w:line="360" w:lineRule="auto"/>
        <w:rPr>
          <w:lang w:val="en-US"/>
        </w:rPr>
      </w:pPr>
    </w:p>
    <w:p w14:paraId="11A428A4" w14:textId="61B7D306" w:rsidR="00B22DEB" w:rsidRDefault="00B22DEB" w:rsidP="004D5E3C">
      <w:pPr>
        <w:spacing w:line="360" w:lineRule="auto"/>
        <w:rPr>
          <w:lang w:val="en-US"/>
        </w:rPr>
      </w:pPr>
    </w:p>
    <w:p w14:paraId="642776E7" w14:textId="4893C6CB" w:rsidR="00B22DEB" w:rsidRDefault="00B22DEB" w:rsidP="004D5E3C">
      <w:pPr>
        <w:spacing w:line="360" w:lineRule="auto"/>
      </w:pPr>
      <w:r>
        <w:tab/>
        <w:t xml:space="preserve">Дерево називається збалансованим по висоті (ЛВЛ-деревом) тоді і лише тоді, коли для кожного вузла висота його двох </w:t>
      </w:r>
      <w:proofErr w:type="spellStart"/>
      <w:r>
        <w:t>піддерев</w:t>
      </w:r>
      <w:proofErr w:type="spellEnd"/>
      <w:r>
        <w:t xml:space="preserve"> відрізняється не більше ніж на 1.</w:t>
      </w:r>
    </w:p>
    <w:p w14:paraId="683E2965" w14:textId="3A84C9A8" w:rsidR="00B22DEB" w:rsidRDefault="00B22DEB" w:rsidP="004D5E3C">
      <w:pPr>
        <w:spacing w:line="360" w:lineRule="auto"/>
      </w:pPr>
      <w:r w:rsidRPr="00B22DEB">
        <w:tab/>
        <w:t>Критерій їх збалансованості виявляється найкращим для реалізації операцій сортування та пошуку інформації. Варто відзначити, що всі ідеально збалансовані дерева є також ABJI-деревами.</w:t>
      </w:r>
    </w:p>
    <w:p w14:paraId="1338F82B" w14:textId="7271BA6F" w:rsidR="00B22DEB" w:rsidRDefault="00B22DEB" w:rsidP="004D5E3C">
      <w:pPr>
        <w:spacing w:line="360" w:lineRule="auto"/>
      </w:pPr>
      <w:r>
        <w:tab/>
        <w:t>Це визначення не лише просте, але також приводить до легко виконуваного балансування, а середня довжина пошуку залишається практично такою ж, як в ідеально збалансованого дерева.</w:t>
      </w:r>
    </w:p>
    <w:p w14:paraId="100A25D8" w14:textId="6297DB64" w:rsidR="00B22DEB" w:rsidRDefault="00B22DEB" w:rsidP="004D5E3C">
      <w:pPr>
        <w:spacing w:line="360" w:lineRule="auto"/>
      </w:pPr>
      <w:r>
        <w:tab/>
        <w:t>Зі збалансованими деревами можна виконувати наступні операції за 0(log2n) одиниць часу, навіть у найгіршому випадку:</w:t>
      </w:r>
    </w:p>
    <w:p w14:paraId="0F1C60D0" w14:textId="61B71F96" w:rsidR="00B22DEB" w:rsidRDefault="00B22DEB" w:rsidP="004D5E3C">
      <w:pPr>
        <w:spacing w:line="360" w:lineRule="auto"/>
      </w:pPr>
      <w:r>
        <w:tab/>
        <w:t xml:space="preserve">- знайти вузол із заданим значенням; </w:t>
      </w:r>
    </w:p>
    <w:p w14:paraId="6F75FAD3" w14:textId="4943B6BA" w:rsidR="00B22DEB" w:rsidRDefault="00B22DEB" w:rsidP="004D5E3C">
      <w:pPr>
        <w:spacing w:line="360" w:lineRule="auto"/>
      </w:pPr>
      <w:r>
        <w:tab/>
        <w:t xml:space="preserve">- включити вузол із заданим значенням; </w:t>
      </w:r>
    </w:p>
    <w:p w14:paraId="76C8665D" w14:textId="514A6FCD" w:rsidR="00B22DEB" w:rsidRDefault="00B22DEB" w:rsidP="004D5E3C">
      <w:pPr>
        <w:spacing w:line="360" w:lineRule="auto"/>
      </w:pPr>
      <w:r>
        <w:tab/>
        <w:t>- видалити вузол із заданим значенням.</w:t>
      </w:r>
    </w:p>
    <w:p w14:paraId="2FAFDD39" w14:textId="6CDE8964" w:rsidR="00B22DEB" w:rsidRDefault="00B22DEB" w:rsidP="004D5E3C">
      <w:pPr>
        <w:spacing w:line="360" w:lineRule="auto"/>
      </w:pPr>
      <w:r>
        <w:tab/>
        <w:t xml:space="preserve">Це є прямим наслідком теореми, доведеної </w:t>
      </w:r>
      <w:proofErr w:type="spellStart"/>
      <w:r>
        <w:t>Адельсоном</w:t>
      </w:r>
      <w:proofErr w:type="spellEnd"/>
      <w:r>
        <w:t xml:space="preserve"> — </w:t>
      </w:r>
      <w:proofErr w:type="spellStart"/>
      <w:r>
        <w:t>Вельским</w:t>
      </w:r>
      <w:proofErr w:type="spellEnd"/>
      <w:r>
        <w:t xml:space="preserve"> і </w:t>
      </w:r>
      <w:proofErr w:type="spellStart"/>
      <w:r>
        <w:t>Ландісом</w:t>
      </w:r>
      <w:proofErr w:type="spellEnd"/>
      <w:r>
        <w:t>, яка стверджує, що збалансоване дерево ніколи не буде більше ніж на 45% вище від відповідного ідеального збалансованого дерева, незалежно від кількості вузлів.</w:t>
      </w:r>
    </w:p>
    <w:p w14:paraId="3049BC23" w14:textId="2AFACB95" w:rsidR="00B22DEB" w:rsidRDefault="00B22DEB" w:rsidP="004D5E3C">
      <w:pPr>
        <w:spacing w:line="360" w:lineRule="auto"/>
      </w:pPr>
      <w:r>
        <w:tab/>
        <w:t xml:space="preserve">Якщо позначити висоту збалансованого дерева з п вузлами через </w:t>
      </w:r>
      <w:proofErr w:type="spellStart"/>
      <w:r>
        <w:t>hB</w:t>
      </w:r>
      <w:proofErr w:type="spellEnd"/>
      <w:r>
        <w:t>(n), то справедливе співвідношення:</w:t>
      </w:r>
    </w:p>
    <w:p w14:paraId="7260E7CC" w14:textId="451B03CA" w:rsidR="00B22DEB" w:rsidRDefault="004D5E3C" w:rsidP="004D5E3C">
      <w:pPr>
        <w:spacing w:line="360" w:lineRule="auto"/>
        <w:jc w:val="center"/>
        <w:rPr>
          <w:lang w:val="en-US"/>
        </w:rPr>
      </w:pPr>
      <w:r w:rsidRPr="004D5E3C">
        <w:rPr>
          <w:noProof/>
          <w:lang w:val="en-US"/>
        </w:rPr>
        <w:drawing>
          <wp:inline distT="0" distB="0" distL="0" distR="0" wp14:anchorId="3EDC799D" wp14:editId="2B325607">
            <wp:extent cx="4820323" cy="314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2D88" w14:textId="043DFF5D" w:rsidR="004D5E3C" w:rsidRDefault="004D5E3C" w:rsidP="004D5E3C">
      <w:pPr>
        <w:spacing w:line="360" w:lineRule="auto"/>
      </w:pPr>
      <w:r>
        <w:lastRenderedPageBreak/>
        <w:tab/>
        <w:t>Оптимальність досягається, якщо дерево ідеально збалансоване, при n=2k - l. У цьому випадку оцінка найкраща.</w:t>
      </w:r>
    </w:p>
    <w:p w14:paraId="597A4E80" w14:textId="66E94E85" w:rsidR="004D5E3C" w:rsidRDefault="004D5E3C" w:rsidP="004D5E3C">
      <w:pPr>
        <w:spacing w:line="360" w:lineRule="auto"/>
      </w:pPr>
      <w:r>
        <w:tab/>
        <w:t>Виникає запитання про те, яка структура найгіршого АВЛ-збалансованого дерева?</w:t>
      </w:r>
    </w:p>
    <w:p w14:paraId="1F762FFE" w14:textId="0A48DFA1" w:rsidR="004D5E3C" w:rsidRDefault="004D5E3C" w:rsidP="004D5E3C">
      <w:pPr>
        <w:spacing w:line="360" w:lineRule="auto"/>
      </w:pPr>
      <w:r>
        <w:tab/>
        <w:t>Щоб знайти максимальну висоту h всіх збалансованих дерев з п вузлами, візьмемо фіксоване h і спробуємо побудувати збалансоване дерево з мінімальною кількістю вузлів.</w:t>
      </w:r>
    </w:p>
    <w:p w14:paraId="28B7E80D" w14:textId="5EA16783" w:rsidR="004D5E3C" w:rsidRDefault="004D5E3C" w:rsidP="004D5E3C">
      <w:pPr>
        <w:spacing w:line="360" w:lineRule="auto"/>
      </w:pPr>
      <w:r>
        <w:tab/>
        <w:t>Позначимо таке дерево з висотою h через T</w:t>
      </w:r>
      <w:r>
        <w:rPr>
          <w:vertAlign w:val="subscript"/>
          <w:lang w:val="en-US"/>
        </w:rPr>
        <w:t>h</w:t>
      </w:r>
      <w:r>
        <w:t xml:space="preserve"> і всі такі дерева назвемо Т-деревами. Очевидно, що Т</w:t>
      </w:r>
      <w:r>
        <w:rPr>
          <w:vertAlign w:val="subscript"/>
          <w:lang w:val="en-US"/>
        </w:rPr>
        <w:t>0</w:t>
      </w:r>
      <w:r>
        <w:t xml:space="preserve"> - порожнє дерево, T</w:t>
      </w:r>
      <w:r>
        <w:rPr>
          <w:vertAlign w:val="subscript"/>
          <w:lang w:val="en-US"/>
        </w:rPr>
        <w:t>1</w:t>
      </w:r>
      <w:r>
        <w:t xml:space="preserve"> — дерево з одним вузлом. Щоб побудувати дерево Т</w:t>
      </w:r>
      <w:r>
        <w:rPr>
          <w:vertAlign w:val="subscript"/>
          <w:lang w:val="en-US"/>
        </w:rPr>
        <w:t>h</w:t>
      </w:r>
      <w:r>
        <w:t xml:space="preserve"> для h&gt;l, ми </w:t>
      </w:r>
      <w:proofErr w:type="spellStart"/>
      <w:r>
        <w:t>задамо</w:t>
      </w:r>
      <w:proofErr w:type="spellEnd"/>
      <w:r>
        <w:t xml:space="preserve"> корінь з двома </w:t>
      </w:r>
      <w:proofErr w:type="spellStart"/>
      <w:r>
        <w:t>піддеревами</w:t>
      </w:r>
      <w:proofErr w:type="spellEnd"/>
      <w:r>
        <w:t xml:space="preserve">, які також мають мінімальну кількість вузлів. Отже, </w:t>
      </w:r>
      <w:proofErr w:type="spellStart"/>
      <w:r>
        <w:t>піддерева</w:t>
      </w:r>
      <w:proofErr w:type="spellEnd"/>
      <w:r>
        <w:t xml:space="preserve"> також є Т-деревами. Очевидно, що одне </w:t>
      </w:r>
      <w:proofErr w:type="spellStart"/>
      <w:r>
        <w:t>піддерево</w:t>
      </w:r>
      <w:proofErr w:type="spellEnd"/>
      <w:r>
        <w:t xml:space="preserve"> обов'язково має висоту h-1, а другому дозволено мати висоту h-2. На рис. 73 показано дерева Т</w:t>
      </w:r>
      <w:r>
        <w:rPr>
          <w:vertAlign w:val="subscript"/>
          <w:lang w:val="en-US"/>
        </w:rPr>
        <w:t>2</w:t>
      </w:r>
      <w:r>
        <w:t xml:space="preserve"> , Т </w:t>
      </w:r>
      <w:r>
        <w:rPr>
          <w:vertAlign w:val="subscript"/>
          <w:lang w:val="en-US"/>
        </w:rPr>
        <w:t>3</w:t>
      </w:r>
      <w:r>
        <w:t xml:space="preserve">, Т </w:t>
      </w:r>
      <w:r>
        <w:rPr>
          <w:vertAlign w:val="subscript"/>
          <w:lang w:val="en-US"/>
        </w:rPr>
        <w:t>4</w:t>
      </w:r>
      <w:r>
        <w:t>.</w:t>
      </w:r>
    </w:p>
    <w:p w14:paraId="710CFA5B" w14:textId="6972DB92" w:rsidR="004D5E3C" w:rsidRDefault="004D5E3C" w:rsidP="004D5E3C">
      <w:pPr>
        <w:spacing w:line="360" w:lineRule="auto"/>
        <w:jc w:val="center"/>
        <w:rPr>
          <w:lang w:val="en-US"/>
        </w:rPr>
      </w:pPr>
      <w:r w:rsidRPr="004D5E3C">
        <w:rPr>
          <w:noProof/>
          <w:lang w:val="en-US"/>
        </w:rPr>
        <w:drawing>
          <wp:inline distT="0" distB="0" distL="0" distR="0" wp14:anchorId="04E2673E" wp14:editId="3639C952">
            <wp:extent cx="4443598" cy="2346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511" cy="236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4812" w14:textId="77777777" w:rsidR="004D5E3C" w:rsidRDefault="004D5E3C" w:rsidP="004D5E3C">
      <w:pPr>
        <w:spacing w:line="360" w:lineRule="auto"/>
      </w:pPr>
      <w:r>
        <w:tab/>
        <w:t>Оскільки принцип їх організації нагадує принцип побудови чисел Фібоначчі, подібні дерева називаються деревами Фібоначчі. їх визначають так:</w:t>
      </w:r>
    </w:p>
    <w:p w14:paraId="4D4E8EA6" w14:textId="4E6F06FE" w:rsidR="004D5E3C" w:rsidRDefault="004D5E3C" w:rsidP="004D5E3C">
      <w:pPr>
        <w:pStyle w:val="a3"/>
        <w:numPr>
          <w:ilvl w:val="0"/>
          <w:numId w:val="2"/>
        </w:numPr>
        <w:spacing w:line="360" w:lineRule="auto"/>
      </w:pPr>
      <w:r>
        <w:t>Порожнє дерево є дерево Фібоначчі з висотою 0.</w:t>
      </w:r>
    </w:p>
    <w:p w14:paraId="123F0634" w14:textId="2B14E427" w:rsidR="004D5E3C" w:rsidRDefault="004D5E3C" w:rsidP="004D5E3C">
      <w:pPr>
        <w:pStyle w:val="a3"/>
        <w:numPr>
          <w:ilvl w:val="0"/>
          <w:numId w:val="2"/>
        </w:numPr>
        <w:spacing w:line="360" w:lineRule="auto"/>
      </w:pPr>
      <w:r>
        <w:t>Один вузол є дерево Фібоначчі з висотою 1.</w:t>
      </w:r>
    </w:p>
    <w:p w14:paraId="7910905E" w14:textId="7B3BEBDA" w:rsidR="004D5E3C" w:rsidRDefault="004D5E3C" w:rsidP="004D5E3C">
      <w:pPr>
        <w:pStyle w:val="a3"/>
        <w:numPr>
          <w:ilvl w:val="0"/>
          <w:numId w:val="2"/>
        </w:numPr>
        <w:spacing w:line="360" w:lineRule="auto"/>
      </w:pPr>
      <w:r>
        <w:t xml:space="preserve">Якщо Th-1 та Th-2 - дерева Фібоначчі, то </w:t>
      </w:r>
      <w:proofErr w:type="spellStart"/>
      <w:r>
        <w:t>Th</w:t>
      </w:r>
      <w:proofErr w:type="spellEnd"/>
      <w:r>
        <w:t xml:space="preserve"> = &lt; Th-1, х, Th.2&gt; є дерево Фібоначчі з висотою h.</w:t>
      </w:r>
    </w:p>
    <w:p w14:paraId="32EDAC34" w14:textId="45611178" w:rsidR="004D5E3C" w:rsidRDefault="004D5E3C" w:rsidP="004D5E3C">
      <w:pPr>
        <w:pStyle w:val="a3"/>
        <w:numPr>
          <w:ilvl w:val="0"/>
          <w:numId w:val="2"/>
        </w:numPr>
        <w:spacing w:line="360" w:lineRule="auto"/>
      </w:pPr>
      <w:r>
        <w:t>Жодні інші дерева не є деревами Фібоначчі.</w:t>
      </w:r>
    </w:p>
    <w:p w14:paraId="3C8AC4ED" w14:textId="66B67A68" w:rsidR="004D5E3C" w:rsidRDefault="004D5E3C" w:rsidP="004D5E3C">
      <w:pPr>
        <w:spacing w:line="360" w:lineRule="auto"/>
      </w:pPr>
      <w:r>
        <w:lastRenderedPageBreak/>
        <w:t>Кількість вузлів в T</w:t>
      </w:r>
      <w:r>
        <w:rPr>
          <w:vertAlign w:val="subscript"/>
          <w:lang w:val="en-US"/>
        </w:rPr>
        <w:t>h</w:t>
      </w:r>
      <w:r>
        <w:t xml:space="preserve"> визначається простим рекурентним співвідношенням:</w:t>
      </w:r>
    </w:p>
    <w:p w14:paraId="0182CFB6" w14:textId="021296DA" w:rsidR="004D5E3C" w:rsidRDefault="004D5E3C" w:rsidP="004D5E3C">
      <w:pPr>
        <w:spacing w:line="360" w:lineRule="auto"/>
        <w:rPr>
          <w:lang w:val="en-US"/>
        </w:rPr>
      </w:pPr>
      <w:r>
        <w:tab/>
      </w:r>
      <w:r>
        <w:rPr>
          <w:lang w:val="en-US"/>
        </w:rPr>
        <w:t>N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>= 0,</w:t>
      </w:r>
      <w:r>
        <w:rPr>
          <w:lang w:val="en-US"/>
        </w:rPr>
        <w:tab/>
      </w:r>
      <w:r>
        <w:rPr>
          <w:lang w:val="en-US"/>
        </w:rPr>
        <w:tab/>
        <w:t>N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=1</w:t>
      </w:r>
    </w:p>
    <w:p w14:paraId="1E31DB79" w14:textId="5453CB09" w:rsidR="004D5E3C" w:rsidRDefault="004D5E3C" w:rsidP="004D5E3C">
      <w:pPr>
        <w:spacing w:line="360" w:lineRule="auto"/>
        <w:rPr>
          <w:vertAlign w:val="subscript"/>
          <w:lang w:val="en-US"/>
        </w:rPr>
      </w:pPr>
      <w:r>
        <w:rPr>
          <w:lang w:val="en-US"/>
        </w:rPr>
        <w:tab/>
      </w:r>
      <w:r w:rsidR="00185E56">
        <w:rPr>
          <w:lang w:val="en-US"/>
        </w:rPr>
        <w:t>N</w:t>
      </w:r>
      <w:r w:rsidR="00185E56">
        <w:rPr>
          <w:vertAlign w:val="subscript"/>
          <w:lang w:val="en-US"/>
        </w:rPr>
        <w:t xml:space="preserve">h </w:t>
      </w:r>
      <w:r w:rsidR="00185E56">
        <w:rPr>
          <w:lang w:val="en-US"/>
        </w:rPr>
        <w:t>= N</w:t>
      </w:r>
      <w:r w:rsidR="00185E56">
        <w:rPr>
          <w:vertAlign w:val="subscript"/>
          <w:lang w:val="en-US"/>
        </w:rPr>
        <w:t xml:space="preserve">h*1 </w:t>
      </w:r>
      <w:r w:rsidR="00185E56">
        <w:rPr>
          <w:lang w:val="en-US"/>
        </w:rPr>
        <w:t>+ N</w:t>
      </w:r>
      <w:r w:rsidR="00185E56">
        <w:rPr>
          <w:vertAlign w:val="subscript"/>
          <w:lang w:val="en-US"/>
        </w:rPr>
        <w:t>h*2</w:t>
      </w:r>
    </w:p>
    <w:p w14:paraId="2DA10152" w14:textId="430C392F" w:rsidR="00185E56" w:rsidRDefault="00185E56" w:rsidP="004D5E3C">
      <w:pPr>
        <w:spacing w:line="360" w:lineRule="auto"/>
      </w:pPr>
      <w:r>
        <w:t>Отже, найгіршими з ABJ1 дерев є дерева Фібоначчі.</w:t>
      </w:r>
    </w:p>
    <w:p w14:paraId="46FA8659" w14:textId="1400DD6D" w:rsidR="00185E56" w:rsidRDefault="00185E56" w:rsidP="004D5E3C">
      <w:pPr>
        <w:spacing w:line="360" w:lineRule="auto"/>
      </w:pPr>
    </w:p>
    <w:p w14:paraId="003B50F4" w14:textId="339C384A" w:rsidR="00185E56" w:rsidRDefault="00185E56" w:rsidP="00185E56">
      <w:pPr>
        <w:spacing w:line="360" w:lineRule="auto"/>
        <w:jc w:val="center"/>
        <w:rPr>
          <w:b/>
          <w:bCs/>
        </w:rPr>
      </w:pPr>
      <w:r w:rsidRPr="00185E56">
        <w:rPr>
          <w:b/>
          <w:bCs/>
        </w:rPr>
        <w:t>Додавання у збалансоване дерево</w:t>
      </w:r>
    </w:p>
    <w:p w14:paraId="0B283B77" w14:textId="28AD3530" w:rsidR="00185E56" w:rsidRDefault="00185E56" w:rsidP="00185E56">
      <w:pPr>
        <w:spacing w:line="360" w:lineRule="auto"/>
      </w:pPr>
      <w:r>
        <w:tab/>
        <w:t xml:space="preserve">Нехай дано корінь г з лівим і правим </w:t>
      </w:r>
      <w:proofErr w:type="spellStart"/>
      <w:r>
        <w:t>піддеревами</w:t>
      </w:r>
      <w:proofErr w:type="spellEnd"/>
      <w:r>
        <w:t xml:space="preserve"> L та R. Припустимо, що в L включається новий вузол, викликаючи збільшення його висоти на 1. Можливі три випадки:</w:t>
      </w:r>
    </w:p>
    <w:p w14:paraId="17DE3D98" w14:textId="57D0D5EF" w:rsidR="00185E56" w:rsidRDefault="00185E56" w:rsidP="00185E56">
      <w:pPr>
        <w:pStyle w:val="a3"/>
        <w:numPr>
          <w:ilvl w:val="0"/>
          <w:numId w:val="3"/>
        </w:numPr>
        <w:spacing w:line="360" w:lineRule="auto"/>
      </w:pPr>
      <w:proofErr w:type="spellStart"/>
      <w:r w:rsidRPr="00185E56">
        <w:rPr>
          <w:lang w:val="en-US"/>
        </w:rPr>
        <w:t>h</w:t>
      </w:r>
      <w:r w:rsidRPr="00185E56">
        <w:rPr>
          <w:vertAlign w:val="subscript"/>
          <w:lang w:val="en-US"/>
        </w:rPr>
        <w:t>L</w:t>
      </w:r>
      <w:proofErr w:type="spellEnd"/>
      <w:r w:rsidRPr="00185E56">
        <w:rPr>
          <w:vertAlign w:val="subscript"/>
          <w:lang w:val="en-US"/>
        </w:rPr>
        <w:t xml:space="preserve"> </w:t>
      </w:r>
      <w:r w:rsidRPr="00185E56">
        <w:rPr>
          <w:lang w:val="en-US"/>
        </w:rPr>
        <w:t xml:space="preserve">= </w:t>
      </w:r>
      <w:proofErr w:type="spellStart"/>
      <w:proofErr w:type="gramStart"/>
      <w:r w:rsidRPr="00185E56">
        <w:rPr>
          <w:lang w:val="en-US"/>
        </w:rPr>
        <w:t>h</w:t>
      </w:r>
      <w:r w:rsidRPr="00185E56">
        <w:rPr>
          <w:vertAlign w:val="subscript"/>
          <w:lang w:val="en-US"/>
        </w:rPr>
        <w:t>R</w:t>
      </w:r>
      <w:proofErr w:type="spellEnd"/>
      <w:r w:rsidRPr="00185E56">
        <w:rPr>
          <w:vertAlign w:val="subscript"/>
          <w:lang w:val="en-US"/>
        </w:rPr>
        <w:t xml:space="preserve"> </w:t>
      </w:r>
      <w:r w:rsidRPr="00185E56">
        <w:rPr>
          <w:lang w:val="en-US"/>
        </w:rPr>
        <w:t>:</w:t>
      </w:r>
      <w:proofErr w:type="gramEnd"/>
      <w:r w:rsidRPr="00185E56">
        <w:rPr>
          <w:lang w:val="en-US"/>
        </w:rPr>
        <w:t xml:space="preserve"> L </w:t>
      </w:r>
      <w:r>
        <w:t xml:space="preserve">та </w:t>
      </w:r>
      <w:r w:rsidRPr="00185E56">
        <w:rPr>
          <w:lang w:val="en-US"/>
        </w:rPr>
        <w:t xml:space="preserve">R </w:t>
      </w:r>
      <w:r>
        <w:t>стають нерівної висоти, але критерій збалансованості не порушується.</w:t>
      </w:r>
    </w:p>
    <w:p w14:paraId="24B4FF3C" w14:textId="2D28E745" w:rsidR="00185E56" w:rsidRDefault="00185E56" w:rsidP="00185E56">
      <w:pPr>
        <w:pStyle w:val="a3"/>
        <w:numPr>
          <w:ilvl w:val="0"/>
          <w:numId w:val="3"/>
        </w:numPr>
        <w:spacing w:line="360" w:lineRule="auto"/>
      </w:pPr>
      <w:proofErr w:type="spellStart"/>
      <w:r w:rsidRPr="00185E56">
        <w:rPr>
          <w:lang w:val="en-US"/>
        </w:rPr>
        <w:t>h</w:t>
      </w:r>
      <w:r w:rsidRPr="00185E56">
        <w:rPr>
          <w:vertAlign w:val="subscript"/>
          <w:lang w:val="en-US"/>
        </w:rPr>
        <w:t>L</w:t>
      </w:r>
      <w:proofErr w:type="spellEnd"/>
      <w:r w:rsidRPr="00185E56">
        <w:rPr>
          <w:vertAlign w:val="subscript"/>
          <w:lang w:val="en-US"/>
        </w:rPr>
        <w:t xml:space="preserve"> </w:t>
      </w:r>
      <w:r w:rsidRPr="00185E56">
        <w:rPr>
          <w:lang w:val="en-US"/>
        </w:rPr>
        <w:t xml:space="preserve">&lt; </w:t>
      </w:r>
      <w:proofErr w:type="spellStart"/>
      <w:proofErr w:type="gramStart"/>
      <w:r w:rsidRPr="00185E56">
        <w:rPr>
          <w:lang w:val="en-US"/>
        </w:rPr>
        <w:t>h</w:t>
      </w:r>
      <w:r w:rsidRPr="00185E56">
        <w:rPr>
          <w:vertAlign w:val="subscript"/>
          <w:lang w:val="en-US"/>
        </w:rPr>
        <w:t>R</w:t>
      </w:r>
      <w:proofErr w:type="spellEnd"/>
      <w:r w:rsidRPr="00185E56">
        <w:rPr>
          <w:vertAlign w:val="subscript"/>
          <w:lang w:val="en-US"/>
        </w:rPr>
        <w:t xml:space="preserve"> </w:t>
      </w:r>
      <w:r>
        <w:t>:</w:t>
      </w:r>
      <w:proofErr w:type="gramEnd"/>
      <w:r>
        <w:t xml:space="preserve"> L та R отримують рівну висоту, тобто баланс покращується.</w:t>
      </w:r>
    </w:p>
    <w:p w14:paraId="728A8C61" w14:textId="38C03359" w:rsidR="00185E56" w:rsidRDefault="00185E56" w:rsidP="00185E56">
      <w:pPr>
        <w:pStyle w:val="a3"/>
        <w:numPr>
          <w:ilvl w:val="0"/>
          <w:numId w:val="3"/>
        </w:numPr>
        <w:spacing w:line="360" w:lineRule="auto"/>
      </w:pPr>
      <w:proofErr w:type="spellStart"/>
      <w:r w:rsidRPr="00185E56">
        <w:rPr>
          <w:lang w:val="en-US"/>
        </w:rPr>
        <w:t>h</w:t>
      </w:r>
      <w:r w:rsidRPr="00185E56">
        <w:rPr>
          <w:vertAlign w:val="subscript"/>
          <w:lang w:val="en-US"/>
        </w:rPr>
        <w:t>L</w:t>
      </w:r>
      <w:proofErr w:type="spellEnd"/>
      <w:r w:rsidRPr="00185E56">
        <w:rPr>
          <w:vertAlign w:val="subscript"/>
          <w:lang w:val="en-US"/>
        </w:rPr>
        <w:t xml:space="preserve"> </w:t>
      </w:r>
      <w:r w:rsidRPr="00185E56">
        <w:rPr>
          <w:lang w:val="en-US"/>
        </w:rPr>
        <w:t xml:space="preserve">&gt; </w:t>
      </w:r>
      <w:proofErr w:type="spellStart"/>
      <w:proofErr w:type="gramStart"/>
      <w:r w:rsidRPr="00185E56">
        <w:rPr>
          <w:lang w:val="en-US"/>
        </w:rPr>
        <w:t>h</w:t>
      </w:r>
      <w:r w:rsidRPr="00185E56">
        <w:rPr>
          <w:vertAlign w:val="subscript"/>
          <w:lang w:val="en-US"/>
        </w:rPr>
        <w:t>R</w:t>
      </w:r>
      <w:proofErr w:type="spellEnd"/>
      <w:r w:rsidRPr="00185E56">
        <w:rPr>
          <w:vertAlign w:val="subscript"/>
          <w:lang w:val="en-US"/>
        </w:rPr>
        <w:t xml:space="preserve"> </w:t>
      </w:r>
      <w:r>
        <w:t>:</w:t>
      </w:r>
      <w:proofErr w:type="gramEnd"/>
      <w:r>
        <w:t xml:space="preserve"> критерій збалансованості порушується, і дерево треба перебудувати.</w:t>
      </w:r>
    </w:p>
    <w:p w14:paraId="152F5034" w14:textId="7BA59F62" w:rsidR="00185E56" w:rsidRDefault="00185E56" w:rsidP="00185E56">
      <w:pPr>
        <w:spacing w:line="360" w:lineRule="auto"/>
      </w:pPr>
      <w:r>
        <w:tab/>
        <w:t>Для ілюстрації операції додавання у збалансоване дерево розглянемо дерево на рис. 74. У корені знаходиться вузол зі значенням 8. Вузли з ключами 9 та 11 у таке дерево можна додати без балансування і при цьому баланс покращується (див. рис. 75).</w:t>
      </w:r>
    </w:p>
    <w:p w14:paraId="1BE05F8D" w14:textId="153A2261" w:rsidR="00185E56" w:rsidRDefault="00185E56" w:rsidP="00185E56">
      <w:pPr>
        <w:spacing w:line="360" w:lineRule="auto"/>
        <w:jc w:val="center"/>
        <w:rPr>
          <w:lang w:val="en-US"/>
        </w:rPr>
      </w:pPr>
      <w:r w:rsidRPr="00185E56">
        <w:rPr>
          <w:noProof/>
          <w:lang w:val="en-US"/>
        </w:rPr>
        <w:drawing>
          <wp:inline distT="0" distB="0" distL="0" distR="0" wp14:anchorId="322729B4" wp14:editId="61ED5D0E">
            <wp:extent cx="5322427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711" cy="232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AD90" w14:textId="6A17C8E3" w:rsidR="00A922DB" w:rsidRDefault="00A922DB" w:rsidP="00A922DB">
      <w:pPr>
        <w:spacing w:line="360" w:lineRule="auto"/>
      </w:pPr>
      <w:r>
        <w:tab/>
        <w:t>З такими ж значеннями ключів може бути і витягнуте дерево (див. рис. 76), але воно не відповідає означенню збалансованих.</w:t>
      </w:r>
    </w:p>
    <w:p w14:paraId="491624B6" w14:textId="58C055A5" w:rsidR="00A922DB" w:rsidRDefault="00A922DB" w:rsidP="00A922DB">
      <w:pPr>
        <w:spacing w:line="360" w:lineRule="auto"/>
        <w:jc w:val="center"/>
      </w:pPr>
      <w:r w:rsidRPr="00A922DB">
        <w:rPr>
          <w:noProof/>
        </w:rPr>
        <w:lastRenderedPageBreak/>
        <w:drawing>
          <wp:inline distT="0" distB="0" distL="0" distR="0" wp14:anchorId="5247F2F5" wp14:editId="0BDDD851">
            <wp:extent cx="1912620" cy="258327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7559" cy="25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84C3" w14:textId="77777777" w:rsidR="00A922DB" w:rsidRDefault="00A922DB" w:rsidP="00A922DB">
      <w:pPr>
        <w:spacing w:line="360" w:lineRule="auto"/>
      </w:pPr>
    </w:p>
    <w:p w14:paraId="2D828E66" w14:textId="718B27BD" w:rsidR="00A922DB" w:rsidRDefault="00A922DB" w:rsidP="00A922DB">
      <w:pPr>
        <w:spacing w:line="360" w:lineRule="auto"/>
      </w:pPr>
      <w:r>
        <w:t>Розглянемо включення у дерево, зображене на рис. 74, вузлів зі значеннями 1, 3, 5 або 7. Кожне таке включення вимагає балансування.</w:t>
      </w:r>
    </w:p>
    <w:p w14:paraId="6981E796" w14:textId="54CC705C" w:rsidR="00A922DB" w:rsidRDefault="00A922DB" w:rsidP="00A922DB">
      <w:pPr>
        <w:spacing w:line="360" w:lineRule="auto"/>
      </w:pPr>
      <w:r>
        <w:tab/>
        <w:t>Існує лише дві суттєво різні можливості, які вимагають індивідуального підходу. Інші можуть бути отримані симетричними перетвореннями цих двох.</w:t>
      </w:r>
    </w:p>
    <w:p w14:paraId="41FF617F" w14:textId="622F1C2B" w:rsidR="00A922DB" w:rsidRDefault="00A922DB" w:rsidP="00A922DB">
      <w:pPr>
        <w:spacing w:line="360" w:lineRule="auto"/>
      </w:pPr>
      <w:r>
        <w:tab/>
        <w:t>Випадок 1 виникає при включенні вузлів зі значенням 1 або 3. Вони будуть поєднуватись до вузла зі значенням 2 і при цьому буде</w:t>
      </w:r>
      <w:r>
        <w:rPr>
          <w:lang w:val="en-US"/>
        </w:rPr>
        <w:t xml:space="preserve"> </w:t>
      </w:r>
      <w:r>
        <w:t xml:space="preserve">порушено баланс. Такий випадок вимагає </w:t>
      </w:r>
      <w:proofErr w:type="spellStart"/>
      <w:r>
        <w:t>перебалансування</w:t>
      </w:r>
      <w:proofErr w:type="spellEnd"/>
      <w:r>
        <w:t xml:space="preserve"> обертанням, у якому задіяно два вузли (однократне обертання). На рис. 77 показано як виглядає дерево до балансування і після </w:t>
      </w:r>
      <w:proofErr w:type="spellStart"/>
      <w:r>
        <w:t>перебалансування</w:t>
      </w:r>
      <w:proofErr w:type="spellEnd"/>
      <w:r>
        <w:t>.</w:t>
      </w:r>
    </w:p>
    <w:p w14:paraId="445878E2" w14:textId="15CB2AD1" w:rsidR="00A922DB" w:rsidRDefault="00A922DB" w:rsidP="00A922DB">
      <w:pPr>
        <w:spacing w:line="360" w:lineRule="auto"/>
      </w:pPr>
      <w:r>
        <w:tab/>
        <w:t xml:space="preserve">Випадок 2 виникає при включенні вузлів зі значенням 5 або 7. Вони будуть </w:t>
      </w:r>
      <w:proofErr w:type="spellStart"/>
      <w:r>
        <w:t>під'єднуватись</w:t>
      </w:r>
      <w:proofErr w:type="spellEnd"/>
      <w:r>
        <w:t xml:space="preserve"> до вузла зі значенням 6 і при цьому також буде порушено баланс. При </w:t>
      </w:r>
      <w:proofErr w:type="spellStart"/>
      <w:r>
        <w:t>перебалансуванні</w:t>
      </w:r>
      <w:proofErr w:type="spellEnd"/>
      <w:r>
        <w:t xml:space="preserve"> буде задіяно три вузли (двократне обертання). На рис. 78 показано як виглядає дерево до балансування і після такого </w:t>
      </w:r>
      <w:proofErr w:type="spellStart"/>
      <w:r>
        <w:t>перебалансування</w:t>
      </w:r>
      <w:proofErr w:type="spellEnd"/>
      <w:r>
        <w:t>.</w:t>
      </w:r>
    </w:p>
    <w:p w14:paraId="2E365736" w14:textId="31719541" w:rsidR="00A922DB" w:rsidRDefault="00A922DB" w:rsidP="00A922DB">
      <w:pPr>
        <w:spacing w:line="360" w:lineRule="auto"/>
      </w:pPr>
      <w:r>
        <w:tab/>
        <w:t>В обох випадках перекреслені квадрати позначають під'єднаний вузол.</w:t>
      </w:r>
    </w:p>
    <w:p w14:paraId="6D779DB3" w14:textId="2E3E70C5" w:rsidR="00A922DB" w:rsidRDefault="00A922DB" w:rsidP="00A922DB">
      <w:pPr>
        <w:spacing w:line="360" w:lineRule="auto"/>
        <w:jc w:val="center"/>
        <w:rPr>
          <w:lang w:val="en-US"/>
        </w:rPr>
      </w:pPr>
      <w:r w:rsidRPr="00A922DB">
        <w:rPr>
          <w:noProof/>
          <w:lang w:val="en-US"/>
        </w:rPr>
        <w:lastRenderedPageBreak/>
        <w:drawing>
          <wp:inline distT="0" distB="0" distL="0" distR="0" wp14:anchorId="337678FA" wp14:editId="066CB444">
            <wp:extent cx="4652887" cy="1996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8504" cy="201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FFAC" w14:textId="29D14883" w:rsidR="00A922DB" w:rsidRPr="00A922DB" w:rsidRDefault="00A922DB" w:rsidP="00A922DB">
      <w:pPr>
        <w:spacing w:line="360" w:lineRule="auto"/>
        <w:jc w:val="center"/>
        <w:rPr>
          <w:lang w:val="en-US"/>
        </w:rPr>
      </w:pPr>
      <w:r w:rsidRPr="00A922DB">
        <w:rPr>
          <w:noProof/>
          <w:lang w:val="en-US"/>
        </w:rPr>
        <w:drawing>
          <wp:inline distT="0" distB="0" distL="0" distR="0" wp14:anchorId="5CD7A168" wp14:editId="43122643">
            <wp:extent cx="4602480" cy="246580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689" cy="248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A604" w14:textId="1ADE0331" w:rsidR="00A922DB" w:rsidRDefault="00A922DB" w:rsidP="00A922DB">
      <w:pPr>
        <w:spacing w:line="360" w:lineRule="auto"/>
      </w:pPr>
      <w:r>
        <w:tab/>
        <w:t xml:space="preserve">Прості перетворення цих двох структур відновлюють потрібний баланс. Відзначимо, що допускаються переміщення лише у вертикальному напрямку, в той час як відносне горизонтальне розташування показаних вузлів і </w:t>
      </w:r>
      <w:proofErr w:type="spellStart"/>
      <w:r>
        <w:t>піддерев</w:t>
      </w:r>
      <w:proofErr w:type="spellEnd"/>
      <w:r>
        <w:t xml:space="preserve"> повинне залишатись без змін.</w:t>
      </w:r>
    </w:p>
    <w:p w14:paraId="522D2DE4" w14:textId="54290161" w:rsidR="00A922DB" w:rsidRDefault="00A922DB" w:rsidP="00A922DB">
      <w:pPr>
        <w:spacing w:line="360" w:lineRule="auto"/>
      </w:pPr>
      <w:r>
        <w:tab/>
        <w:t xml:space="preserve">Алгоритм включення і балансування повністю визначається способом зберігання інформації про збалансованість дерева. Одне з вирішень цієї проблеми полягає у зберіганні цієї інформації повністю у самій структурі дерева. Але в цьому випадку включення торкається показника збалансованості вузла, що призводить до надзвичайно високих затрат. Інший варіант - зберігати показник збалансованості разом з інформацією, пов'язаною з кожним вузлом. Показник збалансованості можна інтерпретувати як різницю між висотами правого та лівого </w:t>
      </w:r>
      <w:proofErr w:type="spellStart"/>
      <w:r>
        <w:t>піддерева</w:t>
      </w:r>
      <w:proofErr w:type="spellEnd"/>
      <w:r>
        <w:t xml:space="preserve"> h</w:t>
      </w:r>
      <w:r>
        <w:rPr>
          <w:vertAlign w:val="subscript"/>
          <w:lang w:val="en-US"/>
        </w:rPr>
        <w:t>R</w:t>
      </w:r>
      <w:r>
        <w:t xml:space="preserve"> – h</w:t>
      </w:r>
      <w:r>
        <w:rPr>
          <w:vertAlign w:val="subscript"/>
          <w:lang w:val="en-US"/>
        </w:rPr>
        <w:t>L</w:t>
      </w:r>
      <w:r>
        <w:t xml:space="preserve">. Тоді у кожному </w:t>
      </w:r>
      <w:proofErr w:type="spellStart"/>
      <w:r>
        <w:t>вузлі</w:t>
      </w:r>
      <w:proofErr w:type="spellEnd"/>
      <w:r>
        <w:t xml:space="preserve"> можна тримати, наприклад, інформацію такого виду: </w:t>
      </w:r>
      <w:proofErr w:type="spellStart"/>
      <w:r>
        <w:t>bal</w:t>
      </w:r>
      <w:proofErr w:type="spellEnd"/>
      <w:r>
        <w:t>: -1..1;</w:t>
      </w:r>
    </w:p>
    <w:p w14:paraId="4426D715" w14:textId="21CE0D35" w:rsidR="00141885" w:rsidRDefault="00141885" w:rsidP="00A922DB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ab/>
      </w:r>
      <w:r w:rsidRPr="00141885">
        <w:rPr>
          <w:b/>
          <w:bCs/>
        </w:rPr>
        <w:t>Алгоритм включення:</w:t>
      </w:r>
    </w:p>
    <w:p w14:paraId="78DD6C7D" w14:textId="6240E1D9" w:rsidR="00141885" w:rsidRDefault="00141885" w:rsidP="00141885">
      <w:pPr>
        <w:pStyle w:val="a3"/>
        <w:numPr>
          <w:ilvl w:val="0"/>
          <w:numId w:val="4"/>
        </w:numPr>
        <w:spacing w:line="360" w:lineRule="auto"/>
      </w:pPr>
      <w:r>
        <w:t>Переміщатись шляхом пошуку, доки не з'ясують, що ключа, який передбачають включити, немає в дереві.</w:t>
      </w:r>
    </w:p>
    <w:p w14:paraId="5C6B54C3" w14:textId="13537E6A" w:rsidR="00141885" w:rsidRDefault="00141885" w:rsidP="00141885">
      <w:pPr>
        <w:pStyle w:val="a3"/>
        <w:numPr>
          <w:ilvl w:val="0"/>
          <w:numId w:val="4"/>
        </w:numPr>
        <w:spacing w:line="360" w:lineRule="auto"/>
      </w:pPr>
      <w:r>
        <w:t>Включити новий вузол і визначити новий показник збалансованості.</w:t>
      </w:r>
    </w:p>
    <w:p w14:paraId="00AEC910" w14:textId="7D89440E" w:rsidR="00141885" w:rsidRDefault="00141885" w:rsidP="00141885">
      <w:pPr>
        <w:pStyle w:val="a3"/>
        <w:numPr>
          <w:ilvl w:val="0"/>
          <w:numId w:val="4"/>
        </w:numPr>
        <w:spacing w:line="360" w:lineRule="auto"/>
      </w:pPr>
      <w:r>
        <w:t>Пройти назад шляхом пошуку і перевірити показник збалансованості для кожного вузла.</w:t>
      </w:r>
    </w:p>
    <w:p w14:paraId="3FB4FEB6" w14:textId="3DD0D728" w:rsidR="00141885" w:rsidRDefault="00141885" w:rsidP="00A922DB">
      <w:pPr>
        <w:spacing w:line="360" w:lineRule="auto"/>
      </w:pPr>
      <w:r>
        <w:tab/>
        <w:t xml:space="preserve">Очікувана висота AVL-збалансованого дерева рівна h = </w:t>
      </w:r>
      <w:proofErr w:type="spellStart"/>
      <w:r>
        <w:t>log</w:t>
      </w:r>
      <w:proofErr w:type="spellEnd"/>
      <w:r>
        <w:t>(n) + с, де с - мала константа (с = 0,25). Це означає, що на практиці AVL-збалансовані дерева ведуть себе як ідеально збалансовані дерева, хоча з ними простіше працювати.</w:t>
      </w:r>
    </w:p>
    <w:p w14:paraId="0FDAF95E" w14:textId="2F68A237" w:rsidR="00141885" w:rsidRDefault="00141885" w:rsidP="00A922DB">
      <w:pPr>
        <w:spacing w:line="360" w:lineRule="auto"/>
      </w:pPr>
      <w:r>
        <w:tab/>
        <w:t>Балансування в середньому відбувається приблизно один раз на два включення. Причому однократне і двократне обертання рівно можливі.</w:t>
      </w:r>
    </w:p>
    <w:p w14:paraId="5C23E980" w14:textId="49FDA380" w:rsidR="00141885" w:rsidRDefault="00141885" w:rsidP="00A922DB">
      <w:pPr>
        <w:spacing w:line="360" w:lineRule="auto"/>
      </w:pPr>
      <w:r>
        <w:tab/>
        <w:t>Через складність операцій балансування вважається, що збалансовані дерева слід використовувати лише у тому випадку, коли пошук інформації відбувається частіше, ніж включення.</w:t>
      </w:r>
    </w:p>
    <w:p w14:paraId="2276432A" w14:textId="2DFB57AF" w:rsidR="00141885" w:rsidRDefault="00141885" w:rsidP="00A922DB">
      <w:pPr>
        <w:spacing w:line="360" w:lineRule="auto"/>
      </w:pPr>
    </w:p>
    <w:p w14:paraId="1E5F9B9C" w14:textId="4E846E68" w:rsidR="00141885" w:rsidRDefault="00141885" w:rsidP="00141885">
      <w:pPr>
        <w:spacing w:line="360" w:lineRule="auto"/>
        <w:jc w:val="center"/>
        <w:rPr>
          <w:b/>
          <w:bCs/>
        </w:rPr>
      </w:pPr>
      <w:r w:rsidRPr="00141885">
        <w:rPr>
          <w:b/>
          <w:bCs/>
        </w:rPr>
        <w:t>Видалення із збалансованого дерева</w:t>
      </w:r>
    </w:p>
    <w:p w14:paraId="498C70A2" w14:textId="7B1F2E64" w:rsidR="00141885" w:rsidRDefault="00141885" w:rsidP="00141885">
      <w:pPr>
        <w:spacing w:line="360" w:lineRule="auto"/>
      </w:pPr>
      <w:r>
        <w:tab/>
        <w:t>Ця операція ще складніша, ніж включення. Операція балансування така ж як і під час додавання елемента. Зокрема,</w:t>
      </w:r>
      <w:r>
        <w:rPr>
          <w:lang w:val="en-US"/>
        </w:rPr>
        <w:t xml:space="preserve"> </w:t>
      </w:r>
      <w:r>
        <w:t>балансування полягає в однократному чи двократному повороті вузла.</w:t>
      </w:r>
    </w:p>
    <w:p w14:paraId="7643A86A" w14:textId="259FA299" w:rsidR="004B0D14" w:rsidRDefault="004B0D14" w:rsidP="00141885">
      <w:pPr>
        <w:spacing w:line="360" w:lineRule="auto"/>
      </w:pPr>
      <w:r>
        <w:tab/>
        <w:t>Видалення зі збалансованого дерева ґрунтується на алгоритмі видалення у пошуковому дереві.</w:t>
      </w:r>
    </w:p>
    <w:p w14:paraId="782D94E8" w14:textId="7DA38C71" w:rsidR="004B0D14" w:rsidRDefault="004B0D14" w:rsidP="00141885">
      <w:pPr>
        <w:spacing w:line="360" w:lineRule="auto"/>
      </w:pPr>
      <w:r>
        <w:tab/>
        <w:t xml:space="preserve">Простими випадками є видалення термінальних вузлів і вузлів з одним нащадком. Якщо ж вузол, який треба видалити, має два </w:t>
      </w:r>
      <w:proofErr w:type="spellStart"/>
      <w:r>
        <w:t>піддерева</w:t>
      </w:r>
      <w:proofErr w:type="spellEnd"/>
      <w:r>
        <w:t xml:space="preserve">, знову будемо замінювати його </w:t>
      </w:r>
      <w:proofErr w:type="spellStart"/>
      <w:r>
        <w:t>найправішим</w:t>
      </w:r>
      <w:proofErr w:type="spellEnd"/>
      <w:r>
        <w:t xml:space="preserve"> вузлом лівого </w:t>
      </w:r>
      <w:proofErr w:type="spellStart"/>
      <w:r>
        <w:t>піддерева</w:t>
      </w:r>
      <w:proofErr w:type="spellEnd"/>
      <w:r>
        <w:t xml:space="preserve">. Але при цьому виникає проблема </w:t>
      </w:r>
      <w:proofErr w:type="spellStart"/>
      <w:r>
        <w:t>перебалансування</w:t>
      </w:r>
      <w:proofErr w:type="spellEnd"/>
      <w:r>
        <w:t xml:space="preserve">. Видалення з </w:t>
      </w:r>
      <w:proofErr w:type="spellStart"/>
      <w:r>
        <w:t>перебалансуванням</w:t>
      </w:r>
      <w:proofErr w:type="spellEnd"/>
      <w:r>
        <w:t xml:space="preserve"> показано на рис. 79.</w:t>
      </w:r>
    </w:p>
    <w:p w14:paraId="064FB8C0" w14:textId="3B6F4E3B" w:rsidR="004B0D14" w:rsidRDefault="004B0D14" w:rsidP="00141885">
      <w:pPr>
        <w:spacing w:line="360" w:lineRule="auto"/>
      </w:pPr>
    </w:p>
    <w:p w14:paraId="3818F4EA" w14:textId="51DEB42B" w:rsidR="004B0D14" w:rsidRDefault="004B0D14" w:rsidP="004B0D14">
      <w:pPr>
        <w:spacing w:line="360" w:lineRule="auto"/>
        <w:jc w:val="center"/>
        <w:rPr>
          <w:b/>
          <w:bCs/>
          <w:lang w:val="en-US"/>
        </w:rPr>
      </w:pPr>
      <w:r w:rsidRPr="004B0D14">
        <w:rPr>
          <w:b/>
          <w:bCs/>
          <w:noProof/>
          <w:lang w:val="en-US"/>
        </w:rPr>
        <w:lastRenderedPageBreak/>
        <w:drawing>
          <wp:inline distT="0" distB="0" distL="0" distR="0" wp14:anchorId="783A8A0A" wp14:editId="1DF818DE">
            <wp:extent cx="5940425" cy="29432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C650" w14:textId="652702CC" w:rsidR="004B0D14" w:rsidRDefault="004B0D14" w:rsidP="004B0D14">
      <w:pPr>
        <w:spacing w:line="360" w:lineRule="auto"/>
      </w:pPr>
      <w:r>
        <w:rPr>
          <w:b/>
          <w:bCs/>
          <w:lang w:val="en-US"/>
        </w:rPr>
        <w:tab/>
      </w:r>
      <w:r>
        <w:t>Очевидно, що видалення елемента в AVL-дереві може бути виконано за O(</w:t>
      </w:r>
      <w:proofErr w:type="spellStart"/>
      <w:r>
        <w:t>logn</w:t>
      </w:r>
      <w:proofErr w:type="spellEnd"/>
      <w:r>
        <w:t xml:space="preserve">) кроків у найгіршому випадку. Проте існує істотна різниця у виконанні процедур включення та видалення. В той час, коли включення одного ключа може викликати щонайбільше одне обертання двох чи трьох вузлів, видалення може вимагати обертання в кожному </w:t>
      </w:r>
      <w:proofErr w:type="spellStart"/>
      <w:r>
        <w:t>вузлі</w:t>
      </w:r>
      <w:proofErr w:type="spellEnd"/>
      <w:r>
        <w:t xml:space="preserve"> вздовж шляху пошуку. Розглянемо, наприклад, видалення </w:t>
      </w:r>
      <w:proofErr w:type="spellStart"/>
      <w:r>
        <w:t>найправішого</w:t>
      </w:r>
      <w:proofErr w:type="spellEnd"/>
      <w:r>
        <w:t xml:space="preserve"> вузла у дереві Фібоначчі. Видалення довільного вузла у дереві Фібоначчі призводить до зменшення його висоти, а видалення </w:t>
      </w:r>
      <w:proofErr w:type="spellStart"/>
      <w:r>
        <w:t>найправішого</w:t>
      </w:r>
      <w:proofErr w:type="spellEnd"/>
      <w:r>
        <w:t xml:space="preserve"> вузла вимагає максимальної кількості поворотів. Отже, так отримують найневдаліше поєднання; найгірший вибір вузла у найгіршому AVL-збалансованому дереві. У результаті </w:t>
      </w:r>
      <w:proofErr w:type="spellStart"/>
      <w:r>
        <w:t>імпіричних</w:t>
      </w:r>
      <w:proofErr w:type="spellEnd"/>
      <w:r>
        <w:t xml:space="preserve"> перевірок отримано, що в той час як одне обертання викликається приблизно двома включеннями, то під час видалення вузла відбувається одне обертання на цілих п</w:t>
      </w:r>
      <w:r>
        <w:rPr>
          <w:lang w:val="en-US"/>
        </w:rPr>
        <w:t>`</w:t>
      </w:r>
      <w:r>
        <w:t xml:space="preserve">ять </w:t>
      </w:r>
      <w:proofErr w:type="spellStart"/>
      <w:r>
        <w:t>видалень</w:t>
      </w:r>
      <w:proofErr w:type="spellEnd"/>
      <w:r>
        <w:t>. Тому видалення з AVL-збалансованого дерева таке ж просте, чи таке ж складне, як і включення.</w:t>
      </w:r>
    </w:p>
    <w:p w14:paraId="24A34233" w14:textId="60A01DFB" w:rsidR="004B0D14" w:rsidRDefault="004B0D14" w:rsidP="004B0D14">
      <w:pPr>
        <w:spacing w:line="360" w:lineRule="auto"/>
      </w:pPr>
      <w:r>
        <w:tab/>
        <w:t>Крім таких дерев, існують різноманітні їх модифікації, з якими можна ознайомитись в [9].</w:t>
      </w:r>
    </w:p>
    <w:p w14:paraId="79AB1A78" w14:textId="34236A33" w:rsidR="004B0D14" w:rsidRDefault="004B0D14" w:rsidP="004B0D14">
      <w:pPr>
        <w:spacing w:line="360" w:lineRule="auto"/>
      </w:pPr>
    </w:p>
    <w:p w14:paraId="4DAE0310" w14:textId="27B8632B" w:rsidR="004B0D14" w:rsidRDefault="004B0D14" w:rsidP="004B0D14">
      <w:pPr>
        <w:spacing w:line="360" w:lineRule="auto"/>
      </w:pPr>
    </w:p>
    <w:p w14:paraId="6E630CA5" w14:textId="77777777" w:rsidR="001F0C14" w:rsidRPr="009232D0" w:rsidRDefault="001F0C14" w:rsidP="001F0C1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102421150"/>
      <w:bookmarkStart w:id="12" w:name="_Toc102421246"/>
      <w:bookmarkStart w:id="13" w:name="_Toc103209714"/>
      <w:bookmarkStart w:id="14" w:name="_Toc103546711"/>
      <w:bookmarkStart w:id="15" w:name="_Toc103561385"/>
      <w:r w:rsidRPr="009232D0">
        <w:rPr>
          <w:rFonts w:ascii="Times New Roman" w:hAnsi="Times New Roman" w:cs="Times New Roman"/>
          <w:sz w:val="28"/>
          <w:szCs w:val="28"/>
        </w:rPr>
        <w:lastRenderedPageBreak/>
        <w:t>РОЗДІЛ 1</w:t>
      </w:r>
      <w:bookmarkEnd w:id="11"/>
      <w:bookmarkEnd w:id="12"/>
      <w:bookmarkEnd w:id="13"/>
      <w:bookmarkEnd w:id="14"/>
      <w:bookmarkEnd w:id="15"/>
    </w:p>
    <w:p w14:paraId="6128E5FC" w14:textId="77777777" w:rsidR="001F0C14" w:rsidRDefault="001F0C14" w:rsidP="001F0C14">
      <w:pPr>
        <w:jc w:val="center"/>
        <w:rPr>
          <w:rFonts w:cs="Times New Roman"/>
          <w:b/>
          <w:caps/>
          <w:color w:val="auto"/>
          <w:szCs w:val="28"/>
        </w:rPr>
      </w:pPr>
      <w:bookmarkStart w:id="16" w:name="_Hlk102416078"/>
      <w:r>
        <w:rPr>
          <w:rFonts w:cs="Times New Roman"/>
          <w:b/>
          <w:caps/>
          <w:color w:val="auto"/>
          <w:szCs w:val="28"/>
        </w:rPr>
        <w:t xml:space="preserve">Написання </w:t>
      </w:r>
      <w:bookmarkEnd w:id="16"/>
      <w:r>
        <w:rPr>
          <w:rFonts w:cs="Times New Roman"/>
          <w:b/>
          <w:caps/>
          <w:color w:val="auto"/>
          <w:szCs w:val="28"/>
        </w:rPr>
        <w:t>головної програми</w:t>
      </w:r>
    </w:p>
    <w:p w14:paraId="67C120BE" w14:textId="3E6513D8" w:rsidR="004B0D14" w:rsidRDefault="004B0D14" w:rsidP="00DB0355">
      <w:pPr>
        <w:spacing w:line="360" w:lineRule="auto"/>
        <w:rPr>
          <w:b/>
          <w:bCs/>
          <w:lang w:val="en-US"/>
        </w:rPr>
      </w:pPr>
    </w:p>
    <w:p w14:paraId="46B709CE" w14:textId="77777777" w:rsidR="00DB0355" w:rsidRDefault="00DB0355" w:rsidP="00DB0355">
      <w:pPr>
        <w:spacing w:line="360" w:lineRule="auto"/>
        <w:rPr>
          <w:b/>
          <w:bCs/>
          <w:lang w:val="en-US"/>
        </w:rPr>
      </w:pPr>
    </w:p>
    <w:p w14:paraId="477F40E4" w14:textId="77777777" w:rsidR="00A76BCA" w:rsidRPr="00141885" w:rsidRDefault="00A76BCA" w:rsidP="00DB0355">
      <w:pPr>
        <w:spacing w:line="360" w:lineRule="auto"/>
        <w:rPr>
          <w:b/>
          <w:bCs/>
          <w:lang w:val="en-US"/>
        </w:rPr>
      </w:pPr>
    </w:p>
    <w:p w14:paraId="4A1BEFE1" w14:textId="2CBEA87A" w:rsidR="00A76BCA" w:rsidRDefault="00A76BCA" w:rsidP="00DB0355">
      <w:pPr>
        <w:pStyle w:val="2"/>
        <w:widowControl w:val="0"/>
        <w:spacing w:before="0" w:line="360" w:lineRule="auto"/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  <w:lang w:val="en-US"/>
        </w:rPr>
      </w:pPr>
      <w:bookmarkStart w:id="17" w:name="_Toc101903557"/>
      <w:bookmarkStart w:id="18" w:name="_Toc101903698"/>
      <w:bookmarkStart w:id="19" w:name="_Toc101903741"/>
      <w:bookmarkStart w:id="20" w:name="_Toc101907809"/>
      <w:bookmarkStart w:id="21" w:name="_Toc103209715"/>
      <w:bookmarkStart w:id="22" w:name="_Toc103546712"/>
      <w:bookmarkStart w:id="23" w:name="_Toc103561386"/>
      <w:r w:rsidRPr="00A76BCA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1.1. Створення</w:t>
      </w:r>
      <w:r w:rsidRPr="007D1290"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 xml:space="preserve"> </w:t>
      </w:r>
      <w:bookmarkEnd w:id="17"/>
      <w:bookmarkEnd w:id="18"/>
      <w:bookmarkEnd w:id="19"/>
      <w:bookmarkEnd w:id="20"/>
      <w:bookmarkEnd w:id="21"/>
      <w:bookmarkEnd w:id="22"/>
      <w:r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 xml:space="preserve">клас </w:t>
      </w:r>
      <w:r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  <w:lang w:val="en-US"/>
        </w:rPr>
        <w:t>“</w:t>
      </w:r>
      <w:r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>вузол</w:t>
      </w:r>
      <w:r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  <w:lang w:val="en-US"/>
        </w:rPr>
        <w:t>”</w:t>
      </w:r>
      <w:bookmarkEnd w:id="23"/>
    </w:p>
    <w:p w14:paraId="1EDB364B" w14:textId="73E1715E" w:rsidR="00A76BCA" w:rsidRDefault="00A76BCA" w:rsidP="00DB0355">
      <w:pPr>
        <w:spacing w:line="360" w:lineRule="auto"/>
        <w:rPr>
          <w:highlight w:val="white"/>
          <w:lang w:val="en-US"/>
        </w:rPr>
      </w:pPr>
      <w:r w:rsidRPr="00A76BCA">
        <w:rPr>
          <w:noProof/>
          <w:lang w:val="en-US"/>
        </w:rPr>
        <w:drawing>
          <wp:inline distT="0" distB="0" distL="0" distR="0" wp14:anchorId="5207536A" wp14:editId="756496CB">
            <wp:extent cx="1840230" cy="19431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091" cy="195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0648" w14:textId="3048B79F" w:rsidR="00A76BCA" w:rsidRDefault="00A76BCA" w:rsidP="00DB0355">
      <w:pPr>
        <w:spacing w:line="360" w:lineRule="auto"/>
        <w:rPr>
          <w:highlight w:val="white"/>
          <w:lang w:val="en-US"/>
        </w:rPr>
      </w:pPr>
    </w:p>
    <w:p w14:paraId="6660BE0D" w14:textId="544AD528" w:rsidR="00B92D9E" w:rsidRPr="00B92D9E" w:rsidRDefault="00A76BCA" w:rsidP="00DB0355">
      <w:pPr>
        <w:pStyle w:val="2"/>
        <w:widowControl w:val="0"/>
        <w:spacing w:before="0" w:line="360" w:lineRule="auto"/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</w:pPr>
      <w:bookmarkStart w:id="24" w:name="_Toc103561387"/>
      <w:r w:rsidRPr="00A76BCA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1.</w:t>
      </w:r>
      <w:r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2</w:t>
      </w:r>
      <w:r w:rsidRPr="00A76BCA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 xml:space="preserve">. </w:t>
      </w:r>
      <w:r w:rsidR="00B92D9E"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>Деякі допоміжні функції</w:t>
      </w:r>
      <w:bookmarkEnd w:id="24"/>
    </w:p>
    <w:p w14:paraId="72B8FBA2" w14:textId="1A335283" w:rsidR="00A76BCA" w:rsidRDefault="00B92D9E" w:rsidP="00DB0355">
      <w:pPr>
        <w:spacing w:line="360" w:lineRule="auto"/>
        <w:rPr>
          <w:highlight w:val="white"/>
        </w:rPr>
      </w:pPr>
      <w:r w:rsidRPr="00B92D9E">
        <w:rPr>
          <w:noProof/>
        </w:rPr>
        <w:drawing>
          <wp:inline distT="0" distB="0" distL="0" distR="0" wp14:anchorId="4C93BA36" wp14:editId="5842EAB7">
            <wp:extent cx="2270125" cy="40690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7139" cy="408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94A3" w14:textId="59B2A266" w:rsidR="00A76BCA" w:rsidRDefault="00A76BCA" w:rsidP="00DB0355">
      <w:pPr>
        <w:pStyle w:val="2"/>
        <w:widowControl w:val="0"/>
        <w:spacing w:before="0" w:line="360" w:lineRule="auto"/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</w:pPr>
      <w:bookmarkStart w:id="25" w:name="_Toc103561388"/>
      <w:r w:rsidRPr="00A76BCA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lastRenderedPageBreak/>
        <w:t>1.</w:t>
      </w:r>
      <w:r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3</w:t>
      </w:r>
      <w:r w:rsidRPr="00A76BCA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. Створення</w:t>
      </w:r>
      <w:r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 xml:space="preserve"> функці</w:t>
      </w:r>
      <w:r w:rsidR="00B92D9E"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>й</w:t>
      </w:r>
      <w:r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 xml:space="preserve"> для </w:t>
      </w:r>
      <w:r w:rsidR="00B92D9E"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>повороту вправо та вліво</w:t>
      </w:r>
      <w:bookmarkEnd w:id="25"/>
    </w:p>
    <w:p w14:paraId="350CFA46" w14:textId="378D819F" w:rsidR="00B92D9E" w:rsidRDefault="00B92D9E" w:rsidP="00DB0355">
      <w:pPr>
        <w:spacing w:line="360" w:lineRule="auto"/>
        <w:rPr>
          <w:highlight w:val="white"/>
        </w:rPr>
      </w:pPr>
      <w:r w:rsidRPr="00B92D9E">
        <w:rPr>
          <w:noProof/>
        </w:rPr>
        <w:drawing>
          <wp:inline distT="0" distB="0" distL="0" distR="0" wp14:anchorId="6B2AB3B9" wp14:editId="603DA270">
            <wp:extent cx="5430008" cy="441069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8FEC" w14:textId="3F481E6F" w:rsidR="00B92D9E" w:rsidRDefault="00B92D9E" w:rsidP="00DB0355">
      <w:pPr>
        <w:spacing w:line="360" w:lineRule="auto"/>
        <w:rPr>
          <w:highlight w:val="white"/>
        </w:rPr>
      </w:pPr>
    </w:p>
    <w:p w14:paraId="0577EBF0" w14:textId="46CCD5F5" w:rsidR="00B92D9E" w:rsidRDefault="00B92D9E" w:rsidP="00DB0355">
      <w:pPr>
        <w:pStyle w:val="2"/>
        <w:widowControl w:val="0"/>
        <w:spacing w:before="0" w:line="360" w:lineRule="auto"/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</w:pPr>
      <w:bookmarkStart w:id="26" w:name="_Toc103561389"/>
      <w:r w:rsidRPr="00A76BCA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1.</w:t>
      </w:r>
      <w:r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4</w:t>
      </w:r>
      <w:r w:rsidRPr="00A76BCA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 xml:space="preserve">. </w:t>
      </w:r>
      <w:r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Функція для знаходження балансу</w:t>
      </w:r>
      <w:bookmarkEnd w:id="26"/>
    </w:p>
    <w:p w14:paraId="3B39033A" w14:textId="6261B9D4" w:rsidR="00B92D9E" w:rsidRDefault="00374F4E" w:rsidP="00DB0355">
      <w:pPr>
        <w:spacing w:line="360" w:lineRule="auto"/>
        <w:rPr>
          <w:highlight w:val="white"/>
        </w:rPr>
      </w:pPr>
      <w:r w:rsidRPr="00374F4E">
        <w:rPr>
          <w:noProof/>
        </w:rPr>
        <w:drawing>
          <wp:inline distT="0" distB="0" distL="0" distR="0" wp14:anchorId="224C28F0" wp14:editId="6D9759ED">
            <wp:extent cx="4597976" cy="2065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1715" cy="207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E709" w14:textId="08062920" w:rsidR="00374F4E" w:rsidRDefault="00374F4E" w:rsidP="00DB0355">
      <w:pPr>
        <w:spacing w:line="360" w:lineRule="auto"/>
        <w:rPr>
          <w:highlight w:val="white"/>
        </w:rPr>
      </w:pPr>
    </w:p>
    <w:p w14:paraId="634BD2DF" w14:textId="62194349" w:rsidR="00374F4E" w:rsidRDefault="00374F4E" w:rsidP="00DB0355">
      <w:pPr>
        <w:pStyle w:val="2"/>
        <w:widowControl w:val="0"/>
        <w:spacing w:before="0" w:line="360" w:lineRule="auto"/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</w:pPr>
      <w:bookmarkStart w:id="27" w:name="_Toc103561390"/>
      <w:r w:rsidRPr="00A76BCA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lastRenderedPageBreak/>
        <w:t>1.</w:t>
      </w:r>
      <w:r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5</w:t>
      </w:r>
      <w:r w:rsidRPr="00A76BCA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 xml:space="preserve">. </w:t>
      </w:r>
      <w:r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Функція для додавання нових вузлів</w:t>
      </w:r>
      <w:bookmarkEnd w:id="27"/>
    </w:p>
    <w:p w14:paraId="7E3737FC" w14:textId="24925D99" w:rsidR="00374F4E" w:rsidRPr="00374F4E" w:rsidRDefault="00374F4E" w:rsidP="00DB0355">
      <w:pPr>
        <w:spacing w:line="360" w:lineRule="auto"/>
        <w:rPr>
          <w:highlight w:val="white"/>
        </w:rPr>
      </w:pPr>
      <w:r w:rsidRPr="00374F4E">
        <w:rPr>
          <w:noProof/>
        </w:rPr>
        <w:drawing>
          <wp:inline distT="0" distB="0" distL="0" distR="0" wp14:anchorId="1E1D7FCA" wp14:editId="1441689A">
            <wp:extent cx="4714718" cy="3848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6455" cy="38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76D5" w14:textId="2317FCBB" w:rsidR="00374F4E" w:rsidRDefault="00374F4E" w:rsidP="00DB0355">
      <w:pPr>
        <w:spacing w:line="360" w:lineRule="auto"/>
        <w:rPr>
          <w:highlight w:val="white"/>
        </w:rPr>
      </w:pPr>
      <w:r w:rsidRPr="00374F4E">
        <w:rPr>
          <w:noProof/>
        </w:rPr>
        <w:drawing>
          <wp:inline distT="0" distB="0" distL="0" distR="0" wp14:anchorId="646B737C" wp14:editId="6AFE2AF5">
            <wp:extent cx="3623798" cy="48158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9751" cy="485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0D3A" w14:textId="1E5050CF" w:rsidR="00374F4E" w:rsidRDefault="00374F4E" w:rsidP="00DB0355">
      <w:pPr>
        <w:pStyle w:val="2"/>
        <w:widowControl w:val="0"/>
        <w:spacing w:before="0" w:line="360" w:lineRule="auto"/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</w:pPr>
      <w:bookmarkStart w:id="28" w:name="_Toc103561391"/>
      <w:r w:rsidRPr="00A76BCA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lastRenderedPageBreak/>
        <w:t>1.</w:t>
      </w:r>
      <w:r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6</w:t>
      </w:r>
      <w:r w:rsidRPr="00A76BCA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 xml:space="preserve">. </w:t>
      </w:r>
      <w:r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Функція яка повертає вузол з найменшим значенням</w:t>
      </w:r>
      <w:bookmarkEnd w:id="28"/>
    </w:p>
    <w:p w14:paraId="07467D10" w14:textId="21F477EF" w:rsidR="00374F4E" w:rsidRDefault="00374F4E" w:rsidP="00DB0355">
      <w:pPr>
        <w:spacing w:line="360" w:lineRule="auto"/>
        <w:rPr>
          <w:highlight w:val="white"/>
        </w:rPr>
      </w:pPr>
      <w:r w:rsidRPr="00374F4E">
        <w:rPr>
          <w:noProof/>
        </w:rPr>
        <w:drawing>
          <wp:inline distT="0" distB="0" distL="0" distR="0" wp14:anchorId="78C014D3" wp14:editId="702A1D45">
            <wp:extent cx="2735580" cy="1909902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041" cy="191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C751" w14:textId="0A38DBA3" w:rsidR="00374F4E" w:rsidRDefault="00374F4E" w:rsidP="00DB0355">
      <w:pPr>
        <w:spacing w:line="360" w:lineRule="auto"/>
        <w:rPr>
          <w:highlight w:val="white"/>
        </w:rPr>
      </w:pPr>
    </w:p>
    <w:p w14:paraId="191605DE" w14:textId="41A16ED0" w:rsidR="007F453F" w:rsidRDefault="007F453F" w:rsidP="00DB0355">
      <w:pPr>
        <w:pStyle w:val="2"/>
        <w:widowControl w:val="0"/>
        <w:spacing w:before="0" w:line="360" w:lineRule="auto"/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</w:pPr>
      <w:bookmarkStart w:id="29" w:name="_Toc103561392"/>
      <w:r w:rsidRPr="00A76BCA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1.</w:t>
      </w:r>
      <w:r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7</w:t>
      </w:r>
      <w:r w:rsidRPr="00A76BCA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 xml:space="preserve">. </w:t>
      </w:r>
      <w:r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Функція для вилучення вузлів</w:t>
      </w:r>
      <w:bookmarkEnd w:id="29"/>
    </w:p>
    <w:p w14:paraId="6924FB66" w14:textId="223AC834" w:rsidR="007F453F" w:rsidRPr="007F453F" w:rsidRDefault="007F453F" w:rsidP="00DB0355">
      <w:pPr>
        <w:spacing w:line="360" w:lineRule="auto"/>
        <w:rPr>
          <w:highlight w:val="white"/>
        </w:rPr>
      </w:pPr>
      <w:r w:rsidRPr="007F453F">
        <w:rPr>
          <w:noProof/>
        </w:rPr>
        <w:drawing>
          <wp:inline distT="0" distB="0" distL="0" distR="0" wp14:anchorId="441F3DF8" wp14:editId="38C8A158">
            <wp:extent cx="3177540" cy="2279693"/>
            <wp:effectExtent l="0" t="0" r="381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1834" cy="229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A5CD" w14:textId="45656D6D" w:rsidR="00374F4E" w:rsidRDefault="007F453F" w:rsidP="00DB0355">
      <w:pPr>
        <w:spacing w:line="360" w:lineRule="auto"/>
        <w:rPr>
          <w:highlight w:val="white"/>
        </w:rPr>
      </w:pPr>
      <w:r w:rsidRPr="007F453F">
        <w:rPr>
          <w:noProof/>
        </w:rPr>
        <w:drawing>
          <wp:inline distT="0" distB="0" distL="0" distR="0" wp14:anchorId="0FE8867C" wp14:editId="13056942">
            <wp:extent cx="3594500" cy="3535680"/>
            <wp:effectExtent l="0" t="0" r="635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8204" cy="35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C331" w14:textId="7F182744" w:rsidR="007F453F" w:rsidRDefault="007F453F" w:rsidP="00DB0355">
      <w:pPr>
        <w:spacing w:line="360" w:lineRule="auto"/>
        <w:rPr>
          <w:highlight w:val="white"/>
        </w:rPr>
      </w:pPr>
      <w:r w:rsidRPr="007F453F">
        <w:rPr>
          <w:noProof/>
        </w:rPr>
        <w:lastRenderedPageBreak/>
        <w:drawing>
          <wp:inline distT="0" distB="0" distL="0" distR="0" wp14:anchorId="5299BFEB" wp14:editId="21646F1D">
            <wp:extent cx="3830735" cy="49301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9176" cy="49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4520" w14:textId="1813CC59" w:rsidR="007F453F" w:rsidRDefault="007F453F" w:rsidP="00DB0355">
      <w:pPr>
        <w:spacing w:line="360" w:lineRule="auto"/>
        <w:rPr>
          <w:highlight w:val="white"/>
        </w:rPr>
      </w:pPr>
    </w:p>
    <w:p w14:paraId="78ABCE98" w14:textId="5FB8122C" w:rsidR="007F453F" w:rsidRDefault="007F453F" w:rsidP="00DB0355">
      <w:pPr>
        <w:pStyle w:val="2"/>
        <w:widowControl w:val="0"/>
        <w:spacing w:before="0" w:line="360" w:lineRule="auto"/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</w:pPr>
      <w:bookmarkStart w:id="30" w:name="_Toc103561393"/>
      <w:r w:rsidRPr="00A76BCA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1.</w:t>
      </w:r>
      <w:r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8</w:t>
      </w:r>
      <w:r w:rsidRPr="00A76BCA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 xml:space="preserve">. </w:t>
      </w:r>
      <w:r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Функція для друку дерева</w:t>
      </w:r>
      <w:bookmarkEnd w:id="30"/>
    </w:p>
    <w:p w14:paraId="339E10F4" w14:textId="40F90F6F" w:rsidR="007F453F" w:rsidRPr="007F453F" w:rsidRDefault="007F453F" w:rsidP="007F453F">
      <w:pPr>
        <w:rPr>
          <w:highlight w:val="white"/>
        </w:rPr>
      </w:pPr>
      <w:r w:rsidRPr="007F453F">
        <w:rPr>
          <w:noProof/>
        </w:rPr>
        <w:drawing>
          <wp:inline distT="0" distB="0" distL="0" distR="0" wp14:anchorId="2DD1FDDA" wp14:editId="73F704A4">
            <wp:extent cx="3522177" cy="332232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2288" cy="33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16CC" w14:textId="77777777" w:rsidR="00DB0355" w:rsidRDefault="00DB0355" w:rsidP="00DB0355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31" w:name="_Toc103209721"/>
      <w:bookmarkStart w:id="32" w:name="_Toc103546715"/>
      <w:bookmarkStart w:id="33" w:name="_Toc103561394"/>
      <w:r w:rsidRPr="00F87108">
        <w:rPr>
          <w:rFonts w:ascii="Times New Roman" w:hAnsi="Times New Roman" w:cs="Times New Roman"/>
          <w:sz w:val="28"/>
          <w:szCs w:val="28"/>
        </w:rPr>
        <w:lastRenderedPageBreak/>
        <w:t>РОЗДІЛ 2</w:t>
      </w:r>
      <w:bookmarkEnd w:id="31"/>
      <w:bookmarkEnd w:id="32"/>
      <w:bookmarkEnd w:id="33"/>
    </w:p>
    <w:p w14:paraId="5AF79E64" w14:textId="667A084E" w:rsidR="00DB0355" w:rsidRDefault="00DB0355" w:rsidP="00DB0355">
      <w:pPr>
        <w:pStyle w:val="10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34" w:name="_Hlk102420405"/>
      <w:r w:rsidRPr="00F87108">
        <w:rPr>
          <w:rFonts w:ascii="Times New Roman" w:hAnsi="Times New Roman" w:cs="Times New Roman"/>
          <w:b/>
          <w:caps/>
          <w:color w:val="auto"/>
          <w:sz w:val="28"/>
          <w:szCs w:val="28"/>
        </w:rPr>
        <w:t>Перевірка справності написан</w:t>
      </w: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ої</w:t>
      </w:r>
      <w:r w:rsidRPr="00F87108">
        <w:rPr>
          <w:rFonts w:ascii="Times New Roman" w:hAnsi="Times New Roman" w:cs="Times New Roman"/>
          <w:b/>
          <w:caps/>
          <w:color w:val="auto"/>
          <w:sz w:val="28"/>
          <w:szCs w:val="28"/>
        </w:rPr>
        <w:t xml:space="preserve"> </w:t>
      </w:r>
      <w:bookmarkEnd w:id="34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програми</w:t>
      </w:r>
    </w:p>
    <w:p w14:paraId="729D7492" w14:textId="1BD5D644" w:rsidR="00DB0355" w:rsidRDefault="00DB0355" w:rsidP="00DB0355">
      <w:pPr>
        <w:pStyle w:val="10"/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14:paraId="7589A480" w14:textId="3C78AC60" w:rsidR="00DB0355" w:rsidRDefault="00DB0355" w:rsidP="00DB0355">
      <w:pPr>
        <w:pStyle w:val="10"/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14:paraId="7C79ABAC" w14:textId="62BBECA7" w:rsidR="00DB0355" w:rsidRDefault="00DB0355" w:rsidP="00DB0355">
      <w:pPr>
        <w:pStyle w:val="10"/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14:paraId="52135AE5" w14:textId="116539AE" w:rsidR="00DB0355" w:rsidRDefault="00DB0355" w:rsidP="00DB0355">
      <w:pPr>
        <w:pStyle w:val="2"/>
        <w:widowControl w:val="0"/>
        <w:spacing w:before="0" w:line="360" w:lineRule="auto"/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</w:pPr>
      <w:bookmarkStart w:id="35" w:name="_Toc103209722"/>
      <w:bookmarkStart w:id="36" w:name="_Toc103546716"/>
      <w:bookmarkStart w:id="37" w:name="_Toc103561395"/>
      <w:r w:rsidRPr="00F87108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 xml:space="preserve">2.1. </w:t>
      </w:r>
      <w:bookmarkEnd w:id="35"/>
      <w:bookmarkEnd w:id="36"/>
      <w:r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Створення дерева</w:t>
      </w:r>
      <w:bookmarkEnd w:id="37"/>
    </w:p>
    <w:p w14:paraId="73627DB5" w14:textId="26BA3EEF" w:rsidR="004658AC" w:rsidRDefault="004658AC" w:rsidP="004658AC">
      <w:pPr>
        <w:rPr>
          <w:highlight w:val="white"/>
        </w:rPr>
      </w:pPr>
      <w:r w:rsidRPr="004658AC">
        <w:rPr>
          <w:noProof/>
        </w:rPr>
        <w:drawing>
          <wp:inline distT="0" distB="0" distL="0" distR="0" wp14:anchorId="74680ACE" wp14:editId="56737772">
            <wp:extent cx="3391373" cy="301984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2D97" w14:textId="5E9AE0BB" w:rsidR="004658AC" w:rsidRDefault="004658AC" w:rsidP="004658AC">
      <w:pPr>
        <w:rPr>
          <w:highlight w:val="white"/>
        </w:rPr>
      </w:pPr>
    </w:p>
    <w:p w14:paraId="287D0319" w14:textId="77777777" w:rsidR="004658AC" w:rsidRDefault="004658AC" w:rsidP="004658AC">
      <w:pPr>
        <w:pStyle w:val="2"/>
        <w:widowControl w:val="0"/>
        <w:spacing w:before="0" w:line="360" w:lineRule="auto"/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</w:pPr>
      <w:bookmarkStart w:id="38" w:name="_Toc103209723"/>
      <w:bookmarkStart w:id="39" w:name="_Toc103546717"/>
      <w:bookmarkStart w:id="40" w:name="_Toc103561396"/>
      <w:r w:rsidRPr="00F87108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2.</w:t>
      </w:r>
      <w:r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2</w:t>
      </w:r>
      <w:r w:rsidRPr="00F87108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 xml:space="preserve">. </w:t>
      </w:r>
      <w:bookmarkEnd w:id="38"/>
      <w:r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Результат</w:t>
      </w:r>
      <w:bookmarkEnd w:id="39"/>
      <w:bookmarkEnd w:id="40"/>
    </w:p>
    <w:p w14:paraId="76AC4ED5" w14:textId="14B45D6F" w:rsidR="004658AC" w:rsidRPr="004658AC" w:rsidRDefault="004658AC" w:rsidP="004658AC">
      <w:pPr>
        <w:rPr>
          <w:highlight w:val="white"/>
        </w:rPr>
      </w:pPr>
      <w:r w:rsidRPr="004658AC">
        <w:rPr>
          <w:noProof/>
        </w:rPr>
        <w:drawing>
          <wp:inline distT="0" distB="0" distL="0" distR="0" wp14:anchorId="667137D3" wp14:editId="1CA78A08">
            <wp:extent cx="2209222" cy="223456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024" t="1677" r="1"/>
                    <a:stretch/>
                  </pic:blipFill>
                  <pic:spPr bwMode="auto">
                    <a:xfrm>
                      <a:off x="0" y="0"/>
                      <a:ext cx="2214942" cy="224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2B695" w14:textId="77777777" w:rsidR="00DB0355" w:rsidRDefault="00DB0355" w:rsidP="00DB0355">
      <w:pPr>
        <w:pStyle w:val="10"/>
        <w:spacing w:line="360" w:lineRule="auto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14:paraId="4A931F24" w14:textId="77777777" w:rsidR="007F453F" w:rsidRPr="00374F4E" w:rsidRDefault="007F453F" w:rsidP="00374F4E">
      <w:pPr>
        <w:rPr>
          <w:highlight w:val="white"/>
        </w:rPr>
      </w:pPr>
    </w:p>
    <w:p w14:paraId="6A474A34" w14:textId="77777777" w:rsidR="00374F4E" w:rsidRDefault="00374F4E" w:rsidP="00B92D9E">
      <w:pPr>
        <w:rPr>
          <w:highlight w:val="white"/>
        </w:rPr>
      </w:pPr>
    </w:p>
    <w:p w14:paraId="23460BD4" w14:textId="514092B1" w:rsidR="00374F4E" w:rsidRDefault="00374F4E" w:rsidP="00B92D9E">
      <w:pPr>
        <w:rPr>
          <w:highlight w:val="white"/>
        </w:rPr>
      </w:pPr>
    </w:p>
    <w:p w14:paraId="0C3B3F52" w14:textId="28E81359" w:rsidR="004658AC" w:rsidRDefault="004658AC" w:rsidP="004658AC">
      <w:pPr>
        <w:pStyle w:val="1"/>
        <w:widowControl w:val="0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2541073"/>
      <w:bookmarkStart w:id="42" w:name="_Toc98834100"/>
      <w:bookmarkStart w:id="43" w:name="_Toc101903565"/>
      <w:bookmarkStart w:id="44" w:name="_Toc101903706"/>
      <w:bookmarkStart w:id="45" w:name="_Toc101903749"/>
      <w:bookmarkStart w:id="46" w:name="_Toc101907815"/>
      <w:bookmarkStart w:id="47" w:name="_Toc103209725"/>
      <w:bookmarkStart w:id="48" w:name="_Toc103546718"/>
      <w:bookmarkStart w:id="49" w:name="_Toc103561397"/>
      <w:r w:rsidRPr="00E45E8F">
        <w:rPr>
          <w:rFonts w:ascii="Times New Roman" w:hAnsi="Times New Roman" w:cs="Times New Roman"/>
          <w:color w:val="auto"/>
          <w:sz w:val="28"/>
          <w:szCs w:val="28"/>
        </w:rPr>
        <w:lastRenderedPageBreak/>
        <w:t>ВИСНОВКИ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6A3AFB4C" w14:textId="0740CB4F" w:rsidR="004658AC" w:rsidRPr="004658AC" w:rsidRDefault="004658AC" w:rsidP="004658AC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D8B456" w14:textId="77777777" w:rsidR="004658AC" w:rsidRPr="004658AC" w:rsidRDefault="004658AC" w:rsidP="004658AC">
      <w:pPr>
        <w:pStyle w:val="10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4658AC">
        <w:rPr>
          <w:rFonts w:ascii="Times New Roman" w:hAnsi="Times New Roman" w:cs="Times New Roman"/>
          <w:color w:val="auto"/>
          <w:sz w:val="28"/>
          <w:szCs w:val="28"/>
        </w:rPr>
        <w:t>У результаті виконання роботи:</w:t>
      </w:r>
    </w:p>
    <w:p w14:paraId="2206F610" w14:textId="70530491" w:rsidR="004658AC" w:rsidRPr="004658AC" w:rsidRDefault="004658AC" w:rsidP="004658AC">
      <w:pPr>
        <w:pStyle w:val="10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8AC">
        <w:rPr>
          <w:rFonts w:ascii="Times New Roman" w:hAnsi="Times New Roman" w:cs="Times New Roman"/>
          <w:sz w:val="28"/>
          <w:szCs w:val="28"/>
        </w:rPr>
        <w:t xml:space="preserve">Розроблено програму для роботи з </w:t>
      </w:r>
      <w:r w:rsidRPr="004658AC">
        <w:rPr>
          <w:rFonts w:ascii="Times New Roman" w:hAnsi="Times New Roman" w:cs="Times New Roman"/>
          <w:sz w:val="28"/>
          <w:szCs w:val="28"/>
          <w:lang w:val="en-US"/>
        </w:rPr>
        <w:t xml:space="preserve">AVL </w:t>
      </w:r>
      <w:r w:rsidRPr="004658AC">
        <w:rPr>
          <w:rFonts w:ascii="Times New Roman" w:hAnsi="Times New Roman" w:cs="Times New Roman"/>
          <w:sz w:val="28"/>
          <w:szCs w:val="28"/>
        </w:rPr>
        <w:t>деревом.</w:t>
      </w:r>
    </w:p>
    <w:p w14:paraId="180A3702" w14:textId="66FEF5E4" w:rsidR="004658AC" w:rsidRPr="004658AC" w:rsidRDefault="004658AC" w:rsidP="004658AC">
      <w:pPr>
        <w:pStyle w:val="10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8AC">
        <w:rPr>
          <w:rFonts w:ascii="Times New Roman" w:hAnsi="Times New Roman" w:cs="Times New Roman"/>
          <w:color w:val="auto"/>
          <w:sz w:val="28"/>
          <w:szCs w:val="28"/>
        </w:rPr>
        <w:t>Перевірено правильність виконання написаної програми.</w:t>
      </w:r>
    </w:p>
    <w:p w14:paraId="1645E689" w14:textId="6AD1A509" w:rsidR="004658AC" w:rsidRDefault="004658AC" w:rsidP="004658AC">
      <w:pPr>
        <w:pStyle w:val="10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07B540E3" w14:textId="4F86E642" w:rsidR="004658AC" w:rsidRDefault="004658AC" w:rsidP="004658AC">
      <w:pPr>
        <w:pStyle w:val="10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72CD6B74" w14:textId="77777777" w:rsidR="004658AC" w:rsidRDefault="004658AC" w:rsidP="004658AC">
      <w:pPr>
        <w:pStyle w:val="1"/>
        <w:widowControl w:val="0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0" w:name="_Toc2541074"/>
      <w:bookmarkStart w:id="51" w:name="_Toc98834101"/>
      <w:bookmarkStart w:id="52" w:name="_Toc101903566"/>
      <w:bookmarkStart w:id="53" w:name="_Toc101903707"/>
      <w:bookmarkStart w:id="54" w:name="_Toc101903750"/>
      <w:bookmarkStart w:id="55" w:name="_Toc101907816"/>
      <w:bookmarkStart w:id="56" w:name="_Toc103209726"/>
      <w:bookmarkStart w:id="57" w:name="_Toc103546719"/>
      <w:bookmarkStart w:id="58" w:name="_Toc103561398"/>
      <w:r w:rsidRPr="00E45E8F">
        <w:rPr>
          <w:rFonts w:ascii="Times New Roman" w:hAnsi="Times New Roman" w:cs="Times New Roman"/>
          <w:color w:val="auto"/>
          <w:sz w:val="28"/>
          <w:szCs w:val="28"/>
        </w:rPr>
        <w:t>СПИС</w:t>
      </w:r>
      <w:r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E45E8F">
        <w:rPr>
          <w:rFonts w:ascii="Times New Roman" w:hAnsi="Times New Roman" w:cs="Times New Roman"/>
          <w:color w:val="auto"/>
          <w:sz w:val="28"/>
          <w:szCs w:val="28"/>
        </w:rPr>
        <w:t>К ВИКОРИСТАНИХ ДЖЕРЕЛ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053C48BF" w14:textId="5E2C1B9F" w:rsidR="004658AC" w:rsidRDefault="004658AC" w:rsidP="004658AC">
      <w:pPr>
        <w:pStyle w:val="10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7B446437" w14:textId="77777777" w:rsidR="004658AC" w:rsidRPr="00B31CB1" w:rsidRDefault="004658AC" w:rsidP="004658AC">
      <w:pPr>
        <w:pStyle w:val="10"/>
        <w:widowControl w:val="0"/>
        <w:numPr>
          <w:ilvl w:val="0"/>
          <w:numId w:val="8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9" w:name="_Hlk102421080"/>
      <w:r>
        <w:rPr>
          <w:rFonts w:ascii="Times New Roman" w:hAnsi="Times New Roman" w:cs="Times New Roman"/>
          <w:color w:val="auto"/>
          <w:sz w:val="28"/>
          <w:szCs w:val="28"/>
        </w:rPr>
        <w:t>О. Костів. Структури даних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Навч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посібн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. – Львів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auto"/>
          <w:sz w:val="28"/>
          <w:szCs w:val="28"/>
        </w:rPr>
        <w:t>Видавничий центр ЛНУ імені Івана Франка, 2005. – 146 с</w:t>
      </w:r>
      <w:bookmarkEnd w:id="59"/>
    </w:p>
    <w:p w14:paraId="5D2C7CE6" w14:textId="77777777" w:rsidR="004658AC" w:rsidRPr="004658AC" w:rsidRDefault="004658AC" w:rsidP="004658AC">
      <w:pPr>
        <w:pStyle w:val="10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5BC44F65" w14:textId="77777777" w:rsidR="004658AC" w:rsidRPr="004658AC" w:rsidRDefault="004658AC" w:rsidP="004658AC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485F80" w14:textId="77777777" w:rsidR="00374F4E" w:rsidRPr="00B92D9E" w:rsidRDefault="00374F4E" w:rsidP="00B92D9E">
      <w:pPr>
        <w:rPr>
          <w:highlight w:val="white"/>
        </w:rPr>
      </w:pPr>
    </w:p>
    <w:p w14:paraId="4CC47006" w14:textId="77777777" w:rsidR="00B92D9E" w:rsidRPr="00B92D9E" w:rsidRDefault="00B92D9E" w:rsidP="00B92D9E">
      <w:pPr>
        <w:rPr>
          <w:highlight w:val="white"/>
        </w:rPr>
      </w:pPr>
    </w:p>
    <w:p w14:paraId="655FFA7E" w14:textId="77777777" w:rsidR="00A76BCA" w:rsidRPr="00A76BCA" w:rsidRDefault="00A76BCA" w:rsidP="00A76BCA">
      <w:pPr>
        <w:rPr>
          <w:highlight w:val="white"/>
        </w:rPr>
      </w:pPr>
    </w:p>
    <w:p w14:paraId="70B922D4" w14:textId="77777777" w:rsidR="00A76BCA" w:rsidRPr="00A76BCA" w:rsidRDefault="00A76BCA" w:rsidP="00A76BCA">
      <w:pPr>
        <w:rPr>
          <w:highlight w:val="white"/>
          <w:lang w:val="en-US"/>
        </w:rPr>
      </w:pPr>
    </w:p>
    <w:p w14:paraId="746DEC85" w14:textId="77777777" w:rsidR="00185E56" w:rsidRPr="00185E56" w:rsidRDefault="00185E56" w:rsidP="00185E56">
      <w:pPr>
        <w:spacing w:line="360" w:lineRule="auto"/>
        <w:rPr>
          <w:lang w:val="en-US"/>
        </w:rPr>
      </w:pPr>
    </w:p>
    <w:sectPr w:rsidR="00185E56" w:rsidRPr="00185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33A"/>
    <w:multiLevelType w:val="multilevel"/>
    <w:tmpl w:val="B0D8DCD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C9E1786"/>
    <w:multiLevelType w:val="hybridMultilevel"/>
    <w:tmpl w:val="CFBC1560"/>
    <w:lvl w:ilvl="0" w:tplc="180CF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C27F4"/>
    <w:multiLevelType w:val="hybridMultilevel"/>
    <w:tmpl w:val="119CFB80"/>
    <w:lvl w:ilvl="0" w:tplc="2E76E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E2D9D"/>
    <w:multiLevelType w:val="hybridMultilevel"/>
    <w:tmpl w:val="B65EE7DC"/>
    <w:lvl w:ilvl="0" w:tplc="F9B65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81E6B"/>
    <w:multiLevelType w:val="hybridMultilevel"/>
    <w:tmpl w:val="5562EA3A"/>
    <w:lvl w:ilvl="0" w:tplc="80F6F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E765F"/>
    <w:multiLevelType w:val="hybridMultilevel"/>
    <w:tmpl w:val="6A8C1BD8"/>
    <w:lvl w:ilvl="0" w:tplc="00D8D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A1B0D"/>
    <w:multiLevelType w:val="hybridMultilevel"/>
    <w:tmpl w:val="9E4C3712"/>
    <w:lvl w:ilvl="0" w:tplc="147AD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5341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num w:numId="1" w16cid:durableId="1678077171">
    <w:abstractNumId w:val="5"/>
  </w:num>
  <w:num w:numId="2" w16cid:durableId="2127651419">
    <w:abstractNumId w:val="3"/>
  </w:num>
  <w:num w:numId="3" w16cid:durableId="476066463">
    <w:abstractNumId w:val="4"/>
  </w:num>
  <w:num w:numId="4" w16cid:durableId="595747075">
    <w:abstractNumId w:val="1"/>
  </w:num>
  <w:num w:numId="5" w16cid:durableId="1440636237">
    <w:abstractNumId w:val="0"/>
  </w:num>
  <w:num w:numId="6" w16cid:durableId="2106341088">
    <w:abstractNumId w:val="6"/>
  </w:num>
  <w:num w:numId="7" w16cid:durableId="1139297331">
    <w:abstractNumId w:val="2"/>
  </w:num>
  <w:num w:numId="8" w16cid:durableId="12416453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43"/>
    <w:rsid w:val="000112FE"/>
    <w:rsid w:val="00074357"/>
    <w:rsid w:val="00141885"/>
    <w:rsid w:val="00185E56"/>
    <w:rsid w:val="001F0C14"/>
    <w:rsid w:val="00374F4E"/>
    <w:rsid w:val="004658AC"/>
    <w:rsid w:val="004B0D14"/>
    <w:rsid w:val="004D5E3C"/>
    <w:rsid w:val="00662C4B"/>
    <w:rsid w:val="0079340A"/>
    <w:rsid w:val="007A786C"/>
    <w:rsid w:val="007F453F"/>
    <w:rsid w:val="009D3043"/>
    <w:rsid w:val="00A76BCA"/>
    <w:rsid w:val="00A922DB"/>
    <w:rsid w:val="00B22DEB"/>
    <w:rsid w:val="00B92D9E"/>
    <w:rsid w:val="00DB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6EF51"/>
  <w15:chartTrackingRefBased/>
  <w15:docId w15:val="{FCC1DE12-A703-4D15-AC75-C01B9CA7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DEB"/>
    <w:pPr>
      <w:spacing w:before="120" w:after="120" w:line="240" w:lineRule="auto"/>
    </w:pPr>
    <w:rPr>
      <w:rFonts w:ascii="Times New Roman" w:eastAsia="Times New Roman" w:hAnsi="Times New Roman" w:cs="Arial"/>
      <w:color w:val="000000"/>
      <w:sz w:val="28"/>
      <w:szCs w:val="20"/>
      <w:lang w:eastAsia="uk-UA"/>
    </w:rPr>
  </w:style>
  <w:style w:type="paragraph" w:styleId="1">
    <w:name w:val="heading 1"/>
    <w:basedOn w:val="10"/>
    <w:next w:val="10"/>
    <w:link w:val="11"/>
    <w:qFormat/>
    <w:rsid w:val="00B22DE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qFormat/>
    <w:rsid w:val="00074357"/>
    <w:pPr>
      <w:keepNext/>
      <w:keepLines/>
      <w:spacing w:before="360" w:after="80"/>
      <w:outlineLvl w:val="1"/>
    </w:pPr>
    <w:rPr>
      <w:rFonts w:ascii="Arial" w:hAnsi="Arial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74357"/>
    <w:rPr>
      <w:rFonts w:ascii="Arial" w:eastAsia="Times New Roman" w:hAnsi="Arial" w:cs="Arial"/>
      <w:b/>
      <w:color w:val="000000"/>
      <w:sz w:val="36"/>
      <w:szCs w:val="36"/>
      <w:lang w:eastAsia="uk-UA"/>
    </w:rPr>
  </w:style>
  <w:style w:type="paragraph" w:customStyle="1" w:styleId="10">
    <w:name w:val="Звичайний1"/>
    <w:rsid w:val="00B22DEB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eastAsia="uk-UA"/>
    </w:rPr>
  </w:style>
  <w:style w:type="character" w:customStyle="1" w:styleId="11">
    <w:name w:val="Заголовок 1 Знак"/>
    <w:basedOn w:val="a0"/>
    <w:link w:val="1"/>
    <w:rsid w:val="00B22DEB"/>
    <w:rPr>
      <w:rFonts w:ascii="Arial" w:eastAsia="Times New Roman" w:hAnsi="Arial" w:cs="Arial"/>
      <w:b/>
      <w:color w:val="000000"/>
      <w:sz w:val="48"/>
      <w:szCs w:val="48"/>
      <w:lang w:eastAsia="uk-UA"/>
    </w:rPr>
  </w:style>
  <w:style w:type="paragraph" w:styleId="a3">
    <w:name w:val="List Paragraph"/>
    <w:basedOn w:val="a"/>
    <w:uiPriority w:val="34"/>
    <w:qFormat/>
    <w:rsid w:val="004D5E3C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4658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658AC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07189-A243-4E71-BC16-6D50CA988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16</Pages>
  <Words>6214</Words>
  <Characters>3542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3</cp:revision>
  <dcterms:created xsi:type="dcterms:W3CDTF">2022-05-15T19:43:00Z</dcterms:created>
  <dcterms:modified xsi:type="dcterms:W3CDTF">2022-05-23T06:34:00Z</dcterms:modified>
</cp:coreProperties>
</file>