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A694" w14:textId="77777777" w:rsidR="009D7B30" w:rsidRPr="00E45E8F" w:rsidRDefault="009D7B30" w:rsidP="009D7B30">
      <w:pPr>
        <w:pStyle w:val="10"/>
        <w:widowControl w:val="0"/>
        <w:spacing w:line="276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</w:rPr>
        <w:t>МІНІСТЕРСТВО ОСВІТИ І НАУКИ УКРАЇНИ</w:t>
      </w:r>
    </w:p>
    <w:p w14:paraId="6C6D86D5" w14:textId="77777777" w:rsidR="009D7B30" w:rsidRPr="001641C3" w:rsidRDefault="009D7B30" w:rsidP="009D7B30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  <w:highlight w:val="white"/>
        </w:rPr>
      </w:pPr>
      <w:r w:rsidRPr="001641C3">
        <w:rPr>
          <w:rFonts w:ascii="Times New Roman" w:hAnsi="Times New Roman" w:cs="Times New Roman"/>
          <w:caps/>
          <w:color w:val="auto"/>
          <w:sz w:val="28"/>
          <w:szCs w:val="28"/>
        </w:rPr>
        <w:t>Львівський національний університет імені Івана Франка</w:t>
      </w:r>
    </w:p>
    <w:p w14:paraId="40DA7803" w14:textId="77777777" w:rsidR="009D7B30" w:rsidRPr="00E45E8F" w:rsidRDefault="009D7B30" w:rsidP="009D7B30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ФАКУЛЬТЕТ ПРИКЛАДНОЇ МАТЕМАТИКИ ТА ІНФОРМАТИКИ</w:t>
      </w:r>
    </w:p>
    <w:p w14:paraId="183AF4D1" w14:textId="77777777" w:rsidR="009D7B30" w:rsidRPr="00E45E8F" w:rsidRDefault="009D7B30" w:rsidP="009D7B30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8CEB4B8" w14:textId="77777777" w:rsidR="009D7B30" w:rsidRPr="00E45E8F" w:rsidRDefault="009D7B30" w:rsidP="009D7B30">
      <w:pPr>
        <w:pStyle w:val="10"/>
        <w:widowControl w:val="0"/>
        <w:spacing w:line="276" w:lineRule="auto"/>
        <w:jc w:val="right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CF7B290" w14:textId="77777777" w:rsidR="009D7B30" w:rsidRPr="00E45E8F" w:rsidRDefault="009D7B30" w:rsidP="009D7B30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58A0F3C" w14:textId="77777777" w:rsidR="009D7B30" w:rsidRDefault="009D7B30" w:rsidP="009D7B30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7C77513A" w14:textId="77777777" w:rsidR="009D7B30" w:rsidRDefault="009D7B30" w:rsidP="009D7B30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</w:rPr>
      </w:pPr>
    </w:p>
    <w:p w14:paraId="08741582" w14:textId="77777777" w:rsidR="009D7B30" w:rsidRPr="00E45E8F" w:rsidRDefault="009D7B30" w:rsidP="009D7B30">
      <w:pPr>
        <w:pStyle w:val="10"/>
        <w:widowControl w:val="0"/>
        <w:spacing w:line="276" w:lineRule="auto"/>
        <w:ind w:left="540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Кафедра дискретного аналізу та інтелектуальних систем </w:t>
      </w:r>
    </w:p>
    <w:p w14:paraId="6869E461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16B5A5E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E76AF06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A256214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7307E7E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A7190D3" w14:textId="1ED67E69" w:rsidR="009D7B30" w:rsidRPr="001641C3" w:rsidRDefault="009D7B30" w:rsidP="009D7B30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8</w:t>
      </w:r>
    </w:p>
    <w:p w14:paraId="61CDBB74" w14:textId="3F5C180E" w:rsidR="009D7B30" w:rsidRPr="001641C3" w:rsidRDefault="009D7B30" w:rsidP="009D7B30">
      <w:pPr>
        <w:pStyle w:val="10"/>
        <w:widowControl w:val="0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  <w:highlight w:val="white"/>
          <w:lang w:val="en-US"/>
        </w:rPr>
      </w:pP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Нормальні алгоритми маркова</w:t>
      </w:r>
      <w:r w:rsidRPr="001641C3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”</w:t>
      </w:r>
    </w:p>
    <w:p w14:paraId="2C9D31F3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259204D4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DD012C7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26D4D5C" w14:textId="77777777" w:rsidR="009D7B30" w:rsidRPr="00E45E8F" w:rsidRDefault="009D7B30" w:rsidP="009D7B30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Роботу виконав:</w:t>
      </w:r>
    </w:p>
    <w:p w14:paraId="163DA003" w14:textId="77777777" w:rsidR="009D7B30" w:rsidRPr="00E45E8F" w:rsidRDefault="009D7B30" w:rsidP="009D7B30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Тимчишин Ярема Андрійович</w:t>
      </w:r>
    </w:p>
    <w:p w14:paraId="5530418B" w14:textId="77777777" w:rsidR="009D7B30" w:rsidRPr="00E45E8F" w:rsidRDefault="009D7B30" w:rsidP="009D7B30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Студент групи Пмі-13</w:t>
      </w:r>
    </w:p>
    <w:p w14:paraId="374F6303" w14:textId="77777777" w:rsidR="009D7B30" w:rsidRPr="00E45E8F" w:rsidRDefault="009D7B30" w:rsidP="009D7B30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B964B0B" w14:textId="77777777" w:rsidR="009D7B30" w:rsidRPr="00E45E8F" w:rsidRDefault="009D7B30" w:rsidP="009D7B30">
      <w:pPr>
        <w:pStyle w:val="10"/>
        <w:widowControl w:val="0"/>
        <w:spacing w:line="276" w:lineRule="auto"/>
        <w:ind w:left="504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FC9E6D9" w14:textId="77777777" w:rsidR="009D7B30" w:rsidRPr="00E45E8F" w:rsidRDefault="009D7B30" w:rsidP="009D7B30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Перевірив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: </w:t>
      </w:r>
    </w:p>
    <w:p w14:paraId="0FA9E46F" w14:textId="77777777" w:rsidR="009D7B30" w:rsidRPr="00E45E8F" w:rsidRDefault="009D7B30" w:rsidP="009D7B30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_</w:t>
      </w:r>
      <w:r w:rsidRPr="00E45E8F">
        <w:rPr>
          <w:rFonts w:ascii="Times New Roman" w:hAnsi="Times New Roman" w:cs="Times New Roman"/>
          <w:b/>
          <w:color w:val="auto"/>
          <w:sz w:val="28"/>
          <w:szCs w:val="28"/>
          <w:highlight w:val="white"/>
        </w:rPr>
        <w:t>,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</w:t>
      </w:r>
    </w:p>
    <w:p w14:paraId="03AD2263" w14:textId="77777777" w:rsidR="009D7B30" w:rsidRPr="00E45E8F" w:rsidRDefault="009D7B30" w:rsidP="009D7B30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white"/>
        </w:rPr>
        <w:t>_</w:t>
      </w: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 xml:space="preserve"> Львівського національного </w:t>
      </w:r>
    </w:p>
    <w:p w14:paraId="240CDBF3" w14:textId="77777777" w:rsidR="009D7B30" w:rsidRPr="00E45E8F" w:rsidRDefault="009D7B30" w:rsidP="009D7B30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університету імені Івана Франка</w:t>
      </w:r>
    </w:p>
    <w:p w14:paraId="1C5EC4A8" w14:textId="77777777" w:rsidR="009D7B30" w:rsidRPr="00E45E8F" w:rsidRDefault="009D7B30" w:rsidP="009D7B30">
      <w:pPr>
        <w:pStyle w:val="10"/>
        <w:widowControl w:val="0"/>
        <w:spacing w:line="276" w:lineRule="auto"/>
        <w:ind w:left="4320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AAB3087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1471A089" w14:textId="77777777" w:rsidR="009D7B30" w:rsidRPr="00E45E8F" w:rsidRDefault="009D7B30" w:rsidP="009D7B30">
      <w:pPr>
        <w:pStyle w:val="10"/>
        <w:widowControl w:val="0"/>
        <w:spacing w:line="276" w:lineRule="auto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628540D" w14:textId="77777777" w:rsidR="009D7B30" w:rsidRDefault="009D7B30" w:rsidP="009D7B30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42D5DFA" w14:textId="77777777" w:rsidR="009D7B30" w:rsidRDefault="009D7B30" w:rsidP="009D7B30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B7AFED6" w14:textId="77777777" w:rsidR="009D7B30" w:rsidRDefault="009D7B30" w:rsidP="009D7B30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88F285D" w14:textId="77777777" w:rsidR="009D7B30" w:rsidRDefault="009D7B30" w:rsidP="009D7B30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370C62B5" w14:textId="77777777" w:rsidR="009D7B30" w:rsidRDefault="009D7B30" w:rsidP="009D7B30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71339B4F" w14:textId="77777777" w:rsidR="009D7B30" w:rsidRDefault="009D7B30" w:rsidP="009D7B30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63DA1291" w14:textId="77777777" w:rsidR="009D7B30" w:rsidRDefault="009D7B30" w:rsidP="009D7B30">
      <w:pPr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highlight w:val="white"/>
        </w:rPr>
      </w:pPr>
    </w:p>
    <w:p w14:paraId="40074208" w14:textId="77777777" w:rsidR="009D7B30" w:rsidRPr="00A009E3" w:rsidRDefault="009D7B30" w:rsidP="009D7B30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45E8F">
        <w:rPr>
          <w:rFonts w:ascii="Times New Roman" w:hAnsi="Times New Roman" w:cs="Times New Roman"/>
          <w:color w:val="auto"/>
          <w:sz w:val="28"/>
          <w:szCs w:val="28"/>
          <w:highlight w:val="white"/>
        </w:rPr>
        <w:t>Львів – 20</w:t>
      </w:r>
      <w:r>
        <w:rPr>
          <w:rFonts w:ascii="Times New Roman" w:hAnsi="Times New Roman" w:cs="Times New Roman"/>
          <w:color w:val="auto"/>
          <w:sz w:val="28"/>
          <w:szCs w:val="28"/>
        </w:rPr>
        <w:t>22</w:t>
      </w:r>
    </w:p>
    <w:p w14:paraId="74B77503" w14:textId="1CCDDFFC" w:rsidR="009D7B30" w:rsidRDefault="009D7B30" w:rsidP="009D7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7B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p w14:paraId="51B2A92E" w14:textId="69459171" w:rsidR="00D416FF" w:rsidRPr="00D416FF" w:rsidRDefault="00D416FF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"1-3" \u </w:instrText>
      </w:r>
      <w:r w:rsidRPr="00D416FF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color w:val="auto"/>
          <w:sz w:val="28"/>
          <w:szCs w:val="28"/>
        </w:rPr>
        <w:t>ВСТУП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_Toc102421245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3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E1125A6" w14:textId="79A2986C" w:rsidR="00D416FF" w:rsidRPr="00D416FF" w:rsidRDefault="00D416FF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noProof/>
          <w:sz w:val="28"/>
          <w:szCs w:val="28"/>
        </w:rPr>
        <w:t>РОЗДІЛ 1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_Toc102421246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5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2DE2647" w14:textId="2699143C" w:rsidR="00D416FF" w:rsidRPr="00D416FF" w:rsidRDefault="00D416FF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b/>
          <w:bCs/>
          <w:i/>
          <w:noProof/>
          <w:color w:val="auto"/>
          <w:sz w:val="28"/>
          <w:szCs w:val="28"/>
          <w:highlight w:val="white"/>
        </w:rPr>
        <w:t>1.1 Створення функцій для перевірки рядка, над яким далі будуть відбуватися дії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_Toc102421247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5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F6F2486" w14:textId="2A869CB6" w:rsidR="00D416FF" w:rsidRPr="00D416FF" w:rsidRDefault="00D416FF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highlight w:val="white"/>
        </w:rPr>
        <w:t>1.2 Написання функції, яка буде повертати вже конвертований рядок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_Toc102421248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6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5D8DB0A" w14:textId="76015978" w:rsidR="00D416FF" w:rsidRPr="00D416FF" w:rsidRDefault="00D416FF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noProof/>
          <w:sz w:val="28"/>
          <w:szCs w:val="28"/>
        </w:rPr>
        <w:t>РОЗДІЛ 2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_Toc102421249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7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B57B525" w14:textId="65648540" w:rsidR="00D416FF" w:rsidRPr="00D416FF" w:rsidRDefault="00D416FF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b/>
          <w:i/>
          <w:iCs/>
          <w:noProof/>
          <w:sz w:val="28"/>
          <w:szCs w:val="28"/>
          <w:lang w:val="en-US"/>
        </w:rPr>
        <w:t>2.</w:t>
      </w:r>
      <w:r w:rsidRPr="00D416FF">
        <w:rPr>
          <w:rFonts w:ascii="Times New Roman" w:hAnsi="Times New Roman" w:cs="Times New Roman"/>
          <w:b/>
          <w:i/>
          <w:iCs/>
          <w:noProof/>
          <w:sz w:val="28"/>
          <w:szCs w:val="28"/>
        </w:rPr>
        <w:t>1 Написання функції, яка буде перемножувати два унарних числа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_Toc102421250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7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ECD3438" w14:textId="033A6BE9" w:rsidR="00D416FF" w:rsidRPr="00D416FF" w:rsidRDefault="00D416FF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noProof/>
          <w:sz w:val="28"/>
          <w:szCs w:val="28"/>
        </w:rPr>
        <w:t>РОЗДІЛ 3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_Toc102421251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10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15911D9" w14:textId="68A35F02" w:rsidR="00D416FF" w:rsidRPr="00D416FF" w:rsidRDefault="00D416FF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3.1 Створення тестів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_Toc102421252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10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10E92F1" w14:textId="150E28E7" w:rsidR="00D416FF" w:rsidRPr="00D416FF" w:rsidRDefault="00D416FF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3.2 Результати тестів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_Toc102421253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11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727EA9C" w14:textId="01AA05FF" w:rsidR="00D416FF" w:rsidRPr="00D416FF" w:rsidRDefault="00D416FF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noProof/>
          <w:sz w:val="28"/>
          <w:szCs w:val="28"/>
        </w:rPr>
        <w:t>ВИСНОВКИ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_Toc102421254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11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1605250" w14:textId="71971D46" w:rsidR="00D416FF" w:rsidRPr="00D416FF" w:rsidRDefault="00D416FF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color w:val="auto"/>
          <w:sz w:val="28"/>
          <w:szCs w:val="28"/>
        </w:rPr>
      </w:pPr>
      <w:r w:rsidRPr="00D416FF">
        <w:rPr>
          <w:rFonts w:ascii="Times New Roman" w:hAnsi="Times New Roman" w:cs="Times New Roman"/>
          <w:noProof/>
          <w:sz w:val="28"/>
          <w:szCs w:val="28"/>
        </w:rPr>
        <w:t>СПИСОК ВИКОРИСТАНИХ ДЖЕРЕЛ</w:t>
      </w:r>
      <w:r w:rsidRPr="00D416FF">
        <w:rPr>
          <w:rFonts w:ascii="Times New Roman" w:hAnsi="Times New Roman" w:cs="Times New Roman"/>
          <w:noProof/>
          <w:sz w:val="28"/>
          <w:szCs w:val="28"/>
        </w:rPr>
        <w:tab/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416FF">
        <w:rPr>
          <w:rFonts w:ascii="Times New Roman" w:hAnsi="Times New Roman" w:cs="Times New Roman"/>
          <w:noProof/>
          <w:sz w:val="28"/>
          <w:szCs w:val="28"/>
        </w:rPr>
        <w:instrText xml:space="preserve"> PAGEREF _Toc102421255 \h </w:instrText>
      </w:r>
      <w:r w:rsidRPr="00D416FF">
        <w:rPr>
          <w:rFonts w:ascii="Times New Roman" w:hAnsi="Times New Roman" w:cs="Times New Roman"/>
          <w:noProof/>
          <w:sz w:val="28"/>
          <w:szCs w:val="28"/>
        </w:rPr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416FF">
        <w:rPr>
          <w:rFonts w:ascii="Times New Roman" w:hAnsi="Times New Roman" w:cs="Times New Roman"/>
          <w:noProof/>
          <w:sz w:val="28"/>
          <w:szCs w:val="28"/>
        </w:rPr>
        <w:t>11</w:t>
      </w:r>
      <w:r w:rsidRPr="00D416F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11682F1" w14:textId="7742B9C6" w:rsidR="00D416FF" w:rsidRDefault="00D416FF" w:rsidP="009D7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16F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45F24AD" w14:textId="77777777" w:rsidR="009D7B30" w:rsidRDefault="009D7B3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6F05DF" w14:textId="77777777" w:rsidR="009D7B30" w:rsidRPr="00E45E8F" w:rsidRDefault="009D7B30" w:rsidP="009D7B30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541061"/>
      <w:bookmarkStart w:id="1" w:name="_Toc98834090"/>
      <w:bookmarkStart w:id="2" w:name="_Toc101903556"/>
      <w:bookmarkStart w:id="3" w:name="_Toc101903697"/>
      <w:bookmarkStart w:id="4" w:name="_Toc101903740"/>
      <w:bookmarkStart w:id="5" w:name="_Toc101907807"/>
      <w:bookmarkStart w:id="6" w:name="_Toc102421149"/>
      <w:bookmarkStart w:id="7" w:name="_Toc102421245"/>
      <w:r w:rsidRPr="00E45E8F"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D40ECF1" w14:textId="77777777" w:rsidR="009D7B30" w:rsidRDefault="009D7B30" w:rsidP="009D7B30">
      <w:pPr>
        <w:spacing w:after="16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ECEA47B" w14:textId="77777777" w:rsidR="009D7B30" w:rsidRDefault="009D7B30" w:rsidP="009D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0BC922" w14:textId="6730BD78" w:rsidR="000112FE" w:rsidRDefault="009D7B30" w:rsidP="009D7B3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7B30">
        <w:rPr>
          <w:rFonts w:ascii="Times New Roman" w:hAnsi="Times New Roman" w:cs="Times New Roman"/>
          <w:b/>
          <w:bCs/>
          <w:sz w:val="28"/>
          <w:szCs w:val="28"/>
        </w:rPr>
        <w:t>Нормальні алгоритми Маркова</w:t>
      </w:r>
    </w:p>
    <w:p w14:paraId="53E18D45" w14:textId="3F5B5C39" w:rsidR="009D7B30" w:rsidRDefault="005B1E08" w:rsidP="005B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1E08">
        <w:rPr>
          <w:rFonts w:ascii="Times New Roman" w:hAnsi="Times New Roman" w:cs="Times New Roman"/>
          <w:sz w:val="28"/>
          <w:szCs w:val="28"/>
        </w:rPr>
        <w:t xml:space="preserve">Систему нормальних алгоритмів А. А. 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Марков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 xml:space="preserve"> запропонував у 1954 р. Алгоритми Маркова - це формальна математична система. Вони були основою для першої мови обробки рядів СОМІТ. Крім того, є подібність між моделлю Маркова і мовою СНОБОЛ, яка з'явилась після СОМІТ.</w:t>
      </w:r>
    </w:p>
    <w:p w14:paraId="2EEDDA5D" w14:textId="7D980ED9" w:rsidR="005B1E08" w:rsidRDefault="005B1E08" w:rsidP="005B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1E08">
        <w:rPr>
          <w:rFonts w:ascii="Times New Roman" w:hAnsi="Times New Roman" w:cs="Times New Roman"/>
          <w:sz w:val="28"/>
          <w:szCs w:val="28"/>
        </w:rPr>
        <w:t>Загальна стратегія роботи алгоритму Маркова полягає у тому, щоб, застосувавши декілька операцій до вхідного рядка х, перетворити його у вихідний рядок у. Цей процес перетворення є звичайним у</w:t>
      </w:r>
      <w:r w:rsidRPr="005B1E08">
        <w:rPr>
          <w:rFonts w:ascii="Times New Roman" w:hAnsi="Times New Roman" w:cs="Times New Roman"/>
          <w:sz w:val="28"/>
          <w:szCs w:val="28"/>
        </w:rPr>
        <w:t xml:space="preserve"> </w:t>
      </w:r>
      <w:r w:rsidRPr="005B1E08">
        <w:rPr>
          <w:rFonts w:ascii="Times New Roman" w:hAnsi="Times New Roman" w:cs="Times New Roman"/>
          <w:sz w:val="28"/>
          <w:szCs w:val="28"/>
        </w:rPr>
        <w:t>таких областях застосування ЕОМ, як редагування тексту або компіляція програми.</w:t>
      </w:r>
    </w:p>
    <w:p w14:paraId="4D7E9CFB" w14:textId="24897ABB" w:rsidR="005B1E08" w:rsidRDefault="005B1E08" w:rsidP="005B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1E08">
        <w:rPr>
          <w:rFonts w:ascii="Times New Roman" w:hAnsi="Times New Roman" w:cs="Times New Roman"/>
          <w:sz w:val="28"/>
          <w:szCs w:val="28"/>
        </w:rPr>
        <w:t xml:space="preserve">Простою продукцією (формулою підстановки) називають запис вигляду и -&gt; w, де 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u,w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 xml:space="preserve"> - рядки в V *, причому V не містить символів '-&gt;' та '.' . Величина и називається 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антицедентом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 xml:space="preserve">, a w - 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консеквентом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>. Формула и -&gt; w може бути застосована до рядка Z є V*</w:t>
      </w:r>
      <w:r w:rsidRPr="005B1E08">
        <w:rPr>
          <w:rFonts w:ascii="Times New Roman" w:hAnsi="Times New Roman" w:cs="Times New Roman"/>
          <w:sz w:val="28"/>
          <w:szCs w:val="28"/>
        </w:rPr>
        <w:t xml:space="preserve">, </w:t>
      </w:r>
      <w:r w:rsidRPr="005B1E08">
        <w:rPr>
          <w:rFonts w:ascii="Times New Roman" w:hAnsi="Times New Roman" w:cs="Times New Roman"/>
          <w:sz w:val="28"/>
          <w:szCs w:val="28"/>
        </w:rPr>
        <w:t>якщо є хоча б одне входження и в Z. Інакше вона не застосовна до рядка Z. Якщо формула може бути застосована, то канонічне (перше зліва) входження и в Z заміняється на w. Наприклад, якщо формула 'ва' -&gt;'с' може бути застосована до вхідного рядка '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ававав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>', то в результаті буде отримано рядок '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асава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>'. Водночас формула '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ваа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>'-&gt;'с' до рядка '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ававав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>' не може бути застосована.</w:t>
      </w:r>
    </w:p>
    <w:p w14:paraId="49361C1E" w14:textId="62F388CC" w:rsidR="005B1E08" w:rsidRDefault="005B1E08" w:rsidP="005B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1E08">
        <w:rPr>
          <w:rFonts w:ascii="Times New Roman" w:hAnsi="Times New Roman" w:cs="Times New Roman"/>
          <w:sz w:val="28"/>
          <w:szCs w:val="28"/>
        </w:rPr>
        <w:t xml:space="preserve">Марківський алгоритм містить впорядковану множину 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продукцій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 xml:space="preserve"> Р1,Р2,...,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Рn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 xml:space="preserve">. Послідовність виконання алгоритму залежите від того, чи може бути застосована до рядка чергова формула підстановки. Виконання починається з перевірки першої продукції. Якщо вона може бути застосована до рядка, то рядок перетворюється. Якщо ж формула не може бути застосована (тобто в рядку не знайдено 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>, який можна було б замінити), то відбувається перехід до перевірки наступної формули.</w:t>
      </w:r>
    </w:p>
    <w:p w14:paraId="6D6BEE2F" w14:textId="77777777" w:rsidR="005B1E08" w:rsidRDefault="005B1E08" w:rsidP="005B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61C0B0B" w14:textId="77777777" w:rsidR="005B1E08" w:rsidRDefault="005B1E08" w:rsidP="005B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F1189D" w14:textId="77777777" w:rsidR="005B1E08" w:rsidRDefault="005B1E08" w:rsidP="005B1E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1E08">
        <w:rPr>
          <w:rFonts w:ascii="Times New Roman" w:hAnsi="Times New Roman" w:cs="Times New Roman"/>
          <w:sz w:val="28"/>
          <w:szCs w:val="28"/>
        </w:rPr>
        <w:lastRenderedPageBreak/>
        <w:t>Марківський алгоритм завершується в одному з двох випадків.</w:t>
      </w:r>
    </w:p>
    <w:p w14:paraId="79E39424" w14:textId="72833390" w:rsidR="00C1697A" w:rsidRPr="00C1697A" w:rsidRDefault="005B1E08" w:rsidP="00C1697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697A">
        <w:rPr>
          <w:rFonts w:ascii="Times New Roman" w:hAnsi="Times New Roman" w:cs="Times New Roman"/>
          <w:sz w:val="28"/>
          <w:szCs w:val="28"/>
        </w:rPr>
        <w:t>До рядка не може бути застосована жодна з наявних формул підстановки.</w:t>
      </w:r>
    </w:p>
    <w:p w14:paraId="11925343" w14:textId="63D936EC" w:rsidR="00C1697A" w:rsidRPr="00C1697A" w:rsidRDefault="005B1E08" w:rsidP="00C1697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697A">
        <w:rPr>
          <w:rFonts w:ascii="Times New Roman" w:hAnsi="Times New Roman" w:cs="Times New Roman"/>
          <w:sz w:val="28"/>
          <w:szCs w:val="28"/>
        </w:rPr>
        <w:t>До рядка застосовується заключна (термінальна) формула. Заключну підстановку позначають так:</w:t>
      </w:r>
    </w:p>
    <w:p w14:paraId="118D4446" w14:textId="3A5C674D" w:rsidR="00C1697A" w:rsidRDefault="00C1697A" w:rsidP="00C1697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B1E08" w:rsidRPr="005B1E08">
        <w:rPr>
          <w:rFonts w:ascii="Times New Roman" w:hAnsi="Times New Roman" w:cs="Times New Roman"/>
          <w:b/>
          <w:bCs/>
          <w:sz w:val="28"/>
          <w:szCs w:val="28"/>
        </w:rPr>
        <w:t>х -&gt;. у</w:t>
      </w:r>
      <w:r w:rsidR="005B1E08" w:rsidRPr="005B1E08">
        <w:rPr>
          <w:rFonts w:ascii="Times New Roman" w:hAnsi="Times New Roman" w:cs="Times New Roman"/>
          <w:sz w:val="28"/>
          <w:szCs w:val="28"/>
        </w:rPr>
        <w:t xml:space="preserve"> або </w:t>
      </w:r>
      <w:r w:rsidR="005B1E08" w:rsidRPr="005B1E08">
        <w:rPr>
          <w:rFonts w:ascii="Times New Roman" w:hAnsi="Times New Roman" w:cs="Times New Roman"/>
          <w:b/>
          <w:bCs/>
          <w:sz w:val="28"/>
          <w:szCs w:val="28"/>
        </w:rPr>
        <w:t>х-&gt;у.</w:t>
      </w:r>
      <w:r w:rsidR="005B1E08" w:rsidRPr="005B1E08">
        <w:rPr>
          <w:rFonts w:ascii="Times New Roman" w:hAnsi="Times New Roman" w:cs="Times New Roman"/>
          <w:sz w:val="28"/>
          <w:szCs w:val="28"/>
        </w:rPr>
        <w:t xml:space="preserve"> , де </w:t>
      </w:r>
      <w:r w:rsidR="005B1E08" w:rsidRPr="005B1E08">
        <w:rPr>
          <w:rFonts w:ascii="Times New Roman" w:hAnsi="Times New Roman" w:cs="Times New Roman"/>
          <w:b/>
          <w:bCs/>
          <w:sz w:val="28"/>
          <w:szCs w:val="28"/>
        </w:rPr>
        <w:t>х,</w:t>
      </w:r>
      <w:r w:rsidR="005B1E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1E08" w:rsidRPr="005B1E08">
        <w:rPr>
          <w:rFonts w:ascii="Times New Roman" w:hAnsi="Times New Roman" w:cs="Times New Roman"/>
          <w:b/>
          <w:bCs/>
          <w:sz w:val="28"/>
          <w:szCs w:val="28"/>
        </w:rPr>
        <w:t>у є V*</w:t>
      </w:r>
    </w:p>
    <w:p w14:paraId="7C5F3F0F" w14:textId="2E5E1586" w:rsidR="005B1E08" w:rsidRDefault="005B1E08" w:rsidP="00C169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1E08">
        <w:rPr>
          <w:rFonts w:ascii="Times New Roman" w:hAnsi="Times New Roman" w:cs="Times New Roman"/>
          <w:sz w:val="28"/>
          <w:szCs w:val="28"/>
        </w:rPr>
        <w:t>Розглянемо приклад. Нехай над словами з алфавіту \-{</w:t>
      </w:r>
      <w:proofErr w:type="spellStart"/>
      <w:r w:rsidRPr="005B1E08">
        <w:rPr>
          <w:rFonts w:ascii="Times New Roman" w:hAnsi="Times New Roman" w:cs="Times New Roman"/>
          <w:sz w:val="28"/>
          <w:szCs w:val="28"/>
        </w:rPr>
        <w:t>а,Ь,с</w:t>
      </w:r>
      <w:proofErr w:type="spellEnd"/>
      <w:r w:rsidRPr="005B1E08">
        <w:rPr>
          <w:rFonts w:ascii="Times New Roman" w:hAnsi="Times New Roman" w:cs="Times New Roman"/>
          <w:sz w:val="28"/>
          <w:szCs w:val="28"/>
        </w:rPr>
        <w:t>} задано алгоритм з формулами підстановки</w:t>
      </w:r>
    </w:p>
    <w:p w14:paraId="6A6C730B" w14:textId="26152CCE" w:rsidR="00C1697A" w:rsidRDefault="00C1697A" w:rsidP="00C1697A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1697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C169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’ab’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’b’</w:t>
      </w:r>
    </w:p>
    <w:p w14:paraId="67F3531D" w14:textId="00D92961" w:rsidR="00C1697A" w:rsidRDefault="00C1697A" w:rsidP="00C1697A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P2: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’ac’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’c’</w:t>
      </w:r>
    </w:p>
    <w:p w14:paraId="382BD870" w14:textId="6CB54306" w:rsidR="00C1697A" w:rsidRDefault="00C1697A" w:rsidP="00C1697A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  <w:t>P3: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’aa’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’a’</w:t>
      </w:r>
    </w:p>
    <w:p w14:paraId="57FD1DE0" w14:textId="76FFEF39" w:rsidR="00C1697A" w:rsidRDefault="00C1697A" w:rsidP="00C169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1697A">
        <w:rPr>
          <w:rFonts w:ascii="Times New Roman" w:hAnsi="Times New Roman" w:cs="Times New Roman"/>
          <w:sz w:val="28"/>
          <w:szCs w:val="28"/>
        </w:rPr>
        <w:t xml:space="preserve">Цей алгоритм вилучає всі входження </w:t>
      </w:r>
      <w:proofErr w:type="spellStart"/>
      <w:r w:rsidRPr="00C1697A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C1697A">
        <w:rPr>
          <w:rFonts w:ascii="Times New Roman" w:hAnsi="Times New Roman" w:cs="Times New Roman"/>
          <w:sz w:val="28"/>
          <w:szCs w:val="28"/>
        </w:rPr>
        <w:t xml:space="preserve"> 'a' у рядку за винятком випадку, коли 'а' знаходиться у кінці рядка.</w:t>
      </w:r>
    </w:p>
    <w:p w14:paraId="53895DAF" w14:textId="0E0794DB" w:rsidR="00C1697A" w:rsidRDefault="00C1697A" w:rsidP="00C169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1697A">
        <w:rPr>
          <w:rFonts w:ascii="Times New Roman" w:hAnsi="Times New Roman" w:cs="Times New Roman"/>
          <w:sz w:val="28"/>
          <w:szCs w:val="28"/>
        </w:rPr>
        <w:t xml:space="preserve">Простежимо роботу алгоритму, якщо вхідний рядок має вигляд </w:t>
      </w:r>
      <w:r w:rsidRPr="00C1697A">
        <w:rPr>
          <w:rFonts w:ascii="Times New Roman" w:hAnsi="Times New Roman" w:cs="Times New Roman"/>
          <w:b/>
          <w:bCs/>
          <w:sz w:val="28"/>
          <w:szCs w:val="28"/>
        </w:rPr>
        <w:t>'</w:t>
      </w:r>
      <w:proofErr w:type="spellStart"/>
      <w:r w:rsidRPr="00C1697A">
        <w:rPr>
          <w:rFonts w:ascii="Times New Roman" w:hAnsi="Times New Roman" w:cs="Times New Roman"/>
          <w:b/>
          <w:bCs/>
          <w:sz w:val="28"/>
          <w:szCs w:val="28"/>
        </w:rPr>
        <w:t>bacaabaa</w:t>
      </w:r>
      <w:proofErr w:type="spellEnd"/>
      <w:r w:rsidRPr="00C1697A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C1697A">
        <w:rPr>
          <w:rFonts w:ascii="Times New Roman" w:hAnsi="Times New Roman" w:cs="Times New Roman"/>
          <w:sz w:val="28"/>
          <w:szCs w:val="28"/>
        </w:rPr>
        <w:t xml:space="preserve">. Далі символ =&gt; буде використовуватись для того, щоб вказати на результат перетворення, а </w:t>
      </w:r>
      <w:proofErr w:type="spellStart"/>
      <w:r w:rsidRPr="00C1697A">
        <w:rPr>
          <w:rFonts w:ascii="Times New Roman" w:hAnsi="Times New Roman" w:cs="Times New Roman"/>
          <w:sz w:val="28"/>
          <w:szCs w:val="28"/>
        </w:rPr>
        <w:t>підрядок</w:t>
      </w:r>
      <w:proofErr w:type="spellEnd"/>
      <w:r w:rsidRPr="00C1697A">
        <w:rPr>
          <w:rFonts w:ascii="Times New Roman" w:hAnsi="Times New Roman" w:cs="Times New Roman"/>
          <w:sz w:val="28"/>
          <w:szCs w:val="28"/>
        </w:rPr>
        <w:t>, який підлягає заміні, будемо підкреслювати.</w:t>
      </w:r>
    </w:p>
    <w:p w14:paraId="53E645A9" w14:textId="252FCB48" w:rsidR="00C1697A" w:rsidRDefault="00C1697A" w:rsidP="00C169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1697A"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proofErr w:type="spellStart"/>
      <w:proofErr w:type="gramStart"/>
      <w:r w:rsidRPr="00C1697A">
        <w:rPr>
          <w:rFonts w:ascii="Times New Roman" w:hAnsi="Times New Roman" w:cs="Times New Roman"/>
          <w:b/>
          <w:bCs/>
          <w:sz w:val="28"/>
          <w:szCs w:val="28"/>
          <w:lang w:val="en-US"/>
        </w:rPr>
        <w:t>baca</w:t>
      </w:r>
      <w:proofErr w:type="spellEnd"/>
      <w:proofErr w:type="gramEnd"/>
      <w:r w:rsidRPr="00C169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1697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</w:t>
      </w:r>
      <w:r w:rsidRPr="00C1697A">
        <w:rPr>
          <w:rFonts w:ascii="Times New Roman" w:hAnsi="Times New Roman" w:cs="Times New Roman"/>
          <w:b/>
          <w:bCs/>
          <w:sz w:val="28"/>
          <w:szCs w:val="28"/>
          <w:lang w:val="en-US"/>
        </w:rPr>
        <w:t>aa</w:t>
      </w:r>
      <w:proofErr w:type="spellEnd"/>
      <w:r w:rsidRPr="00C1697A"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  <w:r w:rsidRPr="00C169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застосовано продукцію 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</w:p>
    <w:p w14:paraId="359659B5" w14:textId="2B4F9445" w:rsidR="00C1697A" w:rsidRDefault="00C1697A" w:rsidP="00C169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</w:t>
      </w:r>
      <w:r w:rsidRPr="00C1697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застосовано продукцію 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</w:p>
    <w:p w14:paraId="26F7F19C" w14:textId="343F0D34" w:rsidR="00C1697A" w:rsidRDefault="00C1697A" w:rsidP="00C169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proofErr w:type="spellStart"/>
      <w:r w:rsidR="00BA54C0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BA54C0" w:rsidRPr="00BA54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</w:t>
      </w:r>
      <w:r w:rsidR="00BA54C0">
        <w:rPr>
          <w:rFonts w:ascii="Times New Roman" w:hAnsi="Times New Roman" w:cs="Times New Roman"/>
          <w:b/>
          <w:bCs/>
          <w:sz w:val="28"/>
          <w:szCs w:val="28"/>
          <w:lang w:val="en-US"/>
        </w:rPr>
        <w:t>baa</w:t>
      </w:r>
      <w:proofErr w:type="spellEnd"/>
      <w:r w:rsidR="00BA54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’ </w:t>
      </w:r>
      <w:r w:rsidR="00BA54C0"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 w:rsidR="00BA54C0">
        <w:rPr>
          <w:rFonts w:ascii="Times New Roman" w:hAnsi="Times New Roman" w:cs="Times New Roman"/>
          <w:sz w:val="28"/>
          <w:szCs w:val="28"/>
        </w:rPr>
        <w:t xml:space="preserve">застосовано продукцію </w:t>
      </w:r>
      <w:r w:rsidR="00BA54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A54C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1EA5183" w14:textId="7536D7D9" w:rsidR="00BA54C0" w:rsidRDefault="00BA54C0" w:rsidP="00C169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bcb</w:t>
      </w:r>
      <w:r w:rsidRPr="00BA54C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застосовано продукцію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4308551" w14:textId="64C5218A" w:rsidR="00BA54C0" w:rsidRDefault="00BA54C0" w:rsidP="00C1697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bcba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’</w:t>
      </w:r>
    </w:p>
    <w:p w14:paraId="5149C5B8" w14:textId="1632FDB0" w:rsidR="007825C8" w:rsidRDefault="00BA54C0" w:rsidP="00C1697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54C0">
        <w:rPr>
          <w:rFonts w:ascii="Times New Roman" w:hAnsi="Times New Roman" w:cs="Times New Roman"/>
          <w:sz w:val="28"/>
          <w:szCs w:val="28"/>
        </w:rPr>
        <w:t>Оскільки далі жодна з формул не може бути застосована, то на цьому робота алгоритму завершується.</w:t>
      </w:r>
    </w:p>
    <w:p w14:paraId="5AE05FCE" w14:textId="77777777" w:rsidR="00E74CFE" w:rsidRPr="00E74CFE" w:rsidRDefault="00265CDD" w:rsidP="00E74CF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8" w:name="_Toc102421150"/>
      <w:bookmarkStart w:id="9" w:name="_Toc102421246"/>
      <w:r w:rsidRPr="00E74CFE">
        <w:rPr>
          <w:rFonts w:ascii="Times New Roman" w:hAnsi="Times New Roman" w:cs="Times New Roman"/>
          <w:sz w:val="28"/>
          <w:szCs w:val="28"/>
        </w:rPr>
        <w:lastRenderedPageBreak/>
        <w:t>РОЗДІЛ 1</w:t>
      </w:r>
      <w:bookmarkEnd w:id="8"/>
      <w:bookmarkEnd w:id="9"/>
    </w:p>
    <w:p w14:paraId="39053C10" w14:textId="749ED419" w:rsidR="007825C8" w:rsidRDefault="00265CDD" w:rsidP="009913E8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алгоритм</w:t>
      </w:r>
      <w:r w:rsidR="007825C8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,</w:t>
      </w:r>
      <w:r w:rsidRPr="00265CDD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</w:t>
      </w:r>
      <w:r w:rsidR="007825C8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що</w:t>
      </w:r>
      <w:r w:rsidRPr="00265CDD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</w:t>
      </w:r>
      <w:r w:rsidR="007825C8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перетворює двійкові числа в унарні</w:t>
      </w:r>
    </w:p>
    <w:p w14:paraId="7398CA57" w14:textId="0B112EEE" w:rsidR="009913E8" w:rsidRDefault="009913E8" w:rsidP="009913E8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D4222C6" w14:textId="77777777" w:rsidR="005A5470" w:rsidRDefault="005A5470" w:rsidP="009913E8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028036CC" w14:textId="628C62D7" w:rsidR="009913E8" w:rsidRDefault="000B072A" w:rsidP="000B072A">
      <w:pPr>
        <w:pStyle w:val="2"/>
        <w:widowControl w:val="0"/>
        <w:spacing w:before="0" w:line="360" w:lineRule="auto"/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</w:pPr>
      <w:bookmarkStart w:id="10" w:name="_Toc101903557"/>
      <w:bookmarkStart w:id="11" w:name="_Toc101903698"/>
      <w:bookmarkStart w:id="12" w:name="_Toc101903741"/>
      <w:bookmarkStart w:id="13" w:name="_Toc101907809"/>
      <w:bookmarkStart w:id="14" w:name="_Toc102421151"/>
      <w:bookmarkStart w:id="15" w:name="_Toc102421247"/>
      <w:r w:rsidRPr="000B072A">
        <w:rPr>
          <w:rFonts w:ascii="Times New Roman" w:hAnsi="Times New Roman" w:cs="Times New Roman"/>
          <w:i/>
          <w:color w:val="auto"/>
          <w:sz w:val="28"/>
          <w:szCs w:val="28"/>
          <w:highlight w:val="white"/>
        </w:rPr>
        <w:t>1.1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 </w:t>
      </w:r>
      <w:r w:rsidR="009913E8" w:rsidRPr="007D1290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Створення </w:t>
      </w:r>
      <w:bookmarkEnd w:id="10"/>
      <w:bookmarkEnd w:id="11"/>
      <w:bookmarkEnd w:id="12"/>
      <w:bookmarkEnd w:id="13"/>
      <w:r w:rsidR="009913E8"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 xml:space="preserve">функцій для перевірки рядка, </w:t>
      </w:r>
      <w:r>
        <w:rPr>
          <w:rFonts w:ascii="Times New Roman" w:hAnsi="Times New Roman" w:cs="Times New Roman"/>
          <w:bCs/>
          <w:i/>
          <w:color w:val="auto"/>
          <w:sz w:val="28"/>
          <w:szCs w:val="28"/>
          <w:highlight w:val="white"/>
        </w:rPr>
        <w:t>над яким далі будуть відбуватися дії</w:t>
      </w:r>
      <w:bookmarkEnd w:id="14"/>
      <w:bookmarkEnd w:id="15"/>
    </w:p>
    <w:p w14:paraId="6AE9206C" w14:textId="13E12770" w:rsidR="000B072A" w:rsidRDefault="000B072A" w:rsidP="000B072A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0B07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18E5EC" wp14:editId="15396E32">
            <wp:extent cx="4153480" cy="5496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FE0C" w14:textId="3EB8AB58" w:rsidR="000B072A" w:rsidRDefault="000B072A" w:rsidP="00165BE5">
      <w:pPr>
        <w:pStyle w:val="2"/>
        <w:spacing w:line="36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bookmarkStart w:id="16" w:name="_Toc102421152"/>
      <w:bookmarkStart w:id="17" w:name="_Toc102421248"/>
      <w:r w:rsidRPr="000B072A">
        <w:rPr>
          <w:rFonts w:ascii="Times New Roman" w:hAnsi="Times New Roman" w:cs="Times New Roman"/>
          <w:i/>
          <w:iCs/>
          <w:sz w:val="28"/>
          <w:szCs w:val="28"/>
          <w:highlight w:val="white"/>
        </w:rPr>
        <w:lastRenderedPageBreak/>
        <w:t>1.2 Написання функції</w:t>
      </w:r>
      <w:r w:rsidR="005A5470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,</w:t>
      </w:r>
      <w:r w:rsidRPr="000B072A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яка буде повертати вже конвертований рядок</w:t>
      </w:r>
      <w:bookmarkEnd w:id="16"/>
      <w:bookmarkEnd w:id="17"/>
    </w:p>
    <w:p w14:paraId="27CAA2A9" w14:textId="1E86C6FC" w:rsidR="000B072A" w:rsidRPr="000B072A" w:rsidRDefault="00165BE5" w:rsidP="000B072A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165B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8C78A8" wp14:editId="2EFD86F8">
            <wp:extent cx="3991532" cy="54681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0893" w14:textId="77777777" w:rsidR="000B072A" w:rsidRPr="000B072A" w:rsidRDefault="000B072A" w:rsidP="000B072A">
      <w:pPr>
        <w:rPr>
          <w:highlight w:val="white"/>
        </w:rPr>
      </w:pPr>
    </w:p>
    <w:p w14:paraId="150A460F" w14:textId="27276C6A" w:rsidR="00165BE5" w:rsidRDefault="00165BE5" w:rsidP="00E74C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E76D44F" w14:textId="77777777" w:rsidR="00165BE5" w:rsidRDefault="00165BE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CC35F3" w14:textId="48AE6BE5" w:rsidR="00165BE5" w:rsidRPr="00E74CFE" w:rsidRDefault="00165BE5" w:rsidP="00165BE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02421153"/>
      <w:bookmarkStart w:id="19" w:name="_Toc102421249"/>
      <w:r w:rsidRPr="00E74CFE">
        <w:rPr>
          <w:rFonts w:ascii="Times New Roman" w:hAnsi="Times New Roman" w:cs="Times New Roman"/>
          <w:sz w:val="28"/>
          <w:szCs w:val="28"/>
        </w:rPr>
        <w:lastRenderedPageBreak/>
        <w:t xml:space="preserve">РОЗДІЛ </w:t>
      </w:r>
      <w:r>
        <w:rPr>
          <w:rFonts w:ascii="Times New Roman" w:hAnsi="Times New Roman" w:cs="Times New Roman"/>
          <w:sz w:val="28"/>
          <w:szCs w:val="28"/>
        </w:rPr>
        <w:t>2</w:t>
      </w:r>
      <w:bookmarkEnd w:id="18"/>
      <w:bookmarkEnd w:id="19"/>
    </w:p>
    <w:p w14:paraId="1D3E6546" w14:textId="4DA7C752" w:rsidR="00165BE5" w:rsidRDefault="00165BE5" w:rsidP="00165BE5">
      <w:pPr>
        <w:spacing w:after="16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алгоритм,</w:t>
      </w:r>
      <w:r w:rsidRPr="00265CDD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що</w:t>
      </w:r>
      <w:r w:rsidRPr="00265CDD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множить два унарних числа</w:t>
      </w:r>
    </w:p>
    <w:p w14:paraId="389675BF" w14:textId="517E6B59" w:rsidR="00165BE5" w:rsidRDefault="00165BE5" w:rsidP="00165BE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912EA" w14:textId="7D879630" w:rsidR="00165BE5" w:rsidRDefault="00165BE5" w:rsidP="00165BE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80FF5" w14:textId="3B9E9978" w:rsidR="002746F6" w:rsidRPr="002746F6" w:rsidRDefault="002746F6" w:rsidP="002746F6">
      <w:pPr>
        <w:pStyle w:val="2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bookmarkStart w:id="20" w:name="_Toc102421154"/>
      <w:bookmarkStart w:id="21" w:name="_Toc102421250"/>
      <w:r w:rsidRPr="002746F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2.</w:t>
      </w:r>
      <w:r w:rsidRPr="002746F6">
        <w:rPr>
          <w:rFonts w:ascii="Times New Roman" w:hAnsi="Times New Roman" w:cs="Times New Roman"/>
          <w:bCs/>
          <w:i/>
          <w:iCs/>
          <w:sz w:val="28"/>
          <w:szCs w:val="28"/>
        </w:rPr>
        <w:t>1</w:t>
      </w:r>
      <w:r w:rsidRPr="002746F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A5470" w:rsidRPr="002746F6">
        <w:rPr>
          <w:rFonts w:ascii="Times New Roman" w:hAnsi="Times New Roman" w:cs="Times New Roman"/>
          <w:i/>
          <w:iCs/>
          <w:sz w:val="28"/>
          <w:szCs w:val="28"/>
        </w:rPr>
        <w:t>Написання функції, яка б</w:t>
      </w:r>
      <w:r w:rsidRPr="002746F6">
        <w:rPr>
          <w:rFonts w:ascii="Times New Roman" w:hAnsi="Times New Roman" w:cs="Times New Roman"/>
          <w:i/>
          <w:iCs/>
          <w:sz w:val="28"/>
          <w:szCs w:val="28"/>
        </w:rPr>
        <w:t xml:space="preserve">уде перемножувати два </w:t>
      </w:r>
      <w:proofErr w:type="spellStart"/>
      <w:r w:rsidRPr="002746F6">
        <w:rPr>
          <w:rFonts w:ascii="Times New Roman" w:hAnsi="Times New Roman" w:cs="Times New Roman"/>
          <w:i/>
          <w:iCs/>
          <w:sz w:val="28"/>
          <w:szCs w:val="28"/>
        </w:rPr>
        <w:t>унарних</w:t>
      </w:r>
      <w:proofErr w:type="spellEnd"/>
      <w:r w:rsidRPr="002746F6">
        <w:rPr>
          <w:rFonts w:ascii="Times New Roman" w:hAnsi="Times New Roman" w:cs="Times New Roman"/>
          <w:i/>
          <w:iCs/>
          <w:sz w:val="28"/>
          <w:szCs w:val="28"/>
        </w:rPr>
        <w:t xml:space="preserve"> числа</w:t>
      </w:r>
      <w:bookmarkEnd w:id="20"/>
      <w:bookmarkEnd w:id="21"/>
    </w:p>
    <w:p w14:paraId="4E7260FE" w14:textId="31470760" w:rsidR="002746F6" w:rsidRPr="002746F6" w:rsidRDefault="002746F6" w:rsidP="002746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4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E9BD2A" wp14:editId="050ABE84">
            <wp:extent cx="5820587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AAF2" w14:textId="49616D16" w:rsidR="002746F6" w:rsidRPr="002746F6" w:rsidRDefault="002746F6" w:rsidP="002746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4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4F167" wp14:editId="310DEE63">
            <wp:extent cx="4620270" cy="220058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AE1F" w14:textId="51F6DB35" w:rsidR="002746F6" w:rsidRPr="002746F6" w:rsidRDefault="002746F6" w:rsidP="002746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4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928BB" wp14:editId="225C8213">
            <wp:extent cx="4601217" cy="212437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64F6" w14:textId="05E5C01B" w:rsidR="002746F6" w:rsidRPr="002746F6" w:rsidRDefault="002746F6" w:rsidP="002746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46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864333" wp14:editId="18CCDA77">
            <wp:extent cx="3839111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7A1D" w14:textId="6FA7D411" w:rsidR="002746F6" w:rsidRDefault="002746F6" w:rsidP="002746F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274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FFB685" wp14:editId="1909CD5B">
            <wp:extent cx="4553585" cy="2086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6F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746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4F4B7" wp14:editId="05CCFE1B">
            <wp:extent cx="3743847" cy="208626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7D59" w14:textId="5074F903" w:rsidR="002746F6" w:rsidRDefault="002746F6" w:rsidP="002746F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2746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72B2C" wp14:editId="34703A2F">
            <wp:extent cx="4486901" cy="211484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BD0F" w14:textId="68BBBF20" w:rsidR="002746F6" w:rsidRDefault="002746F6" w:rsidP="002746F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2746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8A6AFD" wp14:editId="1237260F">
            <wp:extent cx="4467849" cy="202910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A70E" w14:textId="0E0BAFBF" w:rsidR="003005CE" w:rsidRDefault="002746F6" w:rsidP="002746F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2746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C22A0" wp14:editId="56B9335C">
            <wp:extent cx="3762900" cy="2305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EDBA" w14:textId="77777777" w:rsidR="003005CE" w:rsidRDefault="003005CE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4E9F360" w14:textId="1D1BA2C3" w:rsidR="003005CE" w:rsidRPr="00E74CFE" w:rsidRDefault="003005CE" w:rsidP="003005C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02421155"/>
      <w:bookmarkStart w:id="23" w:name="_Toc102421251"/>
      <w:r w:rsidRPr="00E74CFE">
        <w:rPr>
          <w:rFonts w:ascii="Times New Roman" w:hAnsi="Times New Roman" w:cs="Times New Roman"/>
          <w:sz w:val="28"/>
          <w:szCs w:val="28"/>
        </w:rPr>
        <w:lastRenderedPageBreak/>
        <w:t xml:space="preserve">РОЗДІЛ </w:t>
      </w:r>
      <w:r>
        <w:rPr>
          <w:rFonts w:ascii="Times New Roman" w:hAnsi="Times New Roman" w:cs="Times New Roman"/>
          <w:sz w:val="28"/>
          <w:szCs w:val="28"/>
        </w:rPr>
        <w:t>3</w:t>
      </w:r>
      <w:bookmarkEnd w:id="22"/>
      <w:bookmarkEnd w:id="23"/>
    </w:p>
    <w:p w14:paraId="56A188D8" w14:textId="33A7DC66" w:rsidR="003005CE" w:rsidRDefault="003005CE" w:rsidP="003005CE">
      <w:pPr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3005C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Перевірка справн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о</w:t>
      </w:r>
      <w:r w:rsidRPr="003005C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сті написаних функцій</w:t>
      </w:r>
    </w:p>
    <w:p w14:paraId="49BEF93D" w14:textId="133B68AD" w:rsidR="003005CE" w:rsidRDefault="003005CE" w:rsidP="003005C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14:paraId="692B8219" w14:textId="452ADD56" w:rsidR="003005CE" w:rsidRDefault="003005CE" w:rsidP="003005C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p w14:paraId="187A076F" w14:textId="038562B6" w:rsidR="003005CE" w:rsidRDefault="003005CE" w:rsidP="003005CE">
      <w:pPr>
        <w:pStyle w:val="2"/>
        <w:spacing w:line="360" w:lineRule="auto"/>
        <w:rPr>
          <w:rFonts w:ascii="Times New Roman" w:hAnsi="Times New Roman" w:cs="Times New Roman"/>
          <w:i/>
          <w:iCs/>
          <w:noProof/>
          <w:sz w:val="28"/>
          <w:szCs w:val="28"/>
        </w:rPr>
      </w:pPr>
      <w:bookmarkStart w:id="24" w:name="_Toc102421156"/>
      <w:bookmarkStart w:id="25" w:name="_Toc102421252"/>
      <w:r w:rsidRPr="003005CE">
        <w:rPr>
          <w:rFonts w:ascii="Times New Roman" w:hAnsi="Times New Roman" w:cs="Times New Roman"/>
          <w:i/>
          <w:iCs/>
          <w:noProof/>
          <w:sz w:val="28"/>
          <w:szCs w:val="28"/>
        </w:rPr>
        <w:t>3.1 Створення тестів</w:t>
      </w:r>
      <w:bookmarkEnd w:id="24"/>
      <w:bookmarkEnd w:id="25"/>
    </w:p>
    <w:p w14:paraId="2F28832F" w14:textId="10665A5A" w:rsidR="003005CE" w:rsidRDefault="003005CE" w:rsidP="003005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05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EDCE5" wp14:editId="7272E759">
            <wp:extent cx="3981450" cy="3063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11" cy="30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EADD" w14:textId="3D8C56C1" w:rsidR="003005CE" w:rsidRDefault="003005CE" w:rsidP="003005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05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67D486" wp14:editId="68F7EE99">
            <wp:extent cx="5940425" cy="21793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EE5F" w14:textId="6E4B1AA0" w:rsidR="003005CE" w:rsidRDefault="003005CE" w:rsidP="003005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05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D63A9" wp14:editId="6524A2AC">
            <wp:extent cx="3143250" cy="2095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3" cy="20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62DE" w14:textId="14AEB516" w:rsidR="003005CE" w:rsidRDefault="003005CE" w:rsidP="003005CE">
      <w:pPr>
        <w:pStyle w:val="2"/>
        <w:spacing w:line="360" w:lineRule="auto"/>
        <w:rPr>
          <w:rFonts w:ascii="Times New Roman" w:hAnsi="Times New Roman" w:cs="Times New Roman"/>
          <w:i/>
          <w:iCs/>
          <w:noProof/>
          <w:sz w:val="28"/>
          <w:szCs w:val="28"/>
        </w:rPr>
      </w:pPr>
      <w:bookmarkStart w:id="26" w:name="_Toc102421157"/>
      <w:bookmarkStart w:id="27" w:name="_Toc102421253"/>
      <w:r w:rsidRPr="003005CE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2</w:t>
      </w:r>
      <w:r w:rsidRPr="003005CE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Результати</w:t>
      </w:r>
      <w:r w:rsidRPr="003005CE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тестів</w:t>
      </w:r>
      <w:bookmarkEnd w:id="26"/>
      <w:bookmarkEnd w:id="27"/>
    </w:p>
    <w:p w14:paraId="0D65B861" w14:textId="1C0D2393" w:rsidR="003005CE" w:rsidRPr="003005CE" w:rsidRDefault="00843D7D" w:rsidP="00843D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D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A9039" wp14:editId="791BC208">
            <wp:extent cx="1343212" cy="64779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62A9" w14:textId="38EF9941" w:rsidR="003005CE" w:rsidRDefault="003005CE" w:rsidP="003005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D71F43" w14:textId="09D74694" w:rsidR="00843D7D" w:rsidRDefault="00843D7D" w:rsidP="003005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BB4B33" w14:textId="52B59D89" w:rsidR="00843D7D" w:rsidRDefault="00843D7D" w:rsidP="00843D7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8" w:name="_Toc102421158"/>
      <w:bookmarkStart w:id="29" w:name="_Toc102421254"/>
      <w:r w:rsidRPr="00843D7D">
        <w:rPr>
          <w:rFonts w:ascii="Times New Roman" w:hAnsi="Times New Roman" w:cs="Times New Roman"/>
          <w:sz w:val="28"/>
          <w:szCs w:val="28"/>
        </w:rPr>
        <w:t>ВИСНОВКИ</w:t>
      </w:r>
      <w:bookmarkEnd w:id="28"/>
      <w:bookmarkEnd w:id="29"/>
    </w:p>
    <w:p w14:paraId="1C697121" w14:textId="0E1578A3" w:rsidR="00843D7D" w:rsidRDefault="00843D7D" w:rsidP="00843D7D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06A2F1" w14:textId="77777777" w:rsidR="00843D7D" w:rsidRDefault="00843D7D" w:rsidP="00843D7D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 результаті виконання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31246A" w14:textId="79E3A114" w:rsidR="00843D7D" w:rsidRDefault="00843D7D" w:rsidP="00D416FF">
      <w:pPr>
        <w:pStyle w:val="1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Ознайомився з нормальними алгоритмами Маркова.</w:t>
      </w:r>
    </w:p>
    <w:p w14:paraId="5287D273" w14:textId="7999AC16" w:rsidR="00843D7D" w:rsidRDefault="00843D7D" w:rsidP="00D416FF">
      <w:pPr>
        <w:pStyle w:val="10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програму для реалізації двох алгоритмів Маркова.</w:t>
      </w:r>
    </w:p>
    <w:p w14:paraId="728EC65F" w14:textId="6A5D2431" w:rsidR="00843D7D" w:rsidRDefault="00843D7D" w:rsidP="00843D7D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426B68" w14:textId="191F3513" w:rsidR="00843D7D" w:rsidRDefault="00843D7D" w:rsidP="00843D7D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43E9ED" w14:textId="77777777" w:rsidR="00D416FF" w:rsidRDefault="00843D7D" w:rsidP="00D416F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30" w:name="_Toc102421159"/>
      <w:bookmarkStart w:id="31" w:name="_Toc102421255"/>
      <w:r w:rsidRPr="00843D7D">
        <w:rPr>
          <w:rFonts w:ascii="Times New Roman" w:hAnsi="Times New Roman" w:cs="Times New Roman"/>
          <w:sz w:val="28"/>
          <w:szCs w:val="28"/>
        </w:rPr>
        <w:t>СПИСОК ВИКОРИСТАНИХ ДЖЕРЕЛ</w:t>
      </w:r>
      <w:bookmarkEnd w:id="30"/>
      <w:bookmarkEnd w:id="31"/>
    </w:p>
    <w:p w14:paraId="0CD22D0D" w14:textId="77777777" w:rsidR="00D416FF" w:rsidRDefault="00D416FF" w:rsidP="00D416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C44406" w14:textId="40BE4EC0" w:rsidR="00D416FF" w:rsidRPr="00D416FF" w:rsidRDefault="00D416FF" w:rsidP="00D416FF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16FF">
        <w:rPr>
          <w:rFonts w:ascii="Times New Roman" w:hAnsi="Times New Roman" w:cs="Times New Roman"/>
          <w:sz w:val="28"/>
          <w:szCs w:val="28"/>
        </w:rPr>
        <w:t xml:space="preserve">О. Костів. Структури даних: </w:t>
      </w:r>
      <w:proofErr w:type="spellStart"/>
      <w:r w:rsidRPr="00D416FF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D416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16FF">
        <w:rPr>
          <w:rFonts w:ascii="Times New Roman" w:hAnsi="Times New Roman" w:cs="Times New Roman"/>
          <w:sz w:val="28"/>
          <w:szCs w:val="28"/>
        </w:rPr>
        <w:t>посібн</w:t>
      </w:r>
      <w:proofErr w:type="spellEnd"/>
      <w:r w:rsidRPr="00D416FF">
        <w:rPr>
          <w:rFonts w:ascii="Times New Roman" w:hAnsi="Times New Roman" w:cs="Times New Roman"/>
          <w:sz w:val="28"/>
          <w:szCs w:val="28"/>
        </w:rPr>
        <w:t>. – Львів: Видавничий центр ЛНУ імені Івана Франка, 2005. – 146 с</w:t>
      </w:r>
    </w:p>
    <w:p w14:paraId="29817491" w14:textId="6372961C" w:rsidR="00D416FF" w:rsidRPr="00D416FF" w:rsidRDefault="00D416FF" w:rsidP="00D416FF">
      <w:pPr>
        <w:pStyle w:val="10"/>
        <w:rPr>
          <w:rFonts w:ascii="Times New Roman" w:hAnsi="Times New Roman" w:cs="Times New Roman"/>
          <w:sz w:val="28"/>
          <w:szCs w:val="28"/>
        </w:rPr>
      </w:pPr>
    </w:p>
    <w:sectPr w:rsidR="00D416FF" w:rsidRPr="00D4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2E3"/>
    <w:multiLevelType w:val="hybridMultilevel"/>
    <w:tmpl w:val="D910B2CC"/>
    <w:lvl w:ilvl="0" w:tplc="ACF02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35DC"/>
    <w:multiLevelType w:val="multilevel"/>
    <w:tmpl w:val="D862B7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27457A"/>
    <w:multiLevelType w:val="hybridMultilevel"/>
    <w:tmpl w:val="DE98223A"/>
    <w:lvl w:ilvl="0" w:tplc="EB4ED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E7C76"/>
    <w:multiLevelType w:val="hybridMultilevel"/>
    <w:tmpl w:val="725C91FA"/>
    <w:lvl w:ilvl="0" w:tplc="A4B8C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EE0"/>
    <w:multiLevelType w:val="hybridMultilevel"/>
    <w:tmpl w:val="632E371E"/>
    <w:lvl w:ilvl="0" w:tplc="F52400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374361"/>
    <w:multiLevelType w:val="hybridMultilevel"/>
    <w:tmpl w:val="AA2A9F82"/>
    <w:lvl w:ilvl="0" w:tplc="6FB86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F32F1F"/>
    <w:multiLevelType w:val="hybridMultilevel"/>
    <w:tmpl w:val="C39CE51C"/>
    <w:lvl w:ilvl="0" w:tplc="A656B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42F1D"/>
    <w:multiLevelType w:val="multilevel"/>
    <w:tmpl w:val="A0F2E1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8" w15:restartNumberingAfterBreak="0">
    <w:nsid w:val="75DF30D8"/>
    <w:multiLevelType w:val="hybridMultilevel"/>
    <w:tmpl w:val="8788E26A"/>
    <w:lvl w:ilvl="0" w:tplc="A3BCF3A2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BF534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vertAlign w:val="baseline"/>
      </w:rPr>
    </w:lvl>
  </w:abstractNum>
  <w:num w:numId="1" w16cid:durableId="857231573">
    <w:abstractNumId w:val="8"/>
  </w:num>
  <w:num w:numId="2" w16cid:durableId="1371758567">
    <w:abstractNumId w:val="7"/>
  </w:num>
  <w:num w:numId="3" w16cid:durableId="83459983">
    <w:abstractNumId w:val="0"/>
  </w:num>
  <w:num w:numId="4" w16cid:durableId="1564682856">
    <w:abstractNumId w:val="1"/>
  </w:num>
  <w:num w:numId="5" w16cid:durableId="979185949">
    <w:abstractNumId w:val="6"/>
  </w:num>
  <w:num w:numId="6" w16cid:durableId="245463491">
    <w:abstractNumId w:val="4"/>
  </w:num>
  <w:num w:numId="7" w16cid:durableId="1747066262">
    <w:abstractNumId w:val="5"/>
  </w:num>
  <w:num w:numId="8" w16cid:durableId="1318261710">
    <w:abstractNumId w:val="2"/>
  </w:num>
  <w:num w:numId="9" w16cid:durableId="1381318685">
    <w:abstractNumId w:val="9"/>
  </w:num>
  <w:num w:numId="10" w16cid:durableId="1811703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86"/>
    <w:rsid w:val="000112FE"/>
    <w:rsid w:val="00074357"/>
    <w:rsid w:val="000B072A"/>
    <w:rsid w:val="000B1CE6"/>
    <w:rsid w:val="00165BE5"/>
    <w:rsid w:val="00265CDD"/>
    <w:rsid w:val="002746F6"/>
    <w:rsid w:val="003005CE"/>
    <w:rsid w:val="005A5470"/>
    <w:rsid w:val="005B1E08"/>
    <w:rsid w:val="00705486"/>
    <w:rsid w:val="007825C8"/>
    <w:rsid w:val="00843D7D"/>
    <w:rsid w:val="009913E8"/>
    <w:rsid w:val="009D7B30"/>
    <w:rsid w:val="00BA54C0"/>
    <w:rsid w:val="00C1697A"/>
    <w:rsid w:val="00D416FF"/>
    <w:rsid w:val="00E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113C"/>
  <w15:chartTrackingRefBased/>
  <w15:docId w15:val="{CFB91CD5-F8EE-4A1C-A57F-5319F398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B30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paragraph" w:styleId="1">
    <w:name w:val="heading 1"/>
    <w:basedOn w:val="10"/>
    <w:next w:val="10"/>
    <w:link w:val="11"/>
    <w:qFormat/>
    <w:rsid w:val="009D7B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074357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4357"/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paragraph" w:customStyle="1" w:styleId="10">
    <w:name w:val="Звичайний1"/>
    <w:rsid w:val="009D7B30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eastAsia="uk-UA"/>
    </w:rPr>
  </w:style>
  <w:style w:type="character" w:customStyle="1" w:styleId="11">
    <w:name w:val="Заголовок 1 Знак"/>
    <w:basedOn w:val="a0"/>
    <w:link w:val="1"/>
    <w:rsid w:val="009D7B30"/>
    <w:rPr>
      <w:rFonts w:ascii="Arial" w:eastAsia="Times New Roman" w:hAnsi="Arial" w:cs="Arial"/>
      <w:b/>
      <w:color w:val="000000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5B1E08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D416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16F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84ED4-782C-494A-BC28-3632D18A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2884</Words>
  <Characters>1644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2022-05-02T17:09:00Z</dcterms:created>
  <dcterms:modified xsi:type="dcterms:W3CDTF">2022-05-02T19:01:00Z</dcterms:modified>
</cp:coreProperties>
</file>