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FCB5E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Львівський Національний Університет ім. Івана Франка</w:t>
      </w:r>
    </w:p>
    <w:p w14:paraId="5B9995CF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Факультет Прикладної Математики та Інформатики</w:t>
      </w:r>
    </w:p>
    <w:p w14:paraId="2E151D0A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Кафедра Дискретного Аналізу та Інтелектуальних Систем</w:t>
      </w:r>
    </w:p>
    <w:p w14:paraId="7B07D641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6B382B5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FAA46C6" w14:textId="77777777" w:rsidR="00E36F18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269FEDC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7630B19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Чисельні методи</w:t>
      </w:r>
    </w:p>
    <w:p w14:paraId="0DAD9B5F" w14:textId="61DFFDB5" w:rsidR="00E36F18" w:rsidRPr="00E36F18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A545F1">
        <w:rPr>
          <w:rFonts w:ascii="Times New Roman" w:eastAsia="Times New Roman" w:hAnsi="Times New Roman" w:cs="Times New Roman"/>
          <w:sz w:val="72"/>
          <w:szCs w:val="72"/>
        </w:rPr>
        <w:t>Лабораторна робота №</w:t>
      </w:r>
      <w:r w:rsidR="00C07666">
        <w:rPr>
          <w:rFonts w:ascii="Times New Roman" w:eastAsia="Times New Roman" w:hAnsi="Times New Roman" w:cs="Times New Roman"/>
          <w:sz w:val="72"/>
          <w:szCs w:val="72"/>
        </w:rPr>
        <w:t>6</w:t>
      </w:r>
    </w:p>
    <w:p w14:paraId="582E4475" w14:textId="756EF371" w:rsidR="00E36F18" w:rsidRPr="00DE1B7A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Метод Ньютона</w:t>
      </w:r>
    </w:p>
    <w:p w14:paraId="02051825" w14:textId="77777777" w:rsidR="00E36F18" w:rsidRPr="00A545F1" w:rsidRDefault="00E36F18" w:rsidP="00E36F18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187BFC8A" w14:textId="77777777" w:rsidR="00E36F18" w:rsidRPr="00A545F1" w:rsidRDefault="00E36F18" w:rsidP="00E36F18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6793FD58" w14:textId="77777777" w:rsidR="00E36F18" w:rsidRPr="00A545F1" w:rsidRDefault="00E36F18" w:rsidP="00E36F18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36B0730" w14:textId="77777777" w:rsidR="00E36F18" w:rsidRPr="00A545F1" w:rsidRDefault="00E36F18" w:rsidP="00E36F18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2BFF9DB2" w14:textId="77777777" w:rsidR="00E36F18" w:rsidRPr="00A545F1" w:rsidRDefault="00E36F18" w:rsidP="00E36F18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085186AA" w14:textId="77777777" w:rsidR="00E36F18" w:rsidRPr="00A545F1" w:rsidRDefault="00E36F18" w:rsidP="00E36F18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Виконав:</w:t>
      </w:r>
    </w:p>
    <w:p w14:paraId="3AA7E8CC" w14:textId="77777777" w:rsidR="00E36F18" w:rsidRPr="00A545F1" w:rsidRDefault="00E36F18" w:rsidP="00E36F18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Студент групи ПМІ-23с</w:t>
      </w:r>
    </w:p>
    <w:p w14:paraId="569AA70F" w14:textId="77777777" w:rsidR="00E36F18" w:rsidRPr="00A545F1" w:rsidRDefault="00E36F18" w:rsidP="00E36F18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Тимчишин Я.А.</w:t>
      </w:r>
    </w:p>
    <w:p w14:paraId="0607D932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6241878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1CBB478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ED7499E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4300D11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71F069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820BE91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B3B9307" w14:textId="77777777" w:rsidR="00E36F18" w:rsidRPr="00A545F1" w:rsidRDefault="00E36F18" w:rsidP="00E36F1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545F1">
        <w:rPr>
          <w:rFonts w:ascii="Times New Roman" w:eastAsia="Times New Roman" w:hAnsi="Times New Roman" w:cs="Times New Roman"/>
          <w:sz w:val="32"/>
          <w:szCs w:val="32"/>
        </w:rPr>
        <w:t>Львів 2022</w:t>
      </w:r>
    </w:p>
    <w:p w14:paraId="07841890" w14:textId="77777777" w:rsidR="00E36F18" w:rsidRPr="00D00F05" w:rsidRDefault="00E36F18" w:rsidP="00E36F18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Хід роботи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  <w:t>:</w:t>
      </w:r>
    </w:p>
    <w:p w14:paraId="71AEF572" w14:textId="0E988B84" w:rsidR="00E36F18" w:rsidRPr="00C60D9C" w:rsidRDefault="00E36F18" w:rsidP="00E36F18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D2D11A9" wp14:editId="5653D0E4">
            <wp:extent cx="5940425" cy="7903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0BE6" w14:textId="77777777" w:rsidR="00E36F18" w:rsidRDefault="00E36F18" w:rsidP="00E36F1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F78CDE" w14:textId="77777777" w:rsidR="00E36F18" w:rsidRDefault="00E36F18" w:rsidP="00E36F18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22D46F91" w14:textId="688199D6" w:rsidR="00E36F18" w:rsidRPr="007F227B" w:rsidRDefault="00E36F18" w:rsidP="00E36F18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Програмна реалізація:</w:t>
      </w:r>
    </w:p>
    <w:p w14:paraId="4AC8CE90" w14:textId="468090FA" w:rsidR="00E36F18" w:rsidRDefault="00E36F18" w:rsidP="00E36F18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469379" wp14:editId="27945BD4">
            <wp:extent cx="5438775" cy="7839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4FB2" w14:textId="77777777" w:rsidR="00E36F18" w:rsidRDefault="00E36F18" w:rsidP="00E36F18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8E64337" w14:textId="77777777" w:rsidR="00E36F18" w:rsidRDefault="00E36F18" w:rsidP="00E36F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3E6309ED" w14:textId="0193A9D0" w:rsidR="00E36F18" w:rsidRDefault="00E36F18" w:rsidP="00E36F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Результати програми</w:t>
      </w:r>
      <w:r w:rsidRPr="00D00F05">
        <w:rPr>
          <w:rFonts w:ascii="Times New Roman" w:eastAsia="Times New Roman" w:hAnsi="Times New Roman" w:cs="Times New Roman"/>
          <w:sz w:val="40"/>
          <w:szCs w:val="40"/>
        </w:rPr>
        <w:t>:</w:t>
      </w:r>
    </w:p>
    <w:p w14:paraId="3D9A656E" w14:textId="5A7E3531" w:rsidR="000112FE" w:rsidRPr="00E36F18" w:rsidRDefault="00E36F18" w:rsidP="00E36F18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6CB83F3" wp14:editId="1B31F505">
            <wp:extent cx="2226945" cy="2695575"/>
            <wp:effectExtent l="0" t="0" r="190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2FE" w:rsidRPr="00E36F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F18"/>
    <w:rsid w:val="000112FE"/>
    <w:rsid w:val="00074357"/>
    <w:rsid w:val="00C07666"/>
    <w:rsid w:val="00E3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91EBE"/>
  <w15:chartTrackingRefBased/>
  <w15:docId w15:val="{506DDFDE-863B-4259-8BEB-531AE033D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F18"/>
  </w:style>
  <w:style w:type="paragraph" w:styleId="2">
    <w:name w:val="heading 2"/>
    <w:basedOn w:val="a"/>
    <w:next w:val="a"/>
    <w:link w:val="20"/>
    <w:qFormat/>
    <w:rsid w:val="00074357"/>
    <w:pPr>
      <w:keepNext/>
      <w:keepLines/>
      <w:spacing w:before="360" w:after="80" w:line="240" w:lineRule="auto"/>
      <w:outlineLvl w:val="1"/>
    </w:pPr>
    <w:rPr>
      <w:rFonts w:ascii="Arial" w:eastAsia="Times New Roman" w:hAnsi="Arial" w:cs="Arial"/>
      <w:b/>
      <w:color w:val="000000"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74357"/>
    <w:rPr>
      <w:rFonts w:ascii="Arial" w:eastAsia="Times New Roman" w:hAnsi="Arial" w:cs="Arial"/>
      <w:b/>
      <w:color w:val="000000"/>
      <w:sz w:val="36"/>
      <w:szCs w:val="3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218</Words>
  <Characters>125</Characters>
  <Application>Microsoft Office Word</Application>
  <DocSecurity>0</DocSecurity>
  <Lines>1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2</cp:revision>
  <dcterms:created xsi:type="dcterms:W3CDTF">2022-11-03T19:12:00Z</dcterms:created>
  <dcterms:modified xsi:type="dcterms:W3CDTF">2022-11-03T19:23:00Z</dcterms:modified>
</cp:coreProperties>
</file>