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DC752" w14:textId="77777777" w:rsidR="00285940" w:rsidRDefault="00285940" w:rsidP="00285940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caps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7EB4804F" w14:textId="77777777" w:rsidR="00285940" w:rsidRDefault="00285940" w:rsidP="0028594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C0D0A">
        <w:rPr>
          <w:rFonts w:ascii="Times New Roman" w:hAnsi="Times New Roman" w:cs="Times New Roman"/>
          <w:sz w:val="28"/>
          <w:szCs w:val="28"/>
          <w:lang w:val="uk-UA"/>
        </w:rPr>
        <w:t>акультет прикладної математики та інформатики</w:t>
      </w:r>
    </w:p>
    <w:p w14:paraId="6DAB49A3" w14:textId="77777777" w:rsidR="00285940" w:rsidRDefault="00285940" w:rsidP="0028594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34E4A1" w14:textId="77777777" w:rsidR="00285940" w:rsidRDefault="00285940" w:rsidP="0028594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33DC6B" w14:textId="77777777" w:rsidR="00285940" w:rsidRPr="00414AD2" w:rsidRDefault="00285940" w:rsidP="0028594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F9BA5DF" w14:textId="77777777" w:rsidR="00285940" w:rsidRDefault="00285940" w:rsidP="0028594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375445" w14:textId="77777777" w:rsidR="00285940" w:rsidRDefault="00285940" w:rsidP="0028594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A8C95C" w14:textId="77777777" w:rsidR="00285940" w:rsidRDefault="00285940" w:rsidP="0028594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Паралельні та</w:t>
      </w:r>
      <w:r w:rsidRPr="004C0D0A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розподілені</w:t>
      </w:r>
      <w:r w:rsidRPr="004C0D0A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обчислення</w:t>
      </w:r>
    </w:p>
    <w:p w14:paraId="5041B6A5" w14:textId="754A2BE3" w:rsidR="00285940" w:rsidRPr="001D69D7" w:rsidRDefault="00285940" w:rsidP="00285940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4C0D0A">
        <w:rPr>
          <w:rFonts w:ascii="Times New Roman" w:hAnsi="Times New Roman" w:cs="Times New Roman"/>
          <w:b/>
          <w:bCs/>
          <w:caps/>
          <w:sz w:val="36"/>
          <w:szCs w:val="36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bCs/>
          <w:caps/>
          <w:sz w:val="36"/>
          <w:szCs w:val="36"/>
        </w:rPr>
        <w:t>4</w:t>
      </w:r>
    </w:p>
    <w:p w14:paraId="0408CB43" w14:textId="77777777" w:rsidR="00285940" w:rsidRDefault="00285940" w:rsidP="00285940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606A6B5B" w14:textId="77777777" w:rsidR="00285940" w:rsidRDefault="00285940" w:rsidP="00285940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6DA56DBA" w14:textId="77777777" w:rsidR="00285940" w:rsidRDefault="00285940" w:rsidP="00285940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7E6F7972" w14:textId="77777777" w:rsidR="00285940" w:rsidRDefault="00285940" w:rsidP="00285940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1592F471" w14:textId="77777777" w:rsidR="00285940" w:rsidRDefault="00285940" w:rsidP="00285940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41B8476D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598F929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ПМі-33</w:t>
      </w:r>
    </w:p>
    <w:p w14:paraId="689B8E8E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Тимчишин Ярема</w:t>
      </w:r>
    </w:p>
    <w:p w14:paraId="32B8D6AC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8104C56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44D86DD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D3B9D6F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3137A4D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D47A0AF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FEC22B4" w14:textId="77777777" w:rsidR="00285940" w:rsidRDefault="00285940" w:rsidP="00285940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0FC4F07" w14:textId="77777777" w:rsidR="00285940" w:rsidRDefault="00285940" w:rsidP="0028594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2023</w:t>
      </w:r>
    </w:p>
    <w:p w14:paraId="268C347E" w14:textId="123437F9" w:rsidR="006D5601" w:rsidRDefault="00285940">
      <w:pPr>
        <w:rPr>
          <w:rFonts w:ascii="Times New Roman" w:hAnsi="Times New Roman" w:cs="Times New Roman"/>
          <w:sz w:val="28"/>
          <w:szCs w:val="28"/>
        </w:rPr>
      </w:pPr>
      <w:r w:rsidRPr="0095682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Pr="0095682C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Windows </w:t>
      </w:r>
      <w:r>
        <w:rPr>
          <w:rFonts w:ascii="Times New Roman" w:hAnsi="Times New Roman" w:cs="Times New Roman"/>
          <w:sz w:val="28"/>
          <w:szCs w:val="28"/>
          <w:lang w:val="uk-UA"/>
        </w:rPr>
        <w:t>форми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788FCB" w14:textId="296FE017" w:rsidR="00285940" w:rsidRPr="0029424B" w:rsidRDefault="00285940">
      <w:pPr>
        <w:rPr>
          <w:rFonts w:ascii="Times New Roman" w:hAnsi="Times New Roman" w:cs="Times New Roman"/>
          <w:sz w:val="28"/>
          <w:szCs w:val="28"/>
        </w:rPr>
      </w:pPr>
      <w:r w:rsidRPr="00414AD2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 w:rsidRPr="00414A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потоки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кожному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одному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потоці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літає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кулька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заданій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траєкторії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іншому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прямокутник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змінює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свої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розміри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іншому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малюється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синусоїда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графічні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представлення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повинні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показувати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(а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однотипні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- sin, cos,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tg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чітко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відображати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безперервну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роботу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потоку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кожній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4-х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форм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дві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обов’язкові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940">
        <w:rPr>
          <w:rFonts w:ascii="Times New Roman" w:hAnsi="Times New Roman" w:cs="Times New Roman"/>
          <w:sz w:val="28"/>
          <w:szCs w:val="28"/>
        </w:rPr>
        <w:t>кнопки</w:t>
      </w:r>
      <w:proofErr w:type="spellEnd"/>
      <w:r w:rsidRPr="0028594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одна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призупиняє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потік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не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завершує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!),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інша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відновлює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роботу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потоку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точки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зупинки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Ще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можливі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бажанням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кнопки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завершення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потоку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відкривання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потоку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(у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вікні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головного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24B">
        <w:rPr>
          <w:rFonts w:ascii="Times New Roman" w:hAnsi="Times New Roman" w:cs="Times New Roman"/>
          <w:sz w:val="28"/>
          <w:szCs w:val="28"/>
        </w:rPr>
        <w:t>потоку</w:t>
      </w:r>
      <w:proofErr w:type="spellEnd"/>
      <w:r w:rsidRPr="0029424B">
        <w:rPr>
          <w:rFonts w:ascii="Times New Roman" w:hAnsi="Times New Roman" w:cs="Times New Roman"/>
          <w:sz w:val="28"/>
          <w:szCs w:val="28"/>
        </w:rPr>
        <w:t>).</w:t>
      </w:r>
    </w:p>
    <w:p w14:paraId="2B2719F3" w14:textId="77777777" w:rsidR="00285940" w:rsidRPr="0029424B" w:rsidRDefault="00285940" w:rsidP="00285940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9424B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4641069C" w14:textId="7566B614" w:rsidR="00285940" w:rsidRPr="0029424B" w:rsidRDefault="002859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9424B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мову програмування </w:t>
      </w:r>
      <w:r w:rsidRPr="0029424B">
        <w:rPr>
          <w:rFonts w:ascii="Times New Roman" w:hAnsi="Times New Roman" w:cs="Times New Roman"/>
          <w:sz w:val="28"/>
          <w:szCs w:val="28"/>
        </w:rPr>
        <w:t>C#</w:t>
      </w:r>
      <w:r w:rsidRPr="0029424B">
        <w:rPr>
          <w:rFonts w:ascii="Times New Roman" w:hAnsi="Times New Roman" w:cs="Times New Roman"/>
          <w:sz w:val="28"/>
          <w:szCs w:val="28"/>
          <w:lang w:val="uk-UA"/>
        </w:rPr>
        <w:t xml:space="preserve"> написав програму, яка виконує поставлене завдання.</w:t>
      </w:r>
    </w:p>
    <w:p w14:paraId="0C767249" w14:textId="77777777" w:rsidR="0029424B" w:rsidRPr="0029424B" w:rsidRDefault="0029424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612FB" w14:textId="306E2461" w:rsidR="0029424B" w:rsidRDefault="0029424B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9424B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</w:p>
    <w:p w14:paraId="48C4528C" w14:textId="402D4B92" w:rsidR="0029424B" w:rsidRPr="0029424B" w:rsidRDefault="0029424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424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4B8F742" wp14:editId="6484648C">
            <wp:extent cx="5943600" cy="4942840"/>
            <wp:effectExtent l="0" t="0" r="0" b="0"/>
            <wp:docPr id="764379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792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5693" w14:textId="2AE5E1B7" w:rsidR="0029424B" w:rsidRPr="0029424B" w:rsidRDefault="0029424B">
      <w:pPr>
        <w:rPr>
          <w:rFonts w:ascii="Times New Roman" w:hAnsi="Times New Roman" w:cs="Times New Roman"/>
          <w:noProof/>
          <w:sz w:val="28"/>
          <w:szCs w:val="28"/>
        </w:rPr>
      </w:pPr>
      <w:r w:rsidRPr="0029424B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 </w:t>
      </w:r>
      <w:r w:rsidRPr="002942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0F2FC" wp14:editId="35468EA8">
            <wp:extent cx="4858428" cy="4648849"/>
            <wp:effectExtent l="0" t="0" r="0" b="0"/>
            <wp:docPr id="1745996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96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1C73" w14:textId="365F74FA" w:rsidR="0029424B" w:rsidRDefault="0029424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цьому файлі знаходиться головний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вхід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програму.</w:t>
      </w:r>
    </w:p>
    <w:p w14:paraId="29145261" w14:textId="197E31ED" w:rsidR="006C6089" w:rsidRDefault="006C60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Почав із трьох </w:t>
      </w:r>
      <w:r>
        <w:rPr>
          <w:rFonts w:ascii="Times New Roman" w:hAnsi="Times New Roman" w:cs="Times New Roman"/>
          <w:sz w:val="28"/>
          <w:szCs w:val="28"/>
        </w:rPr>
        <w:t>“using”</w:t>
      </w:r>
      <w:r>
        <w:rPr>
          <w:rFonts w:ascii="Times New Roman" w:hAnsi="Times New Roman" w:cs="Times New Roman"/>
          <w:sz w:val="28"/>
          <w:szCs w:val="28"/>
          <w:lang w:val="uk-UA"/>
        </w:rPr>
        <w:t>. Перше і</w:t>
      </w:r>
      <w:r w:rsidRPr="006C6089">
        <w:rPr>
          <w:rFonts w:ascii="Times New Roman" w:hAnsi="Times New Roman" w:cs="Times New Roman"/>
          <w:sz w:val="28"/>
          <w:szCs w:val="28"/>
          <w:lang w:val="uk-UA"/>
        </w:rPr>
        <w:t xml:space="preserve">мпортує простір імен </w:t>
      </w:r>
      <w:proofErr w:type="spellStart"/>
      <w:r w:rsidRPr="006C6089">
        <w:rPr>
          <w:rFonts w:ascii="Times New Roman" w:hAnsi="Times New Roman" w:cs="Times New Roman"/>
          <w:i/>
          <w:iCs/>
          <w:sz w:val="28"/>
          <w:szCs w:val="28"/>
          <w:lang w:val="uk-UA"/>
        </w:rPr>
        <w:t>System</w:t>
      </w:r>
      <w:proofErr w:type="spellEnd"/>
      <w:r w:rsidRPr="006C6089">
        <w:rPr>
          <w:rFonts w:ascii="Times New Roman" w:hAnsi="Times New Roman" w:cs="Times New Roman"/>
          <w:sz w:val="28"/>
          <w:szCs w:val="28"/>
          <w:lang w:val="uk-UA"/>
        </w:rPr>
        <w:t>, який надає фундаментальні типи та базові класи для програми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Друге і</w:t>
      </w:r>
      <w:r w:rsidRPr="006C6089">
        <w:rPr>
          <w:rFonts w:ascii="Times New Roman" w:hAnsi="Times New Roman" w:cs="Times New Roman"/>
          <w:sz w:val="28"/>
          <w:szCs w:val="28"/>
          <w:lang w:val="uk-UA"/>
        </w:rPr>
        <w:t xml:space="preserve">мпортує простір імен </w:t>
      </w:r>
      <w:proofErr w:type="spellStart"/>
      <w:r w:rsidRPr="006C6089">
        <w:rPr>
          <w:rFonts w:ascii="Times New Roman" w:hAnsi="Times New Roman" w:cs="Times New Roman"/>
          <w:i/>
          <w:iCs/>
          <w:sz w:val="28"/>
          <w:szCs w:val="28"/>
          <w:lang w:val="uk-UA"/>
        </w:rPr>
        <w:t>System.Threading</w:t>
      </w:r>
      <w:proofErr w:type="spellEnd"/>
      <w:r w:rsidRPr="006C6089">
        <w:rPr>
          <w:rFonts w:ascii="Times New Roman" w:hAnsi="Times New Roman" w:cs="Times New Roman"/>
          <w:sz w:val="28"/>
          <w:szCs w:val="28"/>
          <w:lang w:val="uk-UA"/>
        </w:rPr>
        <w:t xml:space="preserve">, який надає класи та інтерфейси для </w:t>
      </w:r>
      <w:proofErr w:type="spellStart"/>
      <w:r w:rsidRPr="006C6089">
        <w:rPr>
          <w:rFonts w:ascii="Times New Roman" w:hAnsi="Times New Roman" w:cs="Times New Roman"/>
          <w:sz w:val="28"/>
          <w:szCs w:val="28"/>
          <w:lang w:val="uk-UA"/>
        </w:rPr>
        <w:t>багатопотоковості</w:t>
      </w:r>
      <w:proofErr w:type="spellEnd"/>
      <w:r w:rsidRPr="006C6089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Третє і</w:t>
      </w:r>
      <w:r w:rsidRPr="006C6089">
        <w:rPr>
          <w:rFonts w:ascii="Times New Roman" w:hAnsi="Times New Roman" w:cs="Times New Roman"/>
          <w:sz w:val="28"/>
          <w:szCs w:val="28"/>
          <w:lang w:val="uk-UA"/>
        </w:rPr>
        <w:t xml:space="preserve">мпортує простір імен </w:t>
      </w:r>
      <w:proofErr w:type="spellStart"/>
      <w:r w:rsidRPr="006C6089">
        <w:rPr>
          <w:rFonts w:ascii="Times New Roman" w:hAnsi="Times New Roman" w:cs="Times New Roman"/>
          <w:i/>
          <w:iCs/>
          <w:sz w:val="28"/>
          <w:szCs w:val="28"/>
          <w:lang w:val="uk-UA"/>
        </w:rPr>
        <w:t>System.Windows.Forms</w:t>
      </w:r>
      <w:proofErr w:type="spellEnd"/>
      <w:r w:rsidRPr="006C6089">
        <w:rPr>
          <w:rFonts w:ascii="Times New Roman" w:hAnsi="Times New Roman" w:cs="Times New Roman"/>
          <w:sz w:val="28"/>
          <w:szCs w:val="28"/>
          <w:lang w:val="uk-UA"/>
        </w:rPr>
        <w:t>, який надає класи для створення Windows-додатків.</w:t>
      </w:r>
    </w:p>
    <w:p w14:paraId="629F123A" w14:textId="0BE5FDF0" w:rsidR="006C6089" w:rsidRDefault="006C60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Статистичний клас </w:t>
      </w:r>
      <w:r w:rsidRPr="006C6089">
        <w:rPr>
          <w:rFonts w:ascii="Times New Roman" w:hAnsi="Times New Roman" w:cs="Times New Roman"/>
          <w:i/>
          <w:iCs/>
          <w:sz w:val="28"/>
          <w:szCs w:val="28"/>
        </w:rPr>
        <w:t>Program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6089">
        <w:rPr>
          <w:rFonts w:ascii="Times New Roman" w:hAnsi="Times New Roman" w:cs="Times New Roman"/>
          <w:sz w:val="28"/>
          <w:szCs w:val="28"/>
        </w:rPr>
        <w:t>слугує</w:t>
      </w:r>
      <w:proofErr w:type="spellEnd"/>
      <w:r w:rsidRPr="006C6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6089">
        <w:rPr>
          <w:rFonts w:ascii="Times New Roman" w:hAnsi="Times New Roman" w:cs="Times New Roman"/>
          <w:sz w:val="28"/>
          <w:szCs w:val="28"/>
        </w:rPr>
        <w:t>точкою</w:t>
      </w:r>
      <w:proofErr w:type="spellEnd"/>
      <w:r w:rsidRPr="006C6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6089">
        <w:rPr>
          <w:rFonts w:ascii="Times New Roman" w:hAnsi="Times New Roman" w:cs="Times New Roman"/>
          <w:sz w:val="28"/>
          <w:szCs w:val="28"/>
        </w:rPr>
        <w:t>входу</w:t>
      </w:r>
      <w:proofErr w:type="spellEnd"/>
      <w:r w:rsidRPr="006C6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6089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6C6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6089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6C6089">
        <w:rPr>
          <w:rFonts w:ascii="Times New Roman" w:hAnsi="Times New Roman" w:cs="Times New Roman"/>
          <w:sz w:val="28"/>
          <w:szCs w:val="28"/>
        </w:rPr>
        <w:t>.</w:t>
      </w:r>
    </w:p>
    <w:p w14:paraId="1E5810CF" w14:textId="0093B910" w:rsidR="006C6089" w:rsidRDefault="006C608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1524">
        <w:rPr>
          <w:rFonts w:ascii="Times New Roman" w:hAnsi="Times New Roman" w:cs="Times New Roman"/>
          <w:i/>
          <w:iCs/>
          <w:sz w:val="28"/>
          <w:szCs w:val="28"/>
        </w:rPr>
        <w:t>[</w:t>
      </w:r>
      <w:proofErr w:type="spellStart"/>
      <w:r w:rsidRPr="00451524">
        <w:rPr>
          <w:rFonts w:ascii="Times New Roman" w:hAnsi="Times New Roman" w:cs="Times New Roman"/>
          <w:i/>
          <w:iCs/>
          <w:sz w:val="28"/>
          <w:szCs w:val="28"/>
        </w:rPr>
        <w:t>STAThread</w:t>
      </w:r>
      <w:proofErr w:type="spellEnd"/>
      <w:r w:rsidRPr="00451524">
        <w:rPr>
          <w:rFonts w:ascii="Times New Roman" w:hAnsi="Times New Roman" w:cs="Times New Roman"/>
          <w:i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6089">
        <w:rPr>
          <w:rFonts w:ascii="Times New Roman" w:hAnsi="Times New Roman" w:cs="Times New Roman"/>
          <w:sz w:val="28"/>
          <w:szCs w:val="28"/>
          <w:lang w:val="uk-UA"/>
        </w:rPr>
        <w:t>у цій програмі використовується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того</w:t>
      </w:r>
      <w:r w:rsidRPr="006C6089">
        <w:rPr>
          <w:rFonts w:ascii="Times New Roman" w:hAnsi="Times New Roman" w:cs="Times New Roman"/>
          <w:sz w:val="28"/>
          <w:szCs w:val="28"/>
          <w:lang w:val="uk-UA"/>
        </w:rPr>
        <w:t xml:space="preserve">, щоб гарантувати, що програма використовує відповідну модель потоків (STA), яка вимагається фреймворком Windows </w:t>
      </w:r>
      <w:proofErr w:type="spellStart"/>
      <w:r w:rsidRPr="006C6089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6C6089">
        <w:rPr>
          <w:rFonts w:ascii="Times New Roman" w:hAnsi="Times New Roman" w:cs="Times New Roman"/>
          <w:sz w:val="28"/>
          <w:szCs w:val="28"/>
          <w:lang w:val="uk-UA"/>
        </w:rPr>
        <w:t xml:space="preserve"> та будь-якими COM-компонентами, з якими вона може взаємодіяти, забезпечуючи належну поведінку та функціональність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програми.</w:t>
      </w:r>
    </w:p>
    <w:p w14:paraId="3366F177" w14:textId="33355B96" w:rsidR="00451524" w:rsidRDefault="0045152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1524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Метод </w:t>
      </w:r>
      <w:proofErr w:type="spellStart"/>
      <w:r w:rsidRPr="00451524">
        <w:rPr>
          <w:rFonts w:ascii="Times New Roman" w:hAnsi="Times New Roman" w:cs="Times New Roman"/>
          <w:i/>
          <w:iCs/>
          <w:sz w:val="28"/>
          <w:szCs w:val="28"/>
          <w:lang w:val="uk-UA"/>
        </w:rPr>
        <w:t>Application.EnableVisualStyles</w:t>
      </w:r>
      <w:proofErr w:type="spellEnd"/>
      <w:r w:rsidRPr="00451524">
        <w:rPr>
          <w:rFonts w:ascii="Times New Roman" w:hAnsi="Times New Roman" w:cs="Times New Roman"/>
          <w:sz w:val="28"/>
          <w:szCs w:val="28"/>
          <w:lang w:val="uk-UA"/>
        </w:rPr>
        <w:t xml:space="preserve"> - це метод класу </w:t>
      </w:r>
      <w:proofErr w:type="spellStart"/>
      <w:r w:rsidRPr="00451524">
        <w:rPr>
          <w:rFonts w:ascii="Times New Roman" w:hAnsi="Times New Roman" w:cs="Times New Roman"/>
          <w:i/>
          <w:iCs/>
          <w:sz w:val="28"/>
          <w:szCs w:val="28"/>
          <w:lang w:val="uk-UA"/>
        </w:rPr>
        <w:t>System.Windows.Forms.Application</w:t>
      </w:r>
      <w:proofErr w:type="spellEnd"/>
      <w:r w:rsidRPr="00451524">
        <w:rPr>
          <w:rFonts w:ascii="Times New Roman" w:hAnsi="Times New Roman" w:cs="Times New Roman"/>
          <w:sz w:val="28"/>
          <w:szCs w:val="28"/>
          <w:lang w:val="uk-UA"/>
        </w:rPr>
        <w:t xml:space="preserve"> мови C#. Він вмикає візуальні стилі для програми, дозволяючи їй використовувати візуальні стилі, надані операційною системою для відображення елементів керування та елементів інтерфейсу користувача.</w:t>
      </w:r>
    </w:p>
    <w:p w14:paraId="2F10D861" w14:textId="48BE7FB5" w:rsidR="00451524" w:rsidRDefault="00451524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51524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451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524">
        <w:rPr>
          <w:rFonts w:ascii="Times New Roman" w:hAnsi="Times New Roman" w:cs="Times New Roman"/>
          <w:i/>
          <w:iCs/>
          <w:sz w:val="28"/>
          <w:szCs w:val="28"/>
        </w:rPr>
        <w:t>Application.SetCompatibleTextRenderingDefault</w:t>
      </w:r>
      <w:proofErr w:type="spellEnd"/>
      <w:r w:rsidRPr="00451524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451524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451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524">
        <w:rPr>
          <w:rFonts w:ascii="Times New Roman" w:hAnsi="Times New Roman" w:cs="Times New Roman"/>
          <w:sz w:val="28"/>
          <w:szCs w:val="28"/>
        </w:rPr>
        <w:t>метод</w:t>
      </w:r>
      <w:proofErr w:type="spellEnd"/>
      <w:r w:rsidRPr="00451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524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451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51524">
        <w:rPr>
          <w:rFonts w:ascii="Times New Roman" w:hAnsi="Times New Roman" w:cs="Times New Roman"/>
          <w:i/>
          <w:iCs/>
          <w:sz w:val="28"/>
          <w:szCs w:val="28"/>
        </w:rPr>
        <w:t>System.Windows.Forms.Application</w:t>
      </w:r>
      <w:proofErr w:type="spellEnd"/>
      <w:proofErr w:type="gramEnd"/>
      <w:r w:rsidRPr="004515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1524">
        <w:rPr>
          <w:rFonts w:ascii="Times New Roman" w:hAnsi="Times New Roman" w:cs="Times New Roman"/>
          <w:sz w:val="28"/>
          <w:szCs w:val="28"/>
        </w:rPr>
        <w:t>мови</w:t>
      </w:r>
      <w:proofErr w:type="spellEnd"/>
      <w:r w:rsidRPr="00451524">
        <w:rPr>
          <w:rFonts w:ascii="Times New Roman" w:hAnsi="Times New Roman" w:cs="Times New Roman"/>
          <w:sz w:val="28"/>
          <w:szCs w:val="28"/>
        </w:rPr>
        <w:t xml:space="preserve"> C#.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Передаючи сюди </w:t>
      </w:r>
      <w:r w:rsidRPr="00451524">
        <w:rPr>
          <w:rFonts w:ascii="Times New Roman" w:hAnsi="Times New Roman" w:cs="Times New Roman"/>
          <w:i/>
          <w:iCs/>
          <w:sz w:val="28"/>
          <w:szCs w:val="28"/>
        </w:rPr>
        <w:t>false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 </w:t>
      </w:r>
      <w:r w:rsidRPr="00451524">
        <w:rPr>
          <w:rFonts w:ascii="Times New Roman" w:hAnsi="Times New Roman" w:cs="Times New Roman"/>
          <w:sz w:val="28"/>
          <w:szCs w:val="28"/>
          <w:lang w:val="uk-UA"/>
        </w:rPr>
        <w:t xml:space="preserve">вказуєте програмі використовувати GDI для </w:t>
      </w:r>
      <w:proofErr w:type="spellStart"/>
      <w:r w:rsidRPr="00451524">
        <w:rPr>
          <w:rFonts w:ascii="Times New Roman" w:hAnsi="Times New Roman" w:cs="Times New Roman"/>
          <w:sz w:val="28"/>
          <w:szCs w:val="28"/>
          <w:lang w:val="uk-UA"/>
        </w:rPr>
        <w:t>рендерингу</w:t>
      </w:r>
      <w:proofErr w:type="spellEnd"/>
      <w:r w:rsidRPr="00451524">
        <w:rPr>
          <w:rFonts w:ascii="Times New Roman" w:hAnsi="Times New Roman" w:cs="Times New Roman"/>
          <w:sz w:val="28"/>
          <w:szCs w:val="28"/>
          <w:lang w:val="uk-UA"/>
        </w:rPr>
        <w:t xml:space="preserve"> тексту, забезпечуючи сумісність зі старими програмами і системами.</w:t>
      </w:r>
    </w:p>
    <w:p w14:paraId="6E0D567F" w14:textId="2B51C2E1" w:rsidR="006C6089" w:rsidRDefault="00C300A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300A2">
        <w:rPr>
          <w:rFonts w:ascii="Times New Roman" w:hAnsi="Times New Roman" w:cs="Times New Roman"/>
          <w:sz w:val="28"/>
          <w:szCs w:val="28"/>
          <w:lang w:val="uk-UA"/>
        </w:rPr>
        <w:t>Оголошу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C300A2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C300A2">
        <w:rPr>
          <w:rFonts w:ascii="Times New Roman" w:hAnsi="Times New Roman" w:cs="Times New Roman"/>
          <w:sz w:val="28"/>
          <w:szCs w:val="28"/>
          <w:lang w:val="uk-UA"/>
        </w:rPr>
        <w:t>ініціалізу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proofErr w:type="spellEnd"/>
      <w:r w:rsidRPr="00C300A2">
        <w:rPr>
          <w:rFonts w:ascii="Times New Roman" w:hAnsi="Times New Roman" w:cs="Times New Roman"/>
          <w:sz w:val="28"/>
          <w:szCs w:val="28"/>
          <w:lang w:val="uk-UA"/>
        </w:rPr>
        <w:t xml:space="preserve"> масив з іменем </w:t>
      </w:r>
      <w:proofErr w:type="spellStart"/>
      <w:r w:rsidRPr="00C300A2">
        <w:rPr>
          <w:rFonts w:ascii="Times New Roman" w:hAnsi="Times New Roman" w:cs="Times New Roman"/>
          <w:i/>
          <w:iCs/>
          <w:sz w:val="28"/>
          <w:szCs w:val="28"/>
          <w:lang w:val="uk-UA"/>
        </w:rPr>
        <w:t>threads</w:t>
      </w:r>
      <w:proofErr w:type="spellEnd"/>
      <w:r w:rsidRPr="00C300A2">
        <w:rPr>
          <w:rFonts w:ascii="Times New Roman" w:hAnsi="Times New Roman" w:cs="Times New Roman"/>
          <w:sz w:val="28"/>
          <w:szCs w:val="28"/>
          <w:lang w:val="uk-UA"/>
        </w:rPr>
        <w:t xml:space="preserve"> типу </w:t>
      </w:r>
      <w:proofErr w:type="spellStart"/>
      <w:r w:rsidRPr="00C300A2">
        <w:rPr>
          <w:rFonts w:ascii="Times New Roman" w:hAnsi="Times New Roman" w:cs="Times New Roman"/>
          <w:i/>
          <w:iCs/>
          <w:sz w:val="28"/>
          <w:szCs w:val="28"/>
          <w:lang w:val="uk-UA"/>
        </w:rPr>
        <w:t>Thread</w:t>
      </w:r>
      <w:proofErr w:type="spellEnd"/>
      <w:r w:rsidRPr="00C300A2">
        <w:rPr>
          <w:rFonts w:ascii="Times New Roman" w:hAnsi="Times New Roman" w:cs="Times New Roman"/>
          <w:sz w:val="28"/>
          <w:szCs w:val="28"/>
          <w:lang w:val="uk-UA"/>
        </w:rPr>
        <w:t>, який містит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име </w:t>
      </w:r>
      <w:r w:rsidRPr="00C300A2">
        <w:rPr>
          <w:rFonts w:ascii="Times New Roman" w:hAnsi="Times New Roman" w:cs="Times New Roman"/>
          <w:sz w:val="28"/>
          <w:szCs w:val="28"/>
          <w:lang w:val="uk-UA"/>
        </w:rPr>
        <w:t xml:space="preserve">чотири об'єкти типу </w:t>
      </w:r>
      <w:proofErr w:type="spellStart"/>
      <w:r w:rsidRPr="00C300A2">
        <w:rPr>
          <w:rFonts w:ascii="Times New Roman" w:hAnsi="Times New Roman" w:cs="Times New Roman"/>
          <w:i/>
          <w:iCs/>
          <w:sz w:val="28"/>
          <w:szCs w:val="28"/>
          <w:lang w:val="uk-UA"/>
        </w:rPr>
        <w:t>Thread</w:t>
      </w:r>
      <w:proofErr w:type="spellEnd"/>
      <w:r w:rsidRPr="00C300A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F9D99DA" w14:textId="0FFA0B86" w:rsidR="00C300A2" w:rsidRDefault="00F133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Створюю </w:t>
      </w:r>
      <w:r w:rsidRPr="00F133C4">
        <w:rPr>
          <w:rFonts w:ascii="Times New Roman" w:hAnsi="Times New Roman" w:cs="Times New Roman"/>
          <w:sz w:val="28"/>
          <w:szCs w:val="28"/>
          <w:lang w:val="uk-UA"/>
        </w:rPr>
        <w:t xml:space="preserve">чотири об'єкти </w:t>
      </w:r>
      <w:proofErr w:type="spellStart"/>
      <w:r w:rsidRPr="00F133C4">
        <w:rPr>
          <w:rFonts w:ascii="Times New Roman" w:hAnsi="Times New Roman" w:cs="Times New Roman"/>
          <w:i/>
          <w:iCs/>
          <w:sz w:val="28"/>
          <w:szCs w:val="28"/>
          <w:lang w:val="uk-UA"/>
        </w:rPr>
        <w:t>Thread</w:t>
      </w:r>
      <w:proofErr w:type="spellEnd"/>
      <w:r w:rsidRPr="00F133C4">
        <w:rPr>
          <w:rFonts w:ascii="Times New Roman" w:hAnsi="Times New Roman" w:cs="Times New Roman"/>
          <w:sz w:val="28"/>
          <w:szCs w:val="28"/>
          <w:lang w:val="uk-UA"/>
        </w:rPr>
        <w:t xml:space="preserve">, які асоціюються з певними формами (Form1, Form2, Form3, Form4). Кожен блок створює новий потік, який запускає певну форму, створюючи екземпляр відповідного класу форми, а потім викликає метод </w:t>
      </w:r>
      <w:proofErr w:type="spellStart"/>
      <w:r w:rsidRPr="00F133C4">
        <w:rPr>
          <w:rFonts w:ascii="Times New Roman" w:hAnsi="Times New Roman" w:cs="Times New Roman"/>
          <w:i/>
          <w:iCs/>
          <w:sz w:val="28"/>
          <w:szCs w:val="28"/>
          <w:lang w:val="uk-UA"/>
        </w:rPr>
        <w:t>RunForm</w:t>
      </w:r>
      <w:proofErr w:type="spellEnd"/>
      <w:r w:rsidRPr="00F133C4">
        <w:rPr>
          <w:rFonts w:ascii="Times New Roman" w:hAnsi="Times New Roman" w:cs="Times New Roman"/>
          <w:sz w:val="28"/>
          <w:szCs w:val="28"/>
          <w:lang w:val="uk-UA"/>
        </w:rPr>
        <w:t xml:space="preserve"> для запуску форми за допомогою методу </w:t>
      </w:r>
      <w:proofErr w:type="spellStart"/>
      <w:r w:rsidRPr="00F133C4">
        <w:rPr>
          <w:rFonts w:ascii="Times New Roman" w:hAnsi="Times New Roman" w:cs="Times New Roman"/>
          <w:i/>
          <w:iCs/>
          <w:sz w:val="28"/>
          <w:szCs w:val="28"/>
          <w:lang w:val="uk-UA"/>
        </w:rPr>
        <w:t>Application.Run</w:t>
      </w:r>
      <w:proofErr w:type="spellEnd"/>
      <w:r w:rsidRPr="00F133C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FC0C853" w14:textId="3AA7FF55" w:rsidR="00F133C4" w:rsidRDefault="00F133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чого</w:t>
      </w:r>
      <w:r w:rsidRPr="00F133C4">
        <w:rPr>
          <w:rFonts w:ascii="Times New Roman" w:hAnsi="Times New Roman" w:cs="Times New Roman"/>
          <w:sz w:val="28"/>
          <w:szCs w:val="28"/>
          <w:lang w:val="uk-UA"/>
        </w:rPr>
        <w:t xml:space="preserve"> ці потоки запускаються і об'єднуються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циклів </w:t>
      </w:r>
      <w:r w:rsidRPr="00F133C4">
        <w:rPr>
          <w:rFonts w:ascii="Times New Roman" w:hAnsi="Times New Roman" w:cs="Times New Roman"/>
          <w:i/>
          <w:iCs/>
          <w:sz w:val="28"/>
          <w:szCs w:val="28"/>
        </w:rPr>
        <w:t>foreach</w:t>
      </w:r>
      <w:r w:rsidRPr="00F133C4">
        <w:rPr>
          <w:rFonts w:ascii="Times New Roman" w:hAnsi="Times New Roman" w:cs="Times New Roman"/>
          <w:sz w:val="28"/>
          <w:szCs w:val="28"/>
          <w:lang w:val="uk-UA"/>
        </w:rPr>
        <w:t>, щоб паралельно виконувати дії, визначені для кожного потоку, ефективно запускаючи кожну форму одночасно.</w:t>
      </w:r>
    </w:p>
    <w:p w14:paraId="15805DEA" w14:textId="34A479BF" w:rsidR="00F133C4" w:rsidRDefault="00F133C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133C4"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 w:rsidRPr="00F133C4">
        <w:rPr>
          <w:rFonts w:ascii="Times New Roman" w:hAnsi="Times New Roman" w:cs="Times New Roman"/>
          <w:i/>
          <w:iCs/>
          <w:sz w:val="28"/>
          <w:szCs w:val="28"/>
          <w:lang w:val="uk-UA"/>
        </w:rPr>
        <w:t>RunForm</w:t>
      </w:r>
      <w:proofErr w:type="spellEnd"/>
      <w:r w:rsidRPr="00F133C4">
        <w:rPr>
          <w:rFonts w:ascii="Times New Roman" w:hAnsi="Times New Roman" w:cs="Times New Roman"/>
          <w:sz w:val="28"/>
          <w:szCs w:val="28"/>
          <w:lang w:val="uk-UA"/>
        </w:rPr>
        <w:t xml:space="preserve"> - це приватний статичний метод, який отримує об'єкт </w:t>
      </w:r>
      <w:proofErr w:type="spellStart"/>
      <w:r w:rsidRPr="00F133C4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</w:t>
      </w:r>
      <w:proofErr w:type="spellEnd"/>
      <w:r w:rsidRPr="00F133C4">
        <w:rPr>
          <w:rFonts w:ascii="Times New Roman" w:hAnsi="Times New Roman" w:cs="Times New Roman"/>
          <w:sz w:val="28"/>
          <w:szCs w:val="28"/>
          <w:lang w:val="uk-UA"/>
        </w:rPr>
        <w:t xml:space="preserve"> як параметр і запускає його за допомогою методу </w:t>
      </w:r>
      <w:proofErr w:type="spellStart"/>
      <w:r w:rsidRPr="00F133C4">
        <w:rPr>
          <w:rFonts w:ascii="Times New Roman" w:hAnsi="Times New Roman" w:cs="Times New Roman"/>
          <w:i/>
          <w:iCs/>
          <w:sz w:val="28"/>
          <w:szCs w:val="28"/>
          <w:lang w:val="uk-UA"/>
        </w:rPr>
        <w:t>Application.Run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A35AA1" w14:textId="77777777" w:rsidR="00F133C4" w:rsidRDefault="00F133C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5B9D9C" w14:textId="65B21742" w:rsidR="00F133C4" w:rsidRDefault="001868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Form1.cs</w:t>
      </w:r>
    </w:p>
    <w:p w14:paraId="2B60102E" w14:textId="0F2C7DB2" w:rsidR="00F27E1D" w:rsidRDefault="00F27E1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27E1D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38DEC2D9" wp14:editId="1ADD5618">
            <wp:extent cx="5943600" cy="4566285"/>
            <wp:effectExtent l="0" t="0" r="0" b="5715"/>
            <wp:docPr id="145121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1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DFCA" w14:textId="40F90E86" w:rsidR="00F27E1D" w:rsidRDefault="00404FC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04FC8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2DAF0784" wp14:editId="2B4A290B">
            <wp:extent cx="5943600" cy="3610610"/>
            <wp:effectExtent l="0" t="0" r="0" b="8890"/>
            <wp:docPr id="1727800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00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BEF0" w14:textId="1B35F65A" w:rsidR="00F27E1D" w:rsidRDefault="00404FC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04FC8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03893CB" wp14:editId="158A95F6">
            <wp:extent cx="4353533" cy="4715533"/>
            <wp:effectExtent l="0" t="0" r="9525" b="0"/>
            <wp:docPr id="1161222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22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0B4D" w14:textId="36BAE062" w:rsidR="0018683C" w:rsidRDefault="0018683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Цей </w:t>
      </w:r>
      <w:r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 визначає форму Windows з іменем </w:t>
      </w:r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Form1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 на мові C# з використанням фреймворку Windows </w:t>
      </w:r>
      <w:proofErr w:type="spellStart"/>
      <w:r w:rsidRPr="0018683C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18683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FC37D3B" w14:textId="42F10DCF" w:rsidR="0018683C" w:rsidRDefault="001868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Знову три </w:t>
      </w:r>
      <w:r>
        <w:rPr>
          <w:rFonts w:ascii="Times New Roman" w:hAnsi="Times New Roman" w:cs="Times New Roman"/>
          <w:sz w:val="28"/>
          <w:szCs w:val="28"/>
        </w:rPr>
        <w:t>“using”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E033E">
        <w:rPr>
          <w:rFonts w:ascii="Times New Roman" w:hAnsi="Times New Roman" w:cs="Times New Roman"/>
          <w:sz w:val="28"/>
          <w:szCs w:val="28"/>
        </w:rPr>
        <w:t xml:space="preserve"> </w:t>
      </w:r>
      <w:r w:rsidR="00EE033E">
        <w:rPr>
          <w:rFonts w:ascii="Times New Roman" w:hAnsi="Times New Roman" w:cs="Times New Roman"/>
          <w:sz w:val="28"/>
          <w:szCs w:val="28"/>
          <w:lang w:val="uk-UA"/>
        </w:rPr>
        <w:t>Тут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>using</w:t>
      </w:r>
      <w:proofErr w:type="spellEnd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>System.Drawing</w:t>
      </w:r>
      <w:proofErr w:type="spellEnd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мпортує простір імен </w:t>
      </w:r>
      <w:proofErr w:type="spellStart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>System.Drawing</w:t>
      </w:r>
      <w:proofErr w:type="spellEnd"/>
      <w:r w:rsidRPr="0018683C">
        <w:rPr>
          <w:rFonts w:ascii="Times New Roman" w:hAnsi="Times New Roman" w:cs="Times New Roman"/>
          <w:sz w:val="28"/>
          <w:szCs w:val="28"/>
          <w:lang w:val="uk-UA"/>
        </w:rPr>
        <w:t>, який надає доступ до базової графічної функціональності GDI+.</w:t>
      </w:r>
    </w:p>
    <w:p w14:paraId="49A7F0DC" w14:textId="611B003B" w:rsidR="0018683C" w:rsidRDefault="0018683C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>public</w:t>
      </w:r>
      <w:proofErr w:type="spellEnd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>partial</w:t>
      </w:r>
      <w:proofErr w:type="spellEnd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>class</w:t>
      </w:r>
      <w:proofErr w:type="spellEnd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Form1 : </w:t>
      </w:r>
      <w:proofErr w:type="spellStart"/>
      <w:r w:rsidRPr="0018683C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</w:t>
      </w:r>
      <w:proofErr w:type="spellEnd"/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: загальнодоступний частковий клас з іменем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</w:t>
      </w:r>
      <w:proofErr w:type="spellEnd"/>
      <w:r w:rsidRPr="00EE033E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, який успадковується від класу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</w:t>
      </w:r>
      <w:proofErr w:type="spellEnd"/>
      <w:r w:rsidRPr="0018683C">
        <w:rPr>
          <w:rFonts w:ascii="Times New Roman" w:hAnsi="Times New Roman" w:cs="Times New Roman"/>
          <w:sz w:val="28"/>
          <w:szCs w:val="28"/>
          <w:lang w:val="uk-UA"/>
        </w:rPr>
        <w:t>, роблячи його формою Windows.</w:t>
      </w:r>
    </w:p>
    <w:p w14:paraId="6783B786" w14:textId="5BD12B11" w:rsidR="0018683C" w:rsidRDefault="001868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Приватн</w:t>
      </w:r>
      <w:r w:rsidR="00B141F8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uk-UA"/>
        </w:rPr>
        <w:t>логічн</w:t>
      </w:r>
      <w:r w:rsidR="00B141F8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uk-UA"/>
        </w:rPr>
        <w:t>змінн</w:t>
      </w:r>
      <w:r w:rsidR="00B141F8">
        <w:rPr>
          <w:rFonts w:ascii="Times New Roman" w:hAnsi="Times New Roman" w:cs="Times New Roman"/>
          <w:sz w:val="28"/>
          <w:szCs w:val="28"/>
          <w:lang w:val="uk-UA"/>
        </w:rPr>
        <w:t xml:space="preserve">а </w:t>
      </w:r>
      <w:r w:rsidRPr="0018683C">
        <w:rPr>
          <w:rFonts w:ascii="Times New Roman" w:hAnsi="Times New Roman" w:cs="Times New Roman"/>
          <w:i/>
          <w:iCs/>
          <w:sz w:val="28"/>
          <w:szCs w:val="28"/>
        </w:rPr>
        <w:t>Forward</w:t>
      </w:r>
      <w:r w:rsidR="00B141F8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B141F8">
        <w:rPr>
          <w:rFonts w:ascii="Times New Roman" w:hAnsi="Times New Roman" w:cs="Times New Roman"/>
          <w:sz w:val="28"/>
          <w:szCs w:val="28"/>
          <w:lang w:val="uk-UA"/>
        </w:rPr>
        <w:t xml:space="preserve">з початковим значенням </w:t>
      </w:r>
      <w:r w:rsidR="00B141F8" w:rsidRPr="00B141F8">
        <w:rPr>
          <w:rFonts w:ascii="Times New Roman" w:hAnsi="Times New Roman" w:cs="Times New Roman"/>
          <w:i/>
          <w:iCs/>
          <w:sz w:val="28"/>
          <w:szCs w:val="28"/>
        </w:rPr>
        <w:t>true</w:t>
      </w:r>
      <w:r w:rsidR="00B141F8">
        <w:rPr>
          <w:rFonts w:ascii="Times New Roman" w:hAnsi="Times New Roman" w:cs="Times New Roman"/>
          <w:sz w:val="28"/>
          <w:szCs w:val="28"/>
          <w:lang w:val="uk-UA"/>
        </w:rPr>
        <w:t xml:space="preserve">. Ця змінна буде використовуватися для </w:t>
      </w:r>
      <w:r w:rsidR="00B141F8" w:rsidRPr="00B141F8">
        <w:rPr>
          <w:rFonts w:ascii="Times New Roman" w:hAnsi="Times New Roman" w:cs="Times New Roman"/>
          <w:sz w:val="28"/>
          <w:szCs w:val="28"/>
          <w:lang w:val="uk-UA"/>
        </w:rPr>
        <w:t xml:space="preserve">відстеження напрямку руху, де </w:t>
      </w:r>
      <w:proofErr w:type="spellStart"/>
      <w:r w:rsidR="00B141F8" w:rsidRPr="00B141F8">
        <w:rPr>
          <w:rFonts w:ascii="Times New Roman" w:hAnsi="Times New Roman" w:cs="Times New Roman"/>
          <w:i/>
          <w:iCs/>
          <w:sz w:val="28"/>
          <w:szCs w:val="28"/>
          <w:lang w:val="uk-UA"/>
        </w:rPr>
        <w:t>true</w:t>
      </w:r>
      <w:proofErr w:type="spellEnd"/>
      <w:r w:rsidR="00B141F8" w:rsidRPr="00B141F8">
        <w:rPr>
          <w:rFonts w:ascii="Times New Roman" w:hAnsi="Times New Roman" w:cs="Times New Roman"/>
          <w:sz w:val="28"/>
          <w:szCs w:val="28"/>
          <w:lang w:val="uk-UA"/>
        </w:rPr>
        <w:t xml:space="preserve"> вказує на рух вперед, а </w:t>
      </w:r>
      <w:proofErr w:type="spellStart"/>
      <w:r w:rsidR="00B141F8" w:rsidRPr="00B141F8">
        <w:rPr>
          <w:rFonts w:ascii="Times New Roman" w:hAnsi="Times New Roman" w:cs="Times New Roman"/>
          <w:i/>
          <w:iCs/>
          <w:sz w:val="28"/>
          <w:szCs w:val="28"/>
          <w:lang w:val="uk-UA"/>
        </w:rPr>
        <w:t>false</w:t>
      </w:r>
      <w:proofErr w:type="spellEnd"/>
      <w:r w:rsidR="00B141F8" w:rsidRPr="00B141F8">
        <w:rPr>
          <w:rFonts w:ascii="Times New Roman" w:hAnsi="Times New Roman" w:cs="Times New Roman"/>
          <w:sz w:val="28"/>
          <w:szCs w:val="28"/>
          <w:lang w:val="uk-UA"/>
        </w:rPr>
        <w:t xml:space="preserve"> - назад.</w:t>
      </w:r>
    </w:p>
    <w:p w14:paraId="58AB49CF" w14:textId="332445E4" w:rsidR="00B141F8" w:rsidRDefault="00B141F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Статистичний таймер </w:t>
      </w:r>
      <w:proofErr w:type="spellStart"/>
      <w:r w:rsidRPr="00B141F8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використовуватися для </w:t>
      </w:r>
      <w:r w:rsidRPr="00B141F8">
        <w:rPr>
          <w:rFonts w:ascii="Times New Roman" w:hAnsi="Times New Roman" w:cs="Times New Roman"/>
          <w:sz w:val="28"/>
          <w:szCs w:val="28"/>
          <w:lang w:val="uk-UA"/>
        </w:rPr>
        <w:t xml:space="preserve">запуску методу </w:t>
      </w:r>
      <w:proofErr w:type="spellStart"/>
      <w:r w:rsidRPr="00B141F8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myTimer_Tick</w:t>
      </w:r>
      <w:proofErr w:type="spellEnd"/>
      <w:r w:rsidRPr="00B141F8">
        <w:rPr>
          <w:rFonts w:ascii="Times New Roman" w:hAnsi="Times New Roman" w:cs="Times New Roman"/>
          <w:sz w:val="28"/>
          <w:szCs w:val="28"/>
          <w:lang w:val="uk-UA"/>
        </w:rPr>
        <w:t xml:space="preserve"> через певні проміжки часу.</w:t>
      </w:r>
    </w:p>
    <w:p w14:paraId="5B589FAB" w14:textId="5E36BFEC" w:rsidR="00B141F8" w:rsidRDefault="00B141F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Приватна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цілочисельна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змінна </w:t>
      </w:r>
      <w:r w:rsidRPr="00B141F8">
        <w:rPr>
          <w:rFonts w:ascii="Times New Roman" w:hAnsi="Times New Roman" w:cs="Times New Roman"/>
          <w:i/>
          <w:iCs/>
          <w:sz w:val="28"/>
          <w:szCs w:val="28"/>
        </w:rPr>
        <w:t>k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початковим значенням 0. Ця змінна буде використовуватися для </w:t>
      </w:r>
      <w:r w:rsidRPr="00B141F8">
        <w:rPr>
          <w:rFonts w:ascii="Times New Roman" w:hAnsi="Times New Roman" w:cs="Times New Roman"/>
          <w:sz w:val="28"/>
          <w:szCs w:val="28"/>
          <w:lang w:val="uk-UA"/>
        </w:rPr>
        <w:t>відстеження позиції або координати, в якій еліпс малюється або переміщується в межах панелі.</w:t>
      </w:r>
    </w:p>
    <w:p w14:paraId="0D47D79B" w14:textId="18BE94D1" w:rsidR="00B141F8" w:rsidRDefault="00EE033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Конструктор </w:t>
      </w:r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класу </w:t>
      </w:r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Form1</w:t>
      </w:r>
      <w:r w:rsidRPr="00EE033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ньому </w:t>
      </w:r>
      <w:r w:rsidRPr="00EE033E">
        <w:rPr>
          <w:rFonts w:ascii="Times New Roman" w:hAnsi="Times New Roman" w:cs="Times New Roman"/>
          <w:sz w:val="28"/>
          <w:szCs w:val="28"/>
          <w:lang w:val="uk-UA"/>
        </w:rPr>
        <w:t>виконується декілька важливих дій для ініціалізації форми та налаштування таймера для періодичного оновлення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встановлюю </w:t>
      </w:r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властивість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Enabled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 таймера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 у значення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true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Коли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таймер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буде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увімкнено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буде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генерувати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події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певні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проміжки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часу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визначені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033E">
        <w:rPr>
          <w:rFonts w:ascii="Times New Roman" w:hAnsi="Times New Roman" w:cs="Times New Roman"/>
          <w:sz w:val="28"/>
          <w:szCs w:val="28"/>
        </w:rPr>
        <w:t>властивістю</w:t>
      </w:r>
      <w:proofErr w:type="spellEnd"/>
      <w:r w:rsidRPr="00EE033E">
        <w:rPr>
          <w:rFonts w:ascii="Times New Roman" w:hAnsi="Times New Roman" w:cs="Times New Roman"/>
          <w:sz w:val="28"/>
          <w:szCs w:val="28"/>
        </w:rPr>
        <w:t xml:space="preserve"> </w:t>
      </w:r>
      <w:r w:rsidRPr="00EE033E">
        <w:rPr>
          <w:rFonts w:ascii="Times New Roman" w:hAnsi="Times New Roman" w:cs="Times New Roman"/>
          <w:i/>
          <w:iCs/>
          <w:sz w:val="28"/>
          <w:szCs w:val="28"/>
        </w:rPr>
        <w:t>Interval</w:t>
      </w:r>
      <w:r w:rsidRPr="00EE03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встановлюю </w:t>
      </w:r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властивість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Interval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 таймера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 в 20 </w:t>
      </w:r>
      <w:proofErr w:type="spellStart"/>
      <w:r w:rsidRPr="00EE033E">
        <w:rPr>
          <w:rFonts w:ascii="Times New Roman" w:hAnsi="Times New Roman" w:cs="Times New Roman"/>
          <w:sz w:val="28"/>
          <w:szCs w:val="28"/>
          <w:lang w:val="uk-UA"/>
        </w:rPr>
        <w:t>мілісекунд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. Це означає, що обробник події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myTimer_Tick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 буде запускатися кожні 20 </w:t>
      </w:r>
      <w:proofErr w:type="spellStart"/>
      <w:r w:rsidRPr="00EE033E">
        <w:rPr>
          <w:rFonts w:ascii="Times New Roman" w:hAnsi="Times New Roman" w:cs="Times New Roman"/>
          <w:sz w:val="28"/>
          <w:szCs w:val="28"/>
          <w:lang w:val="uk-UA"/>
        </w:rPr>
        <w:t>мілісекунд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Потім я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підписую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myTimer_Tick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 на подію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Tick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 таймера.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Тобто п</w:t>
      </w:r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ри виникненні події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Tick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 (у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моєму </w:t>
      </w:r>
      <w:r w:rsidRPr="00EE033E">
        <w:rPr>
          <w:rFonts w:ascii="Times New Roman" w:hAnsi="Times New Roman" w:cs="Times New Roman"/>
          <w:sz w:val="28"/>
          <w:szCs w:val="28"/>
          <w:lang w:val="uk-UA"/>
        </w:rPr>
        <w:t>випадку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це </w:t>
      </w:r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кожні 20 </w:t>
      </w:r>
      <w:proofErr w:type="spellStart"/>
      <w:r w:rsidRPr="00EE033E">
        <w:rPr>
          <w:rFonts w:ascii="Times New Roman" w:hAnsi="Times New Roman" w:cs="Times New Roman"/>
          <w:sz w:val="28"/>
          <w:szCs w:val="28"/>
          <w:lang w:val="uk-UA"/>
        </w:rPr>
        <w:t>мілісекунд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 xml:space="preserve">) буде викликано метод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myTimer_Tick</w:t>
      </w:r>
      <w:proofErr w:type="spellEnd"/>
      <w:r w:rsidRPr="00EE033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Після чого, я запускаю таймер</w:t>
      </w:r>
      <w:r w:rsidR="008B58A5">
        <w:rPr>
          <w:rFonts w:ascii="Times New Roman" w:hAnsi="Times New Roman" w:cs="Times New Roman"/>
          <w:sz w:val="28"/>
          <w:szCs w:val="28"/>
          <w:lang w:val="uk-UA"/>
        </w:rPr>
        <w:t xml:space="preserve">, який після запуску </w:t>
      </w:r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почне генерувати подію </w:t>
      </w:r>
      <w:proofErr w:type="spellStart"/>
      <w:r w:rsidR="008B58A5"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Tick</w:t>
      </w:r>
      <w:proofErr w:type="spellEnd"/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 з вказаним інтервалом</w:t>
      </w:r>
      <w:r w:rsidR="008B58A5">
        <w:rPr>
          <w:rFonts w:ascii="Times New Roman" w:hAnsi="Times New Roman" w:cs="Times New Roman"/>
          <w:sz w:val="28"/>
          <w:szCs w:val="28"/>
          <w:lang w:val="uk-UA"/>
        </w:rPr>
        <w:t xml:space="preserve"> (20 </w:t>
      </w:r>
      <w:proofErr w:type="spellStart"/>
      <w:r w:rsidR="008B58A5">
        <w:rPr>
          <w:rFonts w:ascii="Times New Roman" w:hAnsi="Times New Roman" w:cs="Times New Roman"/>
          <w:sz w:val="28"/>
          <w:szCs w:val="28"/>
          <w:lang w:val="uk-UA"/>
        </w:rPr>
        <w:t>мілісекунд</w:t>
      </w:r>
      <w:proofErr w:type="spellEnd"/>
      <w:r w:rsidR="008B58A5">
        <w:rPr>
          <w:rFonts w:ascii="Times New Roman" w:hAnsi="Times New Roman" w:cs="Times New Roman"/>
          <w:sz w:val="28"/>
          <w:szCs w:val="28"/>
          <w:lang w:val="uk-UA"/>
        </w:rPr>
        <w:t xml:space="preserve">). І на кінець, виклик методу </w:t>
      </w:r>
      <w:proofErr w:type="spellStart"/>
      <w:r w:rsidR="008B58A5"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InitializeComponent</w:t>
      </w:r>
      <w:proofErr w:type="spellEnd"/>
      <w:r w:rsidR="008B58A5"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()</w:t>
      </w:r>
      <w:r w:rsidR="008B58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>ініціалізує</w:t>
      </w:r>
      <w:proofErr w:type="spellEnd"/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 компоненти форми</w:t>
      </w:r>
      <w:r w:rsidR="008B58A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>Загалом, ц</w:t>
      </w:r>
      <w:r w:rsidR="008B58A5">
        <w:rPr>
          <w:rFonts w:ascii="Times New Roman" w:hAnsi="Times New Roman" w:cs="Times New Roman"/>
          <w:sz w:val="28"/>
          <w:szCs w:val="28"/>
          <w:lang w:val="uk-UA"/>
        </w:rPr>
        <w:t>ей</w:t>
      </w:r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8A5">
        <w:rPr>
          <w:rFonts w:ascii="Times New Roman" w:hAnsi="Times New Roman" w:cs="Times New Roman"/>
          <w:sz w:val="28"/>
          <w:szCs w:val="28"/>
          <w:lang w:val="uk-UA"/>
        </w:rPr>
        <w:t xml:space="preserve">блок коду </w:t>
      </w:r>
      <w:proofErr w:type="spellStart"/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>гарантую</w:t>
      </w:r>
      <w:r w:rsidR="008B58A5">
        <w:rPr>
          <w:rFonts w:ascii="Times New Roman" w:hAnsi="Times New Roman" w:cs="Times New Roman"/>
          <w:sz w:val="28"/>
          <w:szCs w:val="28"/>
          <w:lang w:val="uk-UA"/>
        </w:rPr>
        <w:t>є</w:t>
      </w:r>
      <w:proofErr w:type="spellEnd"/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>, що таймер (</w:t>
      </w:r>
      <w:proofErr w:type="spellStart"/>
      <w:r w:rsidR="008B58A5"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</w:t>
      </w:r>
      <w:proofErr w:type="spellEnd"/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) буде налаштовано і він почне цокати з інтервалом у 20 </w:t>
      </w:r>
      <w:proofErr w:type="spellStart"/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>мілісекунд</w:t>
      </w:r>
      <w:proofErr w:type="spellEnd"/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, запускаючи метод </w:t>
      </w:r>
      <w:proofErr w:type="spellStart"/>
      <w:r w:rsidR="008B58A5"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myTimer_Tick</w:t>
      </w:r>
      <w:proofErr w:type="spellEnd"/>
      <w:r w:rsidR="008B58A5" w:rsidRPr="008B58A5">
        <w:rPr>
          <w:rFonts w:ascii="Times New Roman" w:hAnsi="Times New Roman" w:cs="Times New Roman"/>
          <w:sz w:val="28"/>
          <w:szCs w:val="28"/>
          <w:lang w:val="uk-UA"/>
        </w:rPr>
        <w:t>, який відповідає за малювання та переміщення еліпса на панелі форми.</w:t>
      </w:r>
    </w:p>
    <w:p w14:paraId="0F7C2911" w14:textId="52A4AC04" w:rsidR="008B58A5" w:rsidRDefault="008B58A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stopButton_Click</w:t>
      </w:r>
      <w:proofErr w:type="spellEnd"/>
      <w:r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 є обробником події кліку на кнопці "Стоп" у класі </w:t>
      </w:r>
      <w:r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Form1</w:t>
      </w:r>
      <w:r w:rsidRPr="008B58A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 w:rsidRPr="008B58A5">
        <w:rPr>
          <w:rFonts w:ascii="Times New Roman" w:hAnsi="Times New Roman" w:cs="Times New Roman"/>
          <w:sz w:val="28"/>
          <w:szCs w:val="28"/>
          <w:lang w:val="uk-UA"/>
        </w:rPr>
        <w:t>оли на формі натискається кнопка "Стоп", цей обробник події зупиняє таймер (</w:t>
      </w:r>
      <w:proofErr w:type="spellStart"/>
      <w:r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</w:t>
      </w:r>
      <w:proofErr w:type="spellEnd"/>
      <w:r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), фактично призупиняючи періодичне спрацьовування обробника події </w:t>
      </w:r>
      <w:proofErr w:type="spellStart"/>
      <w:r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myTimer_Tick</w:t>
      </w:r>
      <w:proofErr w:type="spellEnd"/>
      <w:r w:rsidRPr="008B58A5">
        <w:rPr>
          <w:rFonts w:ascii="Times New Roman" w:hAnsi="Times New Roman" w:cs="Times New Roman"/>
          <w:sz w:val="28"/>
          <w:szCs w:val="28"/>
          <w:lang w:val="uk-UA"/>
        </w:rPr>
        <w:t>. Ця дія призводить до зупинки руху еліпса на панелі форми.</w:t>
      </w:r>
    </w:p>
    <w:p w14:paraId="394E0222" w14:textId="7FC16065" w:rsidR="008B58A5" w:rsidRPr="00EE033E" w:rsidRDefault="008B58A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startButton_Click</w:t>
      </w:r>
      <w:proofErr w:type="spellEnd"/>
      <w:r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 є обробником події кліку на кнопці "</w:t>
      </w:r>
      <w:r>
        <w:rPr>
          <w:rFonts w:ascii="Times New Roman" w:hAnsi="Times New Roman" w:cs="Times New Roman"/>
          <w:sz w:val="28"/>
          <w:szCs w:val="28"/>
          <w:lang w:val="uk-UA"/>
        </w:rPr>
        <w:t>Старт</w:t>
      </w:r>
      <w:r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" у класі </w:t>
      </w:r>
      <w:r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Form1</w:t>
      </w:r>
      <w:r w:rsidRPr="008B58A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</w:t>
      </w:r>
      <w:r w:rsidRPr="008B58A5">
        <w:rPr>
          <w:rFonts w:ascii="Times New Roman" w:hAnsi="Times New Roman" w:cs="Times New Roman"/>
          <w:sz w:val="28"/>
          <w:szCs w:val="28"/>
          <w:lang w:val="uk-UA"/>
        </w:rPr>
        <w:t>ри натисканні кнопки "Старт" на формі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 цей обробник події запускає таймер (</w:t>
      </w:r>
      <w:proofErr w:type="spellStart"/>
      <w:r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</w:t>
      </w:r>
      <w:proofErr w:type="spellEnd"/>
      <w:r w:rsidRPr="008B58A5">
        <w:rPr>
          <w:rFonts w:ascii="Times New Roman" w:hAnsi="Times New Roman" w:cs="Times New Roman"/>
          <w:sz w:val="28"/>
          <w:szCs w:val="28"/>
          <w:lang w:val="uk-UA"/>
        </w:rPr>
        <w:t xml:space="preserve">), що дозволяє періодично запускати обробник події </w:t>
      </w:r>
      <w:proofErr w:type="spellStart"/>
      <w:r w:rsidRPr="008B58A5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myTimer_Tick</w:t>
      </w:r>
      <w:proofErr w:type="spellEnd"/>
      <w:r w:rsidRPr="008B58A5">
        <w:rPr>
          <w:rFonts w:ascii="Times New Roman" w:hAnsi="Times New Roman" w:cs="Times New Roman"/>
          <w:sz w:val="28"/>
          <w:szCs w:val="28"/>
          <w:lang w:val="uk-UA"/>
        </w:rPr>
        <w:t>. В результаті рух еліпса на панелі форми відновлюється.</w:t>
      </w:r>
    </w:p>
    <w:p w14:paraId="664ADBB4" w14:textId="08CB02C2" w:rsidR="00EE033E" w:rsidRDefault="00827FD7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Метод </w:t>
      </w:r>
      <w:proofErr w:type="spellStart"/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myTimer_Tick</w:t>
      </w:r>
      <w:proofErr w:type="spellEnd"/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 є обробником події </w:t>
      </w:r>
      <w:proofErr w:type="spellStart"/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Tick</w:t>
      </w:r>
      <w:proofErr w:type="spellEnd"/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 таймера </w:t>
      </w:r>
      <w:proofErr w:type="spellStart"/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myTimer</w:t>
      </w:r>
      <w:proofErr w:type="spellEnd"/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. Цей метод визначає поведінку того, що відбувається на кожному </w:t>
      </w:r>
      <w:proofErr w:type="spellStart"/>
      <w:r w:rsidRPr="00827FD7">
        <w:rPr>
          <w:rFonts w:ascii="Times New Roman" w:hAnsi="Times New Roman" w:cs="Times New Roman"/>
          <w:sz w:val="28"/>
          <w:szCs w:val="28"/>
          <w:lang w:val="uk-UA"/>
        </w:rPr>
        <w:t>тіку</w:t>
      </w:r>
      <w:proofErr w:type="spellEnd"/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 таймера.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Спочатку створюю </w:t>
      </w:r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графічний об'єкт з іменем </w:t>
      </w:r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g</w:t>
      </w:r>
      <w:r w:rsidRPr="00827FD7">
        <w:rPr>
          <w:rFonts w:ascii="Times New Roman" w:hAnsi="Times New Roman" w:cs="Times New Roman"/>
          <w:sz w:val="28"/>
          <w:szCs w:val="28"/>
          <w:lang w:val="uk-UA"/>
        </w:rPr>
        <w:t>, пов'язаний з панеллю (</w:t>
      </w:r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panel1</w:t>
      </w:r>
      <w:r w:rsidRPr="00827FD7">
        <w:rPr>
          <w:rFonts w:ascii="Times New Roman" w:hAnsi="Times New Roman" w:cs="Times New Roman"/>
          <w:sz w:val="28"/>
          <w:szCs w:val="28"/>
          <w:lang w:val="uk-UA"/>
        </w:rPr>
        <w:t>), на якій буде намальовано еліпс.</w:t>
      </w:r>
      <w:r w:rsidRPr="00827FD7">
        <w:t xml:space="preserve"> </w:t>
      </w:r>
      <w:proofErr w:type="spellStart"/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CreateGraphics</w:t>
      </w:r>
      <w:proofErr w:type="spellEnd"/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()</w:t>
      </w:r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 повертає об'єкт </w:t>
      </w:r>
      <w:proofErr w:type="spellStart"/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Graphics</w:t>
      </w:r>
      <w:proofErr w:type="spellEnd"/>
      <w:r w:rsidRPr="00827FD7">
        <w:rPr>
          <w:rFonts w:ascii="Times New Roman" w:hAnsi="Times New Roman" w:cs="Times New Roman"/>
          <w:sz w:val="28"/>
          <w:szCs w:val="28"/>
          <w:lang w:val="uk-UA"/>
        </w:rPr>
        <w:t>, який надає функції малювання для вказаного елементу управління.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створюю </w:t>
      </w:r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об'єкт </w:t>
      </w:r>
      <w:proofErr w:type="spellStart"/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Pen</w:t>
      </w:r>
      <w:proofErr w:type="spellEnd"/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 з іменем </w:t>
      </w:r>
      <w:proofErr w:type="spellStart"/>
      <w:r w:rsidRPr="00827FD7">
        <w:rPr>
          <w:rFonts w:ascii="Times New Roman" w:hAnsi="Times New Roman" w:cs="Times New Roman"/>
          <w:i/>
          <w:iCs/>
          <w:sz w:val="28"/>
          <w:szCs w:val="28"/>
          <w:lang w:val="uk-UA"/>
        </w:rPr>
        <w:t>pen</w:t>
      </w:r>
      <w:proofErr w:type="spellEnd"/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 чорного кольору і шириною 1 одиниця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</w:t>
      </w:r>
      <w:r w:rsidRPr="00827FD7">
        <w:rPr>
          <w:rFonts w:ascii="Times New Roman" w:hAnsi="Times New Roman" w:cs="Times New Roman"/>
          <w:sz w:val="28"/>
          <w:szCs w:val="28"/>
          <w:lang w:val="uk-UA"/>
        </w:rPr>
        <w:t>малюва</w:t>
      </w:r>
      <w:r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Pr="00827FD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еліпс</w:t>
      </w:r>
      <w:r w:rsidRPr="00827FD7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Забарвлюю панель білим кольором.</w:t>
      </w:r>
      <w:r w:rsidR="00283729">
        <w:rPr>
          <w:rFonts w:ascii="Times New Roman" w:hAnsi="Times New Roman" w:cs="Times New Roman"/>
          <w:sz w:val="28"/>
          <w:szCs w:val="28"/>
          <w:lang w:val="uk-UA"/>
        </w:rPr>
        <w:t xml:space="preserve"> Після чого, методом </w:t>
      </w:r>
      <w:proofErr w:type="spellStart"/>
      <w:r w:rsidR="00283729"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DrawEllipse</w:t>
      </w:r>
      <w:proofErr w:type="spellEnd"/>
      <w:r w:rsidR="00283729" w:rsidRPr="00283729">
        <w:rPr>
          <w:rFonts w:ascii="Times New Roman" w:hAnsi="Times New Roman" w:cs="Times New Roman"/>
          <w:sz w:val="28"/>
          <w:szCs w:val="28"/>
          <w:lang w:val="uk-UA"/>
        </w:rPr>
        <w:t xml:space="preserve"> об'єкту </w:t>
      </w:r>
      <w:proofErr w:type="spellStart"/>
      <w:r w:rsidR="00283729"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>Graphics</w:t>
      </w:r>
      <w:proofErr w:type="spellEnd"/>
      <w:r w:rsidR="00283729"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(g)</w:t>
      </w:r>
      <w:r w:rsidR="00283729">
        <w:rPr>
          <w:rFonts w:ascii="Times New Roman" w:hAnsi="Times New Roman" w:cs="Times New Roman"/>
          <w:sz w:val="28"/>
          <w:szCs w:val="28"/>
          <w:lang w:val="uk-UA"/>
        </w:rPr>
        <w:t xml:space="preserve"> малюю, власне, еліпс, </w:t>
      </w:r>
      <w:r w:rsidR="00283729" w:rsidRPr="00283729">
        <w:rPr>
          <w:rFonts w:ascii="Times New Roman" w:hAnsi="Times New Roman" w:cs="Times New Roman"/>
          <w:sz w:val="28"/>
          <w:szCs w:val="28"/>
          <w:lang w:val="uk-UA"/>
        </w:rPr>
        <w:t>починаючи з координат (</w:t>
      </w:r>
      <w:r w:rsidR="00283729"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>k</w:t>
      </w:r>
      <w:r w:rsidR="00283729" w:rsidRPr="00283729">
        <w:rPr>
          <w:rFonts w:ascii="Times New Roman" w:hAnsi="Times New Roman" w:cs="Times New Roman"/>
          <w:sz w:val="28"/>
          <w:szCs w:val="28"/>
          <w:lang w:val="uk-UA"/>
        </w:rPr>
        <w:t>, 0), з шириною та висотою 2</w:t>
      </w:r>
      <w:r w:rsidR="00404FC8">
        <w:rPr>
          <w:rFonts w:ascii="Times New Roman" w:hAnsi="Times New Roman" w:cs="Times New Roman"/>
          <w:sz w:val="28"/>
          <w:szCs w:val="28"/>
        </w:rPr>
        <w:t>11</w:t>
      </w:r>
      <w:r w:rsidR="00283729" w:rsidRPr="00283729">
        <w:rPr>
          <w:rFonts w:ascii="Times New Roman" w:hAnsi="Times New Roman" w:cs="Times New Roman"/>
          <w:sz w:val="28"/>
          <w:szCs w:val="28"/>
          <w:lang w:val="uk-UA"/>
        </w:rPr>
        <w:t xml:space="preserve"> одиниць.</w:t>
      </w:r>
    </w:p>
    <w:p w14:paraId="2503C365" w14:textId="72BF222F" w:rsidR="00283729" w:rsidRDefault="00283729" w:rsidP="00EE0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Наступний блок коду </w:t>
      </w:r>
      <w:r w:rsidRPr="00283729">
        <w:rPr>
          <w:rFonts w:ascii="Times New Roman" w:hAnsi="Times New Roman" w:cs="Times New Roman"/>
          <w:sz w:val="28"/>
          <w:szCs w:val="28"/>
          <w:lang w:val="uk-UA"/>
        </w:rPr>
        <w:t>відповідає за керування рухом еліпса в межах панелі1.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Спочатку два цикли для умов змінення напрямку руху еліпса. Перший </w:t>
      </w:r>
      <w:r w:rsidRPr="00283729">
        <w:rPr>
          <w:rFonts w:ascii="Times New Roman" w:hAnsi="Times New Roman" w:cs="Times New Roman"/>
          <w:i/>
          <w:iCs/>
          <w:sz w:val="28"/>
          <w:szCs w:val="28"/>
        </w:rPr>
        <w:t>if</w:t>
      </w:r>
      <w:r w:rsidRPr="00283729">
        <w:rPr>
          <w:rFonts w:ascii="Times New Roman" w:hAnsi="Times New Roman" w:cs="Times New Roman"/>
          <w:sz w:val="28"/>
          <w:szCs w:val="28"/>
        </w:rPr>
        <w:t xml:space="preserve"> перевіряє, чи поточна позиція </w:t>
      </w:r>
      <w:r w:rsidRPr="00283729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Pr="00283729">
        <w:rPr>
          <w:rFonts w:ascii="Times New Roman" w:hAnsi="Times New Roman" w:cs="Times New Roman"/>
          <w:sz w:val="28"/>
          <w:szCs w:val="28"/>
        </w:rPr>
        <w:t xml:space="preserve"> + 2</w:t>
      </w:r>
      <w:r w:rsidR="00404FC8">
        <w:rPr>
          <w:rFonts w:ascii="Times New Roman" w:hAnsi="Times New Roman" w:cs="Times New Roman"/>
          <w:sz w:val="28"/>
          <w:szCs w:val="28"/>
        </w:rPr>
        <w:t>11</w:t>
      </w:r>
      <w:r w:rsidRPr="00283729">
        <w:rPr>
          <w:rFonts w:ascii="Times New Roman" w:hAnsi="Times New Roman" w:cs="Times New Roman"/>
          <w:sz w:val="28"/>
          <w:szCs w:val="28"/>
        </w:rPr>
        <w:t xml:space="preserve"> (ширина еліпса) дорівнює ширині </w:t>
      </w:r>
      <w:r w:rsidRPr="00283729">
        <w:rPr>
          <w:rFonts w:ascii="Times New Roman" w:hAnsi="Times New Roman" w:cs="Times New Roman"/>
          <w:i/>
          <w:iCs/>
          <w:sz w:val="28"/>
          <w:szCs w:val="28"/>
        </w:rPr>
        <w:t>panel1</w:t>
      </w:r>
      <w:r w:rsidRPr="00283729">
        <w:rPr>
          <w:rFonts w:ascii="Times New Roman" w:hAnsi="Times New Roman" w:cs="Times New Roman"/>
          <w:sz w:val="28"/>
          <w:szCs w:val="28"/>
        </w:rPr>
        <w:t xml:space="preserve">. Якщо </w:t>
      </w:r>
      <w:r w:rsidRPr="00283729">
        <w:rPr>
          <w:rFonts w:ascii="Times New Roman" w:hAnsi="Times New Roman" w:cs="Times New Roman"/>
          <w:i/>
          <w:iCs/>
          <w:sz w:val="28"/>
          <w:szCs w:val="28"/>
        </w:rPr>
        <w:t>true</w:t>
      </w:r>
      <w:r w:rsidRPr="00283729">
        <w:rPr>
          <w:rFonts w:ascii="Times New Roman" w:hAnsi="Times New Roman" w:cs="Times New Roman"/>
          <w:sz w:val="28"/>
          <w:szCs w:val="28"/>
        </w:rPr>
        <w:t xml:space="preserve">, це </w:t>
      </w:r>
      <w:proofErr w:type="spellStart"/>
      <w:r w:rsidRPr="00283729">
        <w:rPr>
          <w:rFonts w:ascii="Times New Roman" w:hAnsi="Times New Roman" w:cs="Times New Roman"/>
          <w:sz w:val="28"/>
          <w:szCs w:val="28"/>
        </w:rPr>
        <w:t>означає</w:t>
      </w:r>
      <w:proofErr w:type="spellEnd"/>
      <w:r w:rsidRPr="002837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3729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83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3729">
        <w:rPr>
          <w:rFonts w:ascii="Times New Roman" w:hAnsi="Times New Roman" w:cs="Times New Roman"/>
          <w:sz w:val="28"/>
          <w:szCs w:val="28"/>
        </w:rPr>
        <w:t>еліпс</w:t>
      </w:r>
      <w:proofErr w:type="spellEnd"/>
      <w:r w:rsidRPr="00283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3729">
        <w:rPr>
          <w:rFonts w:ascii="Times New Roman" w:hAnsi="Times New Roman" w:cs="Times New Roman"/>
          <w:sz w:val="28"/>
          <w:szCs w:val="28"/>
        </w:rPr>
        <w:t>ось-ось</w:t>
      </w:r>
      <w:proofErr w:type="spellEnd"/>
      <w:r w:rsidRPr="00283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3729">
        <w:rPr>
          <w:rFonts w:ascii="Times New Roman" w:hAnsi="Times New Roman" w:cs="Times New Roman"/>
          <w:sz w:val="28"/>
          <w:szCs w:val="28"/>
        </w:rPr>
        <w:t>досягне</w:t>
      </w:r>
      <w:proofErr w:type="spellEnd"/>
      <w:r w:rsidRPr="00283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3729">
        <w:rPr>
          <w:rFonts w:ascii="Times New Roman" w:hAnsi="Times New Roman" w:cs="Times New Roman"/>
          <w:sz w:val="28"/>
          <w:szCs w:val="28"/>
        </w:rPr>
        <w:t>правого</w:t>
      </w:r>
      <w:proofErr w:type="spellEnd"/>
      <w:r w:rsidRPr="00283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3729">
        <w:rPr>
          <w:rFonts w:ascii="Times New Roman" w:hAnsi="Times New Roman" w:cs="Times New Roman"/>
          <w:sz w:val="28"/>
          <w:szCs w:val="28"/>
        </w:rPr>
        <w:t>краю</w:t>
      </w:r>
      <w:proofErr w:type="spellEnd"/>
      <w:r w:rsidRPr="00283729">
        <w:rPr>
          <w:rFonts w:ascii="Times New Roman" w:hAnsi="Times New Roman" w:cs="Times New Roman"/>
          <w:sz w:val="28"/>
          <w:szCs w:val="28"/>
        </w:rPr>
        <w:t xml:space="preserve"> панелі, тому </w:t>
      </w:r>
      <w:r w:rsidRPr="00283729">
        <w:rPr>
          <w:rFonts w:ascii="Times New Roman" w:hAnsi="Times New Roman" w:cs="Times New Roman"/>
          <w:i/>
          <w:iCs/>
          <w:sz w:val="28"/>
          <w:szCs w:val="28"/>
        </w:rPr>
        <w:t>Forward</w:t>
      </w:r>
      <w:r w:rsidRPr="00283729">
        <w:rPr>
          <w:rFonts w:ascii="Times New Roman" w:hAnsi="Times New Roman" w:cs="Times New Roman"/>
          <w:sz w:val="28"/>
          <w:szCs w:val="28"/>
        </w:rPr>
        <w:t xml:space="preserve"> встановлюється у </w:t>
      </w:r>
      <w:r w:rsidRPr="00283729">
        <w:rPr>
          <w:rFonts w:ascii="Times New Roman" w:hAnsi="Times New Roman" w:cs="Times New Roman"/>
          <w:i/>
          <w:iCs/>
          <w:sz w:val="28"/>
          <w:szCs w:val="28"/>
        </w:rPr>
        <w:t>false</w:t>
      </w:r>
      <w:r w:rsidRPr="00283729">
        <w:rPr>
          <w:rFonts w:ascii="Times New Roman" w:hAnsi="Times New Roman" w:cs="Times New Roman"/>
          <w:sz w:val="28"/>
          <w:szCs w:val="28"/>
        </w:rPr>
        <w:t>, щоб змінити напрямок руху на зворотн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283729">
        <w:rPr>
          <w:rFonts w:ascii="Times New Roman" w:hAnsi="Times New Roman" w:cs="Times New Roman"/>
          <w:sz w:val="28"/>
          <w:szCs w:val="28"/>
        </w:rPr>
        <w:t>й.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Далі </w:t>
      </w:r>
      <w:proofErr w:type="spellStart"/>
      <w:r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>else</w:t>
      </w:r>
      <w:proofErr w:type="spellEnd"/>
      <w:r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proofErr w:type="spellStart"/>
      <w:r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>if</w:t>
      </w:r>
      <w:proofErr w:type="spellEnd"/>
      <w:r w:rsidRPr="00283729">
        <w:t xml:space="preserve"> </w:t>
      </w:r>
      <w:r w:rsidRPr="00283729">
        <w:rPr>
          <w:rFonts w:ascii="Times New Roman" w:hAnsi="Times New Roman" w:cs="Times New Roman"/>
          <w:sz w:val="28"/>
          <w:szCs w:val="28"/>
          <w:lang w:val="uk-UA"/>
        </w:rPr>
        <w:t xml:space="preserve">перевіряє, чи поточна позиція </w:t>
      </w:r>
      <w:r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>k</w:t>
      </w:r>
      <w:r w:rsidRPr="00283729">
        <w:rPr>
          <w:rFonts w:ascii="Times New Roman" w:hAnsi="Times New Roman" w:cs="Times New Roman"/>
          <w:sz w:val="28"/>
          <w:szCs w:val="28"/>
          <w:lang w:val="uk-UA"/>
        </w:rPr>
        <w:t xml:space="preserve"> дорівнює 0. Якщо </w:t>
      </w:r>
      <w:proofErr w:type="spellStart"/>
      <w:r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>true</w:t>
      </w:r>
      <w:proofErr w:type="spellEnd"/>
      <w:r w:rsidRPr="00283729">
        <w:rPr>
          <w:rFonts w:ascii="Times New Roman" w:hAnsi="Times New Roman" w:cs="Times New Roman"/>
          <w:sz w:val="28"/>
          <w:szCs w:val="28"/>
          <w:lang w:val="uk-UA"/>
        </w:rPr>
        <w:t xml:space="preserve">, це означає, що еліпс знаходиться у крайній лівій позиції, тому </w:t>
      </w:r>
      <w:proofErr w:type="spellStart"/>
      <w:r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>Forward</w:t>
      </w:r>
      <w:proofErr w:type="spellEnd"/>
      <w:r w:rsidRPr="00283729">
        <w:rPr>
          <w:rFonts w:ascii="Times New Roman" w:hAnsi="Times New Roman" w:cs="Times New Roman"/>
          <w:sz w:val="28"/>
          <w:szCs w:val="28"/>
          <w:lang w:val="uk-UA"/>
        </w:rPr>
        <w:t xml:space="preserve"> встановлюється у </w:t>
      </w:r>
      <w:proofErr w:type="spellStart"/>
      <w:r w:rsidRPr="00283729">
        <w:rPr>
          <w:rFonts w:ascii="Times New Roman" w:hAnsi="Times New Roman" w:cs="Times New Roman"/>
          <w:i/>
          <w:iCs/>
          <w:sz w:val="28"/>
          <w:szCs w:val="28"/>
          <w:lang w:val="uk-UA"/>
        </w:rPr>
        <w:t>true</w:t>
      </w:r>
      <w:proofErr w:type="spellEnd"/>
      <w:r w:rsidRPr="00283729">
        <w:rPr>
          <w:rFonts w:ascii="Times New Roman" w:hAnsi="Times New Roman" w:cs="Times New Roman"/>
          <w:sz w:val="28"/>
          <w:szCs w:val="28"/>
          <w:lang w:val="uk-UA"/>
        </w:rPr>
        <w:t xml:space="preserve">, щоб змінити напрямок руху на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283729">
        <w:rPr>
          <w:rFonts w:ascii="Times New Roman" w:hAnsi="Times New Roman" w:cs="Times New Roman"/>
          <w:sz w:val="28"/>
          <w:szCs w:val="28"/>
          <w:lang w:val="uk-UA"/>
        </w:rPr>
        <w:t>forward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  <w:r w:rsidRPr="0028372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27E1D">
        <w:rPr>
          <w:rFonts w:ascii="Times New Roman" w:hAnsi="Times New Roman" w:cs="Times New Roman"/>
          <w:sz w:val="28"/>
          <w:szCs w:val="28"/>
        </w:rPr>
        <w:t xml:space="preserve"> </w:t>
      </w:r>
      <w:r w:rsidR="00F27E1D">
        <w:rPr>
          <w:rFonts w:ascii="Times New Roman" w:hAnsi="Times New Roman" w:cs="Times New Roman"/>
          <w:sz w:val="28"/>
          <w:szCs w:val="28"/>
          <w:lang w:val="uk-UA"/>
        </w:rPr>
        <w:t xml:space="preserve">Наступні два цикли відповідають за оновлення позиції еліпса </w:t>
      </w:r>
      <w:r w:rsidR="00F27E1D" w:rsidRPr="00F27E1D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F27E1D">
        <w:rPr>
          <w:rFonts w:ascii="Times New Roman" w:hAnsi="Times New Roman" w:cs="Times New Roman"/>
          <w:sz w:val="28"/>
          <w:szCs w:val="28"/>
        </w:rPr>
        <w:t xml:space="preserve">. </w:t>
      </w:r>
      <w:r w:rsidR="00F27E1D" w:rsidRPr="00F27E1D">
        <w:rPr>
          <w:rFonts w:ascii="Times New Roman" w:hAnsi="Times New Roman" w:cs="Times New Roman"/>
          <w:i/>
          <w:iCs/>
          <w:sz w:val="28"/>
          <w:szCs w:val="28"/>
        </w:rPr>
        <w:t>if</w:t>
      </w:r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збільшує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r w:rsidR="00F27E1D" w:rsidRPr="00F27E1D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r w:rsidR="00F27E1D" w:rsidRPr="00F27E1D">
        <w:rPr>
          <w:rFonts w:ascii="Times New Roman" w:hAnsi="Times New Roman" w:cs="Times New Roman"/>
          <w:i/>
          <w:iCs/>
          <w:sz w:val="28"/>
          <w:szCs w:val="28"/>
        </w:rPr>
        <w:t>Forward</w:t>
      </w:r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r w:rsidR="00F27E1D" w:rsidRPr="00F27E1D">
        <w:rPr>
          <w:rFonts w:ascii="Times New Roman" w:hAnsi="Times New Roman" w:cs="Times New Roman"/>
          <w:i/>
          <w:iCs/>
          <w:sz w:val="28"/>
          <w:szCs w:val="28"/>
        </w:rPr>
        <w:t>true</w:t>
      </w:r>
      <w:r w:rsidR="00F27E1D" w:rsidRPr="00F27E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переміщує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еліпс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вперед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>.</w:t>
      </w:r>
      <w:r w:rsidR="00F27E1D">
        <w:rPr>
          <w:rFonts w:ascii="Times New Roman" w:hAnsi="Times New Roman" w:cs="Times New Roman"/>
          <w:sz w:val="28"/>
          <w:szCs w:val="28"/>
        </w:rPr>
        <w:t xml:space="preserve"> </w:t>
      </w:r>
      <w:r w:rsidR="00F27E1D" w:rsidRPr="00F27E1D">
        <w:rPr>
          <w:rFonts w:ascii="Times New Roman" w:hAnsi="Times New Roman" w:cs="Times New Roman"/>
          <w:i/>
          <w:iCs/>
          <w:sz w:val="28"/>
          <w:szCs w:val="28"/>
        </w:rPr>
        <w:t>else</w:t>
      </w:r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зменшує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r w:rsidR="00F27E1D" w:rsidRPr="00F27E1D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r w:rsidR="00F27E1D" w:rsidRPr="00F27E1D">
        <w:rPr>
          <w:rFonts w:ascii="Times New Roman" w:hAnsi="Times New Roman" w:cs="Times New Roman"/>
          <w:i/>
          <w:iCs/>
          <w:sz w:val="28"/>
          <w:szCs w:val="28"/>
        </w:rPr>
        <w:t>Forward</w:t>
      </w:r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r w:rsidR="00F27E1D" w:rsidRPr="00F27E1D">
        <w:rPr>
          <w:rFonts w:ascii="Times New Roman" w:hAnsi="Times New Roman" w:cs="Times New Roman"/>
          <w:i/>
          <w:iCs/>
          <w:sz w:val="28"/>
          <w:szCs w:val="28"/>
        </w:rPr>
        <w:t>false</w:t>
      </w:r>
      <w:r w:rsidR="00F27E1D" w:rsidRPr="00F27E1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переміщує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еліпс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7E1D" w:rsidRPr="00F27E1D">
        <w:rPr>
          <w:rFonts w:ascii="Times New Roman" w:hAnsi="Times New Roman" w:cs="Times New Roman"/>
          <w:sz w:val="28"/>
          <w:szCs w:val="28"/>
        </w:rPr>
        <w:t>назад</w:t>
      </w:r>
      <w:proofErr w:type="spellEnd"/>
      <w:r w:rsidR="00F27E1D" w:rsidRPr="00F27E1D">
        <w:rPr>
          <w:rFonts w:ascii="Times New Roman" w:hAnsi="Times New Roman" w:cs="Times New Roman"/>
          <w:sz w:val="28"/>
          <w:szCs w:val="28"/>
        </w:rPr>
        <w:t>.</w:t>
      </w:r>
      <w:r w:rsidR="00F27E1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D03741" w14:textId="09F73490" w:rsidR="00F27E1D" w:rsidRDefault="00F27E1D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кінці знищую об’єкт </w:t>
      </w:r>
      <w:proofErr w:type="spellStart"/>
      <w:r w:rsidRPr="00F27E1D">
        <w:rPr>
          <w:rFonts w:ascii="Times New Roman" w:hAnsi="Times New Roman" w:cs="Times New Roman"/>
          <w:i/>
          <w:iCs/>
          <w:sz w:val="28"/>
          <w:szCs w:val="28"/>
          <w:lang w:val="uk-UA"/>
        </w:rPr>
        <w:t>Graphics</w:t>
      </w:r>
      <w:proofErr w:type="spellEnd"/>
      <w:r w:rsidRPr="00F27E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27E1D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Pr="00F27E1D">
        <w:rPr>
          <w:rFonts w:ascii="Times New Roman" w:hAnsi="Times New Roman" w:cs="Times New Roman"/>
          <w:i/>
          <w:iCs/>
          <w:sz w:val="28"/>
          <w:szCs w:val="28"/>
        </w:rPr>
        <w:t>g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об’єкт </w:t>
      </w:r>
      <w:proofErr w:type="spellStart"/>
      <w:r w:rsidRPr="00F27E1D">
        <w:rPr>
          <w:rFonts w:ascii="Times New Roman" w:hAnsi="Times New Roman" w:cs="Times New Roman"/>
          <w:i/>
          <w:iCs/>
          <w:sz w:val="28"/>
          <w:szCs w:val="28"/>
          <w:lang w:val="uk-UA"/>
        </w:rPr>
        <w:t>Pen</w:t>
      </w:r>
      <w:proofErr w:type="spellEnd"/>
      <w:r w:rsidRPr="00F27E1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(</w:t>
      </w:r>
      <w:r w:rsidRPr="00F27E1D">
        <w:rPr>
          <w:rFonts w:ascii="Times New Roman" w:hAnsi="Times New Roman" w:cs="Times New Roman"/>
          <w:i/>
          <w:iCs/>
          <w:sz w:val="28"/>
          <w:szCs w:val="28"/>
        </w:rPr>
        <w:t>pen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094FD8" w14:textId="77777777" w:rsidR="00F27E1D" w:rsidRDefault="00F27E1D" w:rsidP="00EE033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81AC0C" w14:textId="239CC481" w:rsidR="00F27E1D" w:rsidRPr="00D4711A" w:rsidRDefault="00D4711A" w:rsidP="00EE03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711A">
        <w:rPr>
          <w:rFonts w:ascii="Times New Roman" w:hAnsi="Times New Roman" w:cs="Times New Roman"/>
          <w:b/>
          <w:bCs/>
          <w:sz w:val="28"/>
          <w:szCs w:val="28"/>
        </w:rPr>
        <w:t>Form1.Designer.cs</w:t>
      </w:r>
    </w:p>
    <w:p w14:paraId="29EF76A7" w14:textId="61DFC5E9" w:rsidR="00D4711A" w:rsidRDefault="00D4711A" w:rsidP="00EE033E">
      <w:pPr>
        <w:rPr>
          <w:rFonts w:ascii="Times New Roman" w:hAnsi="Times New Roman" w:cs="Times New Roman"/>
          <w:sz w:val="28"/>
          <w:szCs w:val="28"/>
        </w:rPr>
      </w:pPr>
      <w:r w:rsidRPr="00D471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859D4" wp14:editId="4F27C855">
            <wp:extent cx="5943600" cy="3053080"/>
            <wp:effectExtent l="0" t="0" r="0" b="0"/>
            <wp:docPr id="1855204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04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A4F" w14:textId="789B98AD" w:rsidR="00D4711A" w:rsidRDefault="00D4711A" w:rsidP="00EE033E">
      <w:pPr>
        <w:rPr>
          <w:rFonts w:ascii="Times New Roman" w:hAnsi="Times New Roman" w:cs="Times New Roman"/>
          <w:sz w:val="28"/>
          <w:szCs w:val="28"/>
        </w:rPr>
      </w:pPr>
      <w:r w:rsidRPr="00D4711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D2F8B" wp14:editId="3389E12D">
            <wp:extent cx="5943600" cy="3179445"/>
            <wp:effectExtent l="0" t="0" r="0" b="1905"/>
            <wp:docPr id="2073328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8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0757" w14:textId="51C4588A" w:rsidR="00D4711A" w:rsidRDefault="00D4711A" w:rsidP="00EE033E">
      <w:pPr>
        <w:rPr>
          <w:rFonts w:ascii="Times New Roman" w:hAnsi="Times New Roman" w:cs="Times New Roman"/>
          <w:sz w:val="28"/>
          <w:szCs w:val="28"/>
        </w:rPr>
      </w:pPr>
      <w:r w:rsidRPr="00D471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58943" wp14:editId="5DE41D85">
            <wp:extent cx="5943600" cy="2842895"/>
            <wp:effectExtent l="0" t="0" r="0" b="0"/>
            <wp:docPr id="45444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426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7DDC" w14:textId="673FA96E" w:rsidR="00FE343D" w:rsidRDefault="00FE343D" w:rsidP="00EE033E">
      <w:pPr>
        <w:rPr>
          <w:rFonts w:ascii="Times New Roman" w:hAnsi="Times New Roman" w:cs="Times New Roman"/>
          <w:sz w:val="28"/>
          <w:szCs w:val="28"/>
        </w:rPr>
      </w:pPr>
      <w:r w:rsidRPr="00FE34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DD61BD" wp14:editId="1532F6D4">
            <wp:extent cx="5943600" cy="3766820"/>
            <wp:effectExtent l="0" t="0" r="0" b="5080"/>
            <wp:docPr id="100698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80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8D32" w14:textId="77777777" w:rsidR="00FE343D" w:rsidRDefault="00FE343D" w:rsidP="00EE033E">
      <w:pPr>
        <w:rPr>
          <w:rFonts w:ascii="Times New Roman" w:hAnsi="Times New Roman" w:cs="Times New Roman"/>
          <w:sz w:val="28"/>
          <w:szCs w:val="28"/>
        </w:rPr>
      </w:pPr>
    </w:p>
    <w:p w14:paraId="51ECC335" w14:textId="3CD25691" w:rsidR="00FE343D" w:rsidRPr="00FE343D" w:rsidRDefault="00FE343D" w:rsidP="00EE033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343D">
        <w:rPr>
          <w:rFonts w:ascii="Times New Roman" w:hAnsi="Times New Roman" w:cs="Times New Roman"/>
          <w:b/>
          <w:bCs/>
          <w:sz w:val="28"/>
          <w:szCs w:val="28"/>
        </w:rPr>
        <w:t>Form2.cs</w:t>
      </w:r>
    </w:p>
    <w:p w14:paraId="49B9CCC0" w14:textId="49B6998B" w:rsidR="00FE343D" w:rsidRDefault="00404FC8" w:rsidP="00EE033E">
      <w:pPr>
        <w:rPr>
          <w:rFonts w:ascii="Times New Roman" w:hAnsi="Times New Roman" w:cs="Times New Roman"/>
          <w:sz w:val="28"/>
          <w:szCs w:val="28"/>
        </w:rPr>
      </w:pPr>
      <w:r w:rsidRPr="00404F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2D3E50" wp14:editId="604DEE13">
            <wp:extent cx="5943600" cy="4318000"/>
            <wp:effectExtent l="0" t="0" r="0" b="6350"/>
            <wp:docPr id="144755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57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08A9" w14:textId="2BFA1FDB" w:rsidR="00404FC8" w:rsidRDefault="00404FC8" w:rsidP="00EE033E">
      <w:pPr>
        <w:rPr>
          <w:rFonts w:ascii="Times New Roman" w:hAnsi="Times New Roman" w:cs="Times New Roman"/>
          <w:sz w:val="28"/>
          <w:szCs w:val="28"/>
        </w:rPr>
      </w:pPr>
      <w:r w:rsidRPr="00404F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4F0B9" wp14:editId="25200E7D">
            <wp:extent cx="5943600" cy="3610610"/>
            <wp:effectExtent l="0" t="0" r="0" b="8890"/>
            <wp:docPr id="165540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04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DEE2" w14:textId="36717CE1" w:rsidR="00404FC8" w:rsidRDefault="00404FC8" w:rsidP="00EE033E">
      <w:pPr>
        <w:rPr>
          <w:rFonts w:ascii="Times New Roman" w:hAnsi="Times New Roman" w:cs="Times New Roman"/>
          <w:sz w:val="28"/>
          <w:szCs w:val="28"/>
        </w:rPr>
      </w:pPr>
      <w:r w:rsidRPr="00404FC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D0847A" wp14:editId="6C7713C2">
            <wp:extent cx="3934374" cy="4715533"/>
            <wp:effectExtent l="0" t="0" r="9525" b="8890"/>
            <wp:docPr id="1466410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10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81B" w14:textId="604EAB93" w:rsidR="00404FC8" w:rsidRDefault="00404FC8" w:rsidP="00404FC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Цей </w:t>
      </w:r>
      <w:r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 визначає форму Windows з іменем </w:t>
      </w:r>
      <w:proofErr w:type="spellStart"/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2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 на мові C# з використанням фреймворку Windows </w:t>
      </w:r>
      <w:proofErr w:type="spellStart"/>
      <w:r w:rsidRPr="0018683C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18683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89CD4B" w14:textId="31EB95FE" w:rsidR="00404FC8" w:rsidRPr="006A321B" w:rsidRDefault="00696523" w:rsidP="00EE0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Загалом структура цієї форми є схожою до структури першої форми. Відрізняються вони тим, що в цій формі малюється </w:t>
      </w:r>
      <w:r w:rsidR="000B7F89">
        <w:rPr>
          <w:rFonts w:ascii="Times New Roman" w:hAnsi="Times New Roman" w:cs="Times New Roman"/>
          <w:sz w:val="28"/>
          <w:szCs w:val="28"/>
          <w:lang w:val="uk-UA"/>
        </w:rPr>
        <w:t>прямокутник</w:t>
      </w:r>
      <w:r>
        <w:rPr>
          <w:rFonts w:ascii="Times New Roman" w:hAnsi="Times New Roman" w:cs="Times New Roman"/>
          <w:sz w:val="28"/>
          <w:szCs w:val="28"/>
          <w:lang w:val="uk-UA"/>
        </w:rPr>
        <w:t>, а не еліпс,</w:t>
      </w:r>
      <w:r w:rsidR="009249EB">
        <w:rPr>
          <w:rFonts w:ascii="Times New Roman" w:hAnsi="Times New Roman" w:cs="Times New Roman"/>
          <w:sz w:val="28"/>
          <w:szCs w:val="28"/>
          <w:lang w:val="uk-UA"/>
        </w:rPr>
        <w:t xml:space="preserve"> і напрямки руху теж різні</w:t>
      </w:r>
      <w:r w:rsidR="009249EB">
        <w:rPr>
          <w:rFonts w:ascii="Times New Roman" w:hAnsi="Times New Roman" w:cs="Times New Roman"/>
          <w:sz w:val="28"/>
          <w:szCs w:val="28"/>
        </w:rPr>
        <w:t xml:space="preserve">: </w:t>
      </w:r>
      <w:r w:rsidR="009249EB">
        <w:rPr>
          <w:rFonts w:ascii="Times New Roman" w:hAnsi="Times New Roman" w:cs="Times New Roman"/>
          <w:sz w:val="28"/>
          <w:szCs w:val="28"/>
          <w:lang w:val="uk-UA"/>
        </w:rPr>
        <w:t xml:space="preserve"> еліпс рухається по горизонталі в межах ширини панелі, </w:t>
      </w:r>
      <w:r w:rsidR="000B7F89">
        <w:rPr>
          <w:rFonts w:ascii="Times New Roman" w:hAnsi="Times New Roman" w:cs="Times New Roman"/>
          <w:sz w:val="28"/>
          <w:szCs w:val="28"/>
          <w:lang w:val="uk-UA"/>
        </w:rPr>
        <w:t>прямокутник</w:t>
      </w:r>
      <w:r w:rsidR="009249EB">
        <w:rPr>
          <w:rFonts w:ascii="Times New Roman" w:hAnsi="Times New Roman" w:cs="Times New Roman"/>
          <w:sz w:val="28"/>
          <w:szCs w:val="28"/>
          <w:lang w:val="uk-UA"/>
        </w:rPr>
        <w:t xml:space="preserve"> в свою чергу, вертикально зростає в межах висоти панелі</w:t>
      </w:r>
      <w:r w:rsidR="006A321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A321B" w:rsidRPr="006A321B">
        <w:rPr>
          <w:rFonts w:ascii="Times New Roman" w:hAnsi="Times New Roman" w:cs="Times New Roman"/>
          <w:i/>
          <w:iCs/>
          <w:sz w:val="28"/>
          <w:szCs w:val="28"/>
        </w:rPr>
        <w:t>g.DrawRectangle</w:t>
      </w:r>
      <w:proofErr w:type="spellEnd"/>
      <w:r w:rsidR="006A321B" w:rsidRPr="006A321B">
        <w:rPr>
          <w:rFonts w:ascii="Times New Roman" w:hAnsi="Times New Roman" w:cs="Times New Roman"/>
          <w:i/>
          <w:iCs/>
          <w:sz w:val="28"/>
          <w:szCs w:val="28"/>
        </w:rPr>
        <w:t xml:space="preserve">(pen, 0, 0, </w:t>
      </w:r>
      <w:proofErr w:type="spellStart"/>
      <w:r w:rsidR="006A321B" w:rsidRPr="006A321B">
        <w:rPr>
          <w:rFonts w:ascii="Times New Roman" w:hAnsi="Times New Roman" w:cs="Times New Roman"/>
          <w:i/>
          <w:iCs/>
          <w:sz w:val="28"/>
          <w:szCs w:val="28"/>
        </w:rPr>
        <w:t>k,k</w:t>
      </w:r>
      <w:proofErr w:type="spellEnd"/>
      <w:r w:rsidR="006A321B" w:rsidRPr="006A321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="006A321B">
        <w:rPr>
          <w:rFonts w:ascii="Times New Roman" w:hAnsi="Times New Roman" w:cs="Times New Roman"/>
          <w:sz w:val="28"/>
          <w:szCs w:val="28"/>
        </w:rPr>
        <w:t>)</w:t>
      </w:r>
      <w:r w:rsidR="009249E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A32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9D2733" w14:textId="77777777" w:rsidR="009249EB" w:rsidRDefault="009249EB" w:rsidP="00EE033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8429845" w14:textId="389107BA" w:rsidR="009249EB" w:rsidRPr="00D4711A" w:rsidRDefault="009249EB" w:rsidP="009249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711A">
        <w:rPr>
          <w:rFonts w:ascii="Times New Roman" w:hAnsi="Times New Roman" w:cs="Times New Roman"/>
          <w:b/>
          <w:bCs/>
          <w:sz w:val="28"/>
          <w:szCs w:val="28"/>
        </w:rPr>
        <w:t>Form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D4711A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D4711A">
        <w:rPr>
          <w:rFonts w:ascii="Times New Roman" w:hAnsi="Times New Roman" w:cs="Times New Roman"/>
          <w:b/>
          <w:bCs/>
          <w:sz w:val="28"/>
          <w:szCs w:val="28"/>
        </w:rPr>
        <w:t>Designer.cs</w:t>
      </w:r>
      <w:proofErr w:type="spellEnd"/>
    </w:p>
    <w:p w14:paraId="78631F5F" w14:textId="5BCB58BC" w:rsidR="009249EB" w:rsidRDefault="009249EB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49E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3181032" wp14:editId="497B5DF1">
            <wp:extent cx="5943600" cy="3055620"/>
            <wp:effectExtent l="0" t="0" r="0" b="0"/>
            <wp:docPr id="135511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182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8F08" w14:textId="3C7EAB98" w:rsidR="009249EB" w:rsidRDefault="009249EB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49E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289A801" wp14:editId="20C21680">
            <wp:extent cx="5943600" cy="3183255"/>
            <wp:effectExtent l="0" t="0" r="0" b="0"/>
            <wp:docPr id="13627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49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0822" w14:textId="14EFA5DA" w:rsidR="009249EB" w:rsidRDefault="009249EB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49EB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8BA5451" wp14:editId="7CF1B725">
            <wp:extent cx="5943600" cy="2821940"/>
            <wp:effectExtent l="0" t="0" r="0" b="0"/>
            <wp:docPr id="979213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138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ED8D" w14:textId="6AE00A85" w:rsidR="009249EB" w:rsidRDefault="009249EB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249E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00090D2" wp14:editId="73DF7BF5">
            <wp:extent cx="5943600" cy="3917950"/>
            <wp:effectExtent l="0" t="0" r="0" b="6350"/>
            <wp:docPr id="85585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52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78D6" w14:textId="77777777" w:rsidR="009249EB" w:rsidRDefault="009249EB" w:rsidP="00EE033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CB26C1" w14:textId="73EB303B" w:rsidR="009249EB" w:rsidRPr="00FE343D" w:rsidRDefault="009249EB" w:rsidP="009249E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343D">
        <w:rPr>
          <w:rFonts w:ascii="Times New Roman" w:hAnsi="Times New Roman" w:cs="Times New Roman"/>
          <w:b/>
          <w:bCs/>
          <w:sz w:val="28"/>
          <w:szCs w:val="28"/>
        </w:rPr>
        <w:t>Form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FE343D">
        <w:rPr>
          <w:rFonts w:ascii="Times New Roman" w:hAnsi="Times New Roman" w:cs="Times New Roman"/>
          <w:b/>
          <w:bCs/>
          <w:sz w:val="28"/>
          <w:szCs w:val="28"/>
        </w:rPr>
        <w:t>.cs</w:t>
      </w:r>
    </w:p>
    <w:p w14:paraId="3F4ED842" w14:textId="1A76CE67" w:rsidR="009249EB" w:rsidRDefault="000840C9" w:rsidP="00EE033E">
      <w:pPr>
        <w:rPr>
          <w:rFonts w:ascii="Times New Roman" w:hAnsi="Times New Roman" w:cs="Times New Roman"/>
          <w:sz w:val="28"/>
          <w:szCs w:val="28"/>
        </w:rPr>
      </w:pPr>
      <w:r w:rsidRPr="000840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D904A8" wp14:editId="2F5FB997">
            <wp:extent cx="5943600" cy="5107305"/>
            <wp:effectExtent l="0" t="0" r="0" b="0"/>
            <wp:docPr id="127903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35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EDC" w14:textId="76BDEEAE" w:rsidR="000840C9" w:rsidRDefault="000840C9" w:rsidP="00EE033E">
      <w:pPr>
        <w:rPr>
          <w:rFonts w:ascii="Times New Roman" w:hAnsi="Times New Roman" w:cs="Times New Roman"/>
          <w:sz w:val="28"/>
          <w:szCs w:val="28"/>
        </w:rPr>
      </w:pPr>
      <w:r w:rsidRPr="000840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A7E65" wp14:editId="62D2E2E2">
            <wp:extent cx="5943600" cy="2529205"/>
            <wp:effectExtent l="0" t="0" r="0" b="4445"/>
            <wp:docPr id="422310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104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A079" w14:textId="117E23EA" w:rsidR="000840C9" w:rsidRDefault="000840C9" w:rsidP="000840C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683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Цей </w:t>
      </w:r>
      <w:r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 визначає форму Windows з іменем </w:t>
      </w:r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 на мові C# з використанням фреймворку Windows </w:t>
      </w:r>
      <w:proofErr w:type="spellStart"/>
      <w:r w:rsidRPr="0018683C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18683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4391443" w14:textId="61487005" w:rsidR="000840C9" w:rsidRDefault="000840C9" w:rsidP="00EE03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Знову ж таки, структура цієї форми є схожою до структур першої та другої форм, тільки в цій формі, м</w:t>
      </w:r>
      <w:r w:rsidR="00854FC7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люється синусоїда. Основні відмінності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B23DBD6" w14:textId="1E3CB52D" w:rsidR="000840C9" w:rsidRDefault="000840C9" w:rsidP="000840C9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840C9">
        <w:rPr>
          <w:rFonts w:ascii="Times New Roman" w:hAnsi="Times New Roman" w:cs="Times New Roman"/>
          <w:sz w:val="28"/>
          <w:szCs w:val="28"/>
          <w:lang w:val="uk-UA"/>
        </w:rPr>
        <w:t xml:space="preserve">Приватна змінна </w:t>
      </w:r>
      <w:r w:rsidRPr="000840C9">
        <w:rPr>
          <w:rFonts w:ascii="Times New Roman" w:hAnsi="Times New Roman" w:cs="Times New Roman"/>
          <w:i/>
          <w:iCs/>
          <w:sz w:val="28"/>
          <w:szCs w:val="28"/>
        </w:rPr>
        <w:t>passed</w:t>
      </w:r>
      <w:r w:rsidRPr="000840C9">
        <w:rPr>
          <w:rFonts w:ascii="Times New Roman" w:hAnsi="Times New Roman" w:cs="Times New Roman"/>
          <w:sz w:val="28"/>
          <w:szCs w:val="28"/>
          <w:lang w:val="uk-UA"/>
        </w:rPr>
        <w:t xml:space="preserve"> – використовується для відстеження кількості ітерацій події таймера в класі </w:t>
      </w:r>
      <w:r w:rsidRPr="000840C9">
        <w:rPr>
          <w:rFonts w:ascii="Times New Roman" w:hAnsi="Times New Roman" w:cs="Times New Roman"/>
          <w:i/>
          <w:iCs/>
          <w:sz w:val="28"/>
          <w:szCs w:val="28"/>
        </w:rPr>
        <w:t>Form3</w:t>
      </w:r>
      <w:r w:rsidRPr="000840C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початкове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дорівнює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воно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оновлюється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обробнику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події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i/>
          <w:iCs/>
          <w:sz w:val="28"/>
          <w:szCs w:val="28"/>
        </w:rPr>
        <w:t>myTimer_Tick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анімацією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поведінкою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40C9">
        <w:rPr>
          <w:rFonts w:ascii="Times New Roman" w:hAnsi="Times New Roman" w:cs="Times New Roman"/>
          <w:sz w:val="28"/>
          <w:szCs w:val="28"/>
        </w:rPr>
        <w:t>форми</w:t>
      </w:r>
      <w:proofErr w:type="spellEnd"/>
      <w:r w:rsidRPr="000840C9">
        <w:rPr>
          <w:rFonts w:ascii="Times New Roman" w:hAnsi="Times New Roman" w:cs="Times New Roman"/>
          <w:sz w:val="28"/>
          <w:szCs w:val="28"/>
        </w:rPr>
        <w:t>.</w:t>
      </w:r>
      <w:r w:rsidRPr="000840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AEB1886" w14:textId="334C6C9A" w:rsidR="000840C9" w:rsidRDefault="000B7F89" w:rsidP="000840C9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Заповнення прямокутника, або малювання синусоїди – викликаю методу </w:t>
      </w:r>
      <w:proofErr w:type="spellStart"/>
      <w:r w:rsidRPr="000B7F89">
        <w:rPr>
          <w:rFonts w:ascii="Times New Roman" w:hAnsi="Times New Roman" w:cs="Times New Roman"/>
          <w:i/>
          <w:iCs/>
          <w:sz w:val="28"/>
          <w:szCs w:val="28"/>
          <w:lang w:val="uk-UA"/>
        </w:rPr>
        <w:t>FillRectangle</w:t>
      </w:r>
      <w:proofErr w:type="spellEnd"/>
      <w:r w:rsidRPr="000B7F89">
        <w:rPr>
          <w:rFonts w:ascii="Times New Roman" w:hAnsi="Times New Roman" w:cs="Times New Roman"/>
          <w:sz w:val="28"/>
          <w:szCs w:val="28"/>
          <w:lang w:val="uk-UA"/>
        </w:rPr>
        <w:t xml:space="preserve"> об'єкту </w:t>
      </w:r>
      <w:proofErr w:type="spellStart"/>
      <w:r w:rsidRPr="000B7F89">
        <w:rPr>
          <w:rFonts w:ascii="Times New Roman" w:hAnsi="Times New Roman" w:cs="Times New Roman"/>
          <w:i/>
          <w:iCs/>
          <w:sz w:val="28"/>
          <w:szCs w:val="28"/>
          <w:lang w:val="uk-UA"/>
        </w:rPr>
        <w:t>Graphics</w:t>
      </w:r>
      <w:proofErr w:type="spellEnd"/>
      <w:r w:rsidRPr="000B7F89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(g)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B7F89">
        <w:rPr>
          <w:rFonts w:ascii="Times New Roman" w:hAnsi="Times New Roman" w:cs="Times New Roman"/>
          <w:sz w:val="28"/>
          <w:szCs w:val="28"/>
          <w:lang w:val="uk-UA"/>
        </w:rPr>
        <w:t xml:space="preserve">для заповнення прямокутника вказаним пензлем (у цьому випадку </w:t>
      </w:r>
      <w:proofErr w:type="spellStart"/>
      <w:r w:rsidRPr="000B7F89">
        <w:rPr>
          <w:rFonts w:ascii="Times New Roman" w:hAnsi="Times New Roman" w:cs="Times New Roman"/>
          <w:i/>
          <w:iCs/>
          <w:sz w:val="28"/>
          <w:szCs w:val="28"/>
          <w:lang w:val="uk-UA"/>
        </w:rPr>
        <w:t>Brushes.Black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тобто чорний</w:t>
      </w:r>
      <w:r w:rsidRPr="000B7F89">
        <w:rPr>
          <w:rFonts w:ascii="Times New Roman" w:hAnsi="Times New Roman" w:cs="Times New Roman"/>
          <w:sz w:val="28"/>
          <w:szCs w:val="28"/>
          <w:lang w:val="uk-UA"/>
        </w:rPr>
        <w:t>).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B7F89">
        <w:rPr>
          <w:rFonts w:ascii="Times New Roman" w:hAnsi="Times New Roman" w:cs="Times New Roman"/>
          <w:sz w:val="28"/>
          <w:szCs w:val="28"/>
          <w:lang w:val="uk-UA"/>
        </w:rPr>
        <w:t>Перетворю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0B7F89">
        <w:rPr>
          <w:rFonts w:ascii="Times New Roman" w:hAnsi="Times New Roman" w:cs="Times New Roman"/>
          <w:sz w:val="28"/>
          <w:szCs w:val="28"/>
          <w:lang w:val="uk-UA"/>
        </w:rPr>
        <w:t xml:space="preserve"> значення </w:t>
      </w:r>
      <w:r w:rsidRPr="000B7F89">
        <w:rPr>
          <w:rFonts w:ascii="Times New Roman" w:hAnsi="Times New Roman" w:cs="Times New Roman"/>
          <w:i/>
          <w:iCs/>
          <w:sz w:val="28"/>
          <w:szCs w:val="28"/>
          <w:lang w:val="uk-UA"/>
        </w:rPr>
        <w:t>k</w:t>
      </w:r>
      <w:r w:rsidRPr="000B7F89">
        <w:rPr>
          <w:rFonts w:ascii="Times New Roman" w:hAnsi="Times New Roman" w:cs="Times New Roman"/>
          <w:sz w:val="28"/>
          <w:szCs w:val="28"/>
          <w:lang w:val="uk-UA"/>
        </w:rPr>
        <w:t xml:space="preserve"> (яке є </w:t>
      </w:r>
      <w:r>
        <w:rPr>
          <w:rFonts w:ascii="Times New Roman" w:hAnsi="Times New Roman" w:cs="Times New Roman"/>
          <w:sz w:val="28"/>
          <w:szCs w:val="28"/>
        </w:rPr>
        <w:t>double</w:t>
      </w:r>
      <w:r w:rsidRPr="000B7F89">
        <w:rPr>
          <w:rFonts w:ascii="Times New Roman" w:hAnsi="Times New Roman" w:cs="Times New Roman"/>
          <w:sz w:val="28"/>
          <w:szCs w:val="28"/>
          <w:lang w:val="uk-UA"/>
        </w:rPr>
        <w:t>) на ціле число (</w:t>
      </w:r>
      <w:proofErr w:type="spellStart"/>
      <w:r w:rsidRPr="000B7F89">
        <w:rPr>
          <w:rFonts w:ascii="Times New Roman" w:hAnsi="Times New Roman" w:cs="Times New Roman"/>
          <w:sz w:val="28"/>
          <w:szCs w:val="28"/>
          <w:lang w:val="uk-UA"/>
        </w:rPr>
        <w:t>int</w:t>
      </w:r>
      <w:proofErr w:type="spellEnd"/>
      <w:r w:rsidRPr="000B7F89">
        <w:rPr>
          <w:rFonts w:ascii="Times New Roman" w:hAnsi="Times New Roman" w:cs="Times New Roman"/>
          <w:sz w:val="28"/>
          <w:szCs w:val="28"/>
          <w:lang w:val="uk-UA"/>
        </w:rPr>
        <w:t>). Це ціле значення використовується як X-координата для верхнього лівого кута прямокутника.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Після чого о</w:t>
      </w:r>
      <w:r w:rsidRPr="000B7F89">
        <w:rPr>
          <w:rFonts w:ascii="Times New Roman" w:hAnsi="Times New Roman" w:cs="Times New Roman"/>
          <w:sz w:val="28"/>
          <w:szCs w:val="28"/>
          <w:lang w:val="uk-UA"/>
        </w:rPr>
        <w:t>бчислю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0B7F89">
        <w:rPr>
          <w:rFonts w:ascii="Times New Roman" w:hAnsi="Times New Roman" w:cs="Times New Roman"/>
          <w:sz w:val="28"/>
          <w:szCs w:val="28"/>
          <w:lang w:val="uk-UA"/>
        </w:rPr>
        <w:t xml:space="preserve"> координату Y для лівого верхнього кута прямокутника.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Ось як відбуваються обчислення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ділимо </w:t>
      </w:r>
      <w:r w:rsidRPr="000B7F89">
        <w:rPr>
          <w:rFonts w:ascii="Times New Roman" w:hAnsi="Times New Roman" w:cs="Times New Roman"/>
          <w:i/>
          <w:iCs/>
          <w:sz w:val="28"/>
          <w:szCs w:val="28"/>
        </w:rPr>
        <w:t>passed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B7F89">
        <w:rPr>
          <w:rFonts w:ascii="Times New Roman" w:hAnsi="Times New Roman" w:cs="Times New Roman"/>
          <w:sz w:val="28"/>
          <w:szCs w:val="28"/>
        </w:rPr>
        <w:t>змінна</w:t>
      </w:r>
      <w:proofErr w:type="spellEnd"/>
      <w:r w:rsidRPr="000B7F8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7F89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0B7F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F89">
        <w:rPr>
          <w:rFonts w:ascii="Times New Roman" w:hAnsi="Times New Roman" w:cs="Times New Roman"/>
          <w:sz w:val="28"/>
          <w:szCs w:val="28"/>
        </w:rPr>
        <w:t>представляє</w:t>
      </w:r>
      <w:proofErr w:type="spellEnd"/>
      <w:r w:rsidRPr="000B7F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F89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0B7F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F89">
        <w:rPr>
          <w:rFonts w:ascii="Times New Roman" w:hAnsi="Times New Roman" w:cs="Times New Roman"/>
          <w:sz w:val="28"/>
          <w:szCs w:val="28"/>
        </w:rPr>
        <w:t>тиків</w:t>
      </w:r>
      <w:proofErr w:type="spellEnd"/>
      <w:r w:rsidRPr="000B7F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7F89">
        <w:rPr>
          <w:rFonts w:ascii="Times New Roman" w:hAnsi="Times New Roman" w:cs="Times New Roman"/>
          <w:sz w:val="28"/>
          <w:szCs w:val="28"/>
        </w:rPr>
        <w:t>таймера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uk-UA"/>
        </w:rPr>
        <w:t>на 50</w:t>
      </w:r>
      <w:r w:rsidR="007A675D" w:rsidRPr="007A675D">
        <w:rPr>
          <w:rFonts w:ascii="Times New Roman" w:hAnsi="Times New Roman" w:cs="Times New Roman"/>
          <w:sz w:val="28"/>
          <w:szCs w:val="28"/>
          <w:lang w:val="uk-UA"/>
        </w:rPr>
        <w:t>, що вказує на деяке масштабування або регулювання, пов'язане з часом</w:t>
      </w:r>
      <w:r w:rsidR="007A675D">
        <w:rPr>
          <w:rFonts w:ascii="Times New Roman" w:hAnsi="Times New Roman" w:cs="Times New Roman"/>
          <w:sz w:val="28"/>
          <w:szCs w:val="28"/>
        </w:rPr>
        <w:t xml:space="preserve">; </w:t>
      </w:r>
      <w:r w:rsidR="007A675D">
        <w:rPr>
          <w:rFonts w:ascii="Times New Roman" w:hAnsi="Times New Roman" w:cs="Times New Roman"/>
          <w:sz w:val="28"/>
          <w:szCs w:val="28"/>
          <w:lang w:val="uk-UA"/>
        </w:rPr>
        <w:t xml:space="preserve">Обчислюю косинус </w:t>
      </w:r>
      <w:r w:rsidR="007A675D" w:rsidRPr="007A675D">
        <w:rPr>
          <w:rFonts w:ascii="Times New Roman" w:hAnsi="Times New Roman" w:cs="Times New Roman"/>
          <w:sz w:val="28"/>
          <w:szCs w:val="28"/>
          <w:lang w:val="uk-UA"/>
        </w:rPr>
        <w:t>результату</w:t>
      </w:r>
      <w:r w:rsidR="007A675D">
        <w:rPr>
          <w:rFonts w:ascii="Times New Roman" w:hAnsi="Times New Roman" w:cs="Times New Roman"/>
          <w:sz w:val="28"/>
          <w:szCs w:val="28"/>
          <w:lang w:val="uk-UA"/>
        </w:rPr>
        <w:t xml:space="preserve"> попереднього ділення </w:t>
      </w:r>
      <w:r w:rsidR="007A675D" w:rsidRPr="007A675D">
        <w:rPr>
          <w:rFonts w:ascii="Times New Roman" w:hAnsi="Times New Roman" w:cs="Times New Roman"/>
          <w:i/>
          <w:iCs/>
          <w:sz w:val="28"/>
          <w:szCs w:val="28"/>
        </w:rPr>
        <w:t>passed</w:t>
      </w:r>
      <w:r w:rsidR="007A675D">
        <w:rPr>
          <w:rFonts w:ascii="Times New Roman" w:hAnsi="Times New Roman" w:cs="Times New Roman"/>
          <w:sz w:val="28"/>
          <w:szCs w:val="28"/>
        </w:rPr>
        <w:t xml:space="preserve"> </w:t>
      </w:r>
      <w:r w:rsidR="007A675D">
        <w:rPr>
          <w:rFonts w:ascii="Times New Roman" w:hAnsi="Times New Roman" w:cs="Times New Roman"/>
          <w:sz w:val="28"/>
          <w:szCs w:val="28"/>
          <w:lang w:val="uk-UA"/>
        </w:rPr>
        <w:t>на 50</w:t>
      </w:r>
      <w:r w:rsidR="007A675D">
        <w:rPr>
          <w:rFonts w:ascii="Times New Roman" w:hAnsi="Times New Roman" w:cs="Times New Roman"/>
          <w:sz w:val="28"/>
          <w:szCs w:val="28"/>
        </w:rPr>
        <w:t xml:space="preserve">; </w:t>
      </w:r>
      <w:r w:rsidR="007A675D">
        <w:rPr>
          <w:rFonts w:ascii="Times New Roman" w:hAnsi="Times New Roman" w:cs="Times New Roman"/>
          <w:sz w:val="28"/>
          <w:szCs w:val="28"/>
          <w:lang w:val="uk-UA"/>
        </w:rPr>
        <w:t>Після чого косинус заокруглюється до цілого числа а також множиться на 100 та додається 111. Операції множення і додавання тут для того, щоб збільшити зображення до більшого діапазону.</w:t>
      </w:r>
    </w:p>
    <w:p w14:paraId="1214A1DA" w14:textId="66A29F87" w:rsidR="007A675D" w:rsidRPr="000840C9" w:rsidRDefault="007A675D" w:rsidP="000840C9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Цикл </w:t>
      </w:r>
      <w:r>
        <w:rPr>
          <w:rFonts w:ascii="Times New Roman" w:hAnsi="Times New Roman" w:cs="Times New Roman"/>
          <w:sz w:val="28"/>
          <w:szCs w:val="28"/>
        </w:rPr>
        <w:t xml:space="preserve">if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Pr="007A675D">
        <w:rPr>
          <w:rFonts w:ascii="Times New Roman" w:hAnsi="Times New Roman" w:cs="Times New Roman"/>
          <w:sz w:val="28"/>
          <w:szCs w:val="28"/>
          <w:lang w:val="uk-UA"/>
        </w:rPr>
        <w:t xml:space="preserve">перевіряє, чи значення </w:t>
      </w:r>
      <w:r w:rsidRPr="007A675D">
        <w:rPr>
          <w:rFonts w:ascii="Times New Roman" w:hAnsi="Times New Roman" w:cs="Times New Roman"/>
          <w:i/>
          <w:iCs/>
          <w:sz w:val="28"/>
          <w:szCs w:val="28"/>
          <w:lang w:val="uk-UA"/>
        </w:rPr>
        <w:t>k</w:t>
      </w:r>
      <w:r w:rsidRPr="007A675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</w:t>
      </w:r>
      <w:r w:rsidRPr="007A675D">
        <w:rPr>
          <w:rFonts w:ascii="Times New Roman" w:hAnsi="Times New Roman" w:cs="Times New Roman"/>
          <w:sz w:val="28"/>
          <w:szCs w:val="28"/>
          <w:lang w:val="uk-UA"/>
        </w:rPr>
        <w:t>перевищило ширину панелі. Якщо так, то він очищає поверхню малювання панелі і скидає координату X (</w:t>
      </w:r>
      <w:r w:rsidRPr="007A675D">
        <w:rPr>
          <w:rFonts w:ascii="Times New Roman" w:hAnsi="Times New Roman" w:cs="Times New Roman"/>
          <w:i/>
          <w:iCs/>
          <w:sz w:val="28"/>
          <w:szCs w:val="28"/>
          <w:lang w:val="uk-UA"/>
        </w:rPr>
        <w:t>k</w:t>
      </w:r>
      <w:r w:rsidRPr="007A675D">
        <w:rPr>
          <w:rFonts w:ascii="Times New Roman" w:hAnsi="Times New Roman" w:cs="Times New Roman"/>
          <w:sz w:val="28"/>
          <w:szCs w:val="28"/>
          <w:lang w:val="uk-UA"/>
        </w:rPr>
        <w:t>) на 0, гарантуючи, що прямокутники знову почнуть малюватися з лівого боку панелі, створюючи безперервний цикл анімації.</w:t>
      </w:r>
    </w:p>
    <w:p w14:paraId="33E73F56" w14:textId="77777777" w:rsidR="000840C9" w:rsidRDefault="000840C9" w:rsidP="00EE033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3391C4D" w14:textId="2F3E5F9C" w:rsidR="007A675D" w:rsidRPr="00D4711A" w:rsidRDefault="007A675D" w:rsidP="007A67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711A">
        <w:rPr>
          <w:rFonts w:ascii="Times New Roman" w:hAnsi="Times New Roman" w:cs="Times New Roman"/>
          <w:b/>
          <w:bCs/>
          <w:sz w:val="28"/>
          <w:szCs w:val="28"/>
        </w:rPr>
        <w:t>Form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D4711A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D4711A">
        <w:rPr>
          <w:rFonts w:ascii="Times New Roman" w:hAnsi="Times New Roman" w:cs="Times New Roman"/>
          <w:b/>
          <w:bCs/>
          <w:sz w:val="28"/>
          <w:szCs w:val="28"/>
        </w:rPr>
        <w:t>Designer.cs</w:t>
      </w:r>
      <w:proofErr w:type="spellEnd"/>
    </w:p>
    <w:p w14:paraId="2D4D22B4" w14:textId="02952800" w:rsidR="007A675D" w:rsidRDefault="007A675D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A675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F2C454B" wp14:editId="2E5E2513">
            <wp:extent cx="5943600" cy="3064510"/>
            <wp:effectExtent l="0" t="0" r="0" b="2540"/>
            <wp:docPr id="199577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7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91AD" w14:textId="276275A1" w:rsidR="007A675D" w:rsidRDefault="007A675D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A675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7475A10" wp14:editId="49D94271">
            <wp:extent cx="5943600" cy="3194050"/>
            <wp:effectExtent l="0" t="0" r="0" b="6350"/>
            <wp:docPr id="60847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7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0E37" w14:textId="4220C53D" w:rsidR="007A675D" w:rsidRDefault="007A675D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A675D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E3B8DB9" wp14:editId="03152A52">
            <wp:extent cx="5943600" cy="2821305"/>
            <wp:effectExtent l="0" t="0" r="0" b="0"/>
            <wp:docPr id="820675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75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F3DE" w14:textId="25286CFA" w:rsidR="007A675D" w:rsidRDefault="007A675D" w:rsidP="00EE033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A675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AE96699" wp14:editId="2B0CC439">
            <wp:extent cx="5943600" cy="3904615"/>
            <wp:effectExtent l="0" t="0" r="0" b="635"/>
            <wp:docPr id="181611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133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C64A" w14:textId="77777777" w:rsidR="007A675D" w:rsidRDefault="007A675D" w:rsidP="00EE033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BBD8558" w14:textId="52C47CD5" w:rsidR="007A675D" w:rsidRPr="00FE343D" w:rsidRDefault="007A675D" w:rsidP="007A675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343D">
        <w:rPr>
          <w:rFonts w:ascii="Times New Roman" w:hAnsi="Times New Roman" w:cs="Times New Roman"/>
          <w:b/>
          <w:bCs/>
          <w:sz w:val="28"/>
          <w:szCs w:val="28"/>
        </w:rPr>
        <w:t>Form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FE343D">
        <w:rPr>
          <w:rFonts w:ascii="Times New Roman" w:hAnsi="Times New Roman" w:cs="Times New Roman"/>
          <w:b/>
          <w:bCs/>
          <w:sz w:val="28"/>
          <w:szCs w:val="28"/>
        </w:rPr>
        <w:t>.cs</w:t>
      </w:r>
    </w:p>
    <w:p w14:paraId="6F03D169" w14:textId="4E2E03BF" w:rsidR="007A675D" w:rsidRDefault="00854FC7" w:rsidP="00EE033E">
      <w:pPr>
        <w:rPr>
          <w:rFonts w:ascii="Times New Roman" w:hAnsi="Times New Roman" w:cs="Times New Roman"/>
          <w:sz w:val="28"/>
          <w:szCs w:val="28"/>
        </w:rPr>
      </w:pPr>
      <w:r w:rsidRPr="00854F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529BEA" wp14:editId="648ACFDC">
            <wp:extent cx="5943600" cy="5097145"/>
            <wp:effectExtent l="0" t="0" r="0" b="8255"/>
            <wp:docPr id="919743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438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AFEF" w14:textId="190F203B" w:rsidR="00854FC7" w:rsidRDefault="00BB3FB5" w:rsidP="00EE033E">
      <w:pPr>
        <w:rPr>
          <w:rFonts w:ascii="Times New Roman" w:hAnsi="Times New Roman" w:cs="Times New Roman"/>
          <w:sz w:val="28"/>
          <w:szCs w:val="28"/>
        </w:rPr>
      </w:pPr>
      <w:r w:rsidRPr="00BB3F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543BC4" wp14:editId="6192C9D5">
            <wp:extent cx="5943600" cy="3863340"/>
            <wp:effectExtent l="0" t="0" r="0" b="3810"/>
            <wp:docPr id="210594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490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E36B" w14:textId="77777777" w:rsidR="00854FC7" w:rsidRDefault="00854FC7" w:rsidP="00854FC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Цей </w:t>
      </w:r>
      <w:r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 визначає форму Windows з іменем </w:t>
      </w:r>
      <w:r w:rsidRPr="00EE033E">
        <w:rPr>
          <w:rFonts w:ascii="Times New Roman" w:hAnsi="Times New Roman" w:cs="Times New Roman"/>
          <w:i/>
          <w:iCs/>
          <w:sz w:val="28"/>
          <w:szCs w:val="28"/>
          <w:lang w:val="uk-UA"/>
        </w:rPr>
        <w:t>Form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3</w:t>
      </w:r>
      <w:r w:rsidRPr="0018683C">
        <w:rPr>
          <w:rFonts w:ascii="Times New Roman" w:hAnsi="Times New Roman" w:cs="Times New Roman"/>
          <w:sz w:val="28"/>
          <w:szCs w:val="28"/>
          <w:lang w:val="uk-UA"/>
        </w:rPr>
        <w:t xml:space="preserve"> на мові C# з використанням фреймворку Windows </w:t>
      </w:r>
      <w:proofErr w:type="spellStart"/>
      <w:r w:rsidRPr="0018683C">
        <w:rPr>
          <w:rFonts w:ascii="Times New Roman" w:hAnsi="Times New Roman" w:cs="Times New Roman"/>
          <w:sz w:val="28"/>
          <w:szCs w:val="28"/>
          <w:lang w:val="uk-UA"/>
        </w:rPr>
        <w:t>Forms</w:t>
      </w:r>
      <w:proofErr w:type="spellEnd"/>
      <w:r w:rsidRPr="0018683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C905044" w14:textId="42F99141" w:rsidR="00854FC7" w:rsidRDefault="00854FC7" w:rsidP="00854F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Ну і тут теж, структура цієї форми є схожою до структур першої та другої форм, тільки в цій формі, малюється стрілка яка крутиться. Основні відмінності цієї форми від попередніх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7DD62B" w14:textId="0F4486CF" w:rsidR="00854FC7" w:rsidRPr="00854FC7" w:rsidRDefault="00854FC7" w:rsidP="00854FC7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Приватна змінна </w:t>
      </w:r>
      <w:r w:rsidRPr="00854FC7">
        <w:rPr>
          <w:rFonts w:ascii="Times New Roman" w:hAnsi="Times New Roman" w:cs="Times New Roman"/>
          <w:i/>
          <w:iCs/>
          <w:sz w:val="28"/>
          <w:szCs w:val="28"/>
        </w:rPr>
        <w:t>angle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відстеження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кута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повороту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анімації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лінії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обертається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яка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відображається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4FC7">
        <w:rPr>
          <w:rFonts w:ascii="Times New Roman" w:hAnsi="Times New Roman" w:cs="Times New Roman"/>
          <w:sz w:val="28"/>
          <w:szCs w:val="28"/>
        </w:rPr>
        <w:t>формі</w:t>
      </w:r>
      <w:proofErr w:type="spellEnd"/>
      <w:r w:rsidRPr="00854FC7">
        <w:rPr>
          <w:rFonts w:ascii="Times New Roman" w:hAnsi="Times New Roman" w:cs="Times New Roman"/>
          <w:sz w:val="28"/>
          <w:szCs w:val="28"/>
        </w:rPr>
        <w:t xml:space="preserve"> Form4.</w:t>
      </w:r>
    </w:p>
    <w:p w14:paraId="08808514" w14:textId="50693DD6" w:rsidR="00854FC7" w:rsidRPr="00854FC7" w:rsidRDefault="00854FC7" w:rsidP="00854FC7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Малювання стрілки що крутиться – </w:t>
      </w:r>
      <w:r w:rsidR="00BB3FB5">
        <w:rPr>
          <w:rFonts w:ascii="Times New Roman" w:hAnsi="Times New Roman" w:cs="Times New Roman"/>
          <w:sz w:val="28"/>
          <w:szCs w:val="28"/>
          <w:lang w:val="uk-UA"/>
        </w:rPr>
        <w:t xml:space="preserve">тут все доволі просто, постійно збільшую кут на одиницю, </w:t>
      </w:r>
      <w:proofErr w:type="spellStart"/>
      <w:r w:rsidR="00BB3FB5">
        <w:rPr>
          <w:rFonts w:ascii="Times New Roman" w:hAnsi="Times New Roman" w:cs="Times New Roman"/>
          <w:sz w:val="28"/>
          <w:szCs w:val="28"/>
          <w:lang w:val="uk-UA"/>
        </w:rPr>
        <w:t>переношу</w:t>
      </w:r>
      <w:proofErr w:type="spellEnd"/>
      <w:r w:rsidR="00BB3FB5">
        <w:rPr>
          <w:rFonts w:ascii="Times New Roman" w:hAnsi="Times New Roman" w:cs="Times New Roman"/>
          <w:sz w:val="28"/>
          <w:szCs w:val="28"/>
          <w:lang w:val="uk-UA"/>
        </w:rPr>
        <w:t xml:space="preserve"> систему координат </w:t>
      </w:r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 xml:space="preserve">об'єкта </w:t>
      </w:r>
      <w:proofErr w:type="spellStart"/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>Graphics</w:t>
      </w:r>
      <w:proofErr w:type="spellEnd"/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 xml:space="preserve"> (g) до нового початку координат, який встановлюється в центрі </w:t>
      </w:r>
      <w:r w:rsidR="00BB3FB5">
        <w:rPr>
          <w:rFonts w:ascii="Times New Roman" w:hAnsi="Times New Roman" w:cs="Times New Roman"/>
          <w:sz w:val="28"/>
          <w:szCs w:val="28"/>
          <w:lang w:val="uk-UA"/>
        </w:rPr>
        <w:t xml:space="preserve">панелі, </w:t>
      </w:r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 xml:space="preserve">Повертає систему координат об'єкта </w:t>
      </w:r>
      <w:proofErr w:type="spellStart"/>
      <w:r w:rsidR="00BB3FB5" w:rsidRPr="00BB3FB5">
        <w:rPr>
          <w:rFonts w:ascii="Times New Roman" w:hAnsi="Times New Roman" w:cs="Times New Roman"/>
          <w:i/>
          <w:iCs/>
          <w:sz w:val="28"/>
          <w:szCs w:val="28"/>
          <w:lang w:val="uk-UA"/>
        </w:rPr>
        <w:t>Graphics</w:t>
      </w:r>
      <w:proofErr w:type="spellEnd"/>
      <w:r w:rsidR="00BB3FB5" w:rsidRPr="00BB3FB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B3FB5" w:rsidRPr="00BB3FB5">
        <w:rPr>
          <w:rFonts w:ascii="Times New Roman" w:hAnsi="Times New Roman" w:cs="Times New Roman"/>
          <w:i/>
          <w:iCs/>
          <w:sz w:val="28"/>
          <w:szCs w:val="28"/>
          <w:lang w:val="uk-UA"/>
        </w:rPr>
        <w:t>g</w:t>
      </w:r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>) на заданий кут (</w:t>
      </w:r>
      <w:proofErr w:type="spellStart"/>
      <w:r w:rsidR="00BB3FB5" w:rsidRPr="00BB3FB5">
        <w:rPr>
          <w:rFonts w:ascii="Times New Roman" w:hAnsi="Times New Roman" w:cs="Times New Roman"/>
          <w:i/>
          <w:iCs/>
          <w:sz w:val="28"/>
          <w:szCs w:val="28"/>
          <w:lang w:val="uk-UA"/>
        </w:rPr>
        <w:t>angle</w:t>
      </w:r>
      <w:proofErr w:type="spellEnd"/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BB3FB5">
        <w:rPr>
          <w:rFonts w:ascii="Times New Roman" w:hAnsi="Times New Roman" w:cs="Times New Roman"/>
          <w:sz w:val="28"/>
          <w:szCs w:val="28"/>
          <w:lang w:val="uk-UA"/>
        </w:rPr>
        <w:t>, малюю л</w:t>
      </w:r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 xml:space="preserve">інію у перетвореній системі координат методом </w:t>
      </w:r>
      <w:proofErr w:type="spellStart"/>
      <w:r w:rsidR="00BB3FB5" w:rsidRPr="00BB3FB5">
        <w:rPr>
          <w:rFonts w:ascii="Times New Roman" w:hAnsi="Times New Roman" w:cs="Times New Roman"/>
          <w:i/>
          <w:iCs/>
          <w:sz w:val="28"/>
          <w:szCs w:val="28"/>
          <w:lang w:val="uk-UA"/>
        </w:rPr>
        <w:t>DrawLine</w:t>
      </w:r>
      <w:proofErr w:type="spellEnd"/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 xml:space="preserve"> об'єкта </w:t>
      </w:r>
      <w:proofErr w:type="spellStart"/>
      <w:r w:rsidR="00BB3FB5" w:rsidRPr="00BB3FB5">
        <w:rPr>
          <w:rFonts w:ascii="Times New Roman" w:hAnsi="Times New Roman" w:cs="Times New Roman"/>
          <w:i/>
          <w:iCs/>
          <w:sz w:val="28"/>
          <w:szCs w:val="28"/>
          <w:lang w:val="uk-UA"/>
        </w:rPr>
        <w:t>Graphics</w:t>
      </w:r>
      <w:proofErr w:type="spellEnd"/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BB3FB5" w:rsidRPr="00BB3FB5">
        <w:rPr>
          <w:rFonts w:ascii="Times New Roman" w:hAnsi="Times New Roman" w:cs="Times New Roman"/>
          <w:i/>
          <w:iCs/>
          <w:sz w:val="28"/>
          <w:szCs w:val="28"/>
          <w:lang w:val="uk-UA"/>
        </w:rPr>
        <w:t>g</w:t>
      </w:r>
      <w:r w:rsidR="00BB3FB5" w:rsidRPr="00BB3FB5">
        <w:rPr>
          <w:rFonts w:ascii="Times New Roman" w:hAnsi="Times New Roman" w:cs="Times New Roman"/>
          <w:sz w:val="28"/>
          <w:szCs w:val="28"/>
          <w:lang w:val="uk-UA"/>
        </w:rPr>
        <w:t>). Лінія проводиться від (0, 0) до (77, 77) у перетвореній системі координат.</w:t>
      </w:r>
      <w:r w:rsidR="00BB3FB5">
        <w:rPr>
          <w:rFonts w:ascii="Times New Roman" w:hAnsi="Times New Roman" w:cs="Times New Roman"/>
          <w:sz w:val="28"/>
          <w:szCs w:val="28"/>
          <w:lang w:val="uk-UA"/>
        </w:rPr>
        <w:t xml:space="preserve"> Після чого знищую об’єкт </w:t>
      </w:r>
      <w:proofErr w:type="spellStart"/>
      <w:r w:rsidR="00BB3FB5" w:rsidRPr="00F27E1D">
        <w:rPr>
          <w:rFonts w:ascii="Times New Roman" w:hAnsi="Times New Roman" w:cs="Times New Roman"/>
          <w:i/>
          <w:iCs/>
          <w:sz w:val="28"/>
          <w:szCs w:val="28"/>
          <w:lang w:val="uk-UA"/>
        </w:rPr>
        <w:t>Graphics</w:t>
      </w:r>
      <w:proofErr w:type="spellEnd"/>
      <w:r w:rsidR="00BB3FB5" w:rsidRPr="00F27E1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B3FB5" w:rsidRPr="00F27E1D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="00BB3FB5" w:rsidRPr="00F27E1D">
        <w:rPr>
          <w:rFonts w:ascii="Times New Roman" w:hAnsi="Times New Roman" w:cs="Times New Roman"/>
          <w:i/>
          <w:iCs/>
          <w:sz w:val="28"/>
          <w:szCs w:val="28"/>
        </w:rPr>
        <w:t>g</w:t>
      </w:r>
      <w:r w:rsidR="00BB3FB5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BB3FB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B3FB5">
        <w:rPr>
          <w:rFonts w:ascii="Times New Roman" w:hAnsi="Times New Roman" w:cs="Times New Roman"/>
          <w:sz w:val="28"/>
          <w:szCs w:val="28"/>
          <w:lang w:val="uk-UA"/>
        </w:rPr>
        <w:t xml:space="preserve">та об’єкт </w:t>
      </w:r>
      <w:proofErr w:type="spellStart"/>
      <w:r w:rsidR="00BB3FB5" w:rsidRPr="00F27E1D">
        <w:rPr>
          <w:rFonts w:ascii="Times New Roman" w:hAnsi="Times New Roman" w:cs="Times New Roman"/>
          <w:i/>
          <w:iCs/>
          <w:sz w:val="28"/>
          <w:szCs w:val="28"/>
          <w:lang w:val="uk-UA"/>
        </w:rPr>
        <w:t>Pen</w:t>
      </w:r>
      <w:proofErr w:type="spellEnd"/>
      <w:r w:rsidR="00BB3FB5" w:rsidRPr="00F27E1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(</w:t>
      </w:r>
      <w:r w:rsidR="00BB3FB5" w:rsidRPr="00F27E1D">
        <w:rPr>
          <w:rFonts w:ascii="Times New Roman" w:hAnsi="Times New Roman" w:cs="Times New Roman"/>
          <w:i/>
          <w:iCs/>
          <w:sz w:val="28"/>
          <w:szCs w:val="28"/>
        </w:rPr>
        <w:t>pen</w:t>
      </w:r>
      <w:r w:rsidR="00BB3FB5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BB3FB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279113" w14:textId="131F829B" w:rsidR="00854FC7" w:rsidRDefault="00854FC7" w:rsidP="00BB3FB5">
      <w:pPr>
        <w:tabs>
          <w:tab w:val="left" w:pos="3324"/>
        </w:tabs>
        <w:rPr>
          <w:rFonts w:ascii="Times New Roman" w:hAnsi="Times New Roman" w:cs="Times New Roman"/>
          <w:sz w:val="28"/>
          <w:szCs w:val="28"/>
        </w:rPr>
      </w:pPr>
    </w:p>
    <w:p w14:paraId="36C50F8C" w14:textId="4A9970A2" w:rsidR="00BB3FB5" w:rsidRPr="00D4711A" w:rsidRDefault="00BB3FB5" w:rsidP="00BB3F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4711A">
        <w:rPr>
          <w:rFonts w:ascii="Times New Roman" w:hAnsi="Times New Roman" w:cs="Times New Roman"/>
          <w:b/>
          <w:bCs/>
          <w:sz w:val="28"/>
          <w:szCs w:val="28"/>
        </w:rPr>
        <w:lastRenderedPageBreak/>
        <w:t>Form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D4711A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D4711A">
        <w:rPr>
          <w:rFonts w:ascii="Times New Roman" w:hAnsi="Times New Roman" w:cs="Times New Roman"/>
          <w:b/>
          <w:bCs/>
          <w:sz w:val="28"/>
          <w:szCs w:val="28"/>
        </w:rPr>
        <w:t>Designer.cs</w:t>
      </w:r>
      <w:proofErr w:type="spellEnd"/>
    </w:p>
    <w:p w14:paraId="2541D5F1" w14:textId="3B74E2B5" w:rsidR="00BB3FB5" w:rsidRDefault="00BB3FB5" w:rsidP="00BB3FB5">
      <w:pPr>
        <w:tabs>
          <w:tab w:val="left" w:pos="3324"/>
        </w:tabs>
        <w:rPr>
          <w:rFonts w:ascii="Times New Roman" w:hAnsi="Times New Roman" w:cs="Times New Roman"/>
          <w:sz w:val="28"/>
          <w:szCs w:val="28"/>
        </w:rPr>
      </w:pPr>
      <w:r w:rsidRPr="00BB3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A1F83" wp14:editId="3B7644F7">
            <wp:extent cx="5943600" cy="3049905"/>
            <wp:effectExtent l="0" t="0" r="0" b="0"/>
            <wp:docPr id="138957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70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D8EF" w14:textId="40C82140" w:rsidR="00BB3FB5" w:rsidRDefault="00BB3FB5" w:rsidP="00BB3FB5">
      <w:pPr>
        <w:tabs>
          <w:tab w:val="left" w:pos="3324"/>
        </w:tabs>
        <w:rPr>
          <w:rFonts w:ascii="Times New Roman" w:hAnsi="Times New Roman" w:cs="Times New Roman"/>
          <w:sz w:val="28"/>
          <w:szCs w:val="28"/>
        </w:rPr>
      </w:pPr>
      <w:r w:rsidRPr="00BB3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06F70" wp14:editId="7258951D">
            <wp:extent cx="5943600" cy="3194050"/>
            <wp:effectExtent l="0" t="0" r="0" b="6350"/>
            <wp:docPr id="27684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491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DB37" w14:textId="2E23FB63" w:rsidR="00BB3FB5" w:rsidRDefault="00BB3FB5" w:rsidP="00BB3FB5">
      <w:pPr>
        <w:tabs>
          <w:tab w:val="left" w:pos="3324"/>
        </w:tabs>
        <w:rPr>
          <w:rFonts w:ascii="Times New Roman" w:hAnsi="Times New Roman" w:cs="Times New Roman"/>
          <w:sz w:val="28"/>
          <w:szCs w:val="28"/>
        </w:rPr>
      </w:pPr>
      <w:r w:rsidRPr="00BB3FB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6FCB06" wp14:editId="7E2FFD76">
            <wp:extent cx="5943600" cy="2821305"/>
            <wp:effectExtent l="0" t="0" r="0" b="0"/>
            <wp:docPr id="1795587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876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01BC" w14:textId="2ABDDE66" w:rsidR="00BB3FB5" w:rsidRDefault="00BB3FB5" w:rsidP="00BB3FB5">
      <w:pPr>
        <w:tabs>
          <w:tab w:val="left" w:pos="3324"/>
        </w:tabs>
        <w:rPr>
          <w:rFonts w:ascii="Times New Roman" w:hAnsi="Times New Roman" w:cs="Times New Roman"/>
          <w:sz w:val="28"/>
          <w:szCs w:val="28"/>
        </w:rPr>
      </w:pPr>
      <w:r w:rsidRPr="00BB3FB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9A946" wp14:editId="53254ECF">
            <wp:extent cx="5943600" cy="3920490"/>
            <wp:effectExtent l="0" t="0" r="0" b="3810"/>
            <wp:docPr id="207675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82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0560" w14:textId="77777777" w:rsidR="00BB3FB5" w:rsidRDefault="00BB3FB5" w:rsidP="00BB3FB5">
      <w:pPr>
        <w:tabs>
          <w:tab w:val="left" w:pos="3324"/>
        </w:tabs>
        <w:rPr>
          <w:rFonts w:ascii="Times New Roman" w:hAnsi="Times New Roman" w:cs="Times New Roman"/>
          <w:sz w:val="28"/>
          <w:szCs w:val="28"/>
        </w:rPr>
      </w:pPr>
    </w:p>
    <w:p w14:paraId="5F2C6913" w14:textId="043B90A3" w:rsidR="00BB3FB5" w:rsidRDefault="00575678" w:rsidP="00BB3FB5">
      <w:pPr>
        <w:tabs>
          <w:tab w:val="left" w:pos="332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575678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роботи програми</w:t>
      </w:r>
      <w:r w:rsidRPr="0057567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B30AB09" w14:textId="69B7A660" w:rsidR="00575678" w:rsidRPr="004254FB" w:rsidRDefault="00FF328F" w:rsidP="00BB3FB5">
      <w:pPr>
        <w:tabs>
          <w:tab w:val="left" w:pos="3324"/>
        </w:tabs>
        <w:rPr>
          <w:rFonts w:ascii="Times New Roman" w:hAnsi="Times New Roman" w:cs="Times New Roman"/>
          <w:sz w:val="28"/>
          <w:szCs w:val="28"/>
        </w:rPr>
      </w:pPr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lastRenderedPageBreak/>
        <w:t xml:space="preserve">Додаю посилання на </w:t>
      </w:r>
      <w:proofErr w:type="spellStart"/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Google</w:t>
      </w:r>
      <w:proofErr w:type="spellEnd"/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Drive</w:t>
      </w:r>
      <w:proofErr w:type="spellEnd"/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 де Ви зможете знайти запис екрану на якому продемонстровано роботу програми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:</w:t>
      </w:r>
      <w:r>
        <w:rPr>
          <w:color w:val="000000"/>
          <w:sz w:val="28"/>
          <w:szCs w:val="28"/>
          <w:shd w:val="clear" w:color="auto" w:fill="FFFFFF"/>
        </w:rPr>
        <w:br/>
      </w:r>
      <w:hyperlink r:id="rId33" w:history="1">
        <w:r w:rsidRPr="00FF328F">
          <w:rPr>
            <w:rStyle w:val="a7"/>
            <w:rFonts w:ascii="Times New Roman" w:hAnsi="Times New Roman" w:cs="Times New Roman"/>
            <w:sz w:val="28"/>
            <w:szCs w:val="28"/>
          </w:rPr>
          <w:t>https://drive.google.com/file/d/1yXyn1EB5</w:t>
        </w:r>
        <w:r w:rsidRPr="00FF328F">
          <w:rPr>
            <w:rStyle w:val="a7"/>
            <w:rFonts w:ascii="Times New Roman" w:hAnsi="Times New Roman" w:cs="Times New Roman"/>
            <w:sz w:val="28"/>
            <w:szCs w:val="28"/>
          </w:rPr>
          <w:t>G</w:t>
        </w:r>
        <w:r w:rsidRPr="00FF328F">
          <w:rPr>
            <w:rStyle w:val="a7"/>
            <w:rFonts w:ascii="Times New Roman" w:hAnsi="Times New Roman" w:cs="Times New Roman"/>
            <w:sz w:val="28"/>
            <w:szCs w:val="28"/>
          </w:rPr>
          <w:t>s6XKSvnkUG7n8Pa419S0RW6/view</w:t>
        </w:r>
      </w:hyperlink>
    </w:p>
    <w:sectPr w:rsidR="00575678" w:rsidRPr="004254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F070B"/>
    <w:multiLevelType w:val="hybridMultilevel"/>
    <w:tmpl w:val="D5722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748C0"/>
    <w:multiLevelType w:val="hybridMultilevel"/>
    <w:tmpl w:val="5AF86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D464D"/>
    <w:multiLevelType w:val="hybridMultilevel"/>
    <w:tmpl w:val="19F2D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D53"/>
    <w:multiLevelType w:val="hybridMultilevel"/>
    <w:tmpl w:val="90B2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08126E"/>
    <w:multiLevelType w:val="hybridMultilevel"/>
    <w:tmpl w:val="833E40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2836669">
    <w:abstractNumId w:val="1"/>
  </w:num>
  <w:num w:numId="2" w16cid:durableId="1369334947">
    <w:abstractNumId w:val="0"/>
  </w:num>
  <w:num w:numId="3" w16cid:durableId="1319454810">
    <w:abstractNumId w:val="4"/>
  </w:num>
  <w:num w:numId="4" w16cid:durableId="423690439">
    <w:abstractNumId w:val="2"/>
  </w:num>
  <w:num w:numId="5" w16cid:durableId="6368364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940"/>
    <w:rsid w:val="000840C9"/>
    <w:rsid w:val="000B7F89"/>
    <w:rsid w:val="0018683C"/>
    <w:rsid w:val="00283729"/>
    <w:rsid w:val="00285940"/>
    <w:rsid w:val="0029424B"/>
    <w:rsid w:val="00404FC8"/>
    <w:rsid w:val="004254FB"/>
    <w:rsid w:val="00451524"/>
    <w:rsid w:val="00527C7D"/>
    <w:rsid w:val="00575678"/>
    <w:rsid w:val="00696523"/>
    <w:rsid w:val="006A321B"/>
    <w:rsid w:val="006C6089"/>
    <w:rsid w:val="006D5601"/>
    <w:rsid w:val="007A675D"/>
    <w:rsid w:val="00827FD7"/>
    <w:rsid w:val="00854FC7"/>
    <w:rsid w:val="008B58A5"/>
    <w:rsid w:val="009249EB"/>
    <w:rsid w:val="00A47616"/>
    <w:rsid w:val="00B141F8"/>
    <w:rsid w:val="00BB3FB5"/>
    <w:rsid w:val="00C300A2"/>
    <w:rsid w:val="00C521A2"/>
    <w:rsid w:val="00D4711A"/>
    <w:rsid w:val="00EE033E"/>
    <w:rsid w:val="00F133C4"/>
    <w:rsid w:val="00F27E1D"/>
    <w:rsid w:val="00FE343D"/>
    <w:rsid w:val="00FF3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66853"/>
  <w15:chartTrackingRefBased/>
  <w15:docId w15:val="{959FBE52-BC0A-4ED4-B39A-70F80BC07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F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semiHidden/>
    <w:unhideWhenUsed/>
    <w:rsid w:val="00294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Нижній колонтитул Знак"/>
    <w:basedOn w:val="a0"/>
    <w:link w:val="a3"/>
    <w:uiPriority w:val="99"/>
    <w:semiHidden/>
    <w:rsid w:val="0029424B"/>
  </w:style>
  <w:style w:type="character" w:styleId="a5">
    <w:name w:val="page number"/>
    <w:basedOn w:val="a0"/>
    <w:uiPriority w:val="99"/>
    <w:semiHidden/>
    <w:unhideWhenUsed/>
    <w:rsid w:val="0029424B"/>
  </w:style>
  <w:style w:type="paragraph" w:styleId="a6">
    <w:name w:val="List Paragraph"/>
    <w:basedOn w:val="a"/>
    <w:uiPriority w:val="34"/>
    <w:qFormat/>
    <w:rsid w:val="00EE033E"/>
    <w:pPr>
      <w:ind w:left="720"/>
      <w:contextualSpacing/>
    </w:pPr>
  </w:style>
  <w:style w:type="character" w:customStyle="1" w:styleId="normaltextrun">
    <w:name w:val="normaltextrun"/>
    <w:basedOn w:val="a0"/>
    <w:rsid w:val="00FF328F"/>
  </w:style>
  <w:style w:type="character" w:customStyle="1" w:styleId="scxw212556543">
    <w:name w:val="scxw212556543"/>
    <w:basedOn w:val="a0"/>
    <w:rsid w:val="00FF328F"/>
  </w:style>
  <w:style w:type="character" w:styleId="a7">
    <w:name w:val="Hyperlink"/>
    <w:basedOn w:val="a0"/>
    <w:uiPriority w:val="99"/>
    <w:unhideWhenUsed/>
    <w:rsid w:val="00FF328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F328F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FF32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drive.google.com/file/d/1yXyn1EB5Gs6XKSvnkUG7n8Pa419S0RW6/view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25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4</cp:revision>
  <dcterms:created xsi:type="dcterms:W3CDTF">2023-10-07T17:44:00Z</dcterms:created>
  <dcterms:modified xsi:type="dcterms:W3CDTF">2023-10-07T23:18:00Z</dcterms:modified>
</cp:coreProperties>
</file>