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AF57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23B53D4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590BC0D6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F1B3E6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8F5671" w14:textId="77777777" w:rsidR="00BF2741" w:rsidRPr="00414AD2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F42FB9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D7C404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87B861" w14:textId="77777777" w:rsidR="00BF2741" w:rsidRDefault="00BF2741" w:rsidP="00BF27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Паралельні та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розподілені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обчислення</w:t>
      </w:r>
    </w:p>
    <w:p w14:paraId="59B91C81" w14:textId="0C7982C4" w:rsidR="00BF2741" w:rsidRPr="001D69D7" w:rsidRDefault="00BF2741" w:rsidP="00BF2741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5</w:t>
      </w:r>
    </w:p>
    <w:p w14:paraId="2D8774B4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094F030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CCF3043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37B577A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DD7B4B1" w14:textId="77777777" w:rsidR="00BF2741" w:rsidRDefault="00BF2741" w:rsidP="00BF2741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73BCE2E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61996B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47478E7D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1F322B8D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BD8767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0069B0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E354A9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33BB6C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AA0AE1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70421D" w14:textId="77777777" w:rsidR="00BF2741" w:rsidRDefault="00BF2741" w:rsidP="00BF27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A52D58" w14:textId="77777777" w:rsidR="00BF2741" w:rsidRDefault="00BF2741" w:rsidP="00BF27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6E770EA7" w14:textId="3869D252" w:rsidR="00BF2741" w:rsidRDefault="00BF2741" w:rsidP="00BF27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82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9568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 Флойда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7A0916" w14:textId="49593DF9" w:rsidR="00BF2741" w:rsidRDefault="00BF2741" w:rsidP="00BF27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Для орієнтованого зваженого графа G(V,F), де V={a0, a1,…</w:t>
      </w:r>
      <w:proofErr w:type="spellStart"/>
      <w:r w:rsidRPr="00595113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} – множина вершин (n –велике число), а F множина орієнтованих </w:t>
      </w:r>
      <w:proofErr w:type="spellStart"/>
      <w:r w:rsidRPr="00595113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 (шляхів) між вершинами, використовуючи алгоритм Флойда, знайти найкоротший шлях між заданими вузлами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7E6768" w14:textId="668C620B" w:rsidR="00BF2741" w:rsidRDefault="00BF2741" w:rsidP="00BF27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Для різної розмірності графів та довільних вузлів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 порахувати час виконання програми без потоків та при заданих k потоках </w:t>
      </w:r>
      <w:proofErr w:type="spellStart"/>
      <w:r w:rsidRPr="00595113"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 w:rsidRPr="00595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BB8AE7" w14:textId="77777777" w:rsidR="00BF2741" w:rsidRDefault="00BF2741" w:rsidP="00BF274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958BC29" w14:textId="681373C8" w:rsidR="00E2569B" w:rsidRDefault="00BF274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="00E2569B"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мову програмування </w:t>
      </w:r>
      <w:r w:rsidR="00E2569B">
        <w:rPr>
          <w:rFonts w:ascii="Times New Roman" w:hAnsi="Times New Roman" w:cs="Times New Roman"/>
          <w:sz w:val="28"/>
          <w:szCs w:val="28"/>
        </w:rPr>
        <w:t>C#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 для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найкоротшого шляху між заданими вузлами </w:t>
      </w:r>
      <w:r w:rsidR="00E2569B">
        <w:rPr>
          <w:rFonts w:ascii="Times New Roman" w:hAnsi="Times New Roman" w:cs="Times New Roman"/>
          <w:sz w:val="28"/>
          <w:szCs w:val="28"/>
        </w:rPr>
        <w:t xml:space="preserve">a 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E2569B">
        <w:rPr>
          <w:rFonts w:ascii="Times New Roman" w:hAnsi="Times New Roman" w:cs="Times New Roman"/>
          <w:sz w:val="28"/>
          <w:szCs w:val="28"/>
        </w:rPr>
        <w:t>b</w:t>
      </w:r>
      <w:r w:rsidR="00E2569B"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="00E2569B"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 w:rsidR="00E2569B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>Флойда</w:t>
      </w:r>
      <w:r w:rsidR="00E256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A6F482" w14:textId="0540EEE3" w:rsidR="006D5601" w:rsidRDefault="00E2569B" w:rsidP="00E256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9B7061">
        <w:rPr>
          <w:rFonts w:ascii="Times New Roman" w:hAnsi="Times New Roman" w:cs="Times New Roman"/>
          <w:b/>
          <w:bCs/>
          <w:sz w:val="28"/>
          <w:szCs w:val="28"/>
        </w:rPr>
        <w:t>Main()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33F1">
        <w:rPr>
          <w:rFonts w:ascii="Times New Roman" w:hAnsi="Times New Roman" w:cs="Times New Roman"/>
          <w:sz w:val="28"/>
          <w:szCs w:val="28"/>
          <w:lang w:val="uk-UA"/>
        </w:rPr>
        <w:t>Оголошення всіх змінних та виклик двох основних методів</w:t>
      </w:r>
      <w:r w:rsidR="00F933F1" w:rsidRPr="00F93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933F1" w:rsidRP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RunFloydSequential</w:t>
      </w:r>
      <w:proofErr w:type="spellEnd"/>
      <w:r w:rsidR="00F933F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() та </w:t>
      </w:r>
      <w:proofErr w:type="spellStart"/>
      <w:r w:rsid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RunFloydParallel</w:t>
      </w:r>
      <w:proofErr w:type="spellEnd"/>
      <w:r w:rsidR="00F933F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()</w:t>
      </w:r>
      <w:r w:rsid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61F3F7D4" w14:textId="70B3C3B2" w:rsidR="00E2569B" w:rsidRPr="00E2569B" w:rsidRDefault="00F933F1" w:rsidP="00E2569B">
      <w:pPr>
        <w:rPr>
          <w:rFonts w:ascii="Times New Roman" w:hAnsi="Times New Roman" w:cs="Times New Roman"/>
          <w:sz w:val="28"/>
          <w:szCs w:val="28"/>
        </w:rPr>
      </w:pPr>
      <w:r w:rsidRPr="00F933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77FAC" wp14:editId="10C27C8F">
            <wp:extent cx="5943600" cy="3994150"/>
            <wp:effectExtent l="0" t="0" r="0" b="6350"/>
            <wp:docPr id="20669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E8A" w14:textId="36F3C326" w:rsidR="00E2569B" w:rsidRPr="00F933F1" w:rsidRDefault="00F933F1" w:rsidP="00F933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sz w:val="28"/>
          <w:szCs w:val="28"/>
        </w:rPr>
        <w:t>GenerateRandomGraph</w:t>
      </w:r>
      <w:proofErr w:type="spellEnd"/>
      <w:r w:rsidRPr="009B7061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масиву з кількостями вершин цей метод </w:t>
      </w:r>
      <w:r w:rsidRPr="00F933F1">
        <w:rPr>
          <w:rFonts w:ascii="Times New Roman" w:hAnsi="Times New Roman" w:cs="Times New Roman"/>
          <w:sz w:val="28"/>
          <w:szCs w:val="28"/>
          <w:lang w:val="uk-UA"/>
        </w:rPr>
        <w:t>генерує випадкові графи</w:t>
      </w:r>
      <w:r w:rsidRPr="00F933F1">
        <w:t xml:space="preserve"> </w:t>
      </w:r>
      <w:r w:rsidRPr="00F933F1">
        <w:rPr>
          <w:rFonts w:ascii="Times New Roman" w:hAnsi="Times New Roman" w:cs="Times New Roman"/>
          <w:sz w:val="28"/>
          <w:szCs w:val="28"/>
          <w:lang w:val="uk-UA"/>
        </w:rPr>
        <w:t xml:space="preserve">, заповнюючи матрицю </w:t>
      </w:r>
      <w:r w:rsidRPr="00F933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суміжності випадковими вагами </w:t>
      </w:r>
      <w:proofErr w:type="spellStart"/>
      <w:r w:rsidRPr="00F933F1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</w:t>
      </w:r>
      <w:r w:rsidRPr="00F933F1">
        <w:rPr>
          <w:rFonts w:ascii="Times New Roman" w:hAnsi="Times New Roman" w:cs="Times New Roman"/>
          <w:sz w:val="28"/>
          <w:szCs w:val="28"/>
          <w:lang w:val="uk-UA"/>
        </w:rPr>
        <w:t>повертає список 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33F1">
        <w:rPr>
          <w:rFonts w:ascii="Times New Roman" w:hAnsi="Times New Roman" w:cs="Times New Roman"/>
          <w:sz w:val="28"/>
          <w:szCs w:val="28"/>
          <w:lang w:val="uk-UA"/>
        </w:rPr>
        <w:t>графів.</w:t>
      </w:r>
    </w:p>
    <w:p w14:paraId="0CADE099" w14:textId="1D4C3273" w:rsidR="00F933F1" w:rsidRDefault="00F933F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3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381FB3" wp14:editId="39F54D5F">
            <wp:extent cx="5943600" cy="3345815"/>
            <wp:effectExtent l="0" t="0" r="0" b="6985"/>
            <wp:docPr id="26534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CD3" w14:textId="0AEED17B" w:rsidR="00F933F1" w:rsidRPr="00F933F1" w:rsidRDefault="009B7061" w:rsidP="00F933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RunFloydSequential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Цей метод викликає послідовний алгоритм Флойда для кожного графа у списку і виводить час виконання та результат - найкоротший шлях між вершинами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.</w:t>
      </w:r>
    </w:p>
    <w:p w14:paraId="487AE129" w14:textId="3926D5C7" w:rsidR="00F933F1" w:rsidRDefault="009B706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70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E4112E" wp14:editId="57F92361">
            <wp:extent cx="5943600" cy="2324100"/>
            <wp:effectExtent l="0" t="0" r="0" b="0"/>
            <wp:docPr id="92073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30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7D39" w14:textId="6C638A34" w:rsidR="009B7061" w:rsidRPr="009B7061" w:rsidRDefault="009B7061" w:rsidP="009B70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RunFloydParallel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Цей метод викликає паралельний алгоритм Флойда з різною кількістю потоків для кожного графа у списку.</w:t>
      </w:r>
      <w:r w:rsidRPr="009B7061"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Він виводить час виконання та результат найкоротшого шляху між вузлами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для кожної конфігурації.</w:t>
      </w:r>
    </w:p>
    <w:p w14:paraId="7203F094" w14:textId="52989DAB" w:rsidR="009B7061" w:rsidRDefault="009B706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70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3E577CC" wp14:editId="7487D9A0">
            <wp:extent cx="5943600" cy="2369185"/>
            <wp:effectExtent l="0" t="0" r="0" b="0"/>
            <wp:docPr id="50095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8DA" w14:textId="3139F445" w:rsidR="009B7061" w:rsidRPr="009B7061" w:rsidRDefault="009B7061" w:rsidP="009B70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84181">
        <w:rPr>
          <w:rFonts w:ascii="Times New Roman" w:hAnsi="Times New Roman" w:cs="Times New Roman"/>
          <w:b/>
          <w:bCs/>
          <w:sz w:val="28"/>
          <w:szCs w:val="28"/>
        </w:rPr>
        <w:t>FloydSequentialMethod</w:t>
      </w:r>
      <w:proofErr w:type="spellEnd"/>
      <w:r w:rsidR="00C84181" w:rsidRPr="00C8418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C84181">
        <w:rPr>
          <w:rFonts w:ascii="Times New Roman" w:hAnsi="Times New Roman" w:cs="Times New Roman"/>
          <w:sz w:val="28"/>
          <w:szCs w:val="28"/>
        </w:rPr>
        <w:t xml:space="preserve">. </w:t>
      </w:r>
      <w:r w:rsidR="00C84181">
        <w:rPr>
          <w:rFonts w:ascii="Times New Roman" w:hAnsi="Times New Roman" w:cs="Times New Roman"/>
          <w:sz w:val="28"/>
          <w:szCs w:val="28"/>
          <w:lang w:val="uk-UA"/>
        </w:rPr>
        <w:t xml:space="preserve">Це реалізація вже самого </w:t>
      </w:r>
      <w:r w:rsidR="00C84181" w:rsidRPr="00C84181">
        <w:rPr>
          <w:rFonts w:ascii="Times New Roman" w:hAnsi="Times New Roman" w:cs="Times New Roman"/>
          <w:sz w:val="28"/>
          <w:szCs w:val="28"/>
          <w:lang w:val="uk-UA"/>
        </w:rPr>
        <w:t>послідовного алгоритму Флойда. Він обчислює найкоротші шляхи між усіма парами вершин у графі.</w:t>
      </w:r>
    </w:p>
    <w:p w14:paraId="24A5454C" w14:textId="4EF90570" w:rsidR="009B7061" w:rsidRDefault="009B706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70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527639" wp14:editId="3D211A11">
            <wp:extent cx="5943600" cy="3840480"/>
            <wp:effectExtent l="0" t="0" r="0" b="7620"/>
            <wp:docPr id="1130956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CCE" w14:textId="1C462BAE" w:rsidR="00C84181" w:rsidRPr="00C84181" w:rsidRDefault="00C84181" w:rsidP="00C84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C841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4181">
        <w:rPr>
          <w:rFonts w:ascii="Times New Roman" w:hAnsi="Times New Roman" w:cs="Times New Roman"/>
          <w:b/>
          <w:bCs/>
          <w:sz w:val="28"/>
          <w:szCs w:val="28"/>
        </w:rPr>
        <w:t>Floyd</w:t>
      </w:r>
      <w:r>
        <w:rPr>
          <w:rFonts w:ascii="Times New Roman" w:hAnsi="Times New Roman" w:cs="Times New Roman"/>
          <w:b/>
          <w:bCs/>
          <w:sz w:val="28"/>
          <w:szCs w:val="28"/>
        </w:rPr>
        <w:t>Paralle</w:t>
      </w:r>
      <w:r w:rsidRPr="00C84181">
        <w:rPr>
          <w:rFonts w:ascii="Times New Roman" w:hAnsi="Times New Roman" w:cs="Times New Roman"/>
          <w:b/>
          <w:bCs/>
          <w:sz w:val="28"/>
          <w:szCs w:val="28"/>
        </w:rPr>
        <w:t>lMethod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C84181">
        <w:rPr>
          <w:rFonts w:ascii="Times New Roman" w:hAnsi="Times New Roman" w:cs="Times New Roman"/>
          <w:sz w:val="28"/>
          <w:szCs w:val="28"/>
          <w:lang w:val="uk-UA"/>
        </w:rPr>
        <w:t xml:space="preserve">паралельна реалізація алгоритму Флойда з використанням </w:t>
      </w:r>
      <w:proofErr w:type="spellStart"/>
      <w:r w:rsidRPr="00C84181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Pr="00C8418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4181">
        <w:rPr>
          <w:rFonts w:ascii="Times New Roman" w:hAnsi="Times New Roman" w:cs="Times New Roman"/>
          <w:sz w:val="28"/>
          <w:szCs w:val="28"/>
          <w:lang w:val="uk-UA"/>
        </w:rPr>
        <w:t xml:space="preserve">Вона використовує цикл </w:t>
      </w:r>
      <w:proofErr w:type="spellStart"/>
      <w:r w:rsidRPr="00C84181">
        <w:rPr>
          <w:rFonts w:ascii="Times New Roman" w:hAnsi="Times New Roman" w:cs="Times New Roman"/>
          <w:i/>
          <w:iCs/>
          <w:sz w:val="28"/>
          <w:szCs w:val="28"/>
          <w:lang w:val="uk-UA"/>
        </w:rPr>
        <w:t>Parallel.For</w:t>
      </w:r>
      <w:proofErr w:type="spellEnd"/>
      <w:r w:rsidRPr="00C84181">
        <w:rPr>
          <w:rFonts w:ascii="Times New Roman" w:hAnsi="Times New Roman" w:cs="Times New Roman"/>
          <w:sz w:val="28"/>
          <w:szCs w:val="28"/>
          <w:lang w:val="uk-UA"/>
        </w:rPr>
        <w:t xml:space="preserve"> для розподілу роботи між декількома потоками на основі </w:t>
      </w:r>
      <w:r w:rsidRPr="00C8418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заданої кількості потоків </w:t>
      </w:r>
      <w:proofErr w:type="spellStart"/>
      <w:r w:rsidRPr="00C84181">
        <w:rPr>
          <w:rFonts w:ascii="Times New Roman" w:hAnsi="Times New Roman" w:cs="Times New Roman"/>
          <w:i/>
          <w:iCs/>
          <w:sz w:val="28"/>
          <w:szCs w:val="28"/>
          <w:lang w:val="uk-UA"/>
        </w:rPr>
        <w:t>threadsNum</w:t>
      </w:r>
      <w:proofErr w:type="spellEnd"/>
      <w:r w:rsidRPr="00C84181">
        <w:rPr>
          <w:rFonts w:ascii="Times New Roman" w:hAnsi="Times New Roman" w:cs="Times New Roman"/>
          <w:sz w:val="28"/>
          <w:szCs w:val="28"/>
          <w:lang w:val="uk-UA"/>
        </w:rPr>
        <w:t>. Вона обчислює найкоротші шляхи між усіма парами вершин графа одночасно.</w:t>
      </w:r>
    </w:p>
    <w:p w14:paraId="20F2BEC1" w14:textId="15256C35" w:rsidR="00C84181" w:rsidRDefault="00C8418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41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B4E167" wp14:editId="39F296C3">
            <wp:extent cx="5943600" cy="3949700"/>
            <wp:effectExtent l="0" t="0" r="0" b="0"/>
            <wp:docPr id="47395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3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E6B8" w14:textId="77777777" w:rsidR="00C84181" w:rsidRDefault="00C84181" w:rsidP="00E256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245AB7" w14:textId="448CFFFF" w:rsidR="00C84181" w:rsidRDefault="00C84181" w:rsidP="00C841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14:paraId="003D3C7E" w14:textId="7D837682" w:rsidR="00C84181" w:rsidRPr="00E2569B" w:rsidRDefault="0076533B" w:rsidP="007653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533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6645E0" wp14:editId="023BA09B">
            <wp:extent cx="5943600" cy="7464425"/>
            <wp:effectExtent l="0" t="0" r="0" b="3175"/>
            <wp:docPr id="208688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2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81" w:rsidRPr="00E2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B1"/>
    <w:multiLevelType w:val="hybridMultilevel"/>
    <w:tmpl w:val="97DC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3344"/>
    <w:multiLevelType w:val="hybridMultilevel"/>
    <w:tmpl w:val="D85CF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199720">
    <w:abstractNumId w:val="1"/>
  </w:num>
  <w:num w:numId="2" w16cid:durableId="20089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1"/>
    <w:rsid w:val="00527C7D"/>
    <w:rsid w:val="006D5601"/>
    <w:rsid w:val="0076533B"/>
    <w:rsid w:val="009B7061"/>
    <w:rsid w:val="00A47616"/>
    <w:rsid w:val="00BF2741"/>
    <w:rsid w:val="00C521A2"/>
    <w:rsid w:val="00C84181"/>
    <w:rsid w:val="00E2569B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87C"/>
  <w15:chartTrackingRefBased/>
  <w15:docId w15:val="{4EDE881E-09B9-4C5F-A67B-49472E9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2023-10-20T17:45:00Z</dcterms:created>
  <dcterms:modified xsi:type="dcterms:W3CDTF">2023-10-20T18:52:00Z</dcterms:modified>
</cp:coreProperties>
</file>