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8B509C" w14:textId="77777777" w:rsidR="002F1C3B" w:rsidRPr="002F1C3B" w:rsidRDefault="002F1C3B" w:rsidP="002F1C3B">
      <w:pPr>
        <w:spacing w:before="100" w:beforeAutospacing="1" w:after="100" w:afterAutospacing="1" w:line="240" w:lineRule="auto"/>
        <w:outlineLvl w:val="1"/>
        <w:rPr>
          <w:rFonts w:ascii="Arial" w:eastAsia="Times New Roman" w:hAnsi="Arial" w:cs="Arial"/>
          <w:b/>
          <w:bCs/>
          <w:kern w:val="0"/>
          <w:sz w:val="36"/>
          <w:szCs w:val="36"/>
          <w:lang w:val="es-US" w:eastAsia="es-US"/>
          <w14:ligatures w14:val="none"/>
        </w:rPr>
      </w:pPr>
      <w:r w:rsidRPr="002F1C3B">
        <w:rPr>
          <w:rFonts w:ascii="Arial" w:eastAsia="Times New Roman" w:hAnsi="Arial" w:cs="Arial"/>
          <w:b/>
          <w:bCs/>
          <w:kern w:val="0"/>
          <w:sz w:val="36"/>
          <w:szCs w:val="36"/>
          <w:lang w:val="es-US" w:eastAsia="es-US"/>
          <w14:ligatures w14:val="none"/>
        </w:rPr>
        <w:t>Bitácora de Avance – Proyecto de Minería de Datos</w:t>
      </w:r>
    </w:p>
    <w:p w14:paraId="0DA03696" w14:textId="77777777" w:rsidR="002F1C3B" w:rsidRPr="002F1C3B" w:rsidRDefault="002F1C3B" w:rsidP="002F1C3B">
      <w:pPr>
        <w:spacing w:before="100" w:beforeAutospacing="1" w:after="100" w:afterAutospacing="1" w:line="240" w:lineRule="auto"/>
        <w:outlineLvl w:val="2"/>
        <w:rPr>
          <w:rFonts w:ascii="Arial" w:eastAsia="Times New Roman" w:hAnsi="Arial" w:cs="Arial"/>
          <w:b/>
          <w:bCs/>
          <w:kern w:val="0"/>
          <w:sz w:val="27"/>
          <w:szCs w:val="27"/>
          <w:lang w:val="es-US" w:eastAsia="es-US"/>
          <w14:ligatures w14:val="none"/>
        </w:rPr>
      </w:pPr>
      <w:r w:rsidRPr="002F1C3B">
        <w:rPr>
          <w:rFonts w:ascii="Arial" w:eastAsia="Times New Roman" w:hAnsi="Arial" w:cs="Arial"/>
          <w:b/>
          <w:bCs/>
          <w:kern w:val="0"/>
          <w:sz w:val="27"/>
          <w:szCs w:val="27"/>
          <w:lang w:val="es-US" w:eastAsia="es-US"/>
          <w14:ligatures w14:val="none"/>
        </w:rPr>
        <w:t>1. Librerías utilizadas</w:t>
      </w:r>
    </w:p>
    <w:p w14:paraId="565ACEAA" w14:textId="77777777" w:rsidR="002F1C3B" w:rsidRPr="002F1C3B" w:rsidRDefault="002F1C3B" w:rsidP="002F1C3B">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Para el desarrollo de este proyecto utilizamos distintas librerías de Python que nos ayudaron a trabajar con los datos de manera más sencilla:</w:t>
      </w:r>
    </w:p>
    <w:p w14:paraId="74B7361B" w14:textId="77777777" w:rsidR="002F1C3B" w:rsidRPr="002F1C3B" w:rsidRDefault="002F1C3B" w:rsidP="002F1C3B">
      <w:pPr>
        <w:numPr>
          <w:ilvl w:val="0"/>
          <w:numId w:val="1"/>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b/>
          <w:bCs/>
          <w:kern w:val="0"/>
          <w:sz w:val="24"/>
          <w:szCs w:val="24"/>
          <w:lang w:val="es-US" w:eastAsia="es-US"/>
          <w14:ligatures w14:val="none"/>
        </w:rPr>
        <w:t>pandas</w:t>
      </w:r>
      <w:r w:rsidRPr="002F1C3B">
        <w:rPr>
          <w:rFonts w:ascii="Arial" w:eastAsia="Times New Roman" w:hAnsi="Arial" w:cs="Arial"/>
          <w:kern w:val="0"/>
          <w:sz w:val="24"/>
          <w:szCs w:val="24"/>
          <w:lang w:val="es-US" w:eastAsia="es-US"/>
          <w14:ligatures w14:val="none"/>
        </w:rPr>
        <w:t xml:space="preserve">: la utilizamos para cargar el </w:t>
      </w:r>
      <w:proofErr w:type="spellStart"/>
      <w:r w:rsidRPr="002F1C3B">
        <w:rPr>
          <w:rFonts w:ascii="Arial" w:eastAsia="Times New Roman" w:hAnsi="Arial" w:cs="Arial"/>
          <w:kern w:val="0"/>
          <w:sz w:val="24"/>
          <w:szCs w:val="24"/>
          <w:lang w:val="es-US" w:eastAsia="es-US"/>
          <w14:ligatures w14:val="none"/>
        </w:rPr>
        <w:t>dataset</w:t>
      </w:r>
      <w:proofErr w:type="spellEnd"/>
      <w:r w:rsidRPr="002F1C3B">
        <w:rPr>
          <w:rFonts w:ascii="Arial" w:eastAsia="Times New Roman" w:hAnsi="Arial" w:cs="Arial"/>
          <w:kern w:val="0"/>
          <w:sz w:val="24"/>
          <w:szCs w:val="24"/>
          <w:lang w:val="es-US" w:eastAsia="es-US"/>
          <w14:ligatures w14:val="none"/>
        </w:rPr>
        <w:t xml:space="preserve"> y manipular los datos en forma de tabla. Nos permitió limpiar información, eliminar columnas y analizar el contenido de manera organizada. </w:t>
      </w:r>
    </w:p>
    <w:p w14:paraId="33A3AEA8" w14:textId="77777777" w:rsidR="002F1C3B" w:rsidRPr="002F1C3B" w:rsidRDefault="002F1C3B" w:rsidP="002F1C3B">
      <w:pPr>
        <w:numPr>
          <w:ilvl w:val="0"/>
          <w:numId w:val="1"/>
        </w:numPr>
        <w:spacing w:before="100" w:beforeAutospacing="1" w:after="100" w:afterAutospacing="1" w:line="240" w:lineRule="auto"/>
        <w:rPr>
          <w:rFonts w:ascii="Arial" w:eastAsia="Times New Roman" w:hAnsi="Arial" w:cs="Arial"/>
          <w:kern w:val="0"/>
          <w:sz w:val="24"/>
          <w:szCs w:val="24"/>
          <w:lang w:val="es-US" w:eastAsia="es-US"/>
          <w14:ligatures w14:val="none"/>
        </w:rPr>
      </w:pPr>
      <w:proofErr w:type="spellStart"/>
      <w:r w:rsidRPr="002F1C3B">
        <w:rPr>
          <w:rFonts w:ascii="Arial" w:eastAsia="Times New Roman" w:hAnsi="Arial" w:cs="Arial"/>
          <w:b/>
          <w:bCs/>
          <w:kern w:val="0"/>
          <w:sz w:val="24"/>
          <w:szCs w:val="24"/>
          <w:lang w:val="es-US" w:eastAsia="es-US"/>
          <w14:ligatures w14:val="none"/>
        </w:rPr>
        <w:t>numpy</w:t>
      </w:r>
      <w:proofErr w:type="spellEnd"/>
      <w:r w:rsidRPr="002F1C3B">
        <w:rPr>
          <w:rFonts w:ascii="Arial" w:eastAsia="Times New Roman" w:hAnsi="Arial" w:cs="Arial"/>
          <w:kern w:val="0"/>
          <w:sz w:val="24"/>
          <w:szCs w:val="24"/>
          <w:lang w:val="es-US" w:eastAsia="es-US"/>
          <w14:ligatures w14:val="none"/>
        </w:rPr>
        <w:t xml:space="preserve">: la usamos para realizar operaciones numéricas y cálculos matemáticos. </w:t>
      </w:r>
    </w:p>
    <w:p w14:paraId="29703ED2" w14:textId="77777777" w:rsidR="002F1C3B" w:rsidRPr="002F1C3B" w:rsidRDefault="002F1C3B" w:rsidP="002F1C3B">
      <w:pPr>
        <w:numPr>
          <w:ilvl w:val="0"/>
          <w:numId w:val="1"/>
        </w:numPr>
        <w:spacing w:before="100" w:beforeAutospacing="1" w:after="100" w:afterAutospacing="1" w:line="240" w:lineRule="auto"/>
        <w:rPr>
          <w:rFonts w:ascii="Arial" w:eastAsia="Times New Roman" w:hAnsi="Arial" w:cs="Arial"/>
          <w:kern w:val="0"/>
          <w:sz w:val="24"/>
          <w:szCs w:val="24"/>
          <w:lang w:val="es-US" w:eastAsia="es-US"/>
          <w14:ligatures w14:val="none"/>
        </w:rPr>
      </w:pPr>
      <w:proofErr w:type="spellStart"/>
      <w:r w:rsidRPr="002F1C3B">
        <w:rPr>
          <w:rFonts w:ascii="Arial" w:eastAsia="Times New Roman" w:hAnsi="Arial" w:cs="Arial"/>
          <w:b/>
          <w:bCs/>
          <w:kern w:val="0"/>
          <w:sz w:val="24"/>
          <w:szCs w:val="24"/>
          <w:lang w:val="es-US" w:eastAsia="es-US"/>
          <w14:ligatures w14:val="none"/>
        </w:rPr>
        <w:t>matplotlib</w:t>
      </w:r>
      <w:proofErr w:type="spellEnd"/>
      <w:r w:rsidRPr="002F1C3B">
        <w:rPr>
          <w:rFonts w:ascii="Arial" w:eastAsia="Times New Roman" w:hAnsi="Arial" w:cs="Arial"/>
          <w:kern w:val="0"/>
          <w:sz w:val="24"/>
          <w:szCs w:val="24"/>
          <w:lang w:val="es-US" w:eastAsia="es-US"/>
          <w14:ligatures w14:val="none"/>
        </w:rPr>
        <w:t xml:space="preserve">: nos ayudó a crear gráficas para visualizar los datos. </w:t>
      </w:r>
    </w:p>
    <w:p w14:paraId="5226C552" w14:textId="77777777" w:rsidR="002F1C3B" w:rsidRPr="002F1C3B" w:rsidRDefault="002F1C3B" w:rsidP="002F1C3B">
      <w:pPr>
        <w:numPr>
          <w:ilvl w:val="0"/>
          <w:numId w:val="1"/>
        </w:numPr>
        <w:spacing w:before="100" w:beforeAutospacing="1" w:after="100" w:afterAutospacing="1" w:line="240" w:lineRule="auto"/>
        <w:rPr>
          <w:rFonts w:ascii="Arial" w:eastAsia="Times New Roman" w:hAnsi="Arial" w:cs="Arial"/>
          <w:kern w:val="0"/>
          <w:sz w:val="24"/>
          <w:szCs w:val="24"/>
          <w:lang w:val="es-US" w:eastAsia="es-US"/>
          <w14:ligatures w14:val="none"/>
        </w:rPr>
      </w:pPr>
      <w:proofErr w:type="spellStart"/>
      <w:r w:rsidRPr="002F1C3B">
        <w:rPr>
          <w:rFonts w:ascii="Arial" w:eastAsia="Times New Roman" w:hAnsi="Arial" w:cs="Arial"/>
          <w:b/>
          <w:bCs/>
          <w:kern w:val="0"/>
          <w:sz w:val="24"/>
          <w:szCs w:val="24"/>
          <w:lang w:val="es-US" w:eastAsia="es-US"/>
          <w14:ligatures w14:val="none"/>
        </w:rPr>
        <w:t>seaborn</w:t>
      </w:r>
      <w:proofErr w:type="spellEnd"/>
      <w:r w:rsidRPr="002F1C3B">
        <w:rPr>
          <w:rFonts w:ascii="Arial" w:eastAsia="Times New Roman" w:hAnsi="Arial" w:cs="Arial"/>
          <w:kern w:val="0"/>
          <w:sz w:val="24"/>
          <w:szCs w:val="24"/>
          <w:lang w:val="es-US" w:eastAsia="es-US"/>
          <w14:ligatures w14:val="none"/>
        </w:rPr>
        <w:t xml:space="preserve">: la utilizamos para generar gráficos más claros y fáciles de interpretar. </w:t>
      </w:r>
    </w:p>
    <w:p w14:paraId="346CBC1F" w14:textId="63AAB10A" w:rsidR="002F1C3B" w:rsidRPr="002F1C3B" w:rsidRDefault="002F1C3B" w:rsidP="002F1C3B">
      <w:pPr>
        <w:spacing w:after="0" w:line="240" w:lineRule="auto"/>
        <w:rPr>
          <w:rFonts w:ascii="Arial" w:eastAsia="Times New Roman" w:hAnsi="Arial" w:cs="Arial"/>
          <w:kern w:val="0"/>
          <w:sz w:val="24"/>
          <w:szCs w:val="24"/>
          <w:lang w:val="es-US" w:eastAsia="es-US"/>
          <w14:ligatures w14:val="none"/>
        </w:rPr>
      </w:pPr>
    </w:p>
    <w:p w14:paraId="4A79C93A" w14:textId="77777777" w:rsidR="002F1C3B" w:rsidRPr="002F1C3B" w:rsidRDefault="002F1C3B" w:rsidP="002F1C3B">
      <w:pPr>
        <w:spacing w:before="100" w:beforeAutospacing="1" w:after="100" w:afterAutospacing="1" w:line="240" w:lineRule="auto"/>
        <w:outlineLvl w:val="2"/>
        <w:rPr>
          <w:rFonts w:ascii="Arial" w:eastAsia="Times New Roman" w:hAnsi="Arial" w:cs="Arial"/>
          <w:b/>
          <w:bCs/>
          <w:kern w:val="0"/>
          <w:sz w:val="27"/>
          <w:szCs w:val="27"/>
          <w:lang w:val="es-US" w:eastAsia="es-US"/>
          <w14:ligatures w14:val="none"/>
        </w:rPr>
      </w:pPr>
      <w:r w:rsidRPr="002F1C3B">
        <w:rPr>
          <w:rFonts w:ascii="Arial" w:eastAsia="Times New Roman" w:hAnsi="Arial" w:cs="Arial"/>
          <w:b/>
          <w:bCs/>
          <w:kern w:val="0"/>
          <w:sz w:val="27"/>
          <w:szCs w:val="27"/>
          <w:lang w:val="es-US" w:eastAsia="es-US"/>
          <w14:ligatures w14:val="none"/>
        </w:rPr>
        <w:t xml:space="preserve">2. Carga y preparación inicial del </w:t>
      </w:r>
      <w:proofErr w:type="spellStart"/>
      <w:r w:rsidRPr="002F1C3B">
        <w:rPr>
          <w:rFonts w:ascii="Arial" w:eastAsia="Times New Roman" w:hAnsi="Arial" w:cs="Arial"/>
          <w:b/>
          <w:bCs/>
          <w:kern w:val="0"/>
          <w:sz w:val="27"/>
          <w:szCs w:val="27"/>
          <w:lang w:val="es-US" w:eastAsia="es-US"/>
          <w14:ligatures w14:val="none"/>
        </w:rPr>
        <w:t>dataset</w:t>
      </w:r>
      <w:proofErr w:type="spellEnd"/>
    </w:p>
    <w:p w14:paraId="3D29995A" w14:textId="77777777" w:rsidR="002F1C3B" w:rsidRPr="002F1C3B" w:rsidRDefault="002F1C3B" w:rsidP="002F1C3B">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 xml:space="preserve">Como primer paso, cargamos el </w:t>
      </w:r>
      <w:proofErr w:type="spellStart"/>
      <w:r w:rsidRPr="002F1C3B">
        <w:rPr>
          <w:rFonts w:ascii="Arial" w:eastAsia="Times New Roman" w:hAnsi="Arial" w:cs="Arial"/>
          <w:kern w:val="0"/>
          <w:sz w:val="24"/>
          <w:szCs w:val="24"/>
          <w:lang w:val="es-US" w:eastAsia="es-US"/>
          <w14:ligatures w14:val="none"/>
        </w:rPr>
        <w:t>dataset</w:t>
      </w:r>
      <w:proofErr w:type="spellEnd"/>
      <w:r w:rsidRPr="002F1C3B">
        <w:rPr>
          <w:rFonts w:ascii="Arial" w:eastAsia="Times New Roman" w:hAnsi="Arial" w:cs="Arial"/>
          <w:kern w:val="0"/>
          <w:sz w:val="24"/>
          <w:szCs w:val="24"/>
          <w:lang w:val="es-US" w:eastAsia="es-US"/>
          <w14:ligatures w14:val="none"/>
        </w:rPr>
        <w:t xml:space="preserve"> </w:t>
      </w:r>
      <w:r w:rsidRPr="002F1C3B">
        <w:rPr>
          <w:rFonts w:ascii="Arial" w:eastAsia="Times New Roman" w:hAnsi="Arial" w:cs="Arial"/>
          <w:b/>
          <w:bCs/>
          <w:kern w:val="0"/>
          <w:sz w:val="24"/>
          <w:szCs w:val="24"/>
          <w:lang w:val="es-US" w:eastAsia="es-US"/>
          <w14:ligatures w14:val="none"/>
        </w:rPr>
        <w:t>OnlineNewsPopularity.csv</w:t>
      </w:r>
      <w:r w:rsidRPr="002F1C3B">
        <w:rPr>
          <w:rFonts w:ascii="Arial" w:eastAsia="Times New Roman" w:hAnsi="Arial" w:cs="Arial"/>
          <w:kern w:val="0"/>
          <w:sz w:val="24"/>
          <w:szCs w:val="24"/>
          <w:lang w:val="es-US" w:eastAsia="es-US"/>
          <w14:ligatures w14:val="none"/>
        </w:rPr>
        <w:t xml:space="preserve"> utilizando la </w:t>
      </w:r>
      <w:proofErr w:type="gramStart"/>
      <w:r w:rsidRPr="002F1C3B">
        <w:rPr>
          <w:rFonts w:ascii="Arial" w:eastAsia="Times New Roman" w:hAnsi="Arial" w:cs="Arial"/>
          <w:kern w:val="0"/>
          <w:sz w:val="24"/>
          <w:szCs w:val="24"/>
          <w:lang w:val="es-US" w:eastAsia="es-US"/>
          <w14:ligatures w14:val="none"/>
        </w:rPr>
        <w:t>librería pandas</w:t>
      </w:r>
      <w:proofErr w:type="gramEnd"/>
      <w:r w:rsidRPr="002F1C3B">
        <w:rPr>
          <w:rFonts w:ascii="Arial" w:eastAsia="Times New Roman" w:hAnsi="Arial" w:cs="Arial"/>
          <w:kern w:val="0"/>
          <w:sz w:val="24"/>
          <w:szCs w:val="24"/>
          <w:lang w:val="es-US" w:eastAsia="es-US"/>
          <w14:ligatures w14:val="none"/>
        </w:rPr>
        <w:t>.</w:t>
      </w:r>
    </w:p>
    <w:p w14:paraId="7FECDF05" w14:textId="77777777" w:rsidR="002F1C3B" w:rsidRPr="002F1C3B" w:rsidRDefault="002F1C3B" w:rsidP="002F1C3B">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Posteriormente, realizamos una limpieza inicial en los nombres de las columnas, eliminando espacios en blanco para evitar errores al momento de trabajar con ellas.</w:t>
      </w:r>
    </w:p>
    <w:p w14:paraId="3D34AE0A" w14:textId="77777777" w:rsidR="002F1C3B" w:rsidRPr="00207B31" w:rsidRDefault="002F1C3B" w:rsidP="002F1C3B">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 xml:space="preserve">También identificamos columnas que no aportaban valor al análisis, como la columna </w:t>
      </w:r>
      <w:proofErr w:type="spellStart"/>
      <w:r w:rsidRPr="002F1C3B">
        <w:rPr>
          <w:rFonts w:ascii="Arial" w:eastAsia="Times New Roman" w:hAnsi="Arial" w:cs="Arial"/>
          <w:kern w:val="0"/>
          <w:sz w:val="20"/>
          <w:szCs w:val="20"/>
          <w:lang w:val="es-US" w:eastAsia="es-US"/>
          <w14:ligatures w14:val="none"/>
        </w:rPr>
        <w:t>url</w:t>
      </w:r>
      <w:proofErr w:type="spellEnd"/>
      <w:r w:rsidRPr="002F1C3B">
        <w:rPr>
          <w:rFonts w:ascii="Arial" w:eastAsia="Times New Roman" w:hAnsi="Arial" w:cs="Arial"/>
          <w:kern w:val="0"/>
          <w:sz w:val="24"/>
          <w:szCs w:val="24"/>
          <w:lang w:val="es-US" w:eastAsia="es-US"/>
          <w14:ligatures w14:val="none"/>
        </w:rPr>
        <w:t>, por lo que decidimos eliminarla, ya que no contiene información numérica útil para los modelos que se aplicarán más adelante.</w:t>
      </w:r>
    </w:p>
    <w:p w14:paraId="633A3D92" w14:textId="1B1DD4FF" w:rsidR="002F1C3B" w:rsidRPr="002F1C3B" w:rsidRDefault="002F1C3B" w:rsidP="002F1C3B">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07B31">
        <w:rPr>
          <w:rFonts w:ascii="Arial" w:eastAsia="Times New Roman" w:hAnsi="Arial" w:cs="Arial"/>
          <w:noProof/>
          <w:kern w:val="0"/>
          <w:sz w:val="24"/>
          <w:szCs w:val="24"/>
          <w:lang w:val="es-US" w:eastAsia="es-US"/>
          <w14:ligatures w14:val="none"/>
        </w:rPr>
        <w:lastRenderedPageBreak/>
        <w:drawing>
          <wp:inline distT="0" distB="0" distL="0" distR="0" wp14:anchorId="6280F78D" wp14:editId="38AE5FDE">
            <wp:extent cx="5612130" cy="3232785"/>
            <wp:effectExtent l="0" t="0" r="7620" b="5715"/>
            <wp:docPr id="1684702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02111" name=""/>
                    <pic:cNvPicPr/>
                  </pic:nvPicPr>
                  <pic:blipFill>
                    <a:blip r:embed="rId5"/>
                    <a:stretch>
                      <a:fillRect/>
                    </a:stretch>
                  </pic:blipFill>
                  <pic:spPr>
                    <a:xfrm>
                      <a:off x="0" y="0"/>
                      <a:ext cx="5612130" cy="3232785"/>
                    </a:xfrm>
                    <a:prstGeom prst="rect">
                      <a:avLst/>
                    </a:prstGeom>
                  </pic:spPr>
                </pic:pic>
              </a:graphicData>
            </a:graphic>
          </wp:inline>
        </w:drawing>
      </w:r>
    </w:p>
    <w:p w14:paraId="29058CC7" w14:textId="2656C08C" w:rsidR="002F1C3B" w:rsidRPr="002F1C3B" w:rsidRDefault="002F1C3B" w:rsidP="002F1C3B">
      <w:pPr>
        <w:spacing w:after="0" w:line="240" w:lineRule="auto"/>
        <w:rPr>
          <w:rFonts w:ascii="Arial" w:eastAsia="Times New Roman" w:hAnsi="Arial" w:cs="Arial"/>
          <w:kern w:val="0"/>
          <w:sz w:val="24"/>
          <w:szCs w:val="24"/>
          <w:lang w:val="es-US" w:eastAsia="es-US"/>
          <w14:ligatures w14:val="none"/>
        </w:rPr>
      </w:pPr>
    </w:p>
    <w:p w14:paraId="54F66B49" w14:textId="77777777" w:rsidR="002F1C3B" w:rsidRPr="002F1C3B" w:rsidRDefault="002F1C3B" w:rsidP="002F1C3B">
      <w:pPr>
        <w:spacing w:before="100" w:beforeAutospacing="1" w:after="100" w:afterAutospacing="1" w:line="240" w:lineRule="auto"/>
        <w:outlineLvl w:val="2"/>
        <w:rPr>
          <w:rFonts w:ascii="Arial" w:eastAsia="Times New Roman" w:hAnsi="Arial" w:cs="Arial"/>
          <w:b/>
          <w:bCs/>
          <w:kern w:val="0"/>
          <w:sz w:val="27"/>
          <w:szCs w:val="27"/>
          <w:lang w:val="es-US" w:eastAsia="es-US"/>
          <w14:ligatures w14:val="none"/>
        </w:rPr>
      </w:pPr>
      <w:r w:rsidRPr="002F1C3B">
        <w:rPr>
          <w:rFonts w:ascii="Arial" w:eastAsia="Times New Roman" w:hAnsi="Arial" w:cs="Arial"/>
          <w:b/>
          <w:bCs/>
          <w:kern w:val="0"/>
          <w:sz w:val="27"/>
          <w:szCs w:val="27"/>
          <w:lang w:val="es-US" w:eastAsia="es-US"/>
          <w14:ligatures w14:val="none"/>
        </w:rPr>
        <w:t xml:space="preserve">3. Revisión general del </w:t>
      </w:r>
      <w:proofErr w:type="spellStart"/>
      <w:r w:rsidRPr="002F1C3B">
        <w:rPr>
          <w:rFonts w:ascii="Arial" w:eastAsia="Times New Roman" w:hAnsi="Arial" w:cs="Arial"/>
          <w:b/>
          <w:bCs/>
          <w:kern w:val="0"/>
          <w:sz w:val="27"/>
          <w:szCs w:val="27"/>
          <w:lang w:val="es-US" w:eastAsia="es-US"/>
          <w14:ligatures w14:val="none"/>
        </w:rPr>
        <w:t>dataset</w:t>
      </w:r>
      <w:proofErr w:type="spellEnd"/>
    </w:p>
    <w:p w14:paraId="0C7EA3D1" w14:textId="77777777" w:rsidR="002F1C3B" w:rsidRPr="002F1C3B" w:rsidRDefault="002F1C3B" w:rsidP="002F1C3B">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 xml:space="preserve">Después de la limpieza inicial, revisamos la estructura del </w:t>
      </w:r>
      <w:proofErr w:type="spellStart"/>
      <w:r w:rsidRPr="002F1C3B">
        <w:rPr>
          <w:rFonts w:ascii="Arial" w:eastAsia="Times New Roman" w:hAnsi="Arial" w:cs="Arial"/>
          <w:kern w:val="0"/>
          <w:sz w:val="24"/>
          <w:szCs w:val="24"/>
          <w:lang w:val="es-US" w:eastAsia="es-US"/>
          <w14:ligatures w14:val="none"/>
        </w:rPr>
        <w:t>dataset</w:t>
      </w:r>
      <w:proofErr w:type="spellEnd"/>
      <w:r w:rsidRPr="002F1C3B">
        <w:rPr>
          <w:rFonts w:ascii="Arial" w:eastAsia="Times New Roman" w:hAnsi="Arial" w:cs="Arial"/>
          <w:kern w:val="0"/>
          <w:sz w:val="24"/>
          <w:szCs w:val="24"/>
          <w:lang w:val="es-US" w:eastAsia="es-US"/>
          <w14:ligatures w14:val="none"/>
        </w:rPr>
        <w:t xml:space="preserve"> utilizando la función </w:t>
      </w:r>
      <w:proofErr w:type="spellStart"/>
      <w:proofErr w:type="gramStart"/>
      <w:r w:rsidRPr="002F1C3B">
        <w:rPr>
          <w:rFonts w:ascii="Arial" w:eastAsia="Times New Roman" w:hAnsi="Arial" w:cs="Arial"/>
          <w:kern w:val="0"/>
          <w:sz w:val="20"/>
          <w:szCs w:val="20"/>
          <w:lang w:val="es-US" w:eastAsia="es-US"/>
          <w14:ligatures w14:val="none"/>
        </w:rPr>
        <w:t>info</w:t>
      </w:r>
      <w:proofErr w:type="spellEnd"/>
      <w:r w:rsidRPr="002F1C3B">
        <w:rPr>
          <w:rFonts w:ascii="Arial" w:eastAsia="Times New Roman" w:hAnsi="Arial" w:cs="Arial"/>
          <w:kern w:val="0"/>
          <w:sz w:val="20"/>
          <w:szCs w:val="20"/>
          <w:lang w:val="es-US" w:eastAsia="es-US"/>
          <w14:ligatures w14:val="none"/>
        </w:rPr>
        <w:t>(</w:t>
      </w:r>
      <w:proofErr w:type="gramEnd"/>
      <w:r w:rsidRPr="002F1C3B">
        <w:rPr>
          <w:rFonts w:ascii="Arial" w:eastAsia="Times New Roman" w:hAnsi="Arial" w:cs="Arial"/>
          <w:kern w:val="0"/>
          <w:sz w:val="20"/>
          <w:szCs w:val="20"/>
          <w:lang w:val="es-US" w:eastAsia="es-US"/>
          <w14:ligatures w14:val="none"/>
        </w:rPr>
        <w:t>)</w:t>
      </w:r>
      <w:r w:rsidRPr="002F1C3B">
        <w:rPr>
          <w:rFonts w:ascii="Arial" w:eastAsia="Times New Roman" w:hAnsi="Arial" w:cs="Arial"/>
          <w:kern w:val="0"/>
          <w:sz w:val="24"/>
          <w:szCs w:val="24"/>
          <w:lang w:val="es-US" w:eastAsia="es-US"/>
          <w14:ligatures w14:val="none"/>
        </w:rPr>
        <w:t>.</w:t>
      </w:r>
    </w:p>
    <w:p w14:paraId="715F49A9" w14:textId="77777777" w:rsidR="002F1C3B" w:rsidRPr="002F1C3B" w:rsidRDefault="002F1C3B" w:rsidP="002F1C3B">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A partir de esto observamos que:</w:t>
      </w:r>
    </w:p>
    <w:p w14:paraId="6F99D632" w14:textId="77777777" w:rsidR="002F1C3B" w:rsidRPr="002F1C3B" w:rsidRDefault="002F1C3B" w:rsidP="002F1C3B">
      <w:pPr>
        <w:numPr>
          <w:ilvl w:val="0"/>
          <w:numId w:val="2"/>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 xml:space="preserve">El </w:t>
      </w:r>
      <w:proofErr w:type="spellStart"/>
      <w:r w:rsidRPr="002F1C3B">
        <w:rPr>
          <w:rFonts w:ascii="Arial" w:eastAsia="Times New Roman" w:hAnsi="Arial" w:cs="Arial"/>
          <w:kern w:val="0"/>
          <w:sz w:val="24"/>
          <w:szCs w:val="24"/>
          <w:lang w:val="es-US" w:eastAsia="es-US"/>
          <w14:ligatures w14:val="none"/>
        </w:rPr>
        <w:t>dataset</w:t>
      </w:r>
      <w:proofErr w:type="spellEnd"/>
      <w:r w:rsidRPr="002F1C3B">
        <w:rPr>
          <w:rFonts w:ascii="Arial" w:eastAsia="Times New Roman" w:hAnsi="Arial" w:cs="Arial"/>
          <w:kern w:val="0"/>
          <w:sz w:val="24"/>
          <w:szCs w:val="24"/>
          <w:lang w:val="es-US" w:eastAsia="es-US"/>
          <w14:ligatures w14:val="none"/>
        </w:rPr>
        <w:t xml:space="preserve"> contiene </w:t>
      </w:r>
      <w:r w:rsidRPr="002F1C3B">
        <w:rPr>
          <w:rFonts w:ascii="Arial" w:eastAsia="Times New Roman" w:hAnsi="Arial" w:cs="Arial"/>
          <w:b/>
          <w:bCs/>
          <w:kern w:val="0"/>
          <w:sz w:val="24"/>
          <w:szCs w:val="24"/>
          <w:lang w:val="es-US" w:eastAsia="es-US"/>
          <w14:ligatures w14:val="none"/>
        </w:rPr>
        <w:t>39,644 registros</w:t>
      </w:r>
      <w:r w:rsidRPr="002F1C3B">
        <w:rPr>
          <w:rFonts w:ascii="Arial" w:eastAsia="Times New Roman" w:hAnsi="Arial" w:cs="Arial"/>
          <w:kern w:val="0"/>
          <w:sz w:val="24"/>
          <w:szCs w:val="24"/>
          <w:lang w:val="es-US" w:eastAsia="es-US"/>
          <w14:ligatures w14:val="none"/>
        </w:rPr>
        <w:t xml:space="preserve"> </w:t>
      </w:r>
    </w:p>
    <w:p w14:paraId="7BBB3B77" w14:textId="77777777" w:rsidR="002F1C3B" w:rsidRPr="002F1C3B" w:rsidRDefault="002F1C3B" w:rsidP="002F1C3B">
      <w:pPr>
        <w:numPr>
          <w:ilvl w:val="0"/>
          <w:numId w:val="2"/>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 xml:space="preserve">Cuenta con </w:t>
      </w:r>
      <w:r w:rsidRPr="002F1C3B">
        <w:rPr>
          <w:rFonts w:ascii="Arial" w:eastAsia="Times New Roman" w:hAnsi="Arial" w:cs="Arial"/>
          <w:b/>
          <w:bCs/>
          <w:kern w:val="0"/>
          <w:sz w:val="24"/>
          <w:szCs w:val="24"/>
          <w:lang w:val="es-US" w:eastAsia="es-US"/>
          <w14:ligatures w14:val="none"/>
        </w:rPr>
        <w:t>59 variables</w:t>
      </w:r>
      <w:r w:rsidRPr="002F1C3B">
        <w:rPr>
          <w:rFonts w:ascii="Arial" w:eastAsia="Times New Roman" w:hAnsi="Arial" w:cs="Arial"/>
          <w:kern w:val="0"/>
          <w:sz w:val="24"/>
          <w:szCs w:val="24"/>
          <w:lang w:val="es-US" w:eastAsia="es-US"/>
          <w14:ligatures w14:val="none"/>
        </w:rPr>
        <w:t xml:space="preserve"> </w:t>
      </w:r>
    </w:p>
    <w:p w14:paraId="58E53572" w14:textId="77777777" w:rsidR="002F1C3B" w:rsidRPr="002F1C3B" w:rsidRDefault="002F1C3B" w:rsidP="002F1C3B">
      <w:pPr>
        <w:numPr>
          <w:ilvl w:val="0"/>
          <w:numId w:val="2"/>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 xml:space="preserve">Todas las variables son de tipo numérico </w:t>
      </w:r>
    </w:p>
    <w:p w14:paraId="6C4041EF" w14:textId="77777777" w:rsidR="002F1C3B" w:rsidRPr="00207B31" w:rsidRDefault="002F1C3B" w:rsidP="002F1C3B">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Esto facilita el análisis, ya que no fue necesario convertir datos categóricos a numéricos.</w:t>
      </w:r>
    </w:p>
    <w:p w14:paraId="71296C89" w14:textId="472372B9" w:rsidR="002F1C3B" w:rsidRPr="002F1C3B" w:rsidRDefault="002F1C3B" w:rsidP="002F1C3B">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07B31">
        <w:rPr>
          <w:rFonts w:ascii="Arial" w:eastAsia="Times New Roman" w:hAnsi="Arial" w:cs="Arial"/>
          <w:noProof/>
          <w:kern w:val="0"/>
          <w:sz w:val="24"/>
          <w:szCs w:val="24"/>
          <w:lang w:val="es-US" w:eastAsia="es-US"/>
          <w14:ligatures w14:val="none"/>
        </w:rPr>
        <w:lastRenderedPageBreak/>
        <w:drawing>
          <wp:inline distT="0" distB="0" distL="0" distR="0" wp14:anchorId="35F5042A" wp14:editId="7C56A58C">
            <wp:extent cx="5612130" cy="4925695"/>
            <wp:effectExtent l="0" t="0" r="7620" b="8255"/>
            <wp:docPr id="1111117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17390" name=""/>
                    <pic:cNvPicPr/>
                  </pic:nvPicPr>
                  <pic:blipFill>
                    <a:blip r:embed="rId6"/>
                    <a:stretch>
                      <a:fillRect/>
                    </a:stretch>
                  </pic:blipFill>
                  <pic:spPr>
                    <a:xfrm>
                      <a:off x="0" y="0"/>
                      <a:ext cx="5612130" cy="4925695"/>
                    </a:xfrm>
                    <a:prstGeom prst="rect">
                      <a:avLst/>
                    </a:prstGeom>
                  </pic:spPr>
                </pic:pic>
              </a:graphicData>
            </a:graphic>
          </wp:inline>
        </w:drawing>
      </w:r>
    </w:p>
    <w:p w14:paraId="782E60C3" w14:textId="6925949F" w:rsidR="002F1C3B" w:rsidRPr="002F1C3B" w:rsidRDefault="002F1C3B" w:rsidP="002F1C3B">
      <w:pPr>
        <w:spacing w:after="0" w:line="240" w:lineRule="auto"/>
        <w:rPr>
          <w:rFonts w:ascii="Arial" w:eastAsia="Times New Roman" w:hAnsi="Arial" w:cs="Arial"/>
          <w:kern w:val="0"/>
          <w:sz w:val="24"/>
          <w:szCs w:val="24"/>
          <w:lang w:val="es-US" w:eastAsia="es-US"/>
          <w14:ligatures w14:val="none"/>
        </w:rPr>
      </w:pPr>
    </w:p>
    <w:p w14:paraId="26430B42" w14:textId="77777777" w:rsidR="002F1C3B" w:rsidRPr="002F1C3B" w:rsidRDefault="002F1C3B" w:rsidP="002F1C3B">
      <w:pPr>
        <w:spacing w:before="100" w:beforeAutospacing="1" w:after="100" w:afterAutospacing="1" w:line="240" w:lineRule="auto"/>
        <w:outlineLvl w:val="2"/>
        <w:rPr>
          <w:rFonts w:ascii="Arial" w:eastAsia="Times New Roman" w:hAnsi="Arial" w:cs="Arial"/>
          <w:b/>
          <w:bCs/>
          <w:kern w:val="0"/>
          <w:sz w:val="27"/>
          <w:szCs w:val="27"/>
          <w:lang w:val="es-US" w:eastAsia="es-US"/>
          <w14:ligatures w14:val="none"/>
        </w:rPr>
      </w:pPr>
      <w:r w:rsidRPr="002F1C3B">
        <w:rPr>
          <w:rFonts w:ascii="Arial" w:eastAsia="Times New Roman" w:hAnsi="Arial" w:cs="Arial"/>
          <w:b/>
          <w:bCs/>
          <w:kern w:val="0"/>
          <w:sz w:val="27"/>
          <w:szCs w:val="27"/>
          <w:lang w:val="es-US" w:eastAsia="es-US"/>
          <w14:ligatures w14:val="none"/>
        </w:rPr>
        <w:t>4. Verificación de valores faltantes</w:t>
      </w:r>
    </w:p>
    <w:p w14:paraId="7513A489" w14:textId="77777777" w:rsidR="002F1C3B" w:rsidRPr="002F1C3B" w:rsidRDefault="002F1C3B" w:rsidP="002F1C3B">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Posteriormente, revisamos si existían valores faltantes en las columnas.</w:t>
      </w:r>
    </w:p>
    <w:p w14:paraId="0D9C1981" w14:textId="77777777" w:rsidR="002F1C3B" w:rsidRPr="002F1C3B" w:rsidRDefault="002F1C3B" w:rsidP="002F1C3B">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Los resultados mostraron que:</w:t>
      </w:r>
    </w:p>
    <w:p w14:paraId="388B158C" w14:textId="77777777" w:rsidR="002F1C3B" w:rsidRPr="002F1C3B" w:rsidRDefault="002F1C3B" w:rsidP="002F1C3B">
      <w:pPr>
        <w:numPr>
          <w:ilvl w:val="0"/>
          <w:numId w:val="3"/>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b/>
          <w:bCs/>
          <w:kern w:val="0"/>
          <w:sz w:val="24"/>
          <w:szCs w:val="24"/>
          <w:lang w:val="es-US" w:eastAsia="es-US"/>
          <w14:ligatures w14:val="none"/>
        </w:rPr>
        <w:t xml:space="preserve">No se encontraron valores nulos en el </w:t>
      </w:r>
      <w:proofErr w:type="spellStart"/>
      <w:r w:rsidRPr="002F1C3B">
        <w:rPr>
          <w:rFonts w:ascii="Arial" w:eastAsia="Times New Roman" w:hAnsi="Arial" w:cs="Arial"/>
          <w:b/>
          <w:bCs/>
          <w:kern w:val="0"/>
          <w:sz w:val="24"/>
          <w:szCs w:val="24"/>
          <w:lang w:val="es-US" w:eastAsia="es-US"/>
          <w14:ligatures w14:val="none"/>
        </w:rPr>
        <w:t>dataset</w:t>
      </w:r>
      <w:proofErr w:type="spellEnd"/>
      <w:r w:rsidRPr="002F1C3B">
        <w:rPr>
          <w:rFonts w:ascii="Arial" w:eastAsia="Times New Roman" w:hAnsi="Arial" w:cs="Arial"/>
          <w:kern w:val="0"/>
          <w:sz w:val="24"/>
          <w:szCs w:val="24"/>
          <w:lang w:val="es-US" w:eastAsia="es-US"/>
          <w14:ligatures w14:val="none"/>
        </w:rPr>
        <w:t xml:space="preserve"> </w:t>
      </w:r>
    </w:p>
    <w:p w14:paraId="4AC671BA" w14:textId="77777777" w:rsidR="002F1C3B" w:rsidRPr="002F1C3B" w:rsidRDefault="002F1C3B" w:rsidP="002F1C3B">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Debido a esto, no fue necesario aplicar técnicas de imputación ni eliminar registros.</w:t>
      </w:r>
    </w:p>
    <w:p w14:paraId="3A05CC8E" w14:textId="61C388D4" w:rsidR="002F1C3B" w:rsidRPr="002F1C3B" w:rsidRDefault="002F1C3B" w:rsidP="002F1C3B">
      <w:pPr>
        <w:spacing w:after="0" w:line="240" w:lineRule="auto"/>
        <w:rPr>
          <w:rFonts w:ascii="Arial" w:eastAsia="Times New Roman" w:hAnsi="Arial" w:cs="Arial"/>
          <w:kern w:val="0"/>
          <w:sz w:val="24"/>
          <w:szCs w:val="24"/>
          <w:lang w:val="es-US" w:eastAsia="es-US"/>
          <w14:ligatures w14:val="none"/>
        </w:rPr>
      </w:pPr>
    </w:p>
    <w:p w14:paraId="0B853137" w14:textId="77777777" w:rsidR="002F1C3B" w:rsidRPr="002F1C3B" w:rsidRDefault="002F1C3B" w:rsidP="002F1C3B">
      <w:pPr>
        <w:spacing w:before="100" w:beforeAutospacing="1" w:after="100" w:afterAutospacing="1" w:line="240" w:lineRule="auto"/>
        <w:outlineLvl w:val="2"/>
        <w:rPr>
          <w:rFonts w:ascii="Arial" w:eastAsia="Times New Roman" w:hAnsi="Arial" w:cs="Arial"/>
          <w:b/>
          <w:bCs/>
          <w:kern w:val="0"/>
          <w:sz w:val="27"/>
          <w:szCs w:val="27"/>
          <w:lang w:val="es-US" w:eastAsia="es-US"/>
          <w14:ligatures w14:val="none"/>
        </w:rPr>
      </w:pPr>
      <w:r w:rsidRPr="002F1C3B">
        <w:rPr>
          <w:rFonts w:ascii="Arial" w:eastAsia="Times New Roman" w:hAnsi="Arial" w:cs="Arial"/>
          <w:b/>
          <w:bCs/>
          <w:kern w:val="0"/>
          <w:sz w:val="27"/>
          <w:szCs w:val="27"/>
          <w:lang w:val="es-US" w:eastAsia="es-US"/>
          <w14:ligatures w14:val="none"/>
        </w:rPr>
        <w:t>5. Revisión de datos duplicados</w:t>
      </w:r>
    </w:p>
    <w:p w14:paraId="0FBDC55A" w14:textId="77777777" w:rsidR="002F1C3B" w:rsidRPr="002F1C3B" w:rsidRDefault="002F1C3B" w:rsidP="002F1C3B">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lastRenderedPageBreak/>
        <w:t xml:space="preserve">También analizamos si existían filas duplicadas dentro del </w:t>
      </w:r>
      <w:proofErr w:type="spellStart"/>
      <w:r w:rsidRPr="002F1C3B">
        <w:rPr>
          <w:rFonts w:ascii="Arial" w:eastAsia="Times New Roman" w:hAnsi="Arial" w:cs="Arial"/>
          <w:kern w:val="0"/>
          <w:sz w:val="24"/>
          <w:szCs w:val="24"/>
          <w:lang w:val="es-US" w:eastAsia="es-US"/>
          <w14:ligatures w14:val="none"/>
        </w:rPr>
        <w:t>dataset</w:t>
      </w:r>
      <w:proofErr w:type="spellEnd"/>
      <w:r w:rsidRPr="002F1C3B">
        <w:rPr>
          <w:rFonts w:ascii="Arial" w:eastAsia="Times New Roman" w:hAnsi="Arial" w:cs="Arial"/>
          <w:kern w:val="0"/>
          <w:sz w:val="24"/>
          <w:szCs w:val="24"/>
          <w:lang w:val="es-US" w:eastAsia="es-US"/>
          <w14:ligatures w14:val="none"/>
        </w:rPr>
        <w:t>.</w:t>
      </w:r>
    </w:p>
    <w:p w14:paraId="7E48D446" w14:textId="77777777" w:rsidR="002F1C3B" w:rsidRPr="002F1C3B" w:rsidRDefault="002F1C3B" w:rsidP="002F1C3B">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El resultado fue:</w:t>
      </w:r>
    </w:p>
    <w:p w14:paraId="4B0485AE" w14:textId="77777777" w:rsidR="002F1C3B" w:rsidRPr="002F1C3B" w:rsidRDefault="002F1C3B" w:rsidP="002F1C3B">
      <w:pPr>
        <w:numPr>
          <w:ilvl w:val="0"/>
          <w:numId w:val="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b/>
          <w:bCs/>
          <w:kern w:val="0"/>
          <w:sz w:val="24"/>
          <w:szCs w:val="24"/>
          <w:lang w:val="es-US" w:eastAsia="es-US"/>
          <w14:ligatures w14:val="none"/>
        </w:rPr>
        <w:t>No se encontraron registros duplicados</w:t>
      </w:r>
      <w:r w:rsidRPr="002F1C3B">
        <w:rPr>
          <w:rFonts w:ascii="Arial" w:eastAsia="Times New Roman" w:hAnsi="Arial" w:cs="Arial"/>
          <w:kern w:val="0"/>
          <w:sz w:val="24"/>
          <w:szCs w:val="24"/>
          <w:lang w:val="es-US" w:eastAsia="es-US"/>
          <w14:ligatures w14:val="none"/>
        </w:rPr>
        <w:t xml:space="preserve"> </w:t>
      </w:r>
    </w:p>
    <w:p w14:paraId="07892E9E" w14:textId="77777777" w:rsidR="002F1C3B" w:rsidRPr="002F1C3B" w:rsidRDefault="002F1C3B" w:rsidP="002F1C3B">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Por lo tanto, no fue necesario realizar ninguna limpieza adicional en este aspecto.</w:t>
      </w:r>
    </w:p>
    <w:p w14:paraId="34CE2509" w14:textId="25650A87" w:rsidR="002F1C3B" w:rsidRPr="002F1C3B" w:rsidRDefault="002F1C3B" w:rsidP="002F1C3B">
      <w:pPr>
        <w:spacing w:after="0" w:line="240" w:lineRule="auto"/>
        <w:rPr>
          <w:rFonts w:ascii="Arial" w:eastAsia="Times New Roman" w:hAnsi="Arial" w:cs="Arial"/>
          <w:kern w:val="0"/>
          <w:sz w:val="24"/>
          <w:szCs w:val="24"/>
          <w:lang w:val="es-US" w:eastAsia="es-US"/>
          <w14:ligatures w14:val="none"/>
        </w:rPr>
      </w:pPr>
    </w:p>
    <w:p w14:paraId="636FA89A" w14:textId="77777777" w:rsidR="002F1C3B" w:rsidRPr="002F1C3B" w:rsidRDefault="002F1C3B" w:rsidP="002F1C3B">
      <w:pPr>
        <w:spacing w:before="100" w:beforeAutospacing="1" w:after="100" w:afterAutospacing="1" w:line="240" w:lineRule="auto"/>
        <w:outlineLvl w:val="2"/>
        <w:rPr>
          <w:rFonts w:ascii="Arial" w:eastAsia="Times New Roman" w:hAnsi="Arial" w:cs="Arial"/>
          <w:b/>
          <w:bCs/>
          <w:kern w:val="0"/>
          <w:sz w:val="27"/>
          <w:szCs w:val="27"/>
          <w:lang w:val="es-US" w:eastAsia="es-US"/>
          <w14:ligatures w14:val="none"/>
        </w:rPr>
      </w:pPr>
      <w:r w:rsidRPr="002F1C3B">
        <w:rPr>
          <w:rFonts w:ascii="Arial" w:eastAsia="Times New Roman" w:hAnsi="Arial" w:cs="Arial"/>
          <w:b/>
          <w:bCs/>
          <w:kern w:val="0"/>
          <w:sz w:val="27"/>
          <w:szCs w:val="27"/>
          <w:lang w:val="es-US" w:eastAsia="es-US"/>
          <w14:ligatures w14:val="none"/>
        </w:rPr>
        <w:t>6. Análisis descriptivo de los datos</w:t>
      </w:r>
    </w:p>
    <w:p w14:paraId="4DA41015" w14:textId="77777777" w:rsidR="002F1C3B" w:rsidRPr="002F1C3B" w:rsidRDefault="002F1C3B" w:rsidP="002F1C3B">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 xml:space="preserve">Con el objetivo de entender mejor el comportamiento de las variables, realizamos un análisis estadístico utilizando la función </w:t>
      </w:r>
      <w:proofErr w:type="gramStart"/>
      <w:r w:rsidRPr="002F1C3B">
        <w:rPr>
          <w:rFonts w:ascii="Arial" w:eastAsia="Times New Roman" w:hAnsi="Arial" w:cs="Arial"/>
          <w:kern w:val="0"/>
          <w:sz w:val="20"/>
          <w:szCs w:val="20"/>
          <w:lang w:val="es-US" w:eastAsia="es-US"/>
          <w14:ligatures w14:val="none"/>
        </w:rPr>
        <w:t>describe(</w:t>
      </w:r>
      <w:proofErr w:type="gramEnd"/>
      <w:r w:rsidRPr="002F1C3B">
        <w:rPr>
          <w:rFonts w:ascii="Arial" w:eastAsia="Times New Roman" w:hAnsi="Arial" w:cs="Arial"/>
          <w:kern w:val="0"/>
          <w:sz w:val="20"/>
          <w:szCs w:val="20"/>
          <w:lang w:val="es-US" w:eastAsia="es-US"/>
          <w14:ligatures w14:val="none"/>
        </w:rPr>
        <w:t>)</w:t>
      </w:r>
      <w:r w:rsidRPr="002F1C3B">
        <w:rPr>
          <w:rFonts w:ascii="Arial" w:eastAsia="Times New Roman" w:hAnsi="Arial" w:cs="Arial"/>
          <w:kern w:val="0"/>
          <w:sz w:val="24"/>
          <w:szCs w:val="24"/>
          <w:lang w:val="es-US" w:eastAsia="es-US"/>
          <w14:ligatures w14:val="none"/>
        </w:rPr>
        <w:t>.</w:t>
      </w:r>
    </w:p>
    <w:p w14:paraId="2A09E44D" w14:textId="77777777" w:rsidR="002F1C3B" w:rsidRPr="002F1C3B" w:rsidRDefault="002F1C3B" w:rsidP="002F1C3B">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A partir de este análisis pudimos observar que:</w:t>
      </w:r>
    </w:p>
    <w:p w14:paraId="58881C50" w14:textId="77777777" w:rsidR="002F1C3B" w:rsidRPr="002F1C3B" w:rsidRDefault="002F1C3B" w:rsidP="002F1C3B">
      <w:pPr>
        <w:numPr>
          <w:ilvl w:val="0"/>
          <w:numId w:val="5"/>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 xml:space="preserve">Las variables presentan </w:t>
      </w:r>
      <w:r w:rsidRPr="002F1C3B">
        <w:rPr>
          <w:rFonts w:ascii="Arial" w:eastAsia="Times New Roman" w:hAnsi="Arial" w:cs="Arial"/>
          <w:b/>
          <w:bCs/>
          <w:kern w:val="0"/>
          <w:sz w:val="24"/>
          <w:szCs w:val="24"/>
          <w:lang w:val="es-US" w:eastAsia="es-US"/>
          <w14:ligatures w14:val="none"/>
        </w:rPr>
        <w:t>diferentes escalas</w:t>
      </w:r>
      <w:r w:rsidRPr="002F1C3B">
        <w:rPr>
          <w:rFonts w:ascii="Arial" w:eastAsia="Times New Roman" w:hAnsi="Arial" w:cs="Arial"/>
          <w:kern w:val="0"/>
          <w:sz w:val="24"/>
          <w:szCs w:val="24"/>
          <w:lang w:val="es-US" w:eastAsia="es-US"/>
          <w14:ligatures w14:val="none"/>
        </w:rPr>
        <w:t xml:space="preserve"> </w:t>
      </w:r>
    </w:p>
    <w:p w14:paraId="78B307B2" w14:textId="77777777" w:rsidR="002F1C3B" w:rsidRPr="002F1C3B" w:rsidRDefault="002F1C3B" w:rsidP="002F1C3B">
      <w:pPr>
        <w:numPr>
          <w:ilvl w:val="1"/>
          <w:numId w:val="5"/>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 xml:space="preserve">Algunas tienen valores pequeños </w:t>
      </w:r>
    </w:p>
    <w:p w14:paraId="073B2151" w14:textId="77777777" w:rsidR="002F1C3B" w:rsidRPr="002F1C3B" w:rsidRDefault="002F1C3B" w:rsidP="002F1C3B">
      <w:pPr>
        <w:numPr>
          <w:ilvl w:val="1"/>
          <w:numId w:val="5"/>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 xml:space="preserve">Otras alcanzan valores muy altos (miles o incluso más) </w:t>
      </w:r>
    </w:p>
    <w:p w14:paraId="0279D867" w14:textId="77777777" w:rsidR="002F1C3B" w:rsidRPr="002F1C3B" w:rsidRDefault="002F1C3B" w:rsidP="002F1C3B">
      <w:pPr>
        <w:numPr>
          <w:ilvl w:val="0"/>
          <w:numId w:val="5"/>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 xml:space="preserve">Esto indica que los datos no están en la misma escala, lo cual puede afectar el desempeño de los modelos de </w:t>
      </w:r>
      <w:proofErr w:type="spellStart"/>
      <w:r w:rsidRPr="002F1C3B">
        <w:rPr>
          <w:rFonts w:ascii="Arial" w:eastAsia="Times New Roman" w:hAnsi="Arial" w:cs="Arial"/>
          <w:kern w:val="0"/>
          <w:sz w:val="24"/>
          <w:szCs w:val="24"/>
          <w:lang w:val="es-US" w:eastAsia="es-US"/>
          <w14:ligatures w14:val="none"/>
        </w:rPr>
        <w:t>clustering</w:t>
      </w:r>
      <w:proofErr w:type="spellEnd"/>
      <w:r w:rsidRPr="002F1C3B">
        <w:rPr>
          <w:rFonts w:ascii="Arial" w:eastAsia="Times New Roman" w:hAnsi="Arial" w:cs="Arial"/>
          <w:kern w:val="0"/>
          <w:sz w:val="24"/>
          <w:szCs w:val="24"/>
          <w:lang w:val="es-US" w:eastAsia="es-US"/>
          <w14:ligatures w14:val="none"/>
        </w:rPr>
        <w:t xml:space="preserve"> </w:t>
      </w:r>
    </w:p>
    <w:p w14:paraId="176F8ED5" w14:textId="77777777" w:rsidR="002F1C3B" w:rsidRPr="002F1C3B" w:rsidRDefault="002F1C3B" w:rsidP="002F1C3B">
      <w:pPr>
        <w:numPr>
          <w:ilvl w:val="0"/>
          <w:numId w:val="5"/>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 xml:space="preserve">También identificamos la presencia de valores muy grandes en algunas variables, lo que sugiere la existencia de </w:t>
      </w:r>
      <w:r w:rsidRPr="002F1C3B">
        <w:rPr>
          <w:rFonts w:ascii="Arial" w:eastAsia="Times New Roman" w:hAnsi="Arial" w:cs="Arial"/>
          <w:b/>
          <w:bCs/>
          <w:kern w:val="0"/>
          <w:sz w:val="24"/>
          <w:szCs w:val="24"/>
          <w:lang w:val="es-US" w:eastAsia="es-US"/>
          <w14:ligatures w14:val="none"/>
        </w:rPr>
        <w:t>valores atípicos</w:t>
      </w:r>
      <w:r w:rsidRPr="002F1C3B">
        <w:rPr>
          <w:rFonts w:ascii="Arial" w:eastAsia="Times New Roman" w:hAnsi="Arial" w:cs="Arial"/>
          <w:kern w:val="0"/>
          <w:sz w:val="24"/>
          <w:szCs w:val="24"/>
          <w:lang w:val="es-US" w:eastAsia="es-US"/>
          <w14:ligatures w14:val="none"/>
        </w:rPr>
        <w:t xml:space="preserve"> </w:t>
      </w:r>
    </w:p>
    <w:p w14:paraId="2DC749B0" w14:textId="77777777" w:rsidR="002F1C3B" w:rsidRPr="002F1C3B" w:rsidRDefault="002F1C3B" w:rsidP="002F1C3B">
      <w:pPr>
        <w:numPr>
          <w:ilvl w:val="0"/>
          <w:numId w:val="5"/>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 xml:space="preserve">Además, detectamos valores como </w:t>
      </w:r>
      <w:r w:rsidRPr="002F1C3B">
        <w:rPr>
          <w:rFonts w:ascii="Arial" w:eastAsia="Times New Roman" w:hAnsi="Arial" w:cs="Arial"/>
          <w:b/>
          <w:bCs/>
          <w:kern w:val="0"/>
          <w:sz w:val="24"/>
          <w:szCs w:val="24"/>
          <w:lang w:val="es-US" w:eastAsia="es-US"/>
          <w14:ligatures w14:val="none"/>
        </w:rPr>
        <w:t>-1 en algunas variables</w:t>
      </w:r>
      <w:r w:rsidRPr="002F1C3B">
        <w:rPr>
          <w:rFonts w:ascii="Arial" w:eastAsia="Times New Roman" w:hAnsi="Arial" w:cs="Arial"/>
          <w:kern w:val="0"/>
          <w:sz w:val="24"/>
          <w:szCs w:val="24"/>
          <w:lang w:val="es-US" w:eastAsia="es-US"/>
          <w14:ligatures w14:val="none"/>
        </w:rPr>
        <w:t xml:space="preserve">, lo que podría representar datos especiales o valores faltantes codificados </w:t>
      </w:r>
    </w:p>
    <w:p w14:paraId="5162BA48" w14:textId="5BEA0B96" w:rsidR="002F1C3B" w:rsidRPr="002F1C3B" w:rsidRDefault="002F1C3B" w:rsidP="002F1C3B">
      <w:pPr>
        <w:spacing w:after="0" w:line="240" w:lineRule="auto"/>
        <w:rPr>
          <w:rFonts w:ascii="Arial" w:eastAsia="Times New Roman" w:hAnsi="Arial" w:cs="Arial"/>
          <w:kern w:val="0"/>
          <w:sz w:val="24"/>
          <w:szCs w:val="24"/>
          <w:lang w:val="es-US" w:eastAsia="es-US"/>
          <w14:ligatures w14:val="none"/>
        </w:rPr>
      </w:pPr>
      <w:r w:rsidRPr="00207B31">
        <w:rPr>
          <w:rFonts w:ascii="Arial" w:eastAsia="Times New Roman" w:hAnsi="Arial" w:cs="Arial"/>
          <w:noProof/>
          <w:kern w:val="0"/>
          <w:sz w:val="24"/>
          <w:szCs w:val="24"/>
          <w:lang w:val="es-US" w:eastAsia="es-US"/>
          <w14:ligatures w14:val="none"/>
        </w:rPr>
        <w:lastRenderedPageBreak/>
        <w:drawing>
          <wp:inline distT="0" distB="0" distL="0" distR="0" wp14:anchorId="3CCB5AAD" wp14:editId="278CFC41">
            <wp:extent cx="5612130" cy="5145405"/>
            <wp:effectExtent l="0" t="0" r="7620" b="0"/>
            <wp:docPr id="641893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93806" name=""/>
                    <pic:cNvPicPr/>
                  </pic:nvPicPr>
                  <pic:blipFill>
                    <a:blip r:embed="rId7"/>
                    <a:stretch>
                      <a:fillRect/>
                    </a:stretch>
                  </pic:blipFill>
                  <pic:spPr>
                    <a:xfrm>
                      <a:off x="0" y="0"/>
                      <a:ext cx="5612130" cy="5145405"/>
                    </a:xfrm>
                    <a:prstGeom prst="rect">
                      <a:avLst/>
                    </a:prstGeom>
                  </pic:spPr>
                </pic:pic>
              </a:graphicData>
            </a:graphic>
          </wp:inline>
        </w:drawing>
      </w:r>
    </w:p>
    <w:p w14:paraId="3C19AB59" w14:textId="77777777" w:rsidR="002D066A" w:rsidRDefault="002D066A">
      <w:pPr>
        <w:rPr>
          <w:rFonts w:ascii="Arial" w:eastAsia="Times New Roman" w:hAnsi="Arial" w:cs="Arial"/>
          <w:kern w:val="0"/>
          <w:sz w:val="24"/>
          <w:szCs w:val="24"/>
          <w:lang w:val="es-US" w:eastAsia="es-US"/>
          <w14:ligatures w14:val="none"/>
        </w:rPr>
      </w:pPr>
      <w:r>
        <w:rPr>
          <w:rFonts w:ascii="Arial" w:eastAsia="Times New Roman" w:hAnsi="Arial" w:cs="Arial"/>
          <w:kern w:val="0"/>
          <w:sz w:val="24"/>
          <w:szCs w:val="24"/>
          <w:lang w:val="es-US" w:eastAsia="es-US"/>
          <w14:ligatures w14:val="none"/>
        </w:rPr>
        <w:br w:type="page"/>
      </w:r>
    </w:p>
    <w:p w14:paraId="06B436CC" w14:textId="77777777" w:rsidR="002D066A" w:rsidRPr="002D066A" w:rsidRDefault="002D066A" w:rsidP="002D066A">
      <w:pPr>
        <w:pStyle w:val="Ttulo2"/>
        <w:rPr>
          <w:rFonts w:ascii="Arial" w:hAnsi="Arial" w:cs="Arial"/>
        </w:rPr>
      </w:pPr>
      <w:r w:rsidRPr="002D066A">
        <w:rPr>
          <w:rFonts w:ascii="Arial" w:hAnsi="Arial" w:cs="Arial"/>
        </w:rPr>
        <w:lastRenderedPageBreak/>
        <w:t xml:space="preserve">Análisis de estadísticas descriptivas del </w:t>
      </w:r>
      <w:proofErr w:type="spellStart"/>
      <w:r w:rsidRPr="002D066A">
        <w:rPr>
          <w:rFonts w:ascii="Arial" w:hAnsi="Arial" w:cs="Arial"/>
        </w:rPr>
        <w:t>dataset</w:t>
      </w:r>
      <w:proofErr w:type="spellEnd"/>
    </w:p>
    <w:p w14:paraId="4AA6F172" w14:textId="77777777" w:rsidR="002D066A" w:rsidRPr="002D066A" w:rsidRDefault="002D066A" w:rsidP="002D066A">
      <w:pPr>
        <w:pStyle w:val="NormalWeb"/>
        <w:rPr>
          <w:rFonts w:ascii="Arial" w:hAnsi="Arial" w:cs="Arial"/>
        </w:rPr>
      </w:pPr>
      <w:r w:rsidRPr="002D066A">
        <w:rPr>
          <w:rFonts w:ascii="Arial" w:hAnsi="Arial" w:cs="Arial"/>
        </w:rPr>
        <w:t xml:space="preserve">Como parte del proceso de análisis, realizamos una revisión de las estadísticas descriptivas del </w:t>
      </w:r>
      <w:proofErr w:type="spellStart"/>
      <w:r w:rsidRPr="002D066A">
        <w:rPr>
          <w:rFonts w:ascii="Arial" w:hAnsi="Arial" w:cs="Arial"/>
        </w:rPr>
        <w:t>dataset</w:t>
      </w:r>
      <w:proofErr w:type="spellEnd"/>
      <w:r w:rsidRPr="002D066A">
        <w:rPr>
          <w:rFonts w:ascii="Arial" w:hAnsi="Arial" w:cs="Arial"/>
        </w:rPr>
        <w:t xml:space="preserve"> utilizando la función </w:t>
      </w:r>
      <w:proofErr w:type="gramStart"/>
      <w:r w:rsidRPr="002D066A">
        <w:rPr>
          <w:rStyle w:val="CdigoHTML"/>
          <w:rFonts w:ascii="Arial" w:hAnsi="Arial" w:cs="Arial"/>
        </w:rPr>
        <w:t>describe(</w:t>
      </w:r>
      <w:proofErr w:type="gramEnd"/>
      <w:r w:rsidRPr="002D066A">
        <w:rPr>
          <w:rStyle w:val="CdigoHTML"/>
          <w:rFonts w:ascii="Arial" w:hAnsi="Arial" w:cs="Arial"/>
        </w:rPr>
        <w:t>)</w:t>
      </w:r>
      <w:r w:rsidRPr="002D066A">
        <w:rPr>
          <w:rFonts w:ascii="Arial" w:hAnsi="Arial" w:cs="Arial"/>
        </w:rPr>
        <w:t>. Esta herramienta nos permitió obtener un resumen general del comportamiento de cada una de las variables.</w:t>
      </w:r>
    </w:p>
    <w:p w14:paraId="01898B3E" w14:textId="77777777" w:rsidR="002D066A" w:rsidRPr="002D066A" w:rsidRDefault="002D066A" w:rsidP="002D066A">
      <w:pPr>
        <w:pStyle w:val="NormalWeb"/>
        <w:rPr>
          <w:rFonts w:ascii="Arial" w:hAnsi="Arial" w:cs="Arial"/>
        </w:rPr>
      </w:pPr>
      <w:r w:rsidRPr="002D066A">
        <w:rPr>
          <w:rFonts w:ascii="Arial" w:hAnsi="Arial" w:cs="Arial"/>
        </w:rPr>
        <w:t xml:space="preserve">En esta tabla, cada fila representa una variable del </w:t>
      </w:r>
      <w:proofErr w:type="spellStart"/>
      <w:r w:rsidRPr="002D066A">
        <w:rPr>
          <w:rFonts w:ascii="Arial" w:hAnsi="Arial" w:cs="Arial"/>
        </w:rPr>
        <w:t>dataset</w:t>
      </w:r>
      <w:proofErr w:type="spellEnd"/>
      <w:r w:rsidRPr="002D066A">
        <w:rPr>
          <w:rFonts w:ascii="Arial" w:hAnsi="Arial" w:cs="Arial"/>
        </w:rPr>
        <w:t xml:space="preserve"> y cada columna muestra información importante sobre sus valores, como el promedio, el valor mínimo, máximo y la distribución de los datos.</w:t>
      </w:r>
    </w:p>
    <w:p w14:paraId="14AF816C" w14:textId="0AD27A0A" w:rsidR="002D066A" w:rsidRPr="002D066A" w:rsidRDefault="002D066A" w:rsidP="002D066A">
      <w:pPr>
        <w:rPr>
          <w:rFonts w:ascii="Arial" w:hAnsi="Arial" w:cs="Arial"/>
        </w:rPr>
      </w:pPr>
    </w:p>
    <w:p w14:paraId="2C04D30B" w14:textId="47A094D8" w:rsidR="002D066A" w:rsidRPr="002D066A" w:rsidRDefault="002D066A" w:rsidP="002D066A">
      <w:pPr>
        <w:pStyle w:val="Ttulo3"/>
        <w:rPr>
          <w:rFonts w:ascii="Arial" w:hAnsi="Arial" w:cs="Arial"/>
        </w:rPr>
      </w:pPr>
      <w:r w:rsidRPr="002D066A">
        <w:rPr>
          <w:rFonts w:ascii="Arial" w:hAnsi="Arial" w:cs="Arial"/>
        </w:rPr>
        <w:t xml:space="preserve"> Interpretación de las métricas</w:t>
      </w:r>
    </w:p>
    <w:p w14:paraId="502124EC" w14:textId="77777777" w:rsidR="002D066A" w:rsidRPr="002D066A" w:rsidRDefault="002D066A" w:rsidP="002D066A">
      <w:pPr>
        <w:pStyle w:val="NormalWeb"/>
        <w:rPr>
          <w:rFonts w:ascii="Arial" w:hAnsi="Arial" w:cs="Arial"/>
        </w:rPr>
      </w:pPr>
      <w:r w:rsidRPr="002D066A">
        <w:rPr>
          <w:rFonts w:ascii="Arial" w:hAnsi="Arial" w:cs="Arial"/>
        </w:rPr>
        <w:t>A continuación, explicamos qué significa cada una de las métricas que aparecen en la tabla:</w:t>
      </w:r>
    </w:p>
    <w:p w14:paraId="229264B7" w14:textId="77777777" w:rsidR="002D066A" w:rsidRPr="002D066A" w:rsidRDefault="002D066A" w:rsidP="002D066A">
      <w:pPr>
        <w:numPr>
          <w:ilvl w:val="0"/>
          <w:numId w:val="8"/>
        </w:numPr>
        <w:spacing w:before="100" w:beforeAutospacing="1" w:after="100" w:afterAutospacing="1" w:line="240" w:lineRule="auto"/>
        <w:rPr>
          <w:rFonts w:ascii="Arial" w:hAnsi="Arial" w:cs="Arial"/>
        </w:rPr>
      </w:pPr>
      <w:proofErr w:type="spellStart"/>
      <w:r w:rsidRPr="002D066A">
        <w:rPr>
          <w:rStyle w:val="Textoennegrita"/>
          <w:rFonts w:ascii="Arial" w:hAnsi="Arial" w:cs="Arial"/>
        </w:rPr>
        <w:t>count</w:t>
      </w:r>
      <w:proofErr w:type="spellEnd"/>
      <w:r w:rsidRPr="002D066A">
        <w:rPr>
          <w:rFonts w:ascii="Arial" w:hAnsi="Arial" w:cs="Arial"/>
        </w:rPr>
        <w:t xml:space="preserve">: indica la cantidad de datos que tiene cada variable. En nuestro caso, todas las variables tienen 39,644 registros, lo que confirma que no hay datos faltantes. </w:t>
      </w:r>
    </w:p>
    <w:p w14:paraId="652E7CB9" w14:textId="77777777" w:rsidR="002D066A" w:rsidRPr="002D066A" w:rsidRDefault="002D066A" w:rsidP="002D066A">
      <w:pPr>
        <w:numPr>
          <w:ilvl w:val="0"/>
          <w:numId w:val="8"/>
        </w:numPr>
        <w:spacing w:before="100" w:beforeAutospacing="1" w:after="100" w:afterAutospacing="1" w:line="240" w:lineRule="auto"/>
        <w:rPr>
          <w:rFonts w:ascii="Arial" w:hAnsi="Arial" w:cs="Arial"/>
        </w:rPr>
      </w:pPr>
      <w:r w:rsidRPr="002D066A">
        <w:rPr>
          <w:rStyle w:val="Textoennegrita"/>
          <w:rFonts w:ascii="Arial" w:hAnsi="Arial" w:cs="Arial"/>
        </w:rPr>
        <w:t>mean (media)</w:t>
      </w:r>
      <w:r w:rsidRPr="002D066A">
        <w:rPr>
          <w:rFonts w:ascii="Arial" w:hAnsi="Arial" w:cs="Arial"/>
        </w:rPr>
        <w:t xml:space="preserve">: representa el promedio de los valores de cada variable. </w:t>
      </w:r>
    </w:p>
    <w:p w14:paraId="4373A08B" w14:textId="77777777" w:rsidR="002D066A" w:rsidRPr="002D066A" w:rsidRDefault="002D066A" w:rsidP="002D066A">
      <w:pPr>
        <w:numPr>
          <w:ilvl w:val="0"/>
          <w:numId w:val="8"/>
        </w:numPr>
        <w:spacing w:before="100" w:beforeAutospacing="1" w:after="100" w:afterAutospacing="1" w:line="240" w:lineRule="auto"/>
        <w:rPr>
          <w:rFonts w:ascii="Arial" w:hAnsi="Arial" w:cs="Arial"/>
        </w:rPr>
      </w:pPr>
      <w:proofErr w:type="spellStart"/>
      <w:r w:rsidRPr="002D066A">
        <w:rPr>
          <w:rStyle w:val="Textoennegrita"/>
          <w:rFonts w:ascii="Arial" w:hAnsi="Arial" w:cs="Arial"/>
        </w:rPr>
        <w:t>std</w:t>
      </w:r>
      <w:proofErr w:type="spellEnd"/>
      <w:r w:rsidRPr="002D066A">
        <w:rPr>
          <w:rStyle w:val="Textoennegrita"/>
          <w:rFonts w:ascii="Arial" w:hAnsi="Arial" w:cs="Arial"/>
        </w:rPr>
        <w:t xml:space="preserve"> (desviación estándar)</w:t>
      </w:r>
      <w:r w:rsidRPr="002D066A">
        <w:rPr>
          <w:rFonts w:ascii="Arial" w:hAnsi="Arial" w:cs="Arial"/>
        </w:rPr>
        <w:t xml:space="preserve">: muestra qué tan dispersos están los datos respecto al promedio. Valores altos indican que los datos varían mucho. </w:t>
      </w:r>
    </w:p>
    <w:p w14:paraId="45E2DE72" w14:textId="77777777" w:rsidR="002D066A" w:rsidRPr="002D066A" w:rsidRDefault="002D066A" w:rsidP="002D066A">
      <w:pPr>
        <w:numPr>
          <w:ilvl w:val="0"/>
          <w:numId w:val="8"/>
        </w:numPr>
        <w:spacing w:before="100" w:beforeAutospacing="1" w:after="100" w:afterAutospacing="1" w:line="240" w:lineRule="auto"/>
        <w:rPr>
          <w:rFonts w:ascii="Arial" w:hAnsi="Arial" w:cs="Arial"/>
        </w:rPr>
      </w:pPr>
      <w:r w:rsidRPr="002D066A">
        <w:rPr>
          <w:rStyle w:val="Textoennegrita"/>
          <w:rFonts w:ascii="Arial" w:hAnsi="Arial" w:cs="Arial"/>
        </w:rPr>
        <w:t xml:space="preserve">min y </w:t>
      </w:r>
      <w:proofErr w:type="spellStart"/>
      <w:r w:rsidRPr="002D066A">
        <w:rPr>
          <w:rStyle w:val="Textoennegrita"/>
          <w:rFonts w:ascii="Arial" w:hAnsi="Arial" w:cs="Arial"/>
        </w:rPr>
        <w:t>max</w:t>
      </w:r>
      <w:proofErr w:type="spellEnd"/>
      <w:r w:rsidRPr="002D066A">
        <w:rPr>
          <w:rFonts w:ascii="Arial" w:hAnsi="Arial" w:cs="Arial"/>
        </w:rPr>
        <w:t xml:space="preserve">: indican el valor mínimo y máximo que toma cada variable. </w:t>
      </w:r>
    </w:p>
    <w:p w14:paraId="2B7C8F1C" w14:textId="77777777" w:rsidR="002D066A" w:rsidRPr="002D066A" w:rsidRDefault="002D066A" w:rsidP="002D066A">
      <w:pPr>
        <w:numPr>
          <w:ilvl w:val="0"/>
          <w:numId w:val="8"/>
        </w:numPr>
        <w:spacing w:before="100" w:beforeAutospacing="1" w:after="100" w:afterAutospacing="1" w:line="240" w:lineRule="auto"/>
        <w:rPr>
          <w:rFonts w:ascii="Arial" w:hAnsi="Arial" w:cs="Arial"/>
        </w:rPr>
      </w:pPr>
      <w:r w:rsidRPr="002D066A">
        <w:rPr>
          <w:rStyle w:val="Textoennegrita"/>
          <w:rFonts w:ascii="Arial" w:hAnsi="Arial" w:cs="Arial"/>
        </w:rPr>
        <w:t>25%, 50% y 75%</w:t>
      </w:r>
      <w:r w:rsidRPr="002D066A">
        <w:rPr>
          <w:rFonts w:ascii="Arial" w:hAnsi="Arial" w:cs="Arial"/>
        </w:rPr>
        <w:t xml:space="preserve">: representan los percentiles, es decir, cómo se distribuyen los datos. El valor del 50% corresponde a la mediana, que es el valor central de los datos. </w:t>
      </w:r>
    </w:p>
    <w:p w14:paraId="648AFAE3" w14:textId="66A2B3A4" w:rsidR="002D066A" w:rsidRPr="002D066A" w:rsidRDefault="002D066A" w:rsidP="002D066A">
      <w:pPr>
        <w:spacing w:after="0"/>
        <w:rPr>
          <w:rFonts w:ascii="Arial" w:hAnsi="Arial" w:cs="Arial"/>
        </w:rPr>
      </w:pPr>
    </w:p>
    <w:p w14:paraId="42C7CEE0" w14:textId="66C998E5" w:rsidR="002D066A" w:rsidRPr="002D066A" w:rsidRDefault="002D066A" w:rsidP="002D066A">
      <w:pPr>
        <w:pStyle w:val="Ttulo3"/>
        <w:rPr>
          <w:rFonts w:ascii="Arial" w:hAnsi="Arial" w:cs="Arial"/>
        </w:rPr>
      </w:pPr>
      <w:r w:rsidRPr="002D066A">
        <w:rPr>
          <w:rFonts w:ascii="Arial" w:hAnsi="Arial" w:cs="Arial"/>
        </w:rPr>
        <w:t>Observaciones importantes</w:t>
      </w:r>
    </w:p>
    <w:p w14:paraId="06583D3F" w14:textId="77777777" w:rsidR="002D066A" w:rsidRPr="002D066A" w:rsidRDefault="002D066A" w:rsidP="002D066A">
      <w:pPr>
        <w:pStyle w:val="NormalWeb"/>
        <w:rPr>
          <w:rFonts w:ascii="Arial" w:hAnsi="Arial" w:cs="Arial"/>
        </w:rPr>
      </w:pPr>
      <w:r w:rsidRPr="002D066A">
        <w:rPr>
          <w:rFonts w:ascii="Arial" w:hAnsi="Arial" w:cs="Arial"/>
        </w:rPr>
        <w:t>A partir del análisis de esta tabla, como equipo identificamos varios aspectos relevantes:</w:t>
      </w:r>
    </w:p>
    <w:p w14:paraId="02325383" w14:textId="77777777" w:rsidR="002D066A" w:rsidRPr="002D066A" w:rsidRDefault="002D066A" w:rsidP="002D066A">
      <w:pPr>
        <w:pStyle w:val="Ttulo4"/>
        <w:rPr>
          <w:rFonts w:ascii="Arial" w:hAnsi="Arial" w:cs="Arial"/>
        </w:rPr>
      </w:pPr>
      <w:r w:rsidRPr="002D066A">
        <w:rPr>
          <w:rFonts w:ascii="Arial" w:hAnsi="Arial" w:cs="Arial"/>
        </w:rPr>
        <w:t>1. Diferentes escalas en las variables</w:t>
      </w:r>
    </w:p>
    <w:p w14:paraId="5FBA6FDA" w14:textId="77777777" w:rsidR="002D066A" w:rsidRPr="002D066A" w:rsidRDefault="002D066A" w:rsidP="002D066A">
      <w:pPr>
        <w:pStyle w:val="NormalWeb"/>
        <w:rPr>
          <w:rFonts w:ascii="Arial" w:hAnsi="Arial" w:cs="Arial"/>
        </w:rPr>
      </w:pPr>
      <w:r w:rsidRPr="002D066A">
        <w:rPr>
          <w:rFonts w:ascii="Arial" w:hAnsi="Arial" w:cs="Arial"/>
        </w:rPr>
        <w:t xml:space="preserve">Observamos que las variables manejan rangos muy distintos. Por ejemplo, algunas variables como </w:t>
      </w:r>
      <w:proofErr w:type="spellStart"/>
      <w:r w:rsidRPr="002D066A">
        <w:rPr>
          <w:rStyle w:val="CdigoHTML"/>
          <w:rFonts w:ascii="Arial" w:hAnsi="Arial" w:cs="Arial"/>
        </w:rPr>
        <w:t>n_tokens_title</w:t>
      </w:r>
      <w:proofErr w:type="spellEnd"/>
      <w:r w:rsidRPr="002D066A">
        <w:rPr>
          <w:rFonts w:ascii="Arial" w:hAnsi="Arial" w:cs="Arial"/>
        </w:rPr>
        <w:t xml:space="preserve"> tienen valores alrededor de 10, mientras que otras como </w:t>
      </w:r>
      <w:proofErr w:type="spellStart"/>
      <w:r w:rsidRPr="002D066A">
        <w:rPr>
          <w:rStyle w:val="CdigoHTML"/>
          <w:rFonts w:ascii="Arial" w:hAnsi="Arial" w:cs="Arial"/>
        </w:rPr>
        <w:t>kw_max_max</w:t>
      </w:r>
      <w:proofErr w:type="spellEnd"/>
      <w:r w:rsidRPr="002D066A">
        <w:rPr>
          <w:rFonts w:ascii="Arial" w:hAnsi="Arial" w:cs="Arial"/>
        </w:rPr>
        <w:t xml:space="preserve"> alcanzan valores superiores a 700,000.</w:t>
      </w:r>
    </w:p>
    <w:p w14:paraId="0E61DEEF" w14:textId="77777777" w:rsidR="002D066A" w:rsidRPr="002D066A" w:rsidRDefault="002D066A" w:rsidP="002D066A">
      <w:pPr>
        <w:pStyle w:val="NormalWeb"/>
        <w:rPr>
          <w:rFonts w:ascii="Arial" w:hAnsi="Arial" w:cs="Arial"/>
        </w:rPr>
      </w:pPr>
      <w:r w:rsidRPr="002D066A">
        <w:rPr>
          <w:rFonts w:ascii="Arial" w:hAnsi="Arial" w:cs="Arial"/>
        </w:rPr>
        <w:t xml:space="preserve">Esto indica que los datos no están en la misma escala, lo cual puede afectar el desempeño de los algoritmos de </w:t>
      </w:r>
      <w:proofErr w:type="spellStart"/>
      <w:r w:rsidRPr="002D066A">
        <w:rPr>
          <w:rFonts w:ascii="Arial" w:hAnsi="Arial" w:cs="Arial"/>
        </w:rPr>
        <w:t>clustering</w:t>
      </w:r>
      <w:proofErr w:type="spellEnd"/>
      <w:r w:rsidRPr="002D066A">
        <w:rPr>
          <w:rFonts w:ascii="Arial" w:hAnsi="Arial" w:cs="Arial"/>
        </w:rPr>
        <w:t>. Por esta razón, será necesario aplicar técnicas de estandarización en etapas posteriores.</w:t>
      </w:r>
    </w:p>
    <w:p w14:paraId="5BB22E0C" w14:textId="5DC195F5" w:rsidR="002D066A" w:rsidRPr="002D066A" w:rsidRDefault="002D066A" w:rsidP="002D066A">
      <w:pPr>
        <w:rPr>
          <w:rFonts w:ascii="Arial" w:hAnsi="Arial" w:cs="Arial"/>
        </w:rPr>
      </w:pPr>
    </w:p>
    <w:p w14:paraId="5D9D572D" w14:textId="77777777" w:rsidR="002D066A" w:rsidRPr="002D066A" w:rsidRDefault="002D066A" w:rsidP="002D066A">
      <w:pPr>
        <w:pStyle w:val="Ttulo4"/>
        <w:rPr>
          <w:rFonts w:ascii="Arial" w:hAnsi="Arial" w:cs="Arial"/>
        </w:rPr>
      </w:pPr>
      <w:r w:rsidRPr="002D066A">
        <w:rPr>
          <w:rFonts w:ascii="Arial" w:hAnsi="Arial" w:cs="Arial"/>
        </w:rPr>
        <w:lastRenderedPageBreak/>
        <w:t>2. Presencia de valores atípicos (</w:t>
      </w:r>
      <w:proofErr w:type="spellStart"/>
      <w:r w:rsidRPr="002D066A">
        <w:rPr>
          <w:rFonts w:ascii="Arial" w:hAnsi="Arial" w:cs="Arial"/>
        </w:rPr>
        <w:t>outliers</w:t>
      </w:r>
      <w:proofErr w:type="spellEnd"/>
      <w:r w:rsidRPr="002D066A">
        <w:rPr>
          <w:rFonts w:ascii="Arial" w:hAnsi="Arial" w:cs="Arial"/>
        </w:rPr>
        <w:t>)</w:t>
      </w:r>
    </w:p>
    <w:p w14:paraId="78264ADC" w14:textId="77777777" w:rsidR="002D066A" w:rsidRPr="002D066A" w:rsidRDefault="002D066A" w:rsidP="002D066A">
      <w:pPr>
        <w:pStyle w:val="NormalWeb"/>
        <w:rPr>
          <w:rFonts w:ascii="Arial" w:hAnsi="Arial" w:cs="Arial"/>
        </w:rPr>
      </w:pPr>
      <w:r w:rsidRPr="002D066A">
        <w:rPr>
          <w:rFonts w:ascii="Arial" w:hAnsi="Arial" w:cs="Arial"/>
        </w:rPr>
        <w:t>Detectamos que algunas variables presentan valores extremadamente altos en comparación con el resto, como es el caso de:</w:t>
      </w:r>
    </w:p>
    <w:p w14:paraId="7012E13D" w14:textId="77777777" w:rsidR="002D066A" w:rsidRPr="002D066A" w:rsidRDefault="002D066A" w:rsidP="002D066A">
      <w:pPr>
        <w:numPr>
          <w:ilvl w:val="0"/>
          <w:numId w:val="9"/>
        </w:numPr>
        <w:spacing w:before="100" w:beforeAutospacing="1" w:after="100" w:afterAutospacing="1" w:line="240" w:lineRule="auto"/>
        <w:rPr>
          <w:rFonts w:ascii="Arial" w:hAnsi="Arial" w:cs="Arial"/>
        </w:rPr>
      </w:pPr>
      <w:proofErr w:type="spellStart"/>
      <w:r w:rsidRPr="002D066A">
        <w:rPr>
          <w:rStyle w:val="CdigoHTML"/>
          <w:rFonts w:ascii="Arial" w:eastAsiaTheme="minorHAnsi" w:hAnsi="Arial" w:cs="Arial"/>
        </w:rPr>
        <w:t>kw_max_max</w:t>
      </w:r>
      <w:proofErr w:type="spellEnd"/>
      <w:r w:rsidRPr="002D066A">
        <w:rPr>
          <w:rFonts w:ascii="Arial" w:hAnsi="Arial" w:cs="Arial"/>
        </w:rPr>
        <w:t xml:space="preserve"> </w:t>
      </w:r>
    </w:p>
    <w:p w14:paraId="1F57E32A" w14:textId="77777777" w:rsidR="002D066A" w:rsidRPr="002D066A" w:rsidRDefault="002D066A" w:rsidP="002D066A">
      <w:pPr>
        <w:numPr>
          <w:ilvl w:val="0"/>
          <w:numId w:val="9"/>
        </w:numPr>
        <w:spacing w:before="100" w:beforeAutospacing="1" w:after="100" w:afterAutospacing="1" w:line="240" w:lineRule="auto"/>
        <w:rPr>
          <w:rFonts w:ascii="Arial" w:hAnsi="Arial" w:cs="Arial"/>
        </w:rPr>
      </w:pPr>
      <w:proofErr w:type="spellStart"/>
      <w:r w:rsidRPr="002D066A">
        <w:rPr>
          <w:rStyle w:val="CdigoHTML"/>
          <w:rFonts w:ascii="Arial" w:eastAsiaTheme="minorHAnsi" w:hAnsi="Arial" w:cs="Arial"/>
        </w:rPr>
        <w:t>kw_avg_max</w:t>
      </w:r>
      <w:proofErr w:type="spellEnd"/>
      <w:r w:rsidRPr="002D066A">
        <w:rPr>
          <w:rFonts w:ascii="Arial" w:hAnsi="Arial" w:cs="Arial"/>
        </w:rPr>
        <w:t xml:space="preserve"> </w:t>
      </w:r>
    </w:p>
    <w:p w14:paraId="09B27B6F" w14:textId="77777777" w:rsidR="002D066A" w:rsidRPr="002D066A" w:rsidRDefault="002D066A" w:rsidP="002D066A">
      <w:pPr>
        <w:numPr>
          <w:ilvl w:val="0"/>
          <w:numId w:val="9"/>
        </w:numPr>
        <w:spacing w:before="100" w:beforeAutospacing="1" w:after="100" w:afterAutospacing="1" w:line="240" w:lineRule="auto"/>
        <w:rPr>
          <w:rFonts w:ascii="Arial" w:hAnsi="Arial" w:cs="Arial"/>
        </w:rPr>
      </w:pPr>
      <w:proofErr w:type="spellStart"/>
      <w:r w:rsidRPr="002D066A">
        <w:rPr>
          <w:rStyle w:val="CdigoHTML"/>
          <w:rFonts w:ascii="Arial" w:eastAsiaTheme="minorHAnsi" w:hAnsi="Arial" w:cs="Arial"/>
        </w:rPr>
        <w:t>self_reference_max_shares</w:t>
      </w:r>
      <w:proofErr w:type="spellEnd"/>
      <w:r w:rsidRPr="002D066A">
        <w:rPr>
          <w:rFonts w:ascii="Arial" w:hAnsi="Arial" w:cs="Arial"/>
        </w:rPr>
        <w:t xml:space="preserve"> </w:t>
      </w:r>
    </w:p>
    <w:p w14:paraId="1F35F524" w14:textId="77777777" w:rsidR="002D066A" w:rsidRPr="002D066A" w:rsidRDefault="002D066A" w:rsidP="002D066A">
      <w:pPr>
        <w:pStyle w:val="NormalWeb"/>
        <w:rPr>
          <w:rFonts w:ascii="Arial" w:hAnsi="Arial" w:cs="Arial"/>
        </w:rPr>
      </w:pPr>
      <w:r w:rsidRPr="002D066A">
        <w:rPr>
          <w:rFonts w:ascii="Arial" w:hAnsi="Arial" w:cs="Arial"/>
        </w:rPr>
        <w:t>Estos valores pueden influir de manera negativa en los modelos, ya que generan una gran dispersión en los datos. Por lo tanto, será necesario analizar y tratar estos valores antes de aplicar los algoritmos.</w:t>
      </w:r>
    </w:p>
    <w:p w14:paraId="740A392C" w14:textId="32861ADE" w:rsidR="002D066A" w:rsidRPr="002D066A" w:rsidRDefault="002D066A" w:rsidP="002D066A">
      <w:pPr>
        <w:rPr>
          <w:rFonts w:ascii="Arial" w:hAnsi="Arial" w:cs="Arial"/>
        </w:rPr>
      </w:pPr>
    </w:p>
    <w:p w14:paraId="474037AF" w14:textId="77777777" w:rsidR="002D066A" w:rsidRPr="002D066A" w:rsidRDefault="002D066A" w:rsidP="002D066A">
      <w:pPr>
        <w:pStyle w:val="Ttulo4"/>
        <w:rPr>
          <w:rFonts w:ascii="Arial" w:hAnsi="Arial" w:cs="Arial"/>
        </w:rPr>
      </w:pPr>
      <w:r w:rsidRPr="002D066A">
        <w:rPr>
          <w:rFonts w:ascii="Arial" w:hAnsi="Arial" w:cs="Arial"/>
        </w:rPr>
        <w:t>3. Comportamiento de la variable "shares"</w:t>
      </w:r>
    </w:p>
    <w:p w14:paraId="05A5013B" w14:textId="77777777" w:rsidR="002D066A" w:rsidRPr="002D066A" w:rsidRDefault="002D066A" w:rsidP="002D066A">
      <w:pPr>
        <w:pStyle w:val="NormalWeb"/>
        <w:rPr>
          <w:rFonts w:ascii="Arial" w:hAnsi="Arial" w:cs="Arial"/>
        </w:rPr>
      </w:pPr>
      <w:r w:rsidRPr="002D066A">
        <w:rPr>
          <w:rFonts w:ascii="Arial" w:hAnsi="Arial" w:cs="Arial"/>
        </w:rPr>
        <w:t xml:space="preserve">La variable </w:t>
      </w:r>
      <w:r w:rsidRPr="002D066A">
        <w:rPr>
          <w:rStyle w:val="CdigoHTML"/>
          <w:rFonts w:ascii="Arial" w:hAnsi="Arial" w:cs="Arial"/>
        </w:rPr>
        <w:t>shares</w:t>
      </w:r>
      <w:r w:rsidRPr="002D066A">
        <w:rPr>
          <w:rFonts w:ascii="Arial" w:hAnsi="Arial" w:cs="Arial"/>
        </w:rPr>
        <w:t>, que representa el número de veces que una noticia fue compartida, es de especial interés en este análisis.</w:t>
      </w:r>
    </w:p>
    <w:p w14:paraId="262CE0F1" w14:textId="77777777" w:rsidR="002D066A" w:rsidRPr="002D066A" w:rsidRDefault="002D066A" w:rsidP="002D066A">
      <w:pPr>
        <w:pStyle w:val="NormalWeb"/>
        <w:rPr>
          <w:rFonts w:ascii="Arial" w:hAnsi="Arial" w:cs="Arial"/>
        </w:rPr>
      </w:pPr>
      <w:r w:rsidRPr="002D066A">
        <w:rPr>
          <w:rFonts w:ascii="Arial" w:hAnsi="Arial" w:cs="Arial"/>
        </w:rPr>
        <w:t>Al revisar sus estadísticas, observamos que:</w:t>
      </w:r>
    </w:p>
    <w:p w14:paraId="22BE5359" w14:textId="77777777" w:rsidR="002D066A" w:rsidRPr="002D066A" w:rsidRDefault="002D066A" w:rsidP="002D066A">
      <w:pPr>
        <w:numPr>
          <w:ilvl w:val="0"/>
          <w:numId w:val="10"/>
        </w:numPr>
        <w:spacing w:before="100" w:beforeAutospacing="1" w:after="100" w:afterAutospacing="1" w:line="240" w:lineRule="auto"/>
        <w:rPr>
          <w:rFonts w:ascii="Arial" w:hAnsi="Arial" w:cs="Arial"/>
        </w:rPr>
      </w:pPr>
      <w:r w:rsidRPr="002D066A">
        <w:rPr>
          <w:rFonts w:ascii="Arial" w:hAnsi="Arial" w:cs="Arial"/>
        </w:rPr>
        <w:t xml:space="preserve">El promedio (mean) es aproximadamente </w:t>
      </w:r>
      <w:r w:rsidRPr="002D066A">
        <w:rPr>
          <w:rStyle w:val="Textoennegrita"/>
          <w:rFonts w:ascii="Arial" w:hAnsi="Arial" w:cs="Arial"/>
        </w:rPr>
        <w:t>3395</w:t>
      </w:r>
      <w:r w:rsidRPr="002D066A">
        <w:rPr>
          <w:rFonts w:ascii="Arial" w:hAnsi="Arial" w:cs="Arial"/>
        </w:rPr>
        <w:t xml:space="preserve"> </w:t>
      </w:r>
    </w:p>
    <w:p w14:paraId="7A902FFB" w14:textId="77777777" w:rsidR="002D066A" w:rsidRPr="002D066A" w:rsidRDefault="002D066A" w:rsidP="002D066A">
      <w:pPr>
        <w:numPr>
          <w:ilvl w:val="0"/>
          <w:numId w:val="10"/>
        </w:numPr>
        <w:spacing w:before="100" w:beforeAutospacing="1" w:after="100" w:afterAutospacing="1" w:line="240" w:lineRule="auto"/>
        <w:rPr>
          <w:rFonts w:ascii="Arial" w:hAnsi="Arial" w:cs="Arial"/>
        </w:rPr>
      </w:pPr>
      <w:r w:rsidRPr="002D066A">
        <w:rPr>
          <w:rFonts w:ascii="Arial" w:hAnsi="Arial" w:cs="Arial"/>
        </w:rPr>
        <w:t xml:space="preserve">La mediana (50%) es aproximadamente </w:t>
      </w:r>
      <w:r w:rsidRPr="002D066A">
        <w:rPr>
          <w:rStyle w:val="Textoennegrita"/>
          <w:rFonts w:ascii="Arial" w:hAnsi="Arial" w:cs="Arial"/>
        </w:rPr>
        <w:t>1400</w:t>
      </w:r>
      <w:r w:rsidRPr="002D066A">
        <w:rPr>
          <w:rFonts w:ascii="Arial" w:hAnsi="Arial" w:cs="Arial"/>
        </w:rPr>
        <w:t xml:space="preserve"> </w:t>
      </w:r>
    </w:p>
    <w:p w14:paraId="088DA84C" w14:textId="77777777" w:rsidR="002D066A" w:rsidRPr="002D066A" w:rsidRDefault="002D066A" w:rsidP="002D066A">
      <w:pPr>
        <w:pStyle w:val="NormalWeb"/>
        <w:rPr>
          <w:rFonts w:ascii="Arial" w:hAnsi="Arial" w:cs="Arial"/>
        </w:rPr>
      </w:pPr>
      <w:r w:rsidRPr="002D066A">
        <w:rPr>
          <w:rFonts w:ascii="Arial" w:hAnsi="Arial" w:cs="Arial"/>
        </w:rPr>
        <w:t>Esto indica que existe una diferencia considerable entre ambos valores, lo cual sugiere que los datos no están distribuidos de manera uniforme. En otras palabras, la mayoría de las noticias tienen un número moderado de comparticiones, pero existen algunas con valores muy altos que elevan el promedio.</w:t>
      </w:r>
    </w:p>
    <w:p w14:paraId="3D7E25AE" w14:textId="77777777" w:rsidR="002D066A" w:rsidRPr="002D066A" w:rsidRDefault="002D066A" w:rsidP="002D066A">
      <w:pPr>
        <w:pStyle w:val="NormalWeb"/>
        <w:rPr>
          <w:rFonts w:ascii="Arial" w:hAnsi="Arial" w:cs="Arial"/>
        </w:rPr>
      </w:pPr>
      <w:r w:rsidRPr="002D066A">
        <w:rPr>
          <w:rFonts w:ascii="Arial" w:hAnsi="Arial" w:cs="Arial"/>
        </w:rPr>
        <w:t xml:space="preserve">Este comportamiento indica que la variable está </w:t>
      </w:r>
      <w:r w:rsidRPr="002D066A">
        <w:rPr>
          <w:rStyle w:val="Textoennegrita"/>
          <w:rFonts w:ascii="Arial" w:eastAsiaTheme="majorEastAsia" w:hAnsi="Arial" w:cs="Arial"/>
        </w:rPr>
        <w:t>desbalanceada o sesgada</w:t>
      </w:r>
      <w:r w:rsidRPr="002D066A">
        <w:rPr>
          <w:rFonts w:ascii="Arial" w:hAnsi="Arial" w:cs="Arial"/>
        </w:rPr>
        <w:t>, lo cual puede afectar el análisis. Por esta razón, será necesario aplicar una transformación (como logaritmo) para mejorar su distribución.</w:t>
      </w:r>
    </w:p>
    <w:p w14:paraId="2B785549" w14:textId="1026909A" w:rsidR="002D066A" w:rsidRPr="002D066A" w:rsidRDefault="002D066A" w:rsidP="002D066A">
      <w:pPr>
        <w:rPr>
          <w:rFonts w:ascii="Arial" w:hAnsi="Arial" w:cs="Arial"/>
        </w:rPr>
      </w:pPr>
    </w:p>
    <w:p w14:paraId="426C9987" w14:textId="77777777" w:rsidR="002D066A" w:rsidRPr="002D066A" w:rsidRDefault="002D066A" w:rsidP="002D066A">
      <w:pPr>
        <w:pStyle w:val="Ttulo4"/>
        <w:rPr>
          <w:rFonts w:ascii="Arial" w:hAnsi="Arial" w:cs="Arial"/>
        </w:rPr>
      </w:pPr>
      <w:r w:rsidRPr="002D066A">
        <w:rPr>
          <w:rFonts w:ascii="Arial" w:hAnsi="Arial" w:cs="Arial"/>
        </w:rPr>
        <w:t>4. Presencia de valores especiales (-1)</w:t>
      </w:r>
    </w:p>
    <w:p w14:paraId="5B4A98DF" w14:textId="77777777" w:rsidR="002D066A" w:rsidRPr="002D066A" w:rsidRDefault="002D066A" w:rsidP="002D066A">
      <w:pPr>
        <w:pStyle w:val="NormalWeb"/>
        <w:rPr>
          <w:rFonts w:ascii="Arial" w:hAnsi="Arial" w:cs="Arial"/>
        </w:rPr>
      </w:pPr>
      <w:r w:rsidRPr="002D066A">
        <w:rPr>
          <w:rFonts w:ascii="Arial" w:hAnsi="Arial" w:cs="Arial"/>
        </w:rPr>
        <w:t xml:space="preserve">En algunas variables se detectaron valores iguales a </w:t>
      </w:r>
      <w:r w:rsidRPr="002D066A">
        <w:rPr>
          <w:rStyle w:val="Textoennegrita"/>
          <w:rFonts w:ascii="Arial" w:eastAsiaTheme="majorEastAsia" w:hAnsi="Arial" w:cs="Arial"/>
        </w:rPr>
        <w:t>-1</w:t>
      </w:r>
      <w:r w:rsidRPr="002D066A">
        <w:rPr>
          <w:rFonts w:ascii="Arial" w:hAnsi="Arial" w:cs="Arial"/>
        </w:rPr>
        <w:t xml:space="preserve">, lo cual puede representar datos especiales o valores faltantes codificados dentro del </w:t>
      </w:r>
      <w:proofErr w:type="spellStart"/>
      <w:r w:rsidRPr="002D066A">
        <w:rPr>
          <w:rFonts w:ascii="Arial" w:hAnsi="Arial" w:cs="Arial"/>
        </w:rPr>
        <w:t>dataset</w:t>
      </w:r>
      <w:proofErr w:type="spellEnd"/>
      <w:r w:rsidRPr="002D066A">
        <w:rPr>
          <w:rFonts w:ascii="Arial" w:hAnsi="Arial" w:cs="Arial"/>
        </w:rPr>
        <w:t>.</w:t>
      </w:r>
    </w:p>
    <w:p w14:paraId="57D79221" w14:textId="77777777" w:rsidR="002D066A" w:rsidRPr="002D066A" w:rsidRDefault="002D066A" w:rsidP="002D066A">
      <w:pPr>
        <w:pStyle w:val="NormalWeb"/>
        <w:rPr>
          <w:rFonts w:ascii="Arial" w:hAnsi="Arial" w:cs="Arial"/>
        </w:rPr>
      </w:pPr>
      <w:r w:rsidRPr="002D066A">
        <w:rPr>
          <w:rFonts w:ascii="Arial" w:hAnsi="Arial" w:cs="Arial"/>
        </w:rPr>
        <w:t>Aunque estos valores no necesariamente son errores, es importante tenerlos en cuenta para el análisis, ya que pueden influir en los resultados.</w:t>
      </w:r>
    </w:p>
    <w:p w14:paraId="040DE425" w14:textId="721E516C" w:rsidR="002D066A" w:rsidRPr="002D066A" w:rsidRDefault="002D066A" w:rsidP="002D066A">
      <w:pPr>
        <w:rPr>
          <w:rFonts w:ascii="Arial" w:hAnsi="Arial" w:cs="Arial"/>
        </w:rPr>
      </w:pPr>
    </w:p>
    <w:p w14:paraId="23F5FEFD" w14:textId="77777777" w:rsidR="002D066A" w:rsidRPr="002D066A" w:rsidRDefault="002D066A" w:rsidP="002D066A">
      <w:pPr>
        <w:pStyle w:val="Ttulo4"/>
        <w:rPr>
          <w:rFonts w:ascii="Arial" w:hAnsi="Arial" w:cs="Arial"/>
        </w:rPr>
      </w:pPr>
      <w:r w:rsidRPr="002D066A">
        <w:rPr>
          <w:rFonts w:ascii="Arial" w:hAnsi="Arial" w:cs="Arial"/>
        </w:rPr>
        <w:lastRenderedPageBreak/>
        <w:t>5. Variables binarias</w:t>
      </w:r>
    </w:p>
    <w:p w14:paraId="2F43F572" w14:textId="77777777" w:rsidR="002D066A" w:rsidRPr="002D066A" w:rsidRDefault="002D066A" w:rsidP="002D066A">
      <w:pPr>
        <w:pStyle w:val="NormalWeb"/>
        <w:rPr>
          <w:rFonts w:ascii="Arial" w:hAnsi="Arial" w:cs="Arial"/>
        </w:rPr>
      </w:pPr>
      <w:r w:rsidRPr="002D066A">
        <w:rPr>
          <w:rFonts w:ascii="Arial" w:hAnsi="Arial" w:cs="Arial"/>
        </w:rPr>
        <w:t>También identificamos variables que solo toman valores de 0 y 1, como:</w:t>
      </w:r>
    </w:p>
    <w:p w14:paraId="5D2BDF78" w14:textId="77777777" w:rsidR="002D066A" w:rsidRPr="002D066A" w:rsidRDefault="002D066A" w:rsidP="002D066A">
      <w:pPr>
        <w:numPr>
          <w:ilvl w:val="0"/>
          <w:numId w:val="11"/>
        </w:numPr>
        <w:spacing w:before="100" w:beforeAutospacing="1" w:after="100" w:afterAutospacing="1" w:line="240" w:lineRule="auto"/>
        <w:rPr>
          <w:rFonts w:ascii="Arial" w:hAnsi="Arial" w:cs="Arial"/>
        </w:rPr>
      </w:pPr>
      <w:proofErr w:type="spellStart"/>
      <w:r w:rsidRPr="002D066A">
        <w:rPr>
          <w:rStyle w:val="CdigoHTML"/>
          <w:rFonts w:ascii="Arial" w:eastAsiaTheme="minorHAnsi" w:hAnsi="Arial" w:cs="Arial"/>
        </w:rPr>
        <w:t>data_channel_is_tech</w:t>
      </w:r>
      <w:proofErr w:type="spellEnd"/>
      <w:r w:rsidRPr="002D066A">
        <w:rPr>
          <w:rFonts w:ascii="Arial" w:hAnsi="Arial" w:cs="Arial"/>
        </w:rPr>
        <w:t xml:space="preserve"> </w:t>
      </w:r>
    </w:p>
    <w:p w14:paraId="7728DC40" w14:textId="77777777" w:rsidR="002D066A" w:rsidRPr="002D066A" w:rsidRDefault="002D066A" w:rsidP="002D066A">
      <w:pPr>
        <w:numPr>
          <w:ilvl w:val="0"/>
          <w:numId w:val="11"/>
        </w:numPr>
        <w:spacing w:before="100" w:beforeAutospacing="1" w:after="100" w:afterAutospacing="1" w:line="240" w:lineRule="auto"/>
        <w:rPr>
          <w:rFonts w:ascii="Arial" w:hAnsi="Arial" w:cs="Arial"/>
        </w:rPr>
      </w:pPr>
      <w:proofErr w:type="spellStart"/>
      <w:r w:rsidRPr="002D066A">
        <w:rPr>
          <w:rStyle w:val="CdigoHTML"/>
          <w:rFonts w:ascii="Arial" w:eastAsiaTheme="minorHAnsi" w:hAnsi="Arial" w:cs="Arial"/>
        </w:rPr>
        <w:t>weekday_is_monday</w:t>
      </w:r>
      <w:proofErr w:type="spellEnd"/>
      <w:r w:rsidRPr="002D066A">
        <w:rPr>
          <w:rFonts w:ascii="Arial" w:hAnsi="Arial" w:cs="Arial"/>
        </w:rPr>
        <w:t xml:space="preserve"> </w:t>
      </w:r>
    </w:p>
    <w:p w14:paraId="75968566" w14:textId="77777777" w:rsidR="002D066A" w:rsidRPr="002D066A" w:rsidRDefault="002D066A" w:rsidP="002D066A">
      <w:pPr>
        <w:pStyle w:val="NormalWeb"/>
        <w:rPr>
          <w:rFonts w:ascii="Arial" w:hAnsi="Arial" w:cs="Arial"/>
        </w:rPr>
      </w:pPr>
      <w:r w:rsidRPr="002D066A">
        <w:rPr>
          <w:rFonts w:ascii="Arial" w:hAnsi="Arial" w:cs="Arial"/>
        </w:rPr>
        <w:t>Estas variables indican condiciones específicas, por ejemplo, si una noticia pertenece a cierta categoría o fue publicada en un día determinado. Este tipo de variables no representa un problema para el análisis.</w:t>
      </w:r>
    </w:p>
    <w:p w14:paraId="2A888787" w14:textId="69C2D2CF" w:rsidR="002D066A" w:rsidRPr="002D066A" w:rsidRDefault="002D066A" w:rsidP="002D066A">
      <w:pPr>
        <w:rPr>
          <w:rFonts w:ascii="Arial" w:hAnsi="Arial" w:cs="Arial"/>
        </w:rPr>
      </w:pPr>
    </w:p>
    <w:p w14:paraId="52C4080E" w14:textId="7162C9EA" w:rsidR="002D066A" w:rsidRPr="002D066A" w:rsidRDefault="002D066A" w:rsidP="002D066A">
      <w:pPr>
        <w:pStyle w:val="Ttulo3"/>
        <w:rPr>
          <w:rFonts w:ascii="Arial" w:hAnsi="Arial" w:cs="Arial"/>
        </w:rPr>
      </w:pPr>
      <w:r w:rsidRPr="002D066A">
        <w:rPr>
          <w:rFonts w:ascii="Arial" w:hAnsi="Arial" w:cs="Arial"/>
        </w:rPr>
        <w:t>Conclusión del análisis</w:t>
      </w:r>
    </w:p>
    <w:p w14:paraId="4575DBE6" w14:textId="77777777" w:rsidR="002D066A" w:rsidRPr="002D066A" w:rsidRDefault="002D066A" w:rsidP="002D066A">
      <w:pPr>
        <w:pStyle w:val="NormalWeb"/>
        <w:rPr>
          <w:rFonts w:ascii="Arial" w:hAnsi="Arial" w:cs="Arial"/>
        </w:rPr>
      </w:pPr>
      <w:r w:rsidRPr="002D066A">
        <w:rPr>
          <w:rFonts w:ascii="Arial" w:hAnsi="Arial" w:cs="Arial"/>
        </w:rPr>
        <w:t>A partir de este análisis descriptivo, concluimos que:</w:t>
      </w:r>
    </w:p>
    <w:p w14:paraId="5581E616" w14:textId="77777777" w:rsidR="002D066A" w:rsidRPr="002D066A" w:rsidRDefault="002D066A" w:rsidP="002D066A">
      <w:pPr>
        <w:numPr>
          <w:ilvl w:val="0"/>
          <w:numId w:val="12"/>
        </w:numPr>
        <w:spacing w:before="100" w:beforeAutospacing="1" w:after="100" w:afterAutospacing="1" w:line="240" w:lineRule="auto"/>
        <w:rPr>
          <w:rFonts w:ascii="Arial" w:hAnsi="Arial" w:cs="Arial"/>
        </w:rPr>
      </w:pPr>
      <w:r w:rsidRPr="002D066A">
        <w:rPr>
          <w:rFonts w:ascii="Arial" w:hAnsi="Arial" w:cs="Arial"/>
        </w:rPr>
        <w:t xml:space="preserve">El </w:t>
      </w:r>
      <w:proofErr w:type="spellStart"/>
      <w:r w:rsidRPr="002D066A">
        <w:rPr>
          <w:rFonts w:ascii="Arial" w:hAnsi="Arial" w:cs="Arial"/>
        </w:rPr>
        <w:t>dataset</w:t>
      </w:r>
      <w:proofErr w:type="spellEnd"/>
      <w:r w:rsidRPr="002D066A">
        <w:rPr>
          <w:rFonts w:ascii="Arial" w:hAnsi="Arial" w:cs="Arial"/>
        </w:rPr>
        <w:t xml:space="preserve"> no presenta valores faltantes ni datos incompletos </w:t>
      </w:r>
    </w:p>
    <w:p w14:paraId="7364CA88" w14:textId="77777777" w:rsidR="002D066A" w:rsidRPr="002D066A" w:rsidRDefault="002D066A" w:rsidP="002D066A">
      <w:pPr>
        <w:numPr>
          <w:ilvl w:val="0"/>
          <w:numId w:val="12"/>
        </w:numPr>
        <w:spacing w:before="100" w:beforeAutospacing="1" w:after="100" w:afterAutospacing="1" w:line="240" w:lineRule="auto"/>
        <w:rPr>
          <w:rFonts w:ascii="Arial" w:hAnsi="Arial" w:cs="Arial"/>
        </w:rPr>
      </w:pPr>
      <w:r w:rsidRPr="002D066A">
        <w:rPr>
          <w:rFonts w:ascii="Arial" w:hAnsi="Arial" w:cs="Arial"/>
        </w:rPr>
        <w:t xml:space="preserve">Las variables tienen escalas muy diferentes </w:t>
      </w:r>
    </w:p>
    <w:p w14:paraId="7CBABCDD" w14:textId="77777777" w:rsidR="002D066A" w:rsidRPr="002D066A" w:rsidRDefault="002D066A" w:rsidP="002D066A">
      <w:pPr>
        <w:numPr>
          <w:ilvl w:val="0"/>
          <w:numId w:val="12"/>
        </w:numPr>
        <w:spacing w:before="100" w:beforeAutospacing="1" w:after="100" w:afterAutospacing="1" w:line="240" w:lineRule="auto"/>
        <w:rPr>
          <w:rFonts w:ascii="Arial" w:hAnsi="Arial" w:cs="Arial"/>
        </w:rPr>
      </w:pPr>
      <w:r w:rsidRPr="002D066A">
        <w:rPr>
          <w:rFonts w:ascii="Arial" w:hAnsi="Arial" w:cs="Arial"/>
        </w:rPr>
        <w:t xml:space="preserve">Existen valores atípicos en varias variables </w:t>
      </w:r>
    </w:p>
    <w:p w14:paraId="22EC550F" w14:textId="77777777" w:rsidR="002D066A" w:rsidRPr="002D066A" w:rsidRDefault="002D066A" w:rsidP="002D066A">
      <w:pPr>
        <w:numPr>
          <w:ilvl w:val="0"/>
          <w:numId w:val="12"/>
        </w:numPr>
        <w:spacing w:before="100" w:beforeAutospacing="1" w:after="100" w:afterAutospacing="1" w:line="240" w:lineRule="auto"/>
        <w:rPr>
          <w:rFonts w:ascii="Arial" w:hAnsi="Arial" w:cs="Arial"/>
        </w:rPr>
      </w:pPr>
      <w:r w:rsidRPr="002D066A">
        <w:rPr>
          <w:rFonts w:ascii="Arial" w:hAnsi="Arial" w:cs="Arial"/>
        </w:rPr>
        <w:t xml:space="preserve">La variable </w:t>
      </w:r>
      <w:r w:rsidRPr="002D066A">
        <w:rPr>
          <w:rStyle w:val="CdigoHTML"/>
          <w:rFonts w:ascii="Arial" w:eastAsiaTheme="minorHAnsi" w:hAnsi="Arial" w:cs="Arial"/>
        </w:rPr>
        <w:t>shares</w:t>
      </w:r>
      <w:r w:rsidRPr="002D066A">
        <w:rPr>
          <w:rFonts w:ascii="Arial" w:hAnsi="Arial" w:cs="Arial"/>
        </w:rPr>
        <w:t xml:space="preserve"> presenta una distribución desbalanceada </w:t>
      </w:r>
    </w:p>
    <w:p w14:paraId="5F87F424" w14:textId="77777777" w:rsidR="002D066A" w:rsidRPr="002D066A" w:rsidRDefault="002D066A" w:rsidP="002D066A">
      <w:pPr>
        <w:pStyle w:val="NormalWeb"/>
        <w:rPr>
          <w:rFonts w:ascii="Arial" w:hAnsi="Arial" w:cs="Arial"/>
        </w:rPr>
      </w:pPr>
      <w:r w:rsidRPr="002D066A">
        <w:rPr>
          <w:rFonts w:ascii="Arial" w:hAnsi="Arial" w:cs="Arial"/>
        </w:rPr>
        <w:t xml:space="preserve">Estos hallazgos son importantes, ya que nos indican que antes de aplicar los modelos de </w:t>
      </w:r>
      <w:proofErr w:type="spellStart"/>
      <w:r w:rsidRPr="002D066A">
        <w:rPr>
          <w:rFonts w:ascii="Arial" w:hAnsi="Arial" w:cs="Arial"/>
        </w:rPr>
        <w:t>clustering</w:t>
      </w:r>
      <w:proofErr w:type="spellEnd"/>
      <w:r w:rsidRPr="002D066A">
        <w:rPr>
          <w:rFonts w:ascii="Arial" w:hAnsi="Arial" w:cs="Arial"/>
        </w:rPr>
        <w:t xml:space="preserve"> será necesario realizar transformaciones en los datos, como la estandarización y el tratamiento de valores extremos.</w:t>
      </w:r>
    </w:p>
    <w:p w14:paraId="759CB350" w14:textId="77777777" w:rsidR="002D066A" w:rsidRPr="002D066A" w:rsidRDefault="002D066A" w:rsidP="002D066A">
      <w:pPr>
        <w:spacing w:before="100" w:beforeAutospacing="1" w:after="100" w:afterAutospacing="1" w:line="240" w:lineRule="auto"/>
        <w:rPr>
          <w:rFonts w:ascii="Arial" w:eastAsia="Times New Roman" w:hAnsi="Arial" w:cs="Arial"/>
          <w:kern w:val="0"/>
          <w:sz w:val="24"/>
          <w:szCs w:val="24"/>
          <w:lang w:val="es-US" w:eastAsia="es-US"/>
          <w14:ligatures w14:val="none"/>
        </w:rPr>
      </w:pPr>
    </w:p>
    <w:p w14:paraId="141FB47D" w14:textId="08A9708F" w:rsidR="002D066A" w:rsidRDefault="002D066A">
      <w:pPr>
        <w:rPr>
          <w:rFonts w:ascii="Arial" w:hAnsi="Arial" w:cs="Arial"/>
        </w:rPr>
      </w:pPr>
      <w:r>
        <w:rPr>
          <w:rFonts w:ascii="Arial" w:hAnsi="Arial" w:cs="Arial"/>
        </w:rPr>
        <w:br w:type="page"/>
      </w:r>
    </w:p>
    <w:p w14:paraId="7ABAC46F" w14:textId="77777777" w:rsidR="002D066A" w:rsidRPr="002F1C3B" w:rsidRDefault="002D066A" w:rsidP="002D066A">
      <w:pPr>
        <w:spacing w:before="100" w:beforeAutospacing="1" w:after="100" w:afterAutospacing="1" w:line="240" w:lineRule="auto"/>
        <w:outlineLvl w:val="2"/>
        <w:rPr>
          <w:rFonts w:ascii="Arial" w:eastAsia="Times New Roman" w:hAnsi="Arial" w:cs="Arial"/>
          <w:b/>
          <w:bCs/>
          <w:kern w:val="0"/>
          <w:sz w:val="27"/>
          <w:szCs w:val="27"/>
          <w:lang w:val="es-US" w:eastAsia="es-US"/>
          <w14:ligatures w14:val="none"/>
        </w:rPr>
      </w:pPr>
      <w:r w:rsidRPr="002F1C3B">
        <w:rPr>
          <w:rFonts w:ascii="Arial" w:eastAsia="Times New Roman" w:hAnsi="Arial" w:cs="Arial"/>
          <w:b/>
          <w:bCs/>
          <w:kern w:val="0"/>
          <w:sz w:val="27"/>
          <w:szCs w:val="27"/>
          <w:lang w:val="es-US" w:eastAsia="es-US"/>
          <w14:ligatures w14:val="none"/>
        </w:rPr>
        <w:lastRenderedPageBreak/>
        <w:t>7. Conclusión del avance</w:t>
      </w:r>
    </w:p>
    <w:p w14:paraId="6A0EC01F" w14:textId="77777777" w:rsidR="002D066A" w:rsidRPr="002F1C3B" w:rsidRDefault="002D066A" w:rsidP="002D066A">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Hasta este punto del proyecto, como equipo hemos realizado:</w:t>
      </w:r>
    </w:p>
    <w:p w14:paraId="52ED5162" w14:textId="77777777" w:rsidR="002D066A" w:rsidRPr="002F1C3B" w:rsidRDefault="002D066A" w:rsidP="002D066A">
      <w:pPr>
        <w:numPr>
          <w:ilvl w:val="0"/>
          <w:numId w:val="6"/>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 xml:space="preserve">La carga del </w:t>
      </w:r>
      <w:proofErr w:type="spellStart"/>
      <w:r w:rsidRPr="002F1C3B">
        <w:rPr>
          <w:rFonts w:ascii="Arial" w:eastAsia="Times New Roman" w:hAnsi="Arial" w:cs="Arial"/>
          <w:kern w:val="0"/>
          <w:sz w:val="24"/>
          <w:szCs w:val="24"/>
          <w:lang w:val="es-US" w:eastAsia="es-US"/>
          <w14:ligatures w14:val="none"/>
        </w:rPr>
        <w:t>dataset</w:t>
      </w:r>
      <w:proofErr w:type="spellEnd"/>
      <w:r w:rsidRPr="002F1C3B">
        <w:rPr>
          <w:rFonts w:ascii="Arial" w:eastAsia="Times New Roman" w:hAnsi="Arial" w:cs="Arial"/>
          <w:kern w:val="0"/>
          <w:sz w:val="24"/>
          <w:szCs w:val="24"/>
          <w:lang w:val="es-US" w:eastAsia="es-US"/>
          <w14:ligatures w14:val="none"/>
        </w:rPr>
        <w:t xml:space="preserve"> </w:t>
      </w:r>
    </w:p>
    <w:p w14:paraId="7557FA8F" w14:textId="77777777" w:rsidR="002D066A" w:rsidRPr="002F1C3B" w:rsidRDefault="002D066A" w:rsidP="002D066A">
      <w:pPr>
        <w:numPr>
          <w:ilvl w:val="0"/>
          <w:numId w:val="6"/>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 xml:space="preserve">La limpieza básica de los datos </w:t>
      </w:r>
    </w:p>
    <w:p w14:paraId="4B34379C" w14:textId="77777777" w:rsidR="002D066A" w:rsidRPr="002F1C3B" w:rsidRDefault="002D066A" w:rsidP="002D066A">
      <w:pPr>
        <w:numPr>
          <w:ilvl w:val="0"/>
          <w:numId w:val="6"/>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 xml:space="preserve">La eliminación de columnas no relevantes </w:t>
      </w:r>
    </w:p>
    <w:p w14:paraId="2D4638A9" w14:textId="77777777" w:rsidR="002D066A" w:rsidRPr="002F1C3B" w:rsidRDefault="002D066A" w:rsidP="002D066A">
      <w:pPr>
        <w:numPr>
          <w:ilvl w:val="0"/>
          <w:numId w:val="6"/>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 xml:space="preserve">La verificación de valores faltantes y duplicados </w:t>
      </w:r>
    </w:p>
    <w:p w14:paraId="79F86ED4" w14:textId="77777777" w:rsidR="002D066A" w:rsidRPr="002F1C3B" w:rsidRDefault="002D066A" w:rsidP="002D066A">
      <w:pPr>
        <w:numPr>
          <w:ilvl w:val="0"/>
          <w:numId w:val="6"/>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 xml:space="preserve">El análisis descriptivo de las variables </w:t>
      </w:r>
    </w:p>
    <w:p w14:paraId="4AC0A723" w14:textId="77777777" w:rsidR="002D066A" w:rsidRDefault="002D066A" w:rsidP="002D066A">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F1C3B">
        <w:rPr>
          <w:rFonts w:ascii="Arial" w:eastAsia="Times New Roman" w:hAnsi="Arial" w:cs="Arial"/>
          <w:kern w:val="0"/>
          <w:sz w:val="24"/>
          <w:szCs w:val="24"/>
          <w:lang w:val="es-US" w:eastAsia="es-US"/>
          <w14:ligatures w14:val="none"/>
        </w:rPr>
        <w:t xml:space="preserve">Estos pasos nos permitieron comprender mejor la estructura del </w:t>
      </w:r>
      <w:proofErr w:type="spellStart"/>
      <w:r w:rsidRPr="002F1C3B">
        <w:rPr>
          <w:rFonts w:ascii="Arial" w:eastAsia="Times New Roman" w:hAnsi="Arial" w:cs="Arial"/>
          <w:kern w:val="0"/>
          <w:sz w:val="24"/>
          <w:szCs w:val="24"/>
          <w:lang w:val="es-US" w:eastAsia="es-US"/>
          <w14:ligatures w14:val="none"/>
        </w:rPr>
        <w:t>dataset</w:t>
      </w:r>
      <w:proofErr w:type="spellEnd"/>
      <w:r w:rsidRPr="002F1C3B">
        <w:rPr>
          <w:rFonts w:ascii="Arial" w:eastAsia="Times New Roman" w:hAnsi="Arial" w:cs="Arial"/>
          <w:kern w:val="0"/>
          <w:sz w:val="24"/>
          <w:szCs w:val="24"/>
          <w:lang w:val="es-US" w:eastAsia="es-US"/>
          <w14:ligatures w14:val="none"/>
        </w:rPr>
        <w:t xml:space="preserve"> e identificar posibles problemas que deben tratarse antes de aplicar los modelos.</w:t>
      </w:r>
    </w:p>
    <w:p w14:paraId="674FC80F" w14:textId="77777777" w:rsidR="000F00BB" w:rsidRPr="002D066A" w:rsidRDefault="000F00BB">
      <w:pPr>
        <w:rPr>
          <w:rFonts w:ascii="Arial" w:hAnsi="Arial" w:cs="Arial"/>
          <w:lang w:val="es-US"/>
        </w:rPr>
      </w:pPr>
    </w:p>
    <w:sectPr w:rsidR="000F00BB" w:rsidRPr="002D066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C03BC"/>
    <w:multiLevelType w:val="multilevel"/>
    <w:tmpl w:val="C712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67A09"/>
    <w:multiLevelType w:val="multilevel"/>
    <w:tmpl w:val="E3B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B3240"/>
    <w:multiLevelType w:val="multilevel"/>
    <w:tmpl w:val="E0CE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B4011"/>
    <w:multiLevelType w:val="multilevel"/>
    <w:tmpl w:val="3768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453D7"/>
    <w:multiLevelType w:val="multilevel"/>
    <w:tmpl w:val="6B9E0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C03C4"/>
    <w:multiLevelType w:val="multilevel"/>
    <w:tmpl w:val="6BA2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448C4"/>
    <w:multiLevelType w:val="multilevel"/>
    <w:tmpl w:val="BBF8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E4D34"/>
    <w:multiLevelType w:val="multilevel"/>
    <w:tmpl w:val="0ABC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61AF9"/>
    <w:multiLevelType w:val="multilevel"/>
    <w:tmpl w:val="DDB4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E359F"/>
    <w:multiLevelType w:val="multilevel"/>
    <w:tmpl w:val="A94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C7370"/>
    <w:multiLevelType w:val="multilevel"/>
    <w:tmpl w:val="AC38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4A674B"/>
    <w:multiLevelType w:val="multilevel"/>
    <w:tmpl w:val="C95A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100384">
    <w:abstractNumId w:val="6"/>
  </w:num>
  <w:num w:numId="2" w16cid:durableId="1208103549">
    <w:abstractNumId w:val="0"/>
  </w:num>
  <w:num w:numId="3" w16cid:durableId="118962805">
    <w:abstractNumId w:val="3"/>
  </w:num>
  <w:num w:numId="4" w16cid:durableId="446699558">
    <w:abstractNumId w:val="10"/>
  </w:num>
  <w:num w:numId="5" w16cid:durableId="333580569">
    <w:abstractNumId w:val="4"/>
  </w:num>
  <w:num w:numId="6" w16cid:durableId="189997968">
    <w:abstractNumId w:val="7"/>
  </w:num>
  <w:num w:numId="7" w16cid:durableId="1898323607">
    <w:abstractNumId w:val="2"/>
  </w:num>
  <w:num w:numId="8" w16cid:durableId="561601925">
    <w:abstractNumId w:val="1"/>
  </w:num>
  <w:num w:numId="9" w16cid:durableId="1062219383">
    <w:abstractNumId w:val="11"/>
  </w:num>
  <w:num w:numId="10" w16cid:durableId="546768289">
    <w:abstractNumId w:val="9"/>
  </w:num>
  <w:num w:numId="11" w16cid:durableId="1108815745">
    <w:abstractNumId w:val="5"/>
  </w:num>
  <w:num w:numId="12" w16cid:durableId="3312259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C3B"/>
    <w:rsid w:val="000F00BB"/>
    <w:rsid w:val="00207B31"/>
    <w:rsid w:val="002D066A"/>
    <w:rsid w:val="002F1C3B"/>
    <w:rsid w:val="0094536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9803C"/>
  <w15:chartTrackingRefBased/>
  <w15:docId w15:val="{421874D8-456E-4C6A-8CDC-12521DE72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2">
    <w:name w:val="heading 2"/>
    <w:basedOn w:val="Normal"/>
    <w:link w:val="Ttulo2Car"/>
    <w:uiPriority w:val="9"/>
    <w:qFormat/>
    <w:rsid w:val="002F1C3B"/>
    <w:pPr>
      <w:spacing w:before="100" w:beforeAutospacing="1" w:after="100" w:afterAutospacing="1" w:line="240" w:lineRule="auto"/>
      <w:outlineLvl w:val="1"/>
    </w:pPr>
    <w:rPr>
      <w:rFonts w:ascii="Times New Roman" w:eastAsia="Times New Roman" w:hAnsi="Times New Roman" w:cs="Times New Roman"/>
      <w:b/>
      <w:bCs/>
      <w:kern w:val="0"/>
      <w:sz w:val="36"/>
      <w:szCs w:val="36"/>
      <w:lang w:val="es-US" w:eastAsia="es-US"/>
      <w14:ligatures w14:val="none"/>
    </w:rPr>
  </w:style>
  <w:style w:type="paragraph" w:styleId="Ttulo3">
    <w:name w:val="heading 3"/>
    <w:basedOn w:val="Normal"/>
    <w:link w:val="Ttulo3Car"/>
    <w:uiPriority w:val="9"/>
    <w:qFormat/>
    <w:rsid w:val="002F1C3B"/>
    <w:pPr>
      <w:spacing w:before="100" w:beforeAutospacing="1" w:after="100" w:afterAutospacing="1" w:line="240" w:lineRule="auto"/>
      <w:outlineLvl w:val="2"/>
    </w:pPr>
    <w:rPr>
      <w:rFonts w:ascii="Times New Roman" w:eastAsia="Times New Roman" w:hAnsi="Times New Roman" w:cs="Times New Roman"/>
      <w:b/>
      <w:bCs/>
      <w:kern w:val="0"/>
      <w:sz w:val="27"/>
      <w:szCs w:val="27"/>
      <w:lang w:val="es-US" w:eastAsia="es-US"/>
      <w14:ligatures w14:val="none"/>
    </w:rPr>
  </w:style>
  <w:style w:type="paragraph" w:styleId="Ttulo4">
    <w:name w:val="heading 4"/>
    <w:basedOn w:val="Normal"/>
    <w:next w:val="Normal"/>
    <w:link w:val="Ttulo4Car"/>
    <w:uiPriority w:val="9"/>
    <w:semiHidden/>
    <w:unhideWhenUsed/>
    <w:qFormat/>
    <w:rsid w:val="002D066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F1C3B"/>
    <w:rPr>
      <w:rFonts w:ascii="Times New Roman" w:eastAsia="Times New Roman" w:hAnsi="Times New Roman" w:cs="Times New Roman"/>
      <w:b/>
      <w:bCs/>
      <w:kern w:val="0"/>
      <w:sz w:val="36"/>
      <w:szCs w:val="36"/>
      <w:lang w:eastAsia="es-US"/>
      <w14:ligatures w14:val="none"/>
    </w:rPr>
  </w:style>
  <w:style w:type="character" w:customStyle="1" w:styleId="Ttulo3Car">
    <w:name w:val="Título 3 Car"/>
    <w:basedOn w:val="Fuentedeprrafopredeter"/>
    <w:link w:val="Ttulo3"/>
    <w:uiPriority w:val="9"/>
    <w:rsid w:val="002F1C3B"/>
    <w:rPr>
      <w:rFonts w:ascii="Times New Roman" w:eastAsia="Times New Roman" w:hAnsi="Times New Roman" w:cs="Times New Roman"/>
      <w:b/>
      <w:bCs/>
      <w:kern w:val="0"/>
      <w:sz w:val="27"/>
      <w:szCs w:val="27"/>
      <w:lang w:eastAsia="es-US"/>
      <w14:ligatures w14:val="none"/>
    </w:rPr>
  </w:style>
  <w:style w:type="paragraph" w:styleId="NormalWeb">
    <w:name w:val="Normal (Web)"/>
    <w:basedOn w:val="Normal"/>
    <w:uiPriority w:val="99"/>
    <w:semiHidden/>
    <w:unhideWhenUsed/>
    <w:rsid w:val="002F1C3B"/>
    <w:pPr>
      <w:spacing w:before="100" w:beforeAutospacing="1" w:after="100" w:afterAutospacing="1" w:line="240" w:lineRule="auto"/>
    </w:pPr>
    <w:rPr>
      <w:rFonts w:ascii="Times New Roman" w:eastAsia="Times New Roman" w:hAnsi="Times New Roman" w:cs="Times New Roman"/>
      <w:kern w:val="0"/>
      <w:sz w:val="24"/>
      <w:szCs w:val="24"/>
      <w:lang w:val="es-US" w:eastAsia="es-US"/>
      <w14:ligatures w14:val="none"/>
    </w:rPr>
  </w:style>
  <w:style w:type="character" w:styleId="Textoennegrita">
    <w:name w:val="Strong"/>
    <w:basedOn w:val="Fuentedeprrafopredeter"/>
    <w:uiPriority w:val="22"/>
    <w:qFormat/>
    <w:rsid w:val="002F1C3B"/>
    <w:rPr>
      <w:b/>
      <w:bCs/>
    </w:rPr>
  </w:style>
  <w:style w:type="character" w:styleId="CdigoHTML">
    <w:name w:val="HTML Code"/>
    <w:basedOn w:val="Fuentedeprrafopredeter"/>
    <w:uiPriority w:val="99"/>
    <w:semiHidden/>
    <w:unhideWhenUsed/>
    <w:rsid w:val="002F1C3B"/>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2D066A"/>
    <w:rPr>
      <w:rFonts w:asciiTheme="majorHAnsi" w:eastAsiaTheme="majorEastAsia" w:hAnsiTheme="majorHAnsi" w:cstheme="majorBidi"/>
      <w:i/>
      <w:iCs/>
      <w:color w:val="2F5496" w:themeColor="accent1" w:themeShade="BF"/>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866649">
      <w:bodyDiv w:val="1"/>
      <w:marLeft w:val="0"/>
      <w:marRight w:val="0"/>
      <w:marTop w:val="0"/>
      <w:marBottom w:val="0"/>
      <w:divBdr>
        <w:top w:val="none" w:sz="0" w:space="0" w:color="auto"/>
        <w:left w:val="none" w:sz="0" w:space="0" w:color="auto"/>
        <w:bottom w:val="none" w:sz="0" w:space="0" w:color="auto"/>
        <w:right w:val="none" w:sz="0" w:space="0" w:color="auto"/>
      </w:divBdr>
    </w:div>
    <w:div w:id="81765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398</TotalTime>
  <Pages>9</Pages>
  <Words>1148</Words>
  <Characters>6314</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Yarely Martinez</dc:creator>
  <cp:keywords/>
  <dc:description/>
  <cp:lastModifiedBy>Yarely Martinez</cp:lastModifiedBy>
  <cp:revision>3</cp:revision>
  <dcterms:created xsi:type="dcterms:W3CDTF">2026-04-21T16:01:00Z</dcterms:created>
  <dcterms:modified xsi:type="dcterms:W3CDTF">2026-04-22T15:51:00Z</dcterms:modified>
</cp:coreProperties>
</file>