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6209A" w14:textId="314C0102" w:rsidR="0068338B" w:rsidRPr="0068338B" w:rsidRDefault="0068338B" w:rsidP="0068338B">
      <w:pPr>
        <w:jc w:val="center"/>
        <w:rPr>
          <w:b/>
          <w:bCs/>
          <w:sz w:val="36"/>
          <w:szCs w:val="36"/>
        </w:rPr>
      </w:pPr>
      <w:r w:rsidRPr="0068338B">
        <w:rPr>
          <w:b/>
          <w:bCs/>
          <w:sz w:val="36"/>
          <w:szCs w:val="36"/>
        </w:rPr>
        <w:t>Programowanie Efektywnych Algorytmów</w:t>
      </w:r>
      <w:r w:rsidRPr="0068338B">
        <w:rPr>
          <w:b/>
          <w:bCs/>
          <w:sz w:val="36"/>
          <w:szCs w:val="36"/>
        </w:rPr>
        <w:br/>
        <w:t xml:space="preserve">Zadanie projektowe </w:t>
      </w:r>
      <w:r w:rsidR="00F3508D">
        <w:rPr>
          <w:b/>
          <w:bCs/>
          <w:sz w:val="36"/>
          <w:szCs w:val="36"/>
        </w:rPr>
        <w:t>3</w:t>
      </w:r>
    </w:p>
    <w:p w14:paraId="61F167F4" w14:textId="3830A83A" w:rsidR="0068338B" w:rsidRDefault="0068338B" w:rsidP="0068338B">
      <w:pPr>
        <w:jc w:val="center"/>
        <w:rPr>
          <w:sz w:val="32"/>
          <w:szCs w:val="32"/>
        </w:rPr>
      </w:pPr>
      <w:r>
        <w:rPr>
          <w:sz w:val="32"/>
          <w:szCs w:val="32"/>
        </w:rPr>
        <w:t>„Implementacja i analiza efektywnoś</w:t>
      </w:r>
      <w:r w:rsidR="00A653E9">
        <w:rPr>
          <w:sz w:val="32"/>
          <w:szCs w:val="32"/>
        </w:rPr>
        <w:t>ci</w:t>
      </w:r>
      <w:r>
        <w:rPr>
          <w:sz w:val="32"/>
          <w:szCs w:val="32"/>
        </w:rPr>
        <w:t xml:space="preserve"> </w:t>
      </w:r>
      <w:r w:rsidR="00F3508D">
        <w:rPr>
          <w:sz w:val="32"/>
          <w:szCs w:val="32"/>
        </w:rPr>
        <w:t>algorytmu genetycznego</w:t>
      </w:r>
      <w:r>
        <w:rPr>
          <w:sz w:val="32"/>
          <w:szCs w:val="32"/>
        </w:rPr>
        <w:t xml:space="preserve"> dla problemu Komiwojażera”</w:t>
      </w:r>
    </w:p>
    <w:p w14:paraId="24EE8198" w14:textId="70F49667" w:rsidR="0068338B" w:rsidRDefault="0068338B" w:rsidP="0068338B">
      <w:pPr>
        <w:jc w:val="center"/>
        <w:rPr>
          <w:sz w:val="28"/>
          <w:szCs w:val="28"/>
        </w:rPr>
      </w:pPr>
      <w:r>
        <w:rPr>
          <w:sz w:val="28"/>
          <w:szCs w:val="28"/>
        </w:rPr>
        <w:t>Kacper Chrostowski 259120</w:t>
      </w:r>
    </w:p>
    <w:p w14:paraId="723AEDD8" w14:textId="07CF5BA2" w:rsidR="00F7369B" w:rsidRDefault="00F7369B" w:rsidP="00F736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Komiwojażera</w:t>
      </w:r>
    </w:p>
    <w:p w14:paraId="07EA7873" w14:textId="2F66BE7C" w:rsidR="00CD1329" w:rsidRDefault="00F7369B" w:rsidP="00F350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optymalizacyjny polegający na znalezieniu w n-wierzchołkowym pełnym grafie takiego cyklu Hamiltona(doliczając do tego powrót do wierzchołka startowego), w którym suma długości ścieżek między wierzchołkami jest jak najmniejsza. </w:t>
      </w:r>
      <w:r w:rsidR="00966560">
        <w:rPr>
          <w:sz w:val="24"/>
          <w:szCs w:val="24"/>
        </w:rPr>
        <w:t>Algorytm genetyczny jest heurystyką symulującą faktyczne sposoby ewolucji w środowiskach naturalnych. Kolejno przeprowadzana jest krzyżowanie, mutacja i selekcja nowej populacji.</w:t>
      </w:r>
    </w:p>
    <w:p w14:paraId="02FE36E7" w14:textId="6108478E" w:rsidR="00966560" w:rsidRPr="00CD1329" w:rsidRDefault="00966560" w:rsidP="00F3508D">
      <w:pPr>
        <w:jc w:val="both"/>
        <w:rPr>
          <w:rFonts w:eastAsiaTheme="minorEastAsia"/>
          <w:sz w:val="24"/>
          <w:szCs w:val="24"/>
          <w:vertAlign w:val="subscript"/>
        </w:rPr>
      </w:pPr>
      <w:r>
        <w:rPr>
          <w:sz w:val="24"/>
          <w:szCs w:val="24"/>
        </w:rPr>
        <w:t xml:space="preserve">W omawianym rozwiązaniu zastosowano krzyżowanie </w:t>
      </w:r>
      <w:proofErr w:type="spellStart"/>
      <w:r>
        <w:rPr>
          <w:sz w:val="24"/>
          <w:szCs w:val="24"/>
        </w:rPr>
        <w:t>OrderCrossover</w:t>
      </w:r>
      <w:proofErr w:type="spellEnd"/>
      <w:r>
        <w:rPr>
          <w:sz w:val="24"/>
          <w:szCs w:val="24"/>
        </w:rPr>
        <w:t xml:space="preserve"> (OX) oraz dwa rodzaje mutacji: </w:t>
      </w:r>
      <w:proofErr w:type="spellStart"/>
      <w:r>
        <w:rPr>
          <w:sz w:val="24"/>
          <w:szCs w:val="24"/>
        </w:rPr>
        <w:t>Scramble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Invert</w:t>
      </w:r>
      <w:proofErr w:type="spellEnd"/>
      <w:r>
        <w:rPr>
          <w:sz w:val="24"/>
          <w:szCs w:val="24"/>
        </w:rPr>
        <w:t xml:space="preserve">.  </w:t>
      </w:r>
    </w:p>
    <w:p w14:paraId="4CA63014" w14:textId="6B2DBAA1" w:rsidR="00CD1329" w:rsidRDefault="00B858B9" w:rsidP="00412CDC">
      <w:pPr>
        <w:jc w:val="both"/>
        <w:rPr>
          <w:rFonts w:eastAsiaTheme="minorEastAsia"/>
          <w:b/>
          <w:bCs/>
          <w:sz w:val="24"/>
          <w:szCs w:val="24"/>
        </w:rPr>
      </w:pPr>
      <w:r w:rsidRPr="00B858B9">
        <w:rPr>
          <w:rFonts w:eastAsiaTheme="minorEastAsia"/>
          <w:b/>
          <w:bCs/>
          <w:sz w:val="24"/>
          <w:szCs w:val="24"/>
        </w:rPr>
        <w:t>Przebieg algorytmu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545323CC" w14:textId="155B12B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1)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Wygeneruj startową populację składającą się z losowych permutacji rozwiązania </w:t>
      </w:r>
      <w:proofErr w:type="spellStart"/>
      <w:r w:rsidR="00E720FC">
        <w:rPr>
          <w:rFonts w:ascii="Courier New" w:eastAsiaTheme="minorEastAsia" w:hAnsi="Courier New" w:cs="Courier New"/>
          <w:sz w:val="24"/>
          <w:szCs w:val="24"/>
        </w:rPr>
        <w:t>tsp</w:t>
      </w:r>
      <w:proofErr w:type="spellEnd"/>
    </w:p>
    <w:p w14:paraId="00D2FED4" w14:textId="0B08E18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2)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Wylosuj dwa chromosomy należące do populacji i porównaj ich długość, zapamiętaj ten </w:t>
      </w:r>
      <w:r w:rsidR="00F37891">
        <w:rPr>
          <w:rFonts w:ascii="Courier New" w:eastAsiaTheme="minorEastAsia" w:hAnsi="Courier New" w:cs="Courier New"/>
          <w:sz w:val="24"/>
          <w:szCs w:val="24"/>
        </w:rPr>
        <w:t>w którym trasa jest krótsza jako pierwszego rodzica</w:t>
      </w:r>
    </w:p>
    <w:p w14:paraId="545DACD8" w14:textId="7B39774E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3)</w:t>
      </w:r>
      <w:r w:rsidR="00F37891">
        <w:rPr>
          <w:rFonts w:ascii="Courier New" w:eastAsiaTheme="minorEastAsia" w:hAnsi="Courier New" w:cs="Courier New"/>
          <w:sz w:val="24"/>
          <w:szCs w:val="24"/>
        </w:rPr>
        <w:t>Powtórz krok 2 i zapamiętaj wynik jako drugiego rodzica</w:t>
      </w:r>
    </w:p>
    <w:p w14:paraId="011FBEEC" w14:textId="00C66C08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4)</w:t>
      </w:r>
      <w:r w:rsidR="00F37891">
        <w:rPr>
          <w:rFonts w:ascii="Courier New" w:eastAsiaTheme="minorEastAsia" w:hAnsi="Courier New" w:cs="Courier New"/>
          <w:sz w:val="24"/>
          <w:szCs w:val="24"/>
        </w:rPr>
        <w:t>Korzystając z krzyżowania wygeneruj parę potomstwa dla wybranych rodziców i zapisz je w wektorze</w:t>
      </w:r>
    </w:p>
    <w:p w14:paraId="36549184" w14:textId="168CA059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5)</w:t>
      </w:r>
      <w:r w:rsidR="00F37891">
        <w:rPr>
          <w:rFonts w:ascii="Courier New" w:eastAsiaTheme="minorEastAsia" w:hAnsi="Courier New" w:cs="Courier New"/>
          <w:sz w:val="24"/>
          <w:szCs w:val="24"/>
        </w:rPr>
        <w:t xml:space="preserve">Wróć do punktu 2 i powtarzaj tak długo aż ilość wygenerowanego potomstwa będzie wynosiła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rozmiar_startowej_populacji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 xml:space="preserve"> *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współczynnik_krzyżowania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>.</w:t>
      </w:r>
    </w:p>
    <w:p w14:paraId="121FAD49" w14:textId="196C68AD" w:rsidR="00AB1ED8" w:rsidRDefault="002922A5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6)</w:t>
      </w:r>
      <w:r w:rsidR="00F37891">
        <w:rPr>
          <w:rFonts w:ascii="Courier New" w:eastAsiaTheme="minorEastAsia" w:hAnsi="Courier New" w:cs="Courier New"/>
          <w:sz w:val="24"/>
          <w:szCs w:val="24"/>
        </w:rPr>
        <w:t>Dla każdego potomka sprawdź prawdopodobieństwo wystąpienia mutacji (określane przez współczynnik mutacji). Jeżeli prawdopodobieństwo na to wskaże, wykonaj odpowiednią mutację na potomku.</w:t>
      </w:r>
    </w:p>
    <w:p w14:paraId="38C449B8" w14:textId="6FE3D583" w:rsidR="000A4B51" w:rsidRDefault="000A4B5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7)</w:t>
      </w:r>
      <w:r w:rsidR="00F37891">
        <w:rPr>
          <w:rFonts w:ascii="Courier New" w:eastAsiaTheme="minorEastAsia" w:hAnsi="Courier New" w:cs="Courier New"/>
          <w:sz w:val="24"/>
          <w:szCs w:val="24"/>
        </w:rPr>
        <w:t>Połącz ze sobą struktury przechowujących rodziców i dzieci, posortuj populację rosnąco, a następnie usuń nadmiar chromosomów w taki sposób aby struktura miała rozmiar wskazany przez rozmiar startowej populacji</w:t>
      </w:r>
    </w:p>
    <w:p w14:paraId="1282EDF7" w14:textId="46D3CB06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8)Wróć do punktu 2 i powtarzaj dopóki nie minie wskazany czas</w:t>
      </w:r>
    </w:p>
    <w:p w14:paraId="46207787" w14:textId="635D8564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9)Najlepsze znalezione rozwiązanie znajduje się w populacji na pierwszym miejscu.</w:t>
      </w:r>
    </w:p>
    <w:p w14:paraId="284AB503" w14:textId="77777777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14A0A36B" w14:textId="4014439E" w:rsidR="003604B0" w:rsidRDefault="003C65D6" w:rsidP="0090558A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Opis klas:</w:t>
      </w:r>
    </w:p>
    <w:p w14:paraId="6774B370" w14:textId="4F6F4C4D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r w:rsidRPr="003C65D6">
        <w:rPr>
          <w:rFonts w:cstheme="minorHAnsi"/>
          <w:i/>
          <w:sz w:val="24"/>
          <w:szCs w:val="24"/>
        </w:rPr>
        <w:t>Menu</w:t>
      </w:r>
      <w:r w:rsidRPr="003C65D6">
        <w:rPr>
          <w:rFonts w:cstheme="minorHAnsi"/>
          <w:sz w:val="24"/>
          <w:szCs w:val="24"/>
        </w:rPr>
        <w:t>: Jest odpowiedzialna za nawigację po programie. Przyjmuje instrukcje od użytkownika,</w:t>
      </w:r>
      <w:r>
        <w:rPr>
          <w:rFonts w:cstheme="minorHAnsi"/>
          <w:sz w:val="24"/>
          <w:szCs w:val="24"/>
        </w:rPr>
        <w:t xml:space="preserve"> </w:t>
      </w:r>
      <w:r w:rsidRPr="003C65D6">
        <w:rPr>
          <w:rFonts w:cstheme="minorHAnsi"/>
          <w:sz w:val="24"/>
          <w:szCs w:val="24"/>
        </w:rPr>
        <w:t>a następnie uruchamia odpowiednie metody.</w:t>
      </w:r>
    </w:p>
    <w:p w14:paraId="4B53AABB" w14:textId="77DA0C26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C65D6">
        <w:rPr>
          <w:rFonts w:cstheme="minorHAnsi"/>
          <w:i/>
          <w:sz w:val="24"/>
          <w:szCs w:val="24"/>
        </w:rPr>
        <w:t>Timer</w:t>
      </w:r>
      <w:proofErr w:type="spellEnd"/>
      <w:r w:rsidRPr="003C65D6">
        <w:rPr>
          <w:rFonts w:cstheme="minorHAnsi"/>
          <w:sz w:val="24"/>
          <w:szCs w:val="24"/>
        </w:rPr>
        <w:t>: Klasa odpowiedzialna za pomiar czasu. Zawiera me</w:t>
      </w:r>
      <w:r>
        <w:rPr>
          <w:rFonts w:cstheme="minorHAnsi"/>
          <w:sz w:val="24"/>
          <w:szCs w:val="24"/>
        </w:rPr>
        <w:t xml:space="preserve">tody uruchamiające pomiar czasu </w:t>
      </w:r>
      <w:r w:rsidRPr="003C65D6">
        <w:rPr>
          <w:rFonts w:cstheme="minorHAnsi"/>
          <w:sz w:val="24"/>
          <w:szCs w:val="24"/>
        </w:rPr>
        <w:t>oraz pobierającą aktualny czas.</w:t>
      </w:r>
    </w:p>
    <w:p w14:paraId="549CFD18" w14:textId="17BD1B46" w:rsid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C65D6">
        <w:rPr>
          <w:rFonts w:cstheme="minorHAnsi"/>
          <w:i/>
          <w:sz w:val="24"/>
          <w:szCs w:val="24"/>
        </w:rPr>
        <w:t>Graph</w:t>
      </w:r>
      <w:proofErr w:type="spellEnd"/>
      <w:r w:rsidRPr="003C65D6">
        <w:rPr>
          <w:rFonts w:cstheme="minorHAnsi"/>
          <w:sz w:val="24"/>
          <w:szCs w:val="24"/>
        </w:rPr>
        <w:t>: Klasa, po której dziedzicz</w:t>
      </w:r>
      <w:r>
        <w:rPr>
          <w:rFonts w:cstheme="minorHAnsi"/>
          <w:sz w:val="24"/>
          <w:szCs w:val="24"/>
        </w:rPr>
        <w:t>y</w:t>
      </w:r>
      <w:r w:rsidRPr="003C65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klasa </w:t>
      </w:r>
      <w:proofErr w:type="spellStart"/>
      <w:r>
        <w:rPr>
          <w:rFonts w:cstheme="minorHAnsi"/>
          <w:sz w:val="24"/>
          <w:szCs w:val="24"/>
        </w:rPr>
        <w:t>Genetic</w:t>
      </w:r>
      <w:proofErr w:type="spellEnd"/>
      <w:r>
        <w:rPr>
          <w:rFonts w:cstheme="minorHAnsi"/>
          <w:sz w:val="24"/>
          <w:szCs w:val="24"/>
        </w:rPr>
        <w:t>. Służy ona do obsługi danych, na których operuje</w:t>
      </w:r>
      <w:r w:rsidRPr="003C65D6">
        <w:rPr>
          <w:rFonts w:cstheme="minorHAnsi"/>
          <w:sz w:val="24"/>
          <w:szCs w:val="24"/>
        </w:rPr>
        <w:t xml:space="preserve"> algorytm (wczytanie i wy</w:t>
      </w:r>
      <w:r>
        <w:rPr>
          <w:rFonts w:cstheme="minorHAnsi"/>
          <w:sz w:val="24"/>
          <w:szCs w:val="24"/>
        </w:rPr>
        <w:t>świetlanie danych) oraz zawiera metodę obliczającą długość podanej trasy.</w:t>
      </w:r>
    </w:p>
    <w:p w14:paraId="630F9FB5" w14:textId="51552BB8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Genetic</w:t>
      </w:r>
      <w:proofErr w:type="spellEnd"/>
      <w:r>
        <w:rPr>
          <w:rFonts w:cstheme="minorHAnsi"/>
          <w:i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Klasa, która przeprowadza algorytm genetyczny. Zawiera główną metodę , w której wykonuje się główne zadanie oraz metody będące niezbędne do przeprowadzenia algorytmu czyli operator krzyżowania </w:t>
      </w:r>
      <w:proofErr w:type="spellStart"/>
      <w:r w:rsidRPr="003C65D6">
        <w:rPr>
          <w:rFonts w:cstheme="minorHAnsi"/>
          <w:sz w:val="24"/>
          <w:szCs w:val="24"/>
          <w:u w:val="single"/>
        </w:rPr>
        <w:t>OrderCrossover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oraz dwa rodzaje mutacji </w:t>
      </w:r>
      <w:proofErr w:type="spellStart"/>
      <w:r>
        <w:rPr>
          <w:rFonts w:cstheme="minorHAnsi"/>
          <w:sz w:val="24"/>
          <w:szCs w:val="24"/>
          <w:u w:val="single"/>
        </w:rPr>
        <w:t>Scramble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  <w:u w:val="single"/>
        </w:rPr>
        <w:t>Inverse</w:t>
      </w:r>
      <w:proofErr w:type="spellEnd"/>
      <w:r>
        <w:rPr>
          <w:rFonts w:cstheme="minorHAnsi"/>
          <w:sz w:val="24"/>
          <w:szCs w:val="24"/>
        </w:rPr>
        <w:t>.</w:t>
      </w:r>
    </w:p>
    <w:p w14:paraId="12427A9C" w14:textId="50C691AF" w:rsidR="005338AA" w:rsidRDefault="0090558A" w:rsidP="00412CD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Plan eksperymentu</w:t>
      </w:r>
    </w:p>
    <w:p w14:paraId="7967F892" w14:textId="2CE1A7C2" w:rsidR="008E101A" w:rsidRDefault="00456B71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algorytmu przeprowadzono 10 testów. Każdy test trwał 120 sekund oraz co 10 sekund pobierano najlepsze znalezione rozwiązanie. W ten sposób będzie można przeanalizować jak z upływem czasu poprawia się rozwiązanie.</w:t>
      </w:r>
    </w:p>
    <w:p w14:paraId="67ED7AC4" w14:textId="4A73057A" w:rsidR="00966560" w:rsidRDefault="0096656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zestawu danych testy powtórzono dla dwóch rodzajów mutacji, oraz dla populacji początkowych liczących 1000, 10000 i 100000 osobników.</w:t>
      </w:r>
    </w:p>
    <w:p w14:paraId="077F7387" w14:textId="1667F2FE" w:rsidR="00483610" w:rsidRPr="00456B71" w:rsidRDefault="0048361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Testy przeprowadzone zostały na grafach zapisanych w plikach </w:t>
      </w:r>
      <w:r w:rsidRPr="00941EA9">
        <w:rPr>
          <w:rFonts w:cstheme="minorHAnsi"/>
          <w:bCs/>
          <w:i/>
          <w:iCs/>
          <w:sz w:val="24"/>
        </w:rPr>
        <w:t>br17</w:t>
      </w:r>
      <w:r>
        <w:rPr>
          <w:rFonts w:cstheme="minorHAnsi"/>
          <w:bCs/>
          <w:sz w:val="24"/>
        </w:rPr>
        <w:t xml:space="preserve">, </w:t>
      </w:r>
      <w:r w:rsidRPr="00941EA9">
        <w:rPr>
          <w:rFonts w:cstheme="minorHAnsi"/>
          <w:bCs/>
          <w:i/>
          <w:iCs/>
          <w:sz w:val="24"/>
        </w:rPr>
        <w:t>ft53</w:t>
      </w:r>
      <w:r>
        <w:rPr>
          <w:rFonts w:cstheme="minorHAnsi"/>
          <w:bCs/>
          <w:sz w:val="24"/>
        </w:rPr>
        <w:t xml:space="preserve"> oraz </w:t>
      </w:r>
      <w:r w:rsidRPr="00941EA9">
        <w:rPr>
          <w:rFonts w:cstheme="minorHAnsi"/>
          <w:bCs/>
          <w:i/>
          <w:iCs/>
          <w:sz w:val="24"/>
        </w:rPr>
        <w:t>ftv170</w:t>
      </w:r>
      <w:r w:rsidR="00F3508D">
        <w:rPr>
          <w:rFonts w:cstheme="minorHAnsi"/>
          <w:bCs/>
          <w:sz w:val="24"/>
        </w:rPr>
        <w:t xml:space="preserve">. </w:t>
      </w:r>
      <w:r w:rsidR="00966560">
        <w:rPr>
          <w:rFonts w:cstheme="minorHAnsi"/>
          <w:bCs/>
          <w:sz w:val="24"/>
        </w:rPr>
        <w:t>Najlepsze otrzymane w</w:t>
      </w:r>
      <w:r w:rsidR="00F3508D">
        <w:rPr>
          <w:rFonts w:cstheme="minorHAnsi"/>
          <w:bCs/>
          <w:sz w:val="24"/>
        </w:rPr>
        <w:t xml:space="preserve">yniki będą porównywane z najlepszymi rozwiązaniami tych problemów rozwiązanych przy pomocy algorytmu </w:t>
      </w:r>
      <w:proofErr w:type="spellStart"/>
      <w:r w:rsidR="00F3508D">
        <w:rPr>
          <w:rFonts w:cstheme="minorHAnsi"/>
          <w:bCs/>
          <w:sz w:val="24"/>
        </w:rPr>
        <w:t>TabuSearch</w:t>
      </w:r>
      <w:proofErr w:type="spellEnd"/>
      <w:r w:rsidR="00F3508D">
        <w:rPr>
          <w:rFonts w:cstheme="minorHAnsi"/>
          <w:bCs/>
          <w:sz w:val="24"/>
        </w:rPr>
        <w:t xml:space="preserve"> z poprzedniego zadania. </w:t>
      </w:r>
    </w:p>
    <w:p w14:paraId="2FF24CC2" w14:textId="2C93845D" w:rsidR="007A7E31" w:rsidRPr="008E7372" w:rsidRDefault="00FD2ECF" w:rsidP="008E7372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Wyniki eksperymentu</w:t>
      </w:r>
      <w:bookmarkStart w:id="0" w:name="_GoBack"/>
      <w:bookmarkEnd w:id="0"/>
    </w:p>
    <w:p w14:paraId="7EDE99C6" w14:textId="1994D2AF" w:rsidR="006C48CC" w:rsidRPr="00456B71" w:rsidRDefault="006C48CC" w:rsidP="00B16A8D">
      <w:pPr>
        <w:rPr>
          <w:rFonts w:cstheme="minorHAnsi"/>
          <w:sz w:val="24"/>
          <w:szCs w:val="24"/>
          <w:u w:val="single"/>
        </w:rPr>
      </w:pPr>
    </w:p>
    <w:p w14:paraId="542B04D4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DFE685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FB699A8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B15963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00DA49A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14A5A92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A0A3EA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8160C75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92C068E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2DB6D2D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8E4A478" w14:textId="7D63498E" w:rsidR="00322BEA" w:rsidRPr="003C65D6" w:rsidRDefault="00034AD5" w:rsidP="00322BEA">
      <w:pPr>
        <w:rPr>
          <w:rFonts w:cstheme="minorHAnsi"/>
          <w:b/>
          <w:sz w:val="28"/>
          <w:szCs w:val="24"/>
        </w:rPr>
      </w:pPr>
      <w:r w:rsidRPr="00322BEA">
        <w:rPr>
          <w:rFonts w:cstheme="minorHAnsi"/>
          <w:b/>
          <w:sz w:val="28"/>
          <w:szCs w:val="24"/>
        </w:rPr>
        <w:lastRenderedPageBreak/>
        <w:t>Wnioski</w:t>
      </w:r>
    </w:p>
    <w:p w14:paraId="26868F80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  <w:r w:rsidRPr="00322BEA">
        <w:rPr>
          <w:rFonts w:cstheme="minorHAnsi"/>
          <w:sz w:val="24"/>
          <w:szCs w:val="24"/>
          <w:u w:val="single"/>
        </w:rPr>
        <w:t>Tabu</w:t>
      </w:r>
      <w:r w:rsidRPr="00456B7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56B71">
        <w:rPr>
          <w:rFonts w:cstheme="minorHAnsi"/>
          <w:sz w:val="24"/>
          <w:szCs w:val="24"/>
          <w:u w:val="single"/>
        </w:rPr>
        <w:t>Search</w:t>
      </w:r>
      <w:proofErr w:type="spellEnd"/>
    </w:p>
    <w:p w14:paraId="1908197F" w14:textId="2B22767F" w:rsidR="00537FE5" w:rsidRPr="00456B71" w:rsidRDefault="00474ACA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działa poprawnie. Jego wadą natomiast jest bardzo szybkie i łatwe wpadanie w lokalne minimum przez brak dywersyfikacji i alternatywnych ruchów. Przez wspomniane wady w bardzo wczesnym etapie znajdujemy minimum lokalne, w którym trwamy przez większość czasu badania. Dla małych problemów jesteśmy w stanie znaleźć rozwiązania o małym błędzie oraz wraz z czasem trwania badania widać poprawę natomiast jest ona dużo mniejsza w porównaniu  z drugim algorytmem. Zmienianie wartości kary </w:t>
      </w:r>
      <w:proofErr w:type="spellStart"/>
      <w:r>
        <w:rPr>
          <w:rFonts w:cstheme="minorHAnsi"/>
          <w:sz w:val="24"/>
          <w:szCs w:val="24"/>
        </w:rPr>
        <w:t>nakładnej</w:t>
      </w:r>
      <w:proofErr w:type="spellEnd"/>
      <w:r>
        <w:rPr>
          <w:rFonts w:cstheme="minorHAnsi"/>
          <w:sz w:val="24"/>
          <w:szCs w:val="24"/>
        </w:rPr>
        <w:t xml:space="preserve"> w liście tabu nie przynosi </w:t>
      </w:r>
      <w:proofErr w:type="spellStart"/>
      <w:r>
        <w:rPr>
          <w:rFonts w:cstheme="minorHAnsi"/>
          <w:sz w:val="24"/>
          <w:szCs w:val="24"/>
        </w:rPr>
        <w:t>odnotowalnych</w:t>
      </w:r>
      <w:proofErr w:type="spellEnd"/>
      <w:r>
        <w:rPr>
          <w:rFonts w:cstheme="minorHAnsi"/>
          <w:sz w:val="24"/>
          <w:szCs w:val="24"/>
        </w:rPr>
        <w:t xml:space="preserve"> zmian</w:t>
      </w:r>
      <w:r w:rsidR="00941EA9">
        <w:rPr>
          <w:rFonts w:cstheme="minorHAnsi"/>
          <w:sz w:val="24"/>
          <w:szCs w:val="24"/>
        </w:rPr>
        <w:t xml:space="preserve">. Wraz z przebiegiem algorytmu widoczny jest pojedyncza poprawa. Widać dzięki temu, że algorytm po trafieniu w lokalne minimum nie jest w stanie z niego wyjść. </w:t>
      </w:r>
    </w:p>
    <w:p w14:paraId="2B9B1B73" w14:textId="05397C97" w:rsidR="00537FE5" w:rsidRPr="00456B71" w:rsidRDefault="00537FE5" w:rsidP="00474ACA">
      <w:pPr>
        <w:rPr>
          <w:rFonts w:cstheme="minorHAnsi"/>
          <w:sz w:val="24"/>
          <w:szCs w:val="24"/>
        </w:rPr>
      </w:pPr>
    </w:p>
    <w:p w14:paraId="1A0224BA" w14:textId="096D6D4C" w:rsidR="008E101A" w:rsidRPr="00456B71" w:rsidRDefault="008E101A" w:rsidP="008E101A">
      <w:pPr>
        <w:jc w:val="center"/>
        <w:rPr>
          <w:rFonts w:cstheme="minorHAnsi"/>
          <w:sz w:val="24"/>
          <w:szCs w:val="24"/>
        </w:rPr>
      </w:pPr>
    </w:p>
    <w:p w14:paraId="6C3FADE8" w14:textId="61FF9BAF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</w:p>
    <w:p w14:paraId="260472E6" w14:textId="09D1E4D1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  <w:r w:rsidRPr="00322BEA">
        <w:rPr>
          <w:rFonts w:cstheme="minorHAnsi"/>
          <w:b/>
          <w:bCs/>
          <w:sz w:val="28"/>
          <w:szCs w:val="28"/>
        </w:rPr>
        <w:t>Źródła</w:t>
      </w:r>
      <w:r w:rsidRPr="00456B71">
        <w:rPr>
          <w:rFonts w:cstheme="minorHAnsi"/>
          <w:b/>
          <w:bCs/>
          <w:sz w:val="28"/>
          <w:szCs w:val="28"/>
        </w:rPr>
        <w:t>:</w:t>
      </w:r>
    </w:p>
    <w:p w14:paraId="5443E264" w14:textId="7965D16A" w:rsidR="007A7E31" w:rsidRPr="00456B71" w:rsidRDefault="00795D0F" w:rsidP="00A653E9">
      <w:pPr>
        <w:jc w:val="both"/>
        <w:rPr>
          <w:rFonts w:cstheme="minorHAnsi"/>
          <w:sz w:val="24"/>
          <w:szCs w:val="24"/>
        </w:rPr>
      </w:pPr>
      <w:hyperlink r:id="rId7" w:history="1">
        <w:r w:rsidR="007A7E31" w:rsidRPr="00456B71">
          <w:rPr>
            <w:rStyle w:val="Hipercze"/>
            <w:rFonts w:cstheme="minorHAnsi"/>
            <w:sz w:val="24"/>
            <w:szCs w:val="24"/>
          </w:rPr>
          <w:t>http://staff.iiar.pwr.wroc.pl/antoni.sterna/</w:t>
        </w:r>
      </w:hyperlink>
      <w:r w:rsidR="007A7E31" w:rsidRPr="00456B71">
        <w:rPr>
          <w:rFonts w:cstheme="minorHAnsi"/>
          <w:sz w:val="24"/>
          <w:szCs w:val="24"/>
        </w:rPr>
        <w:br/>
      </w:r>
      <w:hyperlink r:id="rId8" w:history="1">
        <w:r w:rsidR="007A7E31" w:rsidRPr="00456B71">
          <w:rPr>
            <w:rStyle w:val="Hipercze"/>
            <w:rFonts w:cstheme="minorHAnsi"/>
            <w:sz w:val="24"/>
            <w:szCs w:val="24"/>
          </w:rPr>
          <w:t>https://www.ii.uni.wroc.pl/~prz/2011lato/ah/opracowania/met_podz_ogr.opr.pdf</w:t>
        </w:r>
      </w:hyperlink>
    </w:p>
    <w:p w14:paraId="3B820091" w14:textId="0AD47FB3" w:rsidR="007A7E31" w:rsidRPr="007A7E31" w:rsidRDefault="007A7E31" w:rsidP="00A653E9">
      <w:pPr>
        <w:jc w:val="both"/>
        <w:rPr>
          <w:rFonts w:cstheme="minorHAnsi"/>
          <w:sz w:val="24"/>
          <w:szCs w:val="24"/>
        </w:rPr>
      </w:pPr>
    </w:p>
    <w:sectPr w:rsidR="007A7E31" w:rsidRPr="007A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3F08"/>
    <w:multiLevelType w:val="hybridMultilevel"/>
    <w:tmpl w:val="2FF40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F76FD"/>
    <w:multiLevelType w:val="hybridMultilevel"/>
    <w:tmpl w:val="665E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8"/>
    <w:rsid w:val="00020718"/>
    <w:rsid w:val="00034623"/>
    <w:rsid w:val="00034AD5"/>
    <w:rsid w:val="0004051B"/>
    <w:rsid w:val="0005112A"/>
    <w:rsid w:val="000670FB"/>
    <w:rsid w:val="00084A58"/>
    <w:rsid w:val="000A4B51"/>
    <w:rsid w:val="001E0923"/>
    <w:rsid w:val="001F5839"/>
    <w:rsid w:val="00215169"/>
    <w:rsid w:val="002922A5"/>
    <w:rsid w:val="003074A7"/>
    <w:rsid w:val="0031461C"/>
    <w:rsid w:val="00322BEA"/>
    <w:rsid w:val="003604B0"/>
    <w:rsid w:val="003A3DE8"/>
    <w:rsid w:val="003C2B48"/>
    <w:rsid w:val="003C65D6"/>
    <w:rsid w:val="00412CDC"/>
    <w:rsid w:val="0041659C"/>
    <w:rsid w:val="00456B71"/>
    <w:rsid w:val="00474ACA"/>
    <w:rsid w:val="00483610"/>
    <w:rsid w:val="005338AA"/>
    <w:rsid w:val="00537FE5"/>
    <w:rsid w:val="005559B7"/>
    <w:rsid w:val="00561FBF"/>
    <w:rsid w:val="005A2095"/>
    <w:rsid w:val="005B4146"/>
    <w:rsid w:val="005C475E"/>
    <w:rsid w:val="00624203"/>
    <w:rsid w:val="0063344A"/>
    <w:rsid w:val="006372DC"/>
    <w:rsid w:val="0068338B"/>
    <w:rsid w:val="006C48CC"/>
    <w:rsid w:val="006C6131"/>
    <w:rsid w:val="006D5FCB"/>
    <w:rsid w:val="006F41B6"/>
    <w:rsid w:val="0075058C"/>
    <w:rsid w:val="00750D49"/>
    <w:rsid w:val="007614BC"/>
    <w:rsid w:val="00795D0F"/>
    <w:rsid w:val="007A7E31"/>
    <w:rsid w:val="007D009D"/>
    <w:rsid w:val="007D6558"/>
    <w:rsid w:val="00850E59"/>
    <w:rsid w:val="008B3B54"/>
    <w:rsid w:val="008E101A"/>
    <w:rsid w:val="008E7372"/>
    <w:rsid w:val="0090558A"/>
    <w:rsid w:val="00931D0B"/>
    <w:rsid w:val="00941EA9"/>
    <w:rsid w:val="00962D6A"/>
    <w:rsid w:val="009634C6"/>
    <w:rsid w:val="00966560"/>
    <w:rsid w:val="009971E5"/>
    <w:rsid w:val="009A0FC3"/>
    <w:rsid w:val="009C39B3"/>
    <w:rsid w:val="00A653E9"/>
    <w:rsid w:val="00AB1ED8"/>
    <w:rsid w:val="00B16A8D"/>
    <w:rsid w:val="00B33C88"/>
    <w:rsid w:val="00B45BFB"/>
    <w:rsid w:val="00B858B9"/>
    <w:rsid w:val="00B930BF"/>
    <w:rsid w:val="00BA1254"/>
    <w:rsid w:val="00BA7779"/>
    <w:rsid w:val="00BC18DE"/>
    <w:rsid w:val="00C41EBF"/>
    <w:rsid w:val="00C51A37"/>
    <w:rsid w:val="00C86D33"/>
    <w:rsid w:val="00CD1329"/>
    <w:rsid w:val="00CF3BAD"/>
    <w:rsid w:val="00D3303A"/>
    <w:rsid w:val="00D42AB4"/>
    <w:rsid w:val="00D67E88"/>
    <w:rsid w:val="00D86A11"/>
    <w:rsid w:val="00D95D49"/>
    <w:rsid w:val="00E720FC"/>
    <w:rsid w:val="00E90D5A"/>
    <w:rsid w:val="00EC2C71"/>
    <w:rsid w:val="00ED4B60"/>
    <w:rsid w:val="00EF78D8"/>
    <w:rsid w:val="00F04B18"/>
    <w:rsid w:val="00F32A81"/>
    <w:rsid w:val="00F35054"/>
    <w:rsid w:val="00F3508D"/>
    <w:rsid w:val="00F37891"/>
    <w:rsid w:val="00F65452"/>
    <w:rsid w:val="00F7369B"/>
    <w:rsid w:val="00FA6348"/>
    <w:rsid w:val="00FD2ECF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4A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4A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.uni.wroc.pl/~prz/2011lato/ah/opracowania/met_podz_ogr.opr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staff.iiar.pwr.wroc.pl/antoni.ste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7F94-5177-46BF-BF41-A3A2F348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602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Chrostowski (259120)</dc:creator>
  <cp:keywords/>
  <dc:description/>
  <cp:lastModifiedBy>Marcin Chrostowski</cp:lastModifiedBy>
  <cp:revision>50</cp:revision>
  <dcterms:created xsi:type="dcterms:W3CDTF">2022-10-31T12:50:00Z</dcterms:created>
  <dcterms:modified xsi:type="dcterms:W3CDTF">2023-01-11T12:01:00Z</dcterms:modified>
</cp:coreProperties>
</file>