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5A4216" w:rsidR="00A05123" w:rsidP="00881861" w:rsidRDefault="00A05123" w14:paraId="0233599B" w14:textId="77777777">
      <w:pPr>
        <w:spacing w:line="240" w:lineRule="auto"/>
        <w:ind w:firstLine="0"/>
        <w:jc w:val="center"/>
        <w:rPr>
          <w:b/>
          <w:bCs/>
          <w:lang w:val="ru-RU" w:eastAsia="en-US"/>
        </w:rPr>
      </w:pPr>
      <w:r>
        <w:rPr>
          <w:b/>
          <w:bCs/>
          <w:lang w:val="ru-RU" w:eastAsia="en-US"/>
        </w:rPr>
        <w:t>МИНИСТЕРСТВО ТРАНСПОРТА РОССИЙСКОЙ ФЕДЕРАЦИИ</w:t>
      </w:r>
    </w:p>
    <w:p w:rsidRPr="009A6C8F" w:rsidR="00A05123" w:rsidP="00881861" w:rsidRDefault="00A05123" w14:paraId="247EA290" w14:textId="5A61886A">
      <w:pPr>
        <w:spacing w:line="240" w:lineRule="auto"/>
        <w:ind w:firstLine="0"/>
        <w:jc w:val="center"/>
        <w:rPr>
          <w:szCs w:val="26"/>
          <w:lang w:val="ru-RU" w:eastAsia="en-US"/>
        </w:rPr>
      </w:pPr>
      <w:r>
        <w:rPr>
          <w:szCs w:val="26"/>
          <w:lang w:val="ru-RU" w:eastAsia="en-US"/>
        </w:rPr>
        <w:t>Федеральное государственное автономное образовательное учреждение</w:t>
      </w:r>
      <w:r w:rsidR="001504FC">
        <w:rPr>
          <w:szCs w:val="26"/>
          <w:lang w:val="ru-RU" w:eastAsia="en-US"/>
        </w:rPr>
        <w:t xml:space="preserve"> </w:t>
      </w:r>
      <w:r>
        <w:rPr>
          <w:szCs w:val="26"/>
          <w:lang w:val="ru-RU" w:eastAsia="en-US"/>
        </w:rPr>
        <w:t>высшего образования</w:t>
      </w:r>
    </w:p>
    <w:p w:rsidRPr="009A6C8F" w:rsidR="00A05123" w:rsidP="00881861" w:rsidRDefault="00A05123" w14:paraId="292F392B" w14:textId="77777777">
      <w:pPr>
        <w:spacing w:line="240" w:lineRule="auto"/>
        <w:ind w:firstLine="0"/>
        <w:jc w:val="center"/>
        <w:rPr>
          <w:bCs/>
          <w:lang w:val="ru-RU" w:eastAsia="en-US"/>
        </w:rPr>
      </w:pPr>
      <w:r w:rsidRPr="009A6C8F">
        <w:rPr>
          <w:bCs/>
          <w:lang w:val="ru-RU" w:eastAsia="en-US"/>
        </w:rPr>
        <w:t>«РОССИЙСКИЙ УНИВЕРСИТЕТ ТРАНСПОРТА»</w:t>
      </w:r>
    </w:p>
    <w:p w:rsidRPr="009A6C8F" w:rsidR="00A05123" w:rsidP="00881861" w:rsidRDefault="00A05123" w14:paraId="21BB994F" w14:textId="25B23936">
      <w:pPr>
        <w:spacing w:line="240" w:lineRule="auto"/>
        <w:ind w:firstLine="0"/>
        <w:jc w:val="center"/>
        <w:rPr>
          <w:bCs/>
          <w:szCs w:val="26"/>
          <w:lang w:val="ru-RU" w:eastAsia="en-US"/>
        </w:rPr>
      </w:pPr>
      <w:r w:rsidRPr="009A6C8F">
        <w:rPr>
          <w:bCs/>
          <w:szCs w:val="26"/>
          <w:lang w:val="ru-RU" w:eastAsia="en-US"/>
        </w:rPr>
        <w:t>РУТ (МИИТ)</w:t>
      </w:r>
    </w:p>
    <w:p w:rsidR="00A05123" w:rsidP="00881861" w:rsidRDefault="00A05123" w14:paraId="34F52120" w14:textId="77777777">
      <w:pPr>
        <w:ind w:firstLine="0"/>
        <w:jc w:val="center"/>
        <w:rPr>
          <w:lang w:val="ru-RU" w:eastAsia="en-US"/>
        </w:rPr>
      </w:pPr>
    </w:p>
    <w:p w:rsidR="00A05123" w:rsidP="00881861" w:rsidRDefault="00A05123" w14:paraId="3B048FA8" w14:textId="0EA5CF08">
      <w:pPr>
        <w:ind w:firstLine="0"/>
        <w:jc w:val="center"/>
        <w:rPr>
          <w:lang w:val="ru-RU" w:eastAsia="en-US"/>
        </w:rPr>
      </w:pPr>
    </w:p>
    <w:p w:rsidR="00A05123" w:rsidP="00881861" w:rsidRDefault="00A05123" w14:paraId="0A042F0A" w14:textId="5D8D50E6">
      <w:pPr>
        <w:ind w:firstLine="0"/>
        <w:jc w:val="center"/>
        <w:rPr>
          <w:lang w:val="ru-RU" w:eastAsia="en-US"/>
        </w:rPr>
      </w:pPr>
    </w:p>
    <w:p w:rsidR="00A05123" w:rsidP="00881861" w:rsidRDefault="00A05123" w14:paraId="50414085" w14:textId="72550F1F">
      <w:pPr>
        <w:ind w:firstLine="0"/>
        <w:jc w:val="center"/>
        <w:rPr>
          <w:lang w:val="ru-RU" w:eastAsia="en-US"/>
        </w:rPr>
      </w:pPr>
    </w:p>
    <w:p w:rsidR="00A05123" w:rsidP="00881861" w:rsidRDefault="00A05123" w14:paraId="4BC5EFDB" w14:textId="03CE1940">
      <w:pPr>
        <w:ind w:firstLine="0"/>
        <w:jc w:val="center"/>
        <w:rPr>
          <w:lang w:val="ru-RU" w:eastAsia="en-US"/>
        </w:rPr>
      </w:pPr>
    </w:p>
    <w:p w:rsidR="009A6C8F" w:rsidP="00881861" w:rsidRDefault="009A6C8F" w14:paraId="14AB5A55" w14:textId="77777777">
      <w:pPr>
        <w:ind w:firstLine="0"/>
        <w:jc w:val="center"/>
        <w:rPr>
          <w:lang w:val="ru-RU" w:eastAsia="en-US"/>
        </w:rPr>
      </w:pPr>
    </w:p>
    <w:p w:rsidR="00A05123" w:rsidP="00881861" w:rsidRDefault="00A05123" w14:paraId="3908015D" w14:textId="77777777">
      <w:pPr>
        <w:ind w:firstLine="0"/>
        <w:jc w:val="center"/>
        <w:rPr>
          <w:lang w:val="ru-RU" w:eastAsia="en-US"/>
        </w:rPr>
      </w:pPr>
    </w:p>
    <w:p w:rsidRPr="00515B0B" w:rsidR="00387724" w:rsidP="00A465DB" w:rsidRDefault="00DE588C" w14:paraId="115C2C5A" w14:textId="36A8E695">
      <w:pPr>
        <w:pStyle w:val="ab"/>
      </w:pPr>
      <w:r w:rsidRPr="00515B0B">
        <w:t>Выпускная квалификационная работа</w:t>
      </w:r>
      <w:r w:rsidR="00A465DB">
        <w:br/>
      </w:r>
      <w:r w:rsidRPr="00515B0B" w:rsidR="00387724">
        <w:t>на тему</w:t>
      </w:r>
    </w:p>
    <w:p w:rsidRPr="00387724" w:rsidR="00387724" w:rsidP="00C1025A" w:rsidRDefault="00387724" w14:paraId="4631E51A" w14:textId="74608848">
      <w:pPr>
        <w:pStyle w:val="ab"/>
        <w:rPr>
          <w:b/>
        </w:rPr>
      </w:pPr>
      <w:r>
        <w:rPr>
          <w:b/>
        </w:rPr>
        <w:t>«</w:t>
      </w:r>
      <w:r w:rsidRPr="00863049" w:rsidR="00863049">
        <w:rPr>
          <w:b/>
        </w:rPr>
        <w:t xml:space="preserve">Оценка влияния времени работы машиниста на возникновение грубых нарушений безопасности движения и </w:t>
      </w:r>
      <w:r w:rsidRPr="00FF7822" w:rsidR="00FF7822">
        <w:rPr>
          <w:b/>
        </w:rPr>
        <w:t>построение модели прогнозирования факта совершения нарушения в ближайшие 30 дней</w:t>
      </w:r>
      <w:r>
        <w:rPr>
          <w:b/>
        </w:rPr>
        <w:t>»</w:t>
      </w:r>
    </w:p>
    <w:p w:rsidRPr="00387724" w:rsidR="00A05123" w:rsidP="00881861" w:rsidRDefault="00A05123" w14:paraId="4534A765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05123" w:rsidP="00881861" w:rsidRDefault="00A05123" w14:paraId="1006AAE8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20073FCA" w14:textId="5126DBA2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5AC4B8FB" w14:textId="47F95AF0">
      <w:pPr>
        <w:ind w:firstLine="0"/>
        <w:jc w:val="center"/>
        <w:rPr>
          <w:szCs w:val="28"/>
          <w:lang w:val="ru-RU" w:eastAsia="en-US"/>
        </w:rPr>
      </w:pPr>
    </w:p>
    <w:p w:rsidRPr="00387724" w:rsidR="009A6C8F" w:rsidP="00881861" w:rsidRDefault="009A6C8F" w14:paraId="4422764A" w14:textId="77777777">
      <w:pPr>
        <w:spacing w:line="240" w:lineRule="auto"/>
        <w:ind w:firstLine="0"/>
        <w:jc w:val="center"/>
        <w:rPr>
          <w:szCs w:val="28"/>
          <w:lang w:val="ru-RU" w:eastAsia="en-US"/>
        </w:rPr>
      </w:pPr>
    </w:p>
    <w:p w:rsidRPr="00387724" w:rsidR="00A05123" w:rsidP="00F25095" w:rsidRDefault="00A05123" w14:paraId="02766814" w14:textId="1C541020">
      <w:pPr>
        <w:pStyle w:val="aa"/>
      </w:pPr>
      <w:r w:rsidRPr="0065178A">
        <w:t>ФИО</w:t>
      </w:r>
      <w:r w:rsidRPr="00387724">
        <w:t>:</w:t>
      </w:r>
      <w:r w:rsidR="00387724">
        <w:t xml:space="preserve"> Кулагин Максим Алексеевич</w:t>
      </w:r>
    </w:p>
    <w:p w:rsidR="00A05123" w:rsidP="00F25095" w:rsidRDefault="00A05123" w14:paraId="0C0E0695" w14:textId="6C404E73">
      <w:pPr>
        <w:pStyle w:val="aa"/>
      </w:pPr>
      <w:r w:rsidRPr="0065178A">
        <w:t>Группа</w:t>
      </w:r>
      <w:r w:rsidRPr="00387724">
        <w:t>:</w:t>
      </w:r>
      <w:r w:rsidR="00387724">
        <w:t xml:space="preserve"> ППП-111</w:t>
      </w:r>
    </w:p>
    <w:p w:rsidRPr="00387724" w:rsidR="00387724" w:rsidP="00F25095" w:rsidRDefault="00387724" w14:paraId="0FC31571" w14:textId="7A0E93ED">
      <w:pPr>
        <w:pStyle w:val="aa"/>
      </w:pPr>
      <w:r w:rsidRPr="0065178A">
        <w:t>Вариант</w:t>
      </w:r>
      <w:r>
        <w:t>: 1</w:t>
      </w:r>
    </w:p>
    <w:p w:rsidR="00F31DAF" w:rsidP="00F25095" w:rsidRDefault="00F31DAF" w14:paraId="6739212C" w14:textId="77777777">
      <w:pPr>
        <w:ind w:firstLine="0"/>
        <w:jc w:val="center"/>
        <w:rPr>
          <w:szCs w:val="28"/>
          <w:lang w:val="ru-RU" w:eastAsia="en-US"/>
        </w:rPr>
      </w:pPr>
    </w:p>
    <w:p w:rsidR="00F25095" w:rsidP="00F25095" w:rsidRDefault="00F25095" w14:paraId="1F77B90A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618DC" w:rsidP="00F25095" w:rsidRDefault="00A618DC" w14:paraId="74CBBEF4" w14:textId="77777777">
      <w:pPr>
        <w:ind w:firstLine="0"/>
        <w:jc w:val="center"/>
        <w:rPr>
          <w:szCs w:val="28"/>
          <w:lang w:val="ru-RU" w:eastAsia="en-US"/>
        </w:rPr>
      </w:pPr>
    </w:p>
    <w:p w:rsidRPr="00387724" w:rsidR="00A05123" w:rsidP="00286860" w:rsidRDefault="00A05123" w14:paraId="2E76B3B9" w14:textId="77777777">
      <w:pPr>
        <w:ind w:firstLine="0"/>
        <w:rPr>
          <w:rFonts w:ascii="TimesNewRomanPS" w:hAnsi="TimesNewRomanPS"/>
          <w:b/>
          <w:bCs/>
          <w:szCs w:val="28"/>
          <w:highlight w:val="yellow"/>
          <w:lang w:val="ru-RU" w:eastAsia="en-US"/>
        </w:rPr>
      </w:pPr>
      <w:r w:rsidRPr="00387724">
        <w:rPr>
          <w:highlight w:val="yellow"/>
          <w:lang w:val="ru-RU" w:eastAsia="ru-RU"/>
        </w:rPr>
        <w:br w:type="page"/>
      </w:r>
    </w:p>
    <w:sdt>
      <w:sdtPr>
        <w:rPr>
          <w:rFonts w:eastAsia="Times New Roman" w:cs="Times New Roman"/>
          <w:sz w:val="28"/>
          <w:szCs w:val="24"/>
          <w:lang w:val="ru-RU" w:eastAsia="ja-JP"/>
        </w:rPr>
        <w:id w:val="578485299"/>
        <w:docPartObj>
          <w:docPartGallery w:val="Table of Contents"/>
          <w:docPartUnique/>
        </w:docPartObj>
      </w:sdtPr>
      <w:sdtEndPr>
        <w:rPr>
          <w:rFonts w:eastAsia="Times New Roman" w:cs="Times New Roman"/>
          <w:b w:val="1"/>
          <w:bCs w:val="1"/>
          <w:sz w:val="28"/>
          <w:szCs w:val="28"/>
          <w:lang w:val="ru-RU" w:eastAsia="ja-JP"/>
        </w:rPr>
      </w:sdtEndPr>
      <w:sdtContent>
        <w:p w:rsidRPr="0062202B" w:rsidR="0062202B" w:rsidRDefault="0062202B" w14:paraId="2BED781D" w14:textId="1FFFBC7F">
          <w:pPr>
            <w:pStyle w:val="a8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F60FF0" w:rsidRDefault="0062202B" w14:paraId="6C87F1BF" w14:textId="59195926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2335309">
            <w:r w:rsidRPr="008E33C3" w:rsidR="00F60FF0">
              <w:rPr>
                <w:rStyle w:val="a9"/>
                <w:noProof/>
                <w:lang w:val="ru-RU"/>
              </w:rPr>
              <w:t>1. Постановка задачи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_Toc162335309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3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36522D44" w14:textId="469A6122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0">
            <w:r w:rsidRPr="008E33C3" w:rsidR="00F60FF0">
              <w:rPr>
                <w:rStyle w:val="a9"/>
                <w:noProof/>
                <w:lang w:val="ru-RU"/>
              </w:rPr>
              <w:t>2. Анализ полученных данных о работе машиниста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_Toc162335310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5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099F6472" w14:textId="07890AD2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1">
            <w:r w:rsidRPr="008E33C3" w:rsidR="00F60FF0">
              <w:rPr>
                <w:rStyle w:val="a9"/>
                <w:noProof/>
              </w:rPr>
              <w:t>2.1.</w:t>
            </w:r>
            <w:r w:rsidRPr="008E33C3" w:rsidR="00F60FF0">
              <w:rPr>
                <w:rStyle w:val="a9"/>
                <w:noProof/>
                <w:lang w:val="ru-RU"/>
              </w:rPr>
              <w:t xml:space="preserve"> Первичный анализ данных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_Toc162335311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5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42DD1B9E" w14:textId="712F0411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2">
            <w:r w:rsidRPr="008E33C3" w:rsidR="00F60FF0">
              <w:rPr>
                <w:rStyle w:val="a9"/>
                <w:noProof/>
                <w:lang w:val="ru-RU"/>
              </w:rPr>
              <w:t>2.2. Формирование набора данных для обучения моделей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_Toc162335312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7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37794AB3" w14:textId="3500AE58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3">
            <w:r w:rsidRPr="008E33C3" w:rsidR="00F60FF0">
              <w:rPr>
                <w:rStyle w:val="a9"/>
                <w:noProof/>
                <w:lang w:val="ru-RU"/>
              </w:rPr>
              <w:t>2.3. Анализ данных на предмет влияние признаков на целевую метку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_Toc162335313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8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433387C0" w14:textId="1AA5568D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4">
            <w:r w:rsidRPr="008E33C3" w:rsidR="00F60FF0">
              <w:rPr>
                <w:rStyle w:val="a9"/>
                <w:noProof/>
                <w:lang w:val="ru-RU"/>
              </w:rPr>
              <w:t>3. Обучение моделей и оценка результатов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_Toc162335314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12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2AEB989C" w14:textId="61EDEF29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5">
            <w:r w:rsidRPr="008E33C3" w:rsidR="00F60FF0">
              <w:rPr>
                <w:rStyle w:val="a9"/>
                <w:noProof/>
                <w:lang w:val="ru-RU"/>
              </w:rPr>
              <w:t>3.1. Разделение на обучающую и тестовую выборку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_Toc162335315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12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2B4A5391" w14:textId="4AD71842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6">
            <w:r w:rsidRPr="008E33C3" w:rsidR="00F60FF0">
              <w:rPr>
                <w:rStyle w:val="a9"/>
                <w:noProof/>
                <w:lang w:val="ru-RU"/>
              </w:rPr>
              <w:t>3.2. Результат обучения нескольких моделей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_Toc162335316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12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5D74B2AC" w14:textId="0B3A8AB5">
          <w:pPr>
            <w:pStyle w:val="2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7">
            <w:r w:rsidRPr="008E33C3" w:rsidR="00F60FF0">
              <w:rPr>
                <w:rStyle w:val="a9"/>
                <w:noProof/>
                <w:lang w:val="ru-RU"/>
              </w:rPr>
              <w:t>3.3. Сохранение и применение результатов работы моделей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_Toc162335317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13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="00F60FF0" w:rsidRDefault="002E21CC" w14:paraId="60F757E2" w14:textId="18D140D3">
          <w:pPr>
            <w:pStyle w:val="11"/>
            <w:tabs>
              <w:tab w:val="right" w:leader="dot" w:pos="9962"/>
            </w:tabs>
            <w:rPr>
              <w:rFonts w:asciiTheme="minorHAnsi" w:hAnsiTheme="minorHAnsi" w:eastAsiaTheme="minorEastAsia" w:cstheme="minorBidi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history="1" w:anchor="_Toc162335318">
            <w:r w:rsidRPr="008E33C3" w:rsidR="00F60FF0">
              <w:rPr>
                <w:rStyle w:val="a9"/>
                <w:noProof/>
                <w:lang w:val="ru-RU"/>
              </w:rPr>
              <w:t>Заключение</w:t>
            </w:r>
            <w:r w:rsidR="00F60FF0">
              <w:rPr>
                <w:noProof/>
                <w:webHidden/>
              </w:rPr>
              <w:tab/>
            </w:r>
            <w:r w:rsidR="00F60FF0">
              <w:rPr>
                <w:noProof/>
                <w:webHidden/>
              </w:rPr>
              <w:fldChar w:fldCharType="begin"/>
            </w:r>
            <w:r w:rsidR="00F60FF0">
              <w:rPr>
                <w:noProof/>
                <w:webHidden/>
              </w:rPr>
              <w:instrText xml:space="preserve"> PAGEREF _Toc162335318 \h </w:instrText>
            </w:r>
            <w:r w:rsidR="00F60FF0">
              <w:rPr>
                <w:noProof/>
                <w:webHidden/>
              </w:rPr>
            </w:r>
            <w:r w:rsidR="00F60FF0">
              <w:rPr>
                <w:noProof/>
                <w:webHidden/>
              </w:rPr>
              <w:fldChar w:fldCharType="separate"/>
            </w:r>
            <w:r w:rsidR="00F60FF0">
              <w:rPr>
                <w:noProof/>
                <w:webHidden/>
              </w:rPr>
              <w:t>15</w:t>
            </w:r>
            <w:r w:rsidR="00F60FF0">
              <w:rPr>
                <w:noProof/>
                <w:webHidden/>
              </w:rPr>
              <w:fldChar w:fldCharType="end"/>
            </w:r>
          </w:hyperlink>
        </w:p>
        <w:p w:rsidRPr="0062202B" w:rsidR="006432CB" w:rsidP="0062202B" w:rsidRDefault="0062202B" w14:paraId="613BE0D2" w14:textId="0BF36C6B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6432CB" w:rsidRDefault="006432CB" w14:paraId="3E2228B6" w14:textId="6095787B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Pr="00B0219D" w:rsidR="005D7F0C" w:rsidP="00DF2566" w:rsidRDefault="00284888" w14:paraId="4BD038AB" w14:textId="010088F1">
      <w:pPr>
        <w:pStyle w:val="1"/>
        <w:numPr>
          <w:ilvl w:val="0"/>
          <w:numId w:val="7"/>
        </w:numPr>
        <w:rPr>
          <w:lang w:val="ru-RU"/>
        </w:rPr>
      </w:pPr>
      <w:bookmarkStart w:name="_Toc162335309" w:id="0"/>
      <w:r>
        <w:rPr>
          <w:lang w:val="ru-RU"/>
        </w:rPr>
        <w:lastRenderedPageBreak/>
        <w:t>П</w:t>
      </w:r>
      <w:r w:rsidR="00A02716">
        <w:rPr>
          <w:lang w:val="ru-RU"/>
        </w:rPr>
        <w:t>остановка задачи</w:t>
      </w:r>
      <w:bookmarkEnd w:id="0"/>
    </w:p>
    <w:p w:rsidR="00A10906" w:rsidP="00B0219D" w:rsidRDefault="00A10906" w14:paraId="729079ED" w14:textId="27D5963A">
      <w:pPr>
        <w:rPr>
          <w:lang w:val="ru-RU"/>
        </w:rPr>
      </w:pPr>
      <w:r w:rsidRPr="45A200CF" w:rsidR="00A10906">
        <w:rPr>
          <w:lang w:val="ru-RU"/>
        </w:rPr>
        <w:t>В железнодорожном транспорте обеспечение безопасности движения является приоритетной задачей. Роль машиниста как ключевого элемента в этом процессе нельзя переоценить. Однако, несмотря на все меры предосторожности, нарушения безопасности, происходящие в результате ошибок машинистов, остаются серьезной проблемой. Эти события не только представляют угрозу для пассажиров и грузов, но и влекут за собой финансовые потери для железнодорожных компаний.</w:t>
      </w:r>
    </w:p>
    <w:p w:rsidR="45A200CF" w:rsidP="45A200CF" w:rsidRDefault="45A200CF" w14:paraId="249B627A" w14:textId="7523514C">
      <w:pPr>
        <w:rPr>
          <w:lang w:val="ru-RU"/>
        </w:rPr>
      </w:pPr>
    </w:p>
    <w:p w:rsidRPr="00693B9E" w:rsidR="00693B9E" w:rsidP="00693B9E" w:rsidRDefault="00693B9E" w14:paraId="7BF4B06E" w14:textId="7D053A94">
      <w:pPr>
        <w:rPr>
          <w:lang w:val="ru-RU"/>
        </w:rPr>
      </w:pPr>
      <w:r w:rsidRPr="00693B9E">
        <w:rPr>
          <w:lang w:val="ru-RU"/>
        </w:rPr>
        <w:t xml:space="preserve">В данной работе </w:t>
      </w:r>
      <w:r>
        <w:rPr>
          <w:lang w:val="ru-RU"/>
        </w:rPr>
        <w:t xml:space="preserve">решается </w:t>
      </w:r>
      <w:r w:rsidRPr="00693B9E">
        <w:rPr>
          <w:lang w:val="ru-RU"/>
        </w:rPr>
        <w:t>задач</w:t>
      </w:r>
      <w:r>
        <w:rPr>
          <w:lang w:val="ru-RU"/>
        </w:rPr>
        <w:t>а</w:t>
      </w:r>
      <w:r w:rsidRPr="00693B9E">
        <w:rPr>
          <w:lang w:val="ru-RU"/>
        </w:rPr>
        <w:t xml:space="preserve"> прогнозирования нарушений безопасности движения машинистом на железнодорожном транспорте. Сосредоточившись на анализе данных о прошлых инцидентах и факторах, приводящих к ним, </w:t>
      </w:r>
      <w:r w:rsidR="00896836">
        <w:rPr>
          <w:lang w:val="ru-RU"/>
        </w:rPr>
        <w:t>следует</w:t>
      </w:r>
      <w:r w:rsidRPr="00693B9E">
        <w:rPr>
          <w:lang w:val="ru-RU"/>
        </w:rPr>
        <w:t xml:space="preserve"> разработать модель, способную предсказывать вероятность возникновения подобных ситуаций.</w:t>
      </w:r>
    </w:p>
    <w:p w:rsidRPr="00693B9E" w:rsidR="00693B9E" w:rsidP="00693B9E" w:rsidRDefault="00693B9E" w14:paraId="1AAD4222" w14:textId="77777777">
      <w:pPr>
        <w:rPr>
          <w:lang w:val="ru-RU"/>
        </w:rPr>
      </w:pPr>
      <w:r w:rsidRPr="00693B9E">
        <w:rPr>
          <w:lang w:val="ru-RU"/>
        </w:rPr>
        <w:t>Целью данной работы является создание модели прогнозирования нарушений безопасности движения машинистом, которая позволит оперативно выявлять потенциально опасные ситуации и принимать меры для их предотвращения. Это включает в себя анализ данных о прошлых инцидентах, выявление закономерностей и факторов, а также разработку модели, способной предсказывать возможные нарушения безопасности на основе имеющихся данных.</w:t>
      </w:r>
    </w:p>
    <w:p w:rsidRPr="00693B9E" w:rsidR="00693B9E" w:rsidP="00693B9E" w:rsidRDefault="00693B9E" w14:paraId="3070D1B4" w14:textId="3819C506">
      <w:pPr>
        <w:rPr>
          <w:lang w:val="ru-RU"/>
        </w:rPr>
      </w:pPr>
      <w:r w:rsidRPr="00693B9E">
        <w:rPr>
          <w:lang w:val="ru-RU"/>
        </w:rPr>
        <w:t>В ходе работы будет проведен анализ данных о прошлых инцидентах и факторах, приводящих к нарушениям безопасности. На основе этих данных разработана модель прогнозирования, которая способна выявлять потенциально опасные ситуации и помогать принимать меры по их предотвращению.</w:t>
      </w:r>
    </w:p>
    <w:p w:rsidRPr="00380F9F" w:rsidR="00380F9F" w:rsidP="00380F9F" w:rsidRDefault="00380F9F" w14:paraId="3C876E85" w14:textId="05F768DA">
      <w:pPr>
        <w:rPr>
          <w:lang w:val="ru-RU"/>
        </w:rPr>
      </w:pPr>
      <w:r w:rsidRPr="00380F9F">
        <w:rPr>
          <w:lang w:val="ru-RU"/>
        </w:rPr>
        <w:t>Задача данной работы включа</w:t>
      </w:r>
      <w:r w:rsidR="00B96FBB">
        <w:rPr>
          <w:lang w:val="ru-RU"/>
        </w:rPr>
        <w:t>ю</w:t>
      </w:r>
      <w:r w:rsidRPr="00380F9F">
        <w:rPr>
          <w:lang w:val="ru-RU"/>
        </w:rPr>
        <w:t>т в себя:</w:t>
      </w:r>
    </w:p>
    <w:p w:rsidRPr="00380F9F" w:rsidR="00380F9F" w:rsidP="00380F9F" w:rsidRDefault="00380F9F" w14:paraId="32A7BC6F" w14:textId="1A1D5D26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 xml:space="preserve">Сбор и анализ данных о </w:t>
      </w:r>
      <w:r w:rsidR="00160CB5">
        <w:rPr>
          <w:lang w:val="ru-RU"/>
        </w:rPr>
        <w:t>работе машиниста</w:t>
      </w:r>
      <w:r w:rsidRPr="00380F9F">
        <w:rPr>
          <w:lang w:val="ru-RU"/>
        </w:rPr>
        <w:t xml:space="preserve">, а также данных о прошлых </w:t>
      </w:r>
      <w:r w:rsidR="00361C89">
        <w:rPr>
          <w:lang w:val="ru-RU"/>
        </w:rPr>
        <w:t>нарушениях безопасности движения</w:t>
      </w:r>
      <w:r w:rsidRPr="00380F9F">
        <w:rPr>
          <w:lang w:val="ru-RU"/>
        </w:rPr>
        <w:t>.</w:t>
      </w:r>
    </w:p>
    <w:p w:rsidRPr="00380F9F" w:rsidR="00380F9F" w:rsidP="00380F9F" w:rsidRDefault="00380F9F" w14:paraId="67F4B92D" w14:textId="4A61145F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lastRenderedPageBreak/>
        <w:t>Выбор и применение подходящих методов анализа данных и машинного обучения для разработки модели прогнозирования.</w:t>
      </w:r>
    </w:p>
    <w:p w:rsidRPr="00380F9F" w:rsidR="00380F9F" w:rsidP="00380F9F" w:rsidRDefault="00380F9F" w14:paraId="3270DECC" w14:textId="5D817B5E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 xml:space="preserve">Создание и настройка модели прогнозирования, способной предсказывать вероятность возникновения </w:t>
      </w:r>
      <w:r w:rsidR="00F00F1C">
        <w:rPr>
          <w:lang w:val="ru-RU"/>
        </w:rPr>
        <w:t>нарушений безопасности движения</w:t>
      </w:r>
      <w:r w:rsidRPr="00380F9F">
        <w:rPr>
          <w:lang w:val="ru-RU"/>
        </w:rPr>
        <w:t xml:space="preserve"> на основе имеющихся данных.</w:t>
      </w:r>
    </w:p>
    <w:p w:rsidRPr="00380F9F" w:rsidR="00380F9F" w:rsidP="00380F9F" w:rsidRDefault="00380F9F" w14:paraId="2F1FFDB8" w14:textId="0A906FF4">
      <w:pPr>
        <w:pStyle w:val="a7"/>
        <w:numPr>
          <w:ilvl w:val="0"/>
          <w:numId w:val="6"/>
        </w:numPr>
        <w:ind w:left="0" w:firstLine="720"/>
        <w:rPr>
          <w:lang w:val="ru-RU"/>
        </w:rPr>
      </w:pPr>
      <w:r w:rsidRPr="00380F9F">
        <w:rPr>
          <w:lang w:val="ru-RU"/>
        </w:rPr>
        <w:t>Валидация и тестирование модели на независимых наборах данных для оценки ее точности.</w:t>
      </w:r>
    </w:p>
    <w:p w:rsidRPr="007C6D61" w:rsidR="007C6D61" w:rsidP="00DF2566" w:rsidRDefault="005D7F0C" w14:paraId="6DA41094" w14:textId="6FDF853C">
      <w:pPr>
        <w:pStyle w:val="1"/>
        <w:numPr>
          <w:ilvl w:val="0"/>
          <w:numId w:val="7"/>
        </w:numPr>
        <w:rPr>
          <w:lang w:val="ru-RU"/>
        </w:rPr>
      </w:pPr>
      <w:bookmarkStart w:name="_Toc162335310" w:id="1"/>
      <w:r>
        <w:rPr>
          <w:lang w:val="ru-RU"/>
        </w:rPr>
        <w:lastRenderedPageBreak/>
        <w:t xml:space="preserve">Анализ </w:t>
      </w:r>
      <w:r w:rsidR="00FD16FD">
        <w:rPr>
          <w:lang w:val="ru-RU"/>
        </w:rPr>
        <w:t xml:space="preserve">полученных </w:t>
      </w:r>
      <w:r>
        <w:rPr>
          <w:lang w:val="ru-RU"/>
        </w:rPr>
        <w:t xml:space="preserve">данных о работе </w:t>
      </w:r>
      <w:r w:rsidR="005C587A">
        <w:rPr>
          <w:lang w:val="ru-RU"/>
        </w:rPr>
        <w:t>маши</w:t>
      </w:r>
      <w:r w:rsidR="009C507A">
        <w:rPr>
          <w:lang w:val="ru-RU"/>
        </w:rPr>
        <w:t>ни</w:t>
      </w:r>
      <w:r w:rsidR="005C587A">
        <w:rPr>
          <w:lang w:val="ru-RU"/>
        </w:rPr>
        <w:t>ста</w:t>
      </w:r>
      <w:bookmarkEnd w:id="1"/>
    </w:p>
    <w:p w:rsidRPr="00551B4E" w:rsidR="00551B4E" w:rsidP="00551B4E" w:rsidRDefault="00551B4E" w14:paraId="5CA02E79" w14:textId="3D5CD174">
      <w:pPr>
        <w:pStyle w:val="2"/>
        <w:numPr>
          <w:ilvl w:val="1"/>
          <w:numId w:val="7"/>
        </w:numPr>
      </w:pPr>
      <w:bookmarkStart w:name="_Toc162335311" w:id="2"/>
      <w:r>
        <w:rPr>
          <w:lang w:val="ru-RU"/>
        </w:rPr>
        <w:t>Первичный анализ данных</w:t>
      </w:r>
      <w:bookmarkEnd w:id="2"/>
    </w:p>
    <w:p w:rsidR="00F1026B" w:rsidP="00F1026B" w:rsidRDefault="00F1026B" w14:paraId="2C77179A" w14:textId="128F0D8B">
      <w:pPr>
        <w:rPr>
          <w:lang w:val="ru-RU"/>
        </w:rPr>
      </w:pPr>
      <w:r>
        <w:rPr>
          <w:lang w:val="ru-RU"/>
        </w:rPr>
        <w:t>Для обучения и использования любой модели машинного обучения сначала требуется подготовить данные. В рамках данной главы описано решение 1 и 2 задачи, а именно</w:t>
      </w:r>
      <w:r w:rsidRPr="00F1026B">
        <w:rPr>
          <w:lang w:val="ru-RU"/>
        </w:rPr>
        <w:t xml:space="preserve"> изучить и проанализировать данные о работе </w:t>
      </w:r>
      <w:r w:rsidR="00566B47">
        <w:rPr>
          <w:lang w:val="ru-RU"/>
        </w:rPr>
        <w:t>машинистов</w:t>
      </w:r>
      <w:r>
        <w:rPr>
          <w:lang w:val="ru-RU"/>
        </w:rPr>
        <w:t>.</w:t>
      </w:r>
    </w:p>
    <w:p w:rsidR="00420617" w:rsidP="00F1026B" w:rsidRDefault="00F1026B" w14:paraId="745E34D3" w14:textId="7F3D1BE8">
      <w:pPr>
        <w:rPr>
          <w:lang w:val="ru-RU"/>
        </w:rPr>
      </w:pPr>
      <w:r>
        <w:rPr>
          <w:lang w:val="ru-RU"/>
        </w:rPr>
        <w:t xml:space="preserve">В рамках данной квалификационной работы </w:t>
      </w:r>
      <w:r w:rsidRPr="00F1026B">
        <w:rPr>
          <w:lang w:val="ru-RU"/>
        </w:rPr>
        <w:t>представлен</w:t>
      </w:r>
      <w:r w:rsidR="00654CC7">
        <w:rPr>
          <w:lang w:val="ru-RU"/>
        </w:rPr>
        <w:t xml:space="preserve"> один </w:t>
      </w:r>
      <w:r w:rsidRPr="00F1026B">
        <w:rPr>
          <w:lang w:val="ru-RU"/>
        </w:rPr>
        <w:t>файл</w:t>
      </w:r>
      <w:r w:rsidR="00654CC7">
        <w:rPr>
          <w:lang w:val="ru-RU"/>
        </w:rPr>
        <w:t xml:space="preserve"> с данными о работе машинистов на каждый день для одной дорог</w:t>
      </w:r>
      <w:r w:rsidR="00AB54EF">
        <w:rPr>
          <w:lang w:val="ru-RU"/>
        </w:rPr>
        <w:t>и</w:t>
      </w:r>
      <w:r>
        <w:rPr>
          <w:lang w:val="ru-RU"/>
        </w:rPr>
        <w:t xml:space="preserve"> (</w:t>
      </w:r>
      <w:proofErr w:type="spellStart"/>
      <w:r w:rsidRPr="007234CD" w:rsidR="007234CD">
        <w:rPr>
          <w:lang w:val="ru-RU"/>
        </w:rPr>
        <w:t>crews_trips</w:t>
      </w:r>
      <w:proofErr w:type="spellEnd"/>
      <w:r w:rsidRPr="007234CD" w:rsidR="007234CD">
        <w:rPr>
          <w:lang w:val="ru-RU"/>
        </w:rPr>
        <w:t>_{</w:t>
      </w:r>
      <w:r w:rsidR="007234CD">
        <w:t>ID</w:t>
      </w:r>
      <w:r w:rsidRPr="007234CD" w:rsidR="007234CD">
        <w:rPr>
          <w:lang w:val="ru-RU"/>
        </w:rPr>
        <w:t>_</w:t>
      </w:r>
      <w:r w:rsidR="007234CD">
        <w:t>ROAD</w:t>
      </w:r>
      <w:r w:rsidRPr="007234CD" w:rsidR="007234CD">
        <w:rPr>
          <w:lang w:val="ru-RU"/>
        </w:rPr>
        <w:t>}</w:t>
      </w:r>
      <w:r w:rsidRPr="00F1026B">
        <w:rPr>
          <w:lang w:val="ru-RU"/>
        </w:rPr>
        <w:t>.</w:t>
      </w:r>
      <w:proofErr w:type="spellStart"/>
      <w:r w:rsidRPr="00F1026B">
        <w:rPr>
          <w:lang w:val="ru-RU"/>
        </w:rPr>
        <w:t>csv</w:t>
      </w:r>
      <w:proofErr w:type="spellEnd"/>
      <w:r>
        <w:rPr>
          <w:lang w:val="ru-RU"/>
        </w:rPr>
        <w:t>)</w:t>
      </w:r>
      <w:r w:rsidRPr="00F1026B">
        <w:rPr>
          <w:lang w:val="ru-RU"/>
        </w:rPr>
        <w:t>.</w:t>
      </w:r>
    </w:p>
    <w:p w:rsidR="00296DF5" w:rsidP="00B27C07" w:rsidRDefault="00296DF5" w14:paraId="350F558D" w14:textId="671832C8">
      <w:pPr>
        <w:rPr>
          <w:lang w:val="ru-RU"/>
        </w:rPr>
      </w:pPr>
      <w:r>
        <w:rPr>
          <w:lang w:val="ru-RU"/>
        </w:rPr>
        <w:t>На п</w:t>
      </w:r>
      <w:r w:rsidRPr="00296DF5">
        <w:rPr>
          <w:lang w:val="ru-RU"/>
        </w:rPr>
        <w:t>ерв</w:t>
      </w:r>
      <w:r>
        <w:rPr>
          <w:lang w:val="ru-RU"/>
        </w:rPr>
        <w:t>ом</w:t>
      </w:r>
      <w:r w:rsidRPr="00296DF5">
        <w:rPr>
          <w:lang w:val="ru-RU"/>
        </w:rPr>
        <w:t xml:space="preserve"> шаг</w:t>
      </w:r>
      <w:r>
        <w:rPr>
          <w:lang w:val="ru-RU"/>
        </w:rPr>
        <w:t>е</w:t>
      </w:r>
      <w:r w:rsidRPr="00296DF5">
        <w:rPr>
          <w:lang w:val="ru-RU"/>
        </w:rPr>
        <w:t xml:space="preserve"> в анализе данных </w:t>
      </w:r>
      <w:r>
        <w:rPr>
          <w:lang w:val="ru-RU"/>
        </w:rPr>
        <w:t>произведем</w:t>
      </w:r>
      <w:r w:rsidRPr="00296DF5">
        <w:rPr>
          <w:lang w:val="ru-RU"/>
        </w:rPr>
        <w:t xml:space="preserve"> изучени</w:t>
      </w:r>
      <w:r>
        <w:rPr>
          <w:lang w:val="ru-RU"/>
        </w:rPr>
        <w:t>е</w:t>
      </w:r>
      <w:r w:rsidRPr="00296DF5">
        <w:rPr>
          <w:lang w:val="ru-RU"/>
        </w:rPr>
        <w:t xml:space="preserve"> структуры и содержания обоих наборов данных. Это включает в себя ознакомление с переменными, их типами, а также общими характеристиками данных, такими как количество записей, диапазоны значений и наличие пропущенных данных.</w:t>
      </w:r>
    </w:p>
    <w:p w:rsidR="00B27C07" w:rsidP="00B27C07" w:rsidRDefault="00B27C07" w14:paraId="723C2060" w14:textId="0FA9A8DD">
      <w:pPr>
        <w:rPr>
          <w:lang w:val="ru-RU"/>
        </w:rPr>
      </w:pPr>
      <w:r>
        <w:rPr>
          <w:lang w:val="ru-RU"/>
        </w:rPr>
        <w:t>Сначала мы загрузим данные с использованием следующих строк кода:</w:t>
      </w:r>
    </w:p>
    <w:p w:rsidRPr="0016543D" w:rsidR="0016543D" w:rsidP="00B27C07" w:rsidRDefault="0016543D" w14:paraId="1B30EE40" w14:textId="6598CD20">
      <w:pPr>
        <w:pStyle w:val="-"/>
      </w:pPr>
      <w:r w:rsidRPr="0016543D">
        <w:t>data = pd.read_csv("crews_trips_1088292703.csv")</w:t>
      </w:r>
    </w:p>
    <w:p w:rsidRPr="001633D8" w:rsidR="00B27C07" w:rsidP="00B27C07" w:rsidRDefault="00B27C07" w14:paraId="6D9753BB" w14:textId="2569BF26">
      <w:pPr>
        <w:rPr>
          <w:lang w:val="ru-RU"/>
        </w:rPr>
      </w:pPr>
      <w:r>
        <w:rPr>
          <w:lang w:val="ru-RU"/>
        </w:rPr>
        <w:t>Первые 5 строк изображены ниже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_Ref161596130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26B5D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).</w:t>
      </w:r>
      <w:r w:rsidR="00965FA8">
        <w:rPr>
          <w:lang w:val="ru-RU"/>
        </w:rPr>
        <w:t xml:space="preserve"> Всего записей в </w:t>
      </w:r>
      <w:r w:rsidRPr="0045549B" w:rsidR="0045549B">
        <w:rPr>
          <w:lang w:val="ru-RU"/>
        </w:rPr>
        <w:t xml:space="preserve">crews_trips_1088292703.csv </w:t>
      </w:r>
      <w:r w:rsidR="00965FA8">
        <w:rPr>
          <w:lang w:val="ru-RU"/>
        </w:rPr>
        <w:t xml:space="preserve">– </w:t>
      </w:r>
      <w:r w:rsidRPr="0045549B" w:rsidR="0045549B">
        <w:rPr>
          <w:lang w:val="ru-RU"/>
        </w:rPr>
        <w:t>170598</w:t>
      </w:r>
      <w:r w:rsidRPr="001633D8" w:rsidR="00965FA8">
        <w:rPr>
          <w:lang w:val="ru-RU"/>
        </w:rPr>
        <w:t>.</w:t>
      </w:r>
    </w:p>
    <w:p w:rsidR="00726B5D" w:rsidP="00726B5D" w:rsidRDefault="003C5E75" w14:paraId="524DA7AA" w14:textId="01A3AA04">
      <w:pPr>
        <w:pStyle w:val="ac"/>
        <w:keepNext/>
      </w:pPr>
      <w:r w:rsidRPr="003C5E75">
        <w:rPr>
          <w:noProof/>
        </w:rPr>
        <w:drawing>
          <wp:inline distT="0" distB="0" distL="0" distR="0" wp14:anchorId="7EBE05EF" wp14:editId="73BEACE5">
            <wp:extent cx="6078033" cy="2283833"/>
            <wp:effectExtent l="0" t="0" r="0" b="2540"/>
            <wp:docPr id="45427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6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312" cy="22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5D" w:rsidP="00F62A93" w:rsidRDefault="00726B5D" w14:paraId="4033232F" w14:textId="403A6D04">
      <w:pPr>
        <w:pStyle w:val="ad"/>
        <w:jc w:val="center"/>
        <w:rPr>
          <w:lang w:val="ru-RU"/>
        </w:rPr>
      </w:pPr>
      <w:bookmarkStart w:name="_Ref161596130" w:id="3"/>
      <w:r w:rsidRPr="00726B5D">
        <w:rPr>
          <w:lang w:val="ru-RU"/>
        </w:rPr>
        <w:t xml:space="preserve">Рисунок </w:t>
      </w:r>
      <w:r>
        <w:fldChar w:fldCharType="begin"/>
      </w:r>
      <w:r w:rsidRPr="00726B5D">
        <w:rPr>
          <w:lang w:val="ru-RU"/>
        </w:rPr>
        <w:instrText xml:space="preserve"> </w:instrText>
      </w:r>
      <w:r>
        <w:instrText>SEQ</w:instrText>
      </w:r>
      <w:r w:rsidRPr="00726B5D">
        <w:rPr>
          <w:lang w:val="ru-RU"/>
        </w:rPr>
        <w:instrText xml:space="preserve"> Рисунок \* </w:instrText>
      </w:r>
      <w:r>
        <w:instrText>ARABIC</w:instrText>
      </w:r>
      <w:r w:rsidRPr="00726B5D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1</w:t>
      </w:r>
      <w:r>
        <w:fldChar w:fldCharType="end"/>
      </w:r>
      <w:bookmarkEnd w:id="3"/>
      <w:r>
        <w:rPr>
          <w:lang w:val="ru-RU"/>
        </w:rPr>
        <w:t xml:space="preserve"> </w:t>
      </w:r>
      <w:r w:rsidRPr="00726B5D">
        <w:rPr>
          <w:lang w:val="ru-RU"/>
        </w:rPr>
        <w:t>Первые строки набора данных '</w:t>
      </w:r>
      <w:r w:rsidRPr="00F62A93" w:rsidR="003C5E75">
        <w:rPr>
          <w:lang w:val="ru-RU"/>
        </w:rPr>
        <w:t xml:space="preserve"> </w:t>
      </w:r>
      <w:r w:rsidRPr="003C5E75" w:rsidR="003C5E75">
        <w:rPr>
          <w:lang w:val="ru-RU"/>
        </w:rPr>
        <w:t>crews_trips_1088292703</w:t>
      </w:r>
      <w:r w:rsidRPr="00726B5D">
        <w:rPr>
          <w:lang w:val="ru-RU"/>
        </w:rPr>
        <w:t>.csv'</w:t>
      </w:r>
    </w:p>
    <w:p w:rsidR="00726B5D" w:rsidP="00F1026B" w:rsidRDefault="00FA2FEF" w14:paraId="57BC36C7" w14:textId="1DA139E6">
      <w:pPr>
        <w:rPr>
          <w:lang w:val="ru-RU"/>
        </w:rPr>
      </w:pPr>
      <w:r>
        <w:rPr>
          <w:lang w:val="ru-RU"/>
        </w:rPr>
        <w:lastRenderedPageBreak/>
        <w:t xml:space="preserve">Далее с использованием </w:t>
      </w:r>
      <w:r>
        <w:t>Pandas</w:t>
      </w:r>
      <w:r w:rsidRPr="00FA2FEF">
        <w:rPr>
          <w:lang w:val="ru-RU"/>
        </w:rPr>
        <w:t xml:space="preserve"> </w:t>
      </w:r>
      <w:r>
        <w:rPr>
          <w:lang w:val="ru-RU"/>
        </w:rPr>
        <w:t xml:space="preserve">проанализируем пропуски в данных и найдем столбцы, в которых есть значения </w:t>
      </w:r>
      <w:r>
        <w:t>null</w:t>
      </w:r>
      <w:r w:rsidRPr="00FA2FE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nan</w:t>
      </w:r>
      <w:r w:rsidR="001F42D7">
        <w:rPr>
          <w:lang w:val="ru-RU"/>
        </w:rPr>
        <w:t xml:space="preserve"> (</w:t>
      </w:r>
      <w:r w:rsidR="001F42D7">
        <w:rPr>
          <w:lang w:val="ru-RU"/>
        </w:rPr>
        <w:fldChar w:fldCharType="begin"/>
      </w:r>
      <w:r w:rsidR="001F42D7">
        <w:rPr>
          <w:lang w:val="ru-RU"/>
        </w:rPr>
        <w:instrText xml:space="preserve"> REF _Ref161596519 \h </w:instrText>
      </w:r>
      <w:r w:rsidR="001F42D7">
        <w:rPr>
          <w:lang w:val="ru-RU"/>
        </w:rPr>
      </w:r>
      <w:r w:rsidR="001F42D7">
        <w:rPr>
          <w:lang w:val="ru-RU"/>
        </w:rPr>
        <w:fldChar w:fldCharType="separate"/>
      </w:r>
      <w:r w:rsidRPr="00033687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2</w:t>
      </w:r>
      <w:r w:rsidR="001F42D7">
        <w:rPr>
          <w:lang w:val="ru-RU"/>
        </w:rPr>
        <w:fldChar w:fldCharType="end"/>
      </w:r>
      <w:r w:rsidR="001F42D7">
        <w:rPr>
          <w:lang w:val="ru-RU"/>
        </w:rPr>
        <w:t>)</w:t>
      </w:r>
      <w:r w:rsidRPr="00FA2FEF">
        <w:rPr>
          <w:lang w:val="ru-RU"/>
        </w:rPr>
        <w:t xml:space="preserve">. </w:t>
      </w:r>
      <w:r>
        <w:rPr>
          <w:lang w:val="ru-RU"/>
        </w:rPr>
        <w:t>Это необходимо для того, чтобы подготовить корректные и очищенные данные для обучения модели.</w:t>
      </w:r>
    </w:p>
    <w:p w:rsidR="00706BD1" w:rsidP="00FA5121" w:rsidRDefault="00706BD1" w14:paraId="48D65D3F" w14:textId="09907D51">
      <w:pPr>
        <w:pStyle w:val="-"/>
        <w:rPr>
          <w:lang w:val="ru-RU"/>
        </w:rPr>
      </w:pPr>
      <w:r w:rsidRPr="00706BD1">
        <w:rPr>
          <w:lang w:val="ru-RU"/>
        </w:rPr>
        <w:t>print("Количество ячеек со значением NAN/NULL - ", data.isnull().sum().sum())</w:t>
      </w:r>
    </w:p>
    <w:p w:rsidRPr="00706BD1" w:rsidR="00706BD1" w:rsidP="00706BD1" w:rsidRDefault="00706BD1" w14:paraId="1178818F" w14:textId="77777777">
      <w:pPr>
        <w:pStyle w:val="-"/>
      </w:pPr>
      <w:r w:rsidRPr="00706BD1">
        <w:t>cols_is_null = data.isnull().sum()</w:t>
      </w:r>
    </w:p>
    <w:p w:rsidRPr="00FE28E7" w:rsidR="00706BD1" w:rsidP="00706BD1" w:rsidRDefault="00706BD1" w14:paraId="570F06AA" w14:textId="77777777">
      <w:pPr>
        <w:pStyle w:val="-"/>
      </w:pPr>
      <w:r w:rsidRPr="00706BD1">
        <w:t xml:space="preserve">cols_is_null = cols_is_null[cols_is_null != </w:t>
      </w:r>
      <w:r w:rsidRPr="00FE28E7">
        <w:t>0]</w:t>
      </w:r>
    </w:p>
    <w:p w:rsidRPr="00706BD1" w:rsidR="00706BD1" w:rsidP="00706BD1" w:rsidRDefault="00706BD1" w14:paraId="02AEE162" w14:textId="62A3483D">
      <w:pPr>
        <w:pStyle w:val="-"/>
      </w:pPr>
      <w:r>
        <w:t>print(</w:t>
      </w:r>
      <w:r w:rsidRPr="00FE28E7">
        <w:t>cols_is_null</w:t>
      </w:r>
      <w:r>
        <w:t>)</w:t>
      </w:r>
    </w:p>
    <w:p w:rsidRPr="00F60FF0" w:rsidR="008E0D57" w:rsidP="00706BD1" w:rsidRDefault="00706BD1" w14:paraId="4F80865F" w14:textId="6C116980">
      <w:pPr>
        <w:pStyle w:val="ac"/>
        <w:rPr>
          <w:noProof/>
        </w:rPr>
      </w:pPr>
      <w:r w:rsidRPr="00706BD1">
        <w:rPr>
          <w:noProof/>
        </w:rPr>
        <w:drawing>
          <wp:inline distT="0" distB="0" distL="0" distR="0" wp14:anchorId="73093C2C" wp14:editId="6CA0CC1B">
            <wp:extent cx="5369331" cy="3215568"/>
            <wp:effectExtent l="0" t="0" r="3175" b="4445"/>
            <wp:docPr id="113828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1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048" cy="32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FF0" w:rsidR="008E0D57">
        <w:rPr>
          <w:noProof/>
        </w:rPr>
        <w:t xml:space="preserve"> </w:t>
      </w:r>
    </w:p>
    <w:p w:rsidRPr="00FF7822" w:rsidR="008E0D57" w:rsidP="008E0D57" w:rsidRDefault="008E0D57" w14:paraId="08C23F42" w14:textId="1340C214">
      <w:pPr>
        <w:pStyle w:val="ac"/>
        <w:keepNext/>
        <w:rPr>
          <w:lang w:val="ru-RU"/>
        </w:rPr>
      </w:pPr>
      <w:r>
        <w:rPr>
          <w:noProof/>
          <w:lang w:val="ru-RU"/>
          <w14:ligatures w14:val="standardContextual"/>
        </w:rPr>
        <w:t>а</w:t>
      </w:r>
      <w:r w:rsidRPr="00FF7822">
        <w:rPr>
          <w:noProof/>
          <w:lang w:val="ru-RU"/>
          <w14:ligatures w14:val="standardContextual"/>
        </w:rPr>
        <w:t>)</w:t>
      </w:r>
    </w:p>
    <w:p w:rsidRPr="00033687" w:rsidR="00FA2FEF" w:rsidP="008E0D57" w:rsidRDefault="008E0D57" w14:paraId="4C9F94FD" w14:textId="0B834CB7">
      <w:pPr>
        <w:pStyle w:val="ad"/>
        <w:jc w:val="center"/>
        <w:rPr>
          <w:lang w:val="ru-RU"/>
        </w:rPr>
      </w:pPr>
      <w:bookmarkStart w:name="_Ref161596519" w:id="4"/>
      <w:r w:rsidRPr="00033687">
        <w:rPr>
          <w:lang w:val="ru-RU"/>
        </w:rPr>
        <w:t xml:space="preserve">Рисунок </w:t>
      </w:r>
      <w:r w:rsidRPr="00033687">
        <w:fldChar w:fldCharType="begin"/>
      </w:r>
      <w:r w:rsidRPr="00033687">
        <w:rPr>
          <w:lang w:val="ru-RU"/>
        </w:rPr>
        <w:instrText xml:space="preserve"> </w:instrText>
      </w:r>
      <w:r w:rsidRPr="00033687">
        <w:instrText>SEQ</w:instrText>
      </w:r>
      <w:r w:rsidRPr="00033687">
        <w:rPr>
          <w:lang w:val="ru-RU"/>
        </w:rPr>
        <w:instrText xml:space="preserve"> Рисунок \* </w:instrText>
      </w:r>
      <w:r w:rsidRPr="00033687">
        <w:instrText>ARABIC</w:instrText>
      </w:r>
      <w:r w:rsidRPr="00033687">
        <w:rPr>
          <w:lang w:val="ru-RU"/>
        </w:rPr>
        <w:instrText xml:space="preserve"> </w:instrText>
      </w:r>
      <w:r w:rsidRPr="00033687">
        <w:fldChar w:fldCharType="separate"/>
      </w:r>
      <w:r w:rsidRPr="00174681" w:rsidR="00174681">
        <w:rPr>
          <w:noProof/>
          <w:lang w:val="ru-RU"/>
        </w:rPr>
        <w:t>2</w:t>
      </w:r>
      <w:r w:rsidRPr="00033687">
        <w:fldChar w:fldCharType="end"/>
      </w:r>
      <w:bookmarkEnd w:id="4"/>
      <w:r w:rsidRPr="00033687">
        <w:rPr>
          <w:lang w:val="ru-RU"/>
        </w:rPr>
        <w:t xml:space="preserve"> </w:t>
      </w:r>
      <w:r w:rsidRPr="00033687" w:rsidR="006C3BF0">
        <w:rPr>
          <w:lang w:val="ru-RU"/>
        </w:rPr>
        <w:t>К</w:t>
      </w:r>
      <w:r w:rsidRPr="00033687">
        <w:rPr>
          <w:lang w:val="ru-RU"/>
        </w:rPr>
        <w:t>оличество пропусков в данных</w:t>
      </w:r>
    </w:p>
    <w:p w:rsidR="00164760" w:rsidP="00D269B0" w:rsidRDefault="00126F1A" w14:paraId="62F4055C" w14:textId="123531EC">
      <w:pPr>
        <w:rPr>
          <w:lang w:val="ru-RU"/>
        </w:rPr>
      </w:pPr>
      <w:r w:rsidRPr="00033687">
        <w:rPr>
          <w:lang w:val="ru-RU"/>
        </w:rPr>
        <w:t>Из первичного анализа наблюдаем</w:t>
      </w:r>
      <w:r>
        <w:rPr>
          <w:lang w:val="ru-RU"/>
        </w:rPr>
        <w:t xml:space="preserve"> колонки</w:t>
      </w:r>
      <w:r w:rsidR="001C357A">
        <w:rPr>
          <w:lang w:val="ru-RU"/>
        </w:rPr>
        <w:t xml:space="preserve"> «</w:t>
      </w:r>
      <w:r w:rsidRPr="001C357A" w:rsidR="001C357A">
        <w:rPr>
          <w:i/>
          <w:iCs/>
        </w:rPr>
        <w:t>Unnamed</w:t>
      </w:r>
      <w:r w:rsidRPr="001C357A" w:rsidR="001C357A">
        <w:rPr>
          <w:i/>
          <w:iCs/>
          <w:lang w:val="ru-RU"/>
        </w:rPr>
        <w:t>: 0</w:t>
      </w:r>
      <w:r w:rsidR="001C357A">
        <w:rPr>
          <w:i/>
          <w:iCs/>
          <w:lang w:val="ru-RU"/>
        </w:rPr>
        <w:t>»</w:t>
      </w:r>
      <w:r>
        <w:rPr>
          <w:lang w:val="ru-RU"/>
        </w:rPr>
        <w:t>, которые не были изначально заявлены в</w:t>
      </w:r>
      <w:r w:rsidR="001C357A">
        <w:rPr>
          <w:lang w:val="ru-RU"/>
        </w:rPr>
        <w:t xml:space="preserve"> предоставленной спецификации</w:t>
      </w:r>
      <w:r w:rsidR="00D269B0">
        <w:rPr>
          <w:lang w:val="ru-RU"/>
        </w:rPr>
        <w:t xml:space="preserve"> (</w:t>
      </w:r>
      <w:r w:rsidR="00D269B0">
        <w:rPr>
          <w:lang w:val="ru-RU"/>
        </w:rPr>
        <w:fldChar w:fldCharType="begin"/>
      </w:r>
      <w:r w:rsidR="00D269B0">
        <w:rPr>
          <w:lang w:val="ru-RU"/>
        </w:rPr>
        <w:instrText xml:space="preserve"> REF _Ref161597380 \h </w:instrText>
      </w:r>
      <w:r w:rsidR="00D269B0">
        <w:rPr>
          <w:lang w:val="ru-RU"/>
        </w:rPr>
      </w:r>
      <w:r w:rsidR="00D269B0">
        <w:rPr>
          <w:lang w:val="ru-RU"/>
        </w:rPr>
        <w:fldChar w:fldCharType="separate"/>
      </w:r>
      <w:r w:rsidRPr="00164760" w:rsidR="00174681">
        <w:rPr>
          <w:lang w:val="ru-RU"/>
        </w:rPr>
        <w:t xml:space="preserve">Таблица </w:t>
      </w:r>
      <w:r w:rsidRPr="00174681" w:rsidR="00174681">
        <w:rPr>
          <w:noProof/>
          <w:lang w:val="ru-RU"/>
        </w:rPr>
        <w:t>1</w:t>
      </w:r>
      <w:r w:rsidR="00D269B0">
        <w:rPr>
          <w:lang w:val="ru-RU"/>
        </w:rPr>
        <w:fldChar w:fldCharType="end"/>
      </w:r>
      <w:r w:rsidR="00D269B0">
        <w:rPr>
          <w:lang w:val="ru-RU"/>
        </w:rPr>
        <w:t>)</w:t>
      </w:r>
      <w:r>
        <w:rPr>
          <w:lang w:val="ru-RU"/>
        </w:rPr>
        <w:t>.</w:t>
      </w:r>
    </w:p>
    <w:p w:rsidRPr="00164760" w:rsidR="00164760" w:rsidP="00164760" w:rsidRDefault="00164760" w14:paraId="1F5F7A4B" w14:textId="7F7DAE7B">
      <w:pPr>
        <w:pStyle w:val="ad"/>
        <w:keepNext/>
        <w:rPr>
          <w:lang w:val="ru-RU"/>
        </w:rPr>
      </w:pPr>
      <w:bookmarkStart w:name="_Ref161597380" w:id="5"/>
      <w:r w:rsidRPr="00164760">
        <w:rPr>
          <w:lang w:val="ru-RU"/>
        </w:rPr>
        <w:t xml:space="preserve">Таблица </w:t>
      </w:r>
      <w:r>
        <w:fldChar w:fldCharType="begin"/>
      </w:r>
      <w:r w:rsidRPr="00164760">
        <w:rPr>
          <w:lang w:val="ru-RU"/>
        </w:rPr>
        <w:instrText xml:space="preserve"> </w:instrText>
      </w:r>
      <w:r>
        <w:instrText>SEQ</w:instrText>
      </w:r>
      <w:r w:rsidRPr="00164760">
        <w:rPr>
          <w:lang w:val="ru-RU"/>
        </w:rPr>
        <w:instrText xml:space="preserve"> Таблица \* </w:instrText>
      </w:r>
      <w:r>
        <w:instrText>ARABIC</w:instrText>
      </w:r>
      <w:r w:rsidRPr="00164760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1</w:t>
      </w:r>
      <w:r>
        <w:fldChar w:fldCharType="end"/>
      </w:r>
      <w:bookmarkEnd w:id="5"/>
      <w:r>
        <w:rPr>
          <w:lang w:val="ru-RU"/>
        </w:rPr>
        <w:t xml:space="preserve"> </w:t>
      </w:r>
      <w:r w:rsidR="00B53355">
        <w:rPr>
          <w:lang w:val="ru-RU"/>
        </w:rPr>
        <w:t xml:space="preserve">Несколько примеров описания полей из </w:t>
      </w:r>
      <w:r>
        <w:rPr>
          <w:lang w:val="ru-RU"/>
        </w:rPr>
        <w:t>предоставленны</w:t>
      </w:r>
      <w:r w:rsidR="00B53355">
        <w:rPr>
          <w:lang w:val="ru-RU"/>
        </w:rPr>
        <w:t>х</w:t>
      </w:r>
      <w:r>
        <w:rPr>
          <w:lang w:val="ru-RU"/>
        </w:rPr>
        <w:t xml:space="preserve"> данны</w:t>
      </w:r>
      <w:r w:rsidR="00B53355">
        <w:rPr>
          <w:lang w:val="ru-RU"/>
        </w:rPr>
        <w:t>х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95"/>
        <w:gridCol w:w="6300"/>
      </w:tblGrid>
      <w:tr w:rsidR="00F9774A" w:rsidTr="00156569" w14:paraId="51397863" w14:textId="77777777">
        <w:trPr>
          <w:jc w:val="center"/>
        </w:trPr>
        <w:tc>
          <w:tcPr>
            <w:tcW w:w="2595" w:type="dxa"/>
          </w:tcPr>
          <w:p w:rsidRPr="00380587" w:rsidR="00F9774A" w:rsidP="00A262BD" w:rsidRDefault="00F9774A" w14:paraId="7D04C776" w14:textId="22162027">
            <w:pPr>
              <w:pStyle w:val="af"/>
              <w:rPr>
                <w:b/>
              </w:rPr>
            </w:pPr>
            <w:r w:rsidRPr="00380587">
              <w:rPr>
                <w:b/>
              </w:rPr>
              <w:t>Наименование столбца</w:t>
            </w:r>
          </w:p>
        </w:tc>
        <w:tc>
          <w:tcPr>
            <w:tcW w:w="6300" w:type="dxa"/>
          </w:tcPr>
          <w:p w:rsidRPr="00380587" w:rsidR="00F9774A" w:rsidP="00A262BD" w:rsidRDefault="00F9774A" w14:paraId="3B64E491" w14:textId="491CEEF2">
            <w:pPr>
              <w:pStyle w:val="af"/>
              <w:rPr>
                <w:b/>
              </w:rPr>
            </w:pPr>
            <w:r w:rsidRPr="00380587">
              <w:rPr>
                <w:b/>
              </w:rPr>
              <w:t>Описание</w:t>
            </w:r>
          </w:p>
        </w:tc>
      </w:tr>
      <w:tr w:rsidR="00F9774A" w:rsidTr="00156569" w14:paraId="4AF4A7AD" w14:textId="77777777">
        <w:trPr>
          <w:jc w:val="center"/>
        </w:trPr>
        <w:tc>
          <w:tcPr>
            <w:tcW w:w="2595" w:type="dxa"/>
          </w:tcPr>
          <w:p w:rsidRPr="00F9774A" w:rsidR="00F9774A" w:rsidP="00A262BD" w:rsidRDefault="00F9774A" w14:paraId="24CC43C2" w14:textId="44ED47C0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6300" w:type="dxa"/>
          </w:tcPr>
          <w:p w:rsidR="00F9774A" w:rsidP="00A262BD" w:rsidRDefault="001C532C" w14:paraId="4B50427E" w14:textId="116B35D1">
            <w:pPr>
              <w:pStyle w:val="af"/>
            </w:pPr>
            <w:r>
              <w:t>Год</w:t>
            </w:r>
          </w:p>
        </w:tc>
      </w:tr>
      <w:tr w:rsidR="00F9774A" w:rsidTr="00156569" w14:paraId="788C2974" w14:textId="77777777">
        <w:trPr>
          <w:jc w:val="center"/>
        </w:trPr>
        <w:tc>
          <w:tcPr>
            <w:tcW w:w="2595" w:type="dxa"/>
          </w:tcPr>
          <w:p w:rsidRPr="00F9774A" w:rsidR="00F9774A" w:rsidP="00E373C6" w:rsidRDefault="00F9774A" w14:paraId="26D161F4" w14:textId="64531046">
            <w:pPr>
              <w:pStyle w:val="af"/>
              <w:rPr>
                <w:lang w:val="en-US"/>
              </w:rPr>
            </w:pPr>
            <w:r w:rsidRPr="00F9774A">
              <w:rPr>
                <w:lang w:val="en-US"/>
              </w:rPr>
              <w:t>month</w:t>
            </w:r>
          </w:p>
        </w:tc>
        <w:tc>
          <w:tcPr>
            <w:tcW w:w="6300" w:type="dxa"/>
          </w:tcPr>
          <w:p w:rsidR="00F9774A" w:rsidP="00E373C6" w:rsidRDefault="001C532C" w14:paraId="49A799C4" w14:textId="1F501147">
            <w:pPr>
              <w:pStyle w:val="af"/>
            </w:pPr>
            <w:r>
              <w:t>Месяц</w:t>
            </w:r>
          </w:p>
        </w:tc>
      </w:tr>
      <w:tr w:rsidR="00F9774A" w:rsidTr="00156569" w14:paraId="0E9E60E3" w14:textId="77777777">
        <w:trPr>
          <w:jc w:val="center"/>
        </w:trPr>
        <w:tc>
          <w:tcPr>
            <w:tcW w:w="2595" w:type="dxa"/>
          </w:tcPr>
          <w:p w:rsidRPr="00F9774A" w:rsidR="00F9774A" w:rsidP="00E373C6" w:rsidRDefault="00F9774A" w14:paraId="341F43E6" w14:textId="41AFA9F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6300" w:type="dxa"/>
          </w:tcPr>
          <w:p w:rsidR="00F9774A" w:rsidP="00E373C6" w:rsidRDefault="001C532C" w14:paraId="2E7C92AA" w14:textId="656E422A">
            <w:pPr>
              <w:pStyle w:val="af"/>
            </w:pPr>
            <w:r>
              <w:t>День</w:t>
            </w:r>
          </w:p>
        </w:tc>
      </w:tr>
      <w:tr w:rsidR="00F9774A" w:rsidTr="00156569" w14:paraId="0D1AED57" w14:textId="77777777">
        <w:trPr>
          <w:jc w:val="center"/>
        </w:trPr>
        <w:tc>
          <w:tcPr>
            <w:tcW w:w="2595" w:type="dxa"/>
          </w:tcPr>
          <w:p w:rsidRPr="00F9774A" w:rsidR="00F9774A" w:rsidP="00516932" w:rsidRDefault="00F9774A" w14:paraId="6CF792D8" w14:textId="3FF3B697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road</w:t>
            </w:r>
          </w:p>
        </w:tc>
        <w:tc>
          <w:tcPr>
            <w:tcW w:w="6300" w:type="dxa"/>
          </w:tcPr>
          <w:p w:rsidRPr="001C532C" w:rsidR="00F9774A" w:rsidP="00516932" w:rsidRDefault="001C532C" w14:paraId="70C95304" w14:textId="2C8B3A6A">
            <w:pPr>
              <w:pStyle w:val="af"/>
            </w:pPr>
            <w:r>
              <w:rPr>
                <w:lang w:val="en-US"/>
              </w:rPr>
              <w:t xml:space="preserve">ID </w:t>
            </w:r>
            <w:r>
              <w:t>дороги</w:t>
            </w:r>
          </w:p>
        </w:tc>
      </w:tr>
      <w:tr w:rsidR="00F9774A" w:rsidTr="00156569" w14:paraId="6E32C1C9" w14:textId="77777777">
        <w:trPr>
          <w:jc w:val="center"/>
        </w:trPr>
        <w:tc>
          <w:tcPr>
            <w:tcW w:w="2595" w:type="dxa"/>
          </w:tcPr>
          <w:p w:rsidRPr="00F9774A" w:rsidR="00F9774A" w:rsidP="00516932" w:rsidRDefault="00F9774A" w14:paraId="5D0FD016" w14:textId="6AB3F37E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lastRenderedPageBreak/>
              <w:t>depo</w:t>
            </w:r>
          </w:p>
        </w:tc>
        <w:tc>
          <w:tcPr>
            <w:tcW w:w="6300" w:type="dxa"/>
          </w:tcPr>
          <w:p w:rsidRPr="00C36A08" w:rsidR="00F9774A" w:rsidP="00516932" w:rsidRDefault="00C36A08" w14:paraId="42AEBFA6" w14:textId="30D7ED70">
            <w:pPr>
              <w:pStyle w:val="af"/>
            </w:pPr>
            <w:r>
              <w:rPr>
                <w:lang w:val="en-US"/>
              </w:rPr>
              <w:t xml:space="preserve">ID </w:t>
            </w:r>
            <w:r>
              <w:t>депо</w:t>
            </w:r>
          </w:p>
        </w:tc>
      </w:tr>
      <w:tr w:rsidR="00F9774A" w:rsidTr="00156569" w14:paraId="402D982C" w14:textId="77777777">
        <w:trPr>
          <w:jc w:val="center"/>
        </w:trPr>
        <w:tc>
          <w:tcPr>
            <w:tcW w:w="2595" w:type="dxa"/>
          </w:tcPr>
          <w:p w:rsidRPr="00F9774A" w:rsidR="00F9774A" w:rsidP="00516932" w:rsidRDefault="00F9774A" w14:paraId="2C413B53" w14:textId="2505405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  <w:tc>
          <w:tcPr>
            <w:tcW w:w="6300" w:type="dxa"/>
          </w:tcPr>
          <w:p w:rsidR="00F9774A" w:rsidP="00516932" w:rsidRDefault="00F9774A" w14:paraId="5D8DAA01" w14:textId="4C4D0B4B">
            <w:pPr>
              <w:pStyle w:val="af"/>
            </w:pPr>
            <w:r w:rsidRPr="00B10ACF">
              <w:t xml:space="preserve">ID </w:t>
            </w:r>
            <w:r w:rsidR="00C36A08">
              <w:t>колонны</w:t>
            </w:r>
          </w:p>
        </w:tc>
      </w:tr>
      <w:tr w:rsidR="00F9774A" w:rsidTr="00156569" w14:paraId="50B85A28" w14:textId="77777777">
        <w:trPr>
          <w:jc w:val="center"/>
        </w:trPr>
        <w:tc>
          <w:tcPr>
            <w:tcW w:w="2595" w:type="dxa"/>
          </w:tcPr>
          <w:p w:rsidRPr="00F9774A" w:rsidR="00F9774A" w:rsidP="00516932" w:rsidRDefault="00F9774A" w14:paraId="3033A002" w14:textId="17DF85AE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crew</w:t>
            </w:r>
          </w:p>
        </w:tc>
        <w:tc>
          <w:tcPr>
            <w:tcW w:w="6300" w:type="dxa"/>
          </w:tcPr>
          <w:p w:rsidR="00F9774A" w:rsidP="00516932" w:rsidRDefault="00F9774A" w14:paraId="478E4644" w14:textId="1406666B">
            <w:pPr>
              <w:pStyle w:val="af"/>
            </w:pPr>
            <w:r w:rsidRPr="00B10ACF">
              <w:t xml:space="preserve">ID </w:t>
            </w:r>
            <w:r w:rsidR="00C36A08">
              <w:t>бригады</w:t>
            </w:r>
          </w:p>
        </w:tc>
      </w:tr>
      <w:tr w:rsidRPr="00F9774A" w:rsidR="00F9774A" w:rsidTr="00156569" w14:paraId="3ADDD76B" w14:textId="77777777">
        <w:trPr>
          <w:jc w:val="center"/>
        </w:trPr>
        <w:tc>
          <w:tcPr>
            <w:tcW w:w="2595" w:type="dxa"/>
          </w:tcPr>
          <w:p w:rsidRPr="00F9774A" w:rsidR="00F9774A" w:rsidP="00516932" w:rsidRDefault="00F9774A" w14:paraId="3D005BA7" w14:textId="4BAAA1ED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6300" w:type="dxa"/>
          </w:tcPr>
          <w:p w:rsidR="00F9774A" w:rsidP="00516932" w:rsidRDefault="00C36A08" w14:paraId="51C8F55A" w14:textId="75801967">
            <w:pPr>
              <w:pStyle w:val="af"/>
            </w:pPr>
            <w:r>
              <w:t>Количество лет</w:t>
            </w:r>
          </w:p>
        </w:tc>
      </w:tr>
      <w:tr w:rsidR="00F9774A" w:rsidTr="00156569" w14:paraId="11ABA0EB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3AC8B65C" w14:textId="43D4A401">
            <w:pPr>
              <w:pStyle w:val="af"/>
            </w:pPr>
            <w:proofErr w:type="spellStart"/>
            <w:r w:rsidRPr="00B34F2B">
              <w:t>experience_prof</w:t>
            </w:r>
            <w:proofErr w:type="spellEnd"/>
          </w:p>
        </w:tc>
        <w:tc>
          <w:tcPr>
            <w:tcW w:w="6300" w:type="dxa"/>
          </w:tcPr>
          <w:p w:rsidR="00F9774A" w:rsidP="00F9774A" w:rsidRDefault="00C36A08" w14:paraId="4108BC2B" w14:textId="755B0B07">
            <w:pPr>
              <w:pStyle w:val="af"/>
            </w:pPr>
            <w:r>
              <w:t>Опыт в профессии</w:t>
            </w:r>
          </w:p>
        </w:tc>
      </w:tr>
      <w:tr w:rsidR="00F9774A" w:rsidTr="00156569" w14:paraId="43FE2228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6CFFA390" w14:textId="7923D18F">
            <w:pPr>
              <w:pStyle w:val="af"/>
            </w:pPr>
            <w:proofErr w:type="spellStart"/>
            <w:r w:rsidRPr="00B34F2B">
              <w:t>experience_company</w:t>
            </w:r>
            <w:proofErr w:type="spellEnd"/>
          </w:p>
        </w:tc>
        <w:tc>
          <w:tcPr>
            <w:tcW w:w="6300" w:type="dxa"/>
          </w:tcPr>
          <w:p w:rsidR="00F9774A" w:rsidP="00F9774A" w:rsidRDefault="00C36A08" w14:paraId="2632B3B1" w14:textId="2BCB12DF">
            <w:pPr>
              <w:pStyle w:val="af"/>
            </w:pPr>
            <w:r>
              <w:t>Опыт в компании</w:t>
            </w:r>
          </w:p>
        </w:tc>
      </w:tr>
      <w:tr w:rsidR="00470032" w:rsidTr="00156569" w14:paraId="607C1FE6" w14:textId="77777777">
        <w:trPr>
          <w:jc w:val="center"/>
        </w:trPr>
        <w:tc>
          <w:tcPr>
            <w:tcW w:w="2595" w:type="dxa"/>
          </w:tcPr>
          <w:p w:rsidR="00470032" w:rsidP="00470032" w:rsidRDefault="00470032" w14:paraId="1A2BE40E" w14:textId="0D9D1837">
            <w:pPr>
              <w:pStyle w:val="af"/>
            </w:pPr>
            <w:proofErr w:type="spellStart"/>
            <w:r w:rsidRPr="00B34F2B">
              <w:t>talon_btp</w:t>
            </w:r>
            <w:proofErr w:type="spellEnd"/>
          </w:p>
        </w:tc>
        <w:tc>
          <w:tcPr>
            <w:tcW w:w="6300" w:type="dxa"/>
          </w:tcPr>
          <w:p w:rsidR="00470032" w:rsidP="00470032" w:rsidRDefault="00470032" w14:paraId="20D8B685" w14:textId="5958650C">
            <w:pPr>
              <w:pStyle w:val="af"/>
            </w:pPr>
            <w:r>
              <w:t>Наличие талона по безопасности</w:t>
            </w:r>
          </w:p>
        </w:tc>
      </w:tr>
      <w:tr w:rsidR="00F9774A" w:rsidTr="00156569" w14:paraId="0BFBE95D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2210BFEB" w14:textId="2186F40E">
            <w:pPr>
              <w:pStyle w:val="af"/>
            </w:pPr>
            <w:proofErr w:type="spellStart"/>
            <w:r w:rsidRPr="00B34F2B">
              <w:t>talon_ot</w:t>
            </w:r>
            <w:proofErr w:type="spellEnd"/>
          </w:p>
        </w:tc>
        <w:tc>
          <w:tcPr>
            <w:tcW w:w="6300" w:type="dxa"/>
          </w:tcPr>
          <w:p w:rsidR="00F9774A" w:rsidP="00F9774A" w:rsidRDefault="00470032" w14:paraId="779F7016" w14:textId="16F13C4F">
            <w:pPr>
              <w:pStyle w:val="af"/>
            </w:pPr>
            <w:r>
              <w:t>Наличие талона по ОТ</w:t>
            </w:r>
          </w:p>
        </w:tc>
      </w:tr>
      <w:tr w:rsidRPr="00FF7822" w:rsidR="00F9774A" w:rsidTr="00156569" w14:paraId="76A44A65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2A67A0D3" w14:textId="2733E453">
            <w:pPr>
              <w:pStyle w:val="af"/>
            </w:pPr>
            <w:proofErr w:type="spellStart"/>
            <w:r w:rsidRPr="00B34F2B">
              <w:t>is_trip</w:t>
            </w:r>
            <w:proofErr w:type="spellEnd"/>
          </w:p>
        </w:tc>
        <w:tc>
          <w:tcPr>
            <w:tcW w:w="6300" w:type="dxa"/>
          </w:tcPr>
          <w:p w:rsidR="00F9774A" w:rsidP="00F9774A" w:rsidRDefault="003A404F" w14:paraId="64917E0A" w14:textId="70382F3D">
            <w:pPr>
              <w:pStyle w:val="af"/>
            </w:pPr>
            <w:r>
              <w:t>Была ли поездка в день измерений</w:t>
            </w:r>
          </w:p>
        </w:tc>
      </w:tr>
      <w:tr w:rsidR="00F9774A" w:rsidTr="00156569" w14:paraId="56681323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603763B0" w14:textId="65C93C46">
            <w:pPr>
              <w:pStyle w:val="af"/>
            </w:pPr>
            <w:proofErr w:type="spellStart"/>
            <w:r w:rsidRPr="00B34F2B">
              <w:t>trip_start</w:t>
            </w:r>
            <w:proofErr w:type="spellEnd"/>
          </w:p>
        </w:tc>
        <w:tc>
          <w:tcPr>
            <w:tcW w:w="6300" w:type="dxa"/>
          </w:tcPr>
          <w:p w:rsidR="00F9774A" w:rsidP="00F9774A" w:rsidRDefault="00156569" w14:paraId="47F85258" w14:textId="29B8B698">
            <w:pPr>
              <w:pStyle w:val="af"/>
            </w:pPr>
            <w:r>
              <w:t>Начало поездки</w:t>
            </w:r>
          </w:p>
        </w:tc>
      </w:tr>
      <w:tr w:rsidRPr="00F9774A" w:rsidR="00F9774A" w:rsidTr="00156569" w14:paraId="07A2E1D3" w14:textId="77777777">
        <w:trPr>
          <w:jc w:val="center"/>
        </w:trPr>
        <w:tc>
          <w:tcPr>
            <w:tcW w:w="2595" w:type="dxa"/>
          </w:tcPr>
          <w:p w:rsidR="00F9774A" w:rsidP="00F9774A" w:rsidRDefault="00F9774A" w14:paraId="660AD064" w14:textId="2BFB4664">
            <w:pPr>
              <w:pStyle w:val="af"/>
            </w:pPr>
            <w:proofErr w:type="spellStart"/>
            <w:r w:rsidRPr="00B34F2B">
              <w:t>trip_end</w:t>
            </w:r>
            <w:proofErr w:type="spellEnd"/>
          </w:p>
        </w:tc>
        <w:tc>
          <w:tcPr>
            <w:tcW w:w="6300" w:type="dxa"/>
          </w:tcPr>
          <w:p w:rsidR="00F9774A" w:rsidP="00F9774A" w:rsidRDefault="00156569" w14:paraId="47E97BF9" w14:textId="72772E4E">
            <w:pPr>
              <w:pStyle w:val="af"/>
            </w:pPr>
            <w:r>
              <w:t>Окончание поездки</w:t>
            </w:r>
          </w:p>
        </w:tc>
      </w:tr>
      <w:tr w:rsidR="00F9774A" w:rsidTr="00156569" w14:paraId="39B12E04" w14:textId="77777777">
        <w:trPr>
          <w:jc w:val="center"/>
        </w:trPr>
        <w:tc>
          <w:tcPr>
            <w:tcW w:w="2595" w:type="dxa"/>
          </w:tcPr>
          <w:p w:rsidRPr="00BC25B2" w:rsidR="00F9774A" w:rsidP="00516932" w:rsidRDefault="00BC25B2" w14:paraId="158E5F65" w14:textId="7E1B8504">
            <w:pPr>
              <w:pStyle w:val="af"/>
              <w:rPr>
                <w:lang w:val="en-US"/>
              </w:rPr>
            </w:pPr>
            <w:proofErr w:type="spellStart"/>
            <w:r w:rsidRPr="00BC25B2">
              <w:rPr>
                <w:lang w:val="en-US"/>
              </w:rPr>
              <w:t>count_trip</w:t>
            </w:r>
            <w:proofErr w:type="spellEnd"/>
            <w:r>
              <w:rPr>
                <w:lang w:val="en-US"/>
              </w:rPr>
              <w:t>_*</w:t>
            </w:r>
          </w:p>
        </w:tc>
        <w:tc>
          <w:tcPr>
            <w:tcW w:w="6300" w:type="dxa"/>
          </w:tcPr>
          <w:p w:rsidRPr="00156569" w:rsidR="00F9774A" w:rsidP="00516932" w:rsidRDefault="00156569" w14:paraId="11EE648F" w14:textId="30A3173D">
            <w:pPr>
              <w:pStyle w:val="af"/>
            </w:pPr>
            <w:r>
              <w:t xml:space="preserve">Количество поездок за </w:t>
            </w:r>
            <w:r>
              <w:rPr>
                <w:lang w:val="en-US"/>
              </w:rPr>
              <w:t>7,30,90,180</w:t>
            </w:r>
            <w:r>
              <w:t xml:space="preserve"> дней</w:t>
            </w:r>
          </w:p>
        </w:tc>
      </w:tr>
      <w:tr w:rsidR="00F9774A" w:rsidTr="00156569" w14:paraId="546F81C6" w14:textId="77777777">
        <w:trPr>
          <w:jc w:val="center"/>
        </w:trPr>
        <w:tc>
          <w:tcPr>
            <w:tcW w:w="2595" w:type="dxa"/>
          </w:tcPr>
          <w:p w:rsidRPr="00BC25B2" w:rsidR="00F9774A" w:rsidP="00516932" w:rsidRDefault="00BC25B2" w14:paraId="743BB538" w14:textId="329F7544">
            <w:pPr>
              <w:pStyle w:val="af"/>
              <w:rPr>
                <w:lang w:val="en-US"/>
              </w:rPr>
            </w:pPr>
            <w:proofErr w:type="spellStart"/>
            <w:r w:rsidRPr="00BC25B2">
              <w:t>time_work</w:t>
            </w:r>
            <w:proofErr w:type="spellEnd"/>
            <w:r w:rsidRPr="00BC25B2">
              <w:t>_</w:t>
            </w:r>
            <w:r>
              <w:rPr>
                <w:lang w:val="en-US"/>
              </w:rPr>
              <w:t>*</w:t>
            </w:r>
          </w:p>
        </w:tc>
        <w:tc>
          <w:tcPr>
            <w:tcW w:w="6300" w:type="dxa"/>
          </w:tcPr>
          <w:p w:rsidRPr="004F224D" w:rsidR="00F9774A" w:rsidP="00516932" w:rsidRDefault="004F224D" w14:paraId="31A42ADE" w14:textId="3C97FC4B">
            <w:pPr>
              <w:pStyle w:val="af"/>
            </w:pPr>
            <w:r>
              <w:t xml:space="preserve">Время работы за </w:t>
            </w:r>
            <w:r>
              <w:rPr>
                <w:lang w:val="en-US"/>
              </w:rPr>
              <w:t>7,30,90,180</w:t>
            </w:r>
            <w:r>
              <w:t xml:space="preserve"> дней</w:t>
            </w:r>
          </w:p>
        </w:tc>
      </w:tr>
      <w:tr w:rsidRPr="00FF7822" w:rsidR="00F9774A" w:rsidTr="00156569" w14:paraId="3D7D06EF" w14:textId="77777777">
        <w:trPr>
          <w:jc w:val="center"/>
        </w:trPr>
        <w:tc>
          <w:tcPr>
            <w:tcW w:w="2595" w:type="dxa"/>
          </w:tcPr>
          <w:p w:rsidRPr="004F224D" w:rsidR="00F9774A" w:rsidP="00516932" w:rsidRDefault="004F224D" w14:paraId="5F1FB8D3" w14:textId="176EA16F">
            <w:pPr>
              <w:pStyle w:val="af"/>
              <w:rPr>
                <w:lang w:val="en-US"/>
              </w:rPr>
            </w:pPr>
            <w:proofErr w:type="spellStart"/>
            <w:r w:rsidRPr="004F224D">
              <w:t>prmo</w:t>
            </w:r>
            <w:proofErr w:type="spellEnd"/>
            <w:r w:rsidRPr="004F224D">
              <w:t>_</w:t>
            </w:r>
            <w:r>
              <w:rPr>
                <w:lang w:val="en-US"/>
              </w:rPr>
              <w:t>*</w:t>
            </w:r>
          </w:p>
        </w:tc>
        <w:tc>
          <w:tcPr>
            <w:tcW w:w="6300" w:type="dxa"/>
          </w:tcPr>
          <w:p w:rsidRPr="00483A75" w:rsidR="00F9774A" w:rsidP="00516932" w:rsidRDefault="00483A75" w14:paraId="5F025AAE" w14:textId="75C0C16B">
            <w:pPr>
              <w:pStyle w:val="af"/>
            </w:pPr>
            <w:r>
              <w:t>Агрегированные</w:t>
            </w:r>
            <w:r w:rsidRPr="00483A75">
              <w:t xml:space="preserve"> </w:t>
            </w:r>
            <w:r>
              <w:t>медицинские</w:t>
            </w:r>
            <w:r w:rsidRPr="00483A75">
              <w:t xml:space="preserve"> </w:t>
            </w:r>
            <w:r>
              <w:t>данные</w:t>
            </w:r>
            <w:r w:rsidRPr="00483A75">
              <w:t xml:space="preserve"> </w:t>
            </w:r>
            <w:r>
              <w:t xml:space="preserve">за </w:t>
            </w:r>
            <w:r w:rsidRPr="00483A75">
              <w:t>7,30,90,180</w:t>
            </w:r>
            <w:r>
              <w:t xml:space="preserve"> дней (</w:t>
            </w:r>
            <w:r w:rsidR="004F224D">
              <w:rPr>
                <w:lang w:val="en-US"/>
              </w:rPr>
              <w:t>fail</w:t>
            </w:r>
            <w:r w:rsidRPr="00483A75" w:rsidR="004F224D">
              <w:t xml:space="preserve">, </w:t>
            </w:r>
            <w:r w:rsidR="004F224D">
              <w:rPr>
                <w:lang w:val="en-US"/>
              </w:rPr>
              <w:t>warn</w:t>
            </w:r>
            <w:r w:rsidRPr="00483A75" w:rsidR="004F224D">
              <w:t xml:space="preserve">, </w:t>
            </w:r>
            <w:r w:rsidR="004F224D">
              <w:rPr>
                <w:lang w:val="en-US"/>
              </w:rPr>
              <w:t>replay</w:t>
            </w:r>
            <w:r w:rsidRPr="00483A75" w:rsidR="004F224D">
              <w:t xml:space="preserve">, </w:t>
            </w:r>
            <w:r w:rsidR="004F224D">
              <w:rPr>
                <w:lang w:val="en-US"/>
              </w:rPr>
              <w:t>adapt</w:t>
            </w:r>
            <w:r w:rsidRPr="00483A75" w:rsidR="004F224D">
              <w:t>_</w:t>
            </w:r>
            <w:r w:rsidR="004F224D">
              <w:rPr>
                <w:lang w:val="en-US"/>
              </w:rPr>
              <w:t>warn</w:t>
            </w:r>
            <w:r w:rsidRPr="00483A75" w:rsidR="004F224D">
              <w:t xml:space="preserve">, </w:t>
            </w:r>
            <w:r w:rsidR="004F224D">
              <w:rPr>
                <w:lang w:val="en-US"/>
              </w:rPr>
              <w:t>adapt</w:t>
            </w:r>
            <w:r w:rsidRPr="00483A75" w:rsidR="004F224D">
              <w:t>_</w:t>
            </w:r>
            <w:r w:rsidR="004F224D">
              <w:rPr>
                <w:lang w:val="en-US"/>
              </w:rPr>
              <w:t>fail</w:t>
            </w:r>
            <w:r w:rsidRPr="00F83AD0" w:rsidR="00F83AD0">
              <w:t xml:space="preserve">, </w:t>
            </w:r>
            <w:r w:rsidR="00F83AD0">
              <w:rPr>
                <w:lang w:val="en-US"/>
              </w:rPr>
              <w:t>end</w:t>
            </w:r>
            <w:r>
              <w:t>)</w:t>
            </w:r>
          </w:p>
        </w:tc>
      </w:tr>
      <w:tr w:rsidRPr="00FF7822" w:rsidR="00F9774A" w:rsidTr="00156569" w14:paraId="780D9283" w14:textId="77777777">
        <w:trPr>
          <w:jc w:val="center"/>
        </w:trPr>
        <w:tc>
          <w:tcPr>
            <w:tcW w:w="2595" w:type="dxa"/>
          </w:tcPr>
          <w:p w:rsidRPr="000540BA" w:rsidR="00F9774A" w:rsidP="00516932" w:rsidRDefault="000540BA" w14:paraId="4A5EDDAF" w14:textId="27F54895">
            <w:pPr>
              <w:pStyle w:val="af"/>
              <w:rPr>
                <w:lang w:val="en-US"/>
              </w:rPr>
            </w:pPr>
            <w:proofErr w:type="spellStart"/>
            <w:r w:rsidRPr="000540BA">
              <w:t>unique_pom</w:t>
            </w:r>
            <w:proofErr w:type="spellEnd"/>
            <w:r w:rsidRPr="000540BA">
              <w:t>_</w:t>
            </w:r>
            <w:r>
              <w:rPr>
                <w:lang w:val="en-US"/>
              </w:rPr>
              <w:t>*</w:t>
            </w:r>
          </w:p>
        </w:tc>
        <w:tc>
          <w:tcPr>
            <w:tcW w:w="6300" w:type="dxa"/>
          </w:tcPr>
          <w:p w:rsidRPr="00483A75" w:rsidR="00F9774A" w:rsidP="00516932" w:rsidRDefault="009278BC" w14:paraId="346B4D0E" w14:textId="79BA5FEA">
            <w:pPr>
              <w:pStyle w:val="af"/>
            </w:pPr>
            <w:r>
              <w:t xml:space="preserve">Количество смен уникальных помощников за </w:t>
            </w:r>
            <w:r w:rsidRPr="009278BC">
              <w:t>7,30,90,180</w:t>
            </w:r>
            <w:r>
              <w:t xml:space="preserve"> дней</w:t>
            </w:r>
          </w:p>
        </w:tc>
      </w:tr>
      <w:tr w:rsidRPr="00FF7822" w:rsidR="00F9774A" w:rsidTr="00156569" w14:paraId="46248224" w14:textId="77777777">
        <w:trPr>
          <w:jc w:val="center"/>
        </w:trPr>
        <w:tc>
          <w:tcPr>
            <w:tcW w:w="2595" w:type="dxa"/>
          </w:tcPr>
          <w:p w:rsidRPr="000540BA" w:rsidR="00F9774A" w:rsidP="00516932" w:rsidRDefault="000540BA" w14:paraId="294447E2" w14:textId="383168A4">
            <w:pPr>
              <w:pStyle w:val="af"/>
              <w:rPr>
                <w:lang w:val="en-US"/>
              </w:rPr>
            </w:pPr>
            <w:proofErr w:type="spellStart"/>
            <w:r w:rsidRPr="000540BA">
              <w:t>trips_no_pom</w:t>
            </w:r>
            <w:proofErr w:type="spellEnd"/>
            <w:r w:rsidRPr="000540BA">
              <w:t>_</w:t>
            </w:r>
            <w:r>
              <w:rPr>
                <w:lang w:val="en-US"/>
              </w:rPr>
              <w:t>*</w:t>
            </w:r>
          </w:p>
        </w:tc>
        <w:tc>
          <w:tcPr>
            <w:tcW w:w="6300" w:type="dxa"/>
          </w:tcPr>
          <w:p w:rsidRPr="00483A75" w:rsidR="00F9774A" w:rsidP="00516932" w:rsidRDefault="00A7175C" w14:paraId="3B867B60" w14:textId="2E8BB79E">
            <w:pPr>
              <w:pStyle w:val="af"/>
            </w:pPr>
            <w:r>
              <w:t>Количество поездок без помощника за 10 и 30 дней</w:t>
            </w:r>
          </w:p>
        </w:tc>
      </w:tr>
      <w:tr w:rsidRPr="00483A75" w:rsidR="00BC25B2" w:rsidTr="00156569" w14:paraId="3FEB6172" w14:textId="77777777">
        <w:trPr>
          <w:jc w:val="center"/>
        </w:trPr>
        <w:tc>
          <w:tcPr>
            <w:tcW w:w="2595" w:type="dxa"/>
          </w:tcPr>
          <w:p w:rsidRPr="00483A75" w:rsidR="00BC25B2" w:rsidP="00516932" w:rsidRDefault="000540BA" w14:paraId="5E4DD3DE" w14:textId="02352AFD">
            <w:pPr>
              <w:pStyle w:val="af"/>
            </w:pPr>
            <w:proofErr w:type="spellStart"/>
            <w:r w:rsidRPr="000540BA">
              <w:t>pom_tab_num</w:t>
            </w:r>
            <w:proofErr w:type="spellEnd"/>
          </w:p>
        </w:tc>
        <w:tc>
          <w:tcPr>
            <w:tcW w:w="6300" w:type="dxa"/>
          </w:tcPr>
          <w:p w:rsidRPr="00A7175C" w:rsidR="00BC25B2" w:rsidP="00516932" w:rsidRDefault="00A7175C" w14:paraId="6AC5C389" w14:textId="0701EC25">
            <w:pPr>
              <w:pStyle w:val="af"/>
            </w:pPr>
            <w:r>
              <w:t>Табельный номер помощника</w:t>
            </w:r>
          </w:p>
        </w:tc>
      </w:tr>
      <w:tr w:rsidRPr="00FF7822" w:rsidR="00BC25B2" w:rsidTr="00156569" w14:paraId="7A4EEBDA" w14:textId="77777777">
        <w:trPr>
          <w:jc w:val="center"/>
        </w:trPr>
        <w:tc>
          <w:tcPr>
            <w:tcW w:w="2595" w:type="dxa"/>
          </w:tcPr>
          <w:p w:rsidRPr="000540BA" w:rsidR="00BC25B2" w:rsidP="00516932" w:rsidRDefault="000540BA" w14:paraId="1F1D2DB7" w14:textId="69BE543C">
            <w:pPr>
              <w:pStyle w:val="af"/>
              <w:rPr>
                <w:lang w:val="en-US"/>
              </w:rPr>
            </w:pPr>
            <w:proofErr w:type="spellStart"/>
            <w:r w:rsidRPr="000540BA">
              <w:t>nd</w:t>
            </w:r>
            <w:r>
              <w:t>b</w:t>
            </w:r>
            <w:proofErr w:type="spellEnd"/>
            <w:r w:rsidRPr="000540BA">
              <w:t>_</w:t>
            </w:r>
            <w:r>
              <w:rPr>
                <w:lang w:val="en-US"/>
              </w:rPr>
              <w:t>*</w:t>
            </w:r>
          </w:p>
        </w:tc>
        <w:tc>
          <w:tcPr>
            <w:tcW w:w="6300" w:type="dxa"/>
          </w:tcPr>
          <w:p w:rsidRPr="000540BA" w:rsidR="00BC25B2" w:rsidP="00516932" w:rsidRDefault="000540BA" w14:paraId="3D6F8505" w14:textId="0BA46777">
            <w:pPr>
              <w:pStyle w:val="af"/>
            </w:pPr>
            <w:r>
              <w:t>Количество нарушений за 10</w:t>
            </w:r>
            <w:r w:rsidRPr="000540BA">
              <w:t>,30,90,180</w:t>
            </w:r>
            <w:r>
              <w:t>,365</w:t>
            </w:r>
            <w:r w:rsidRPr="000540BA">
              <w:t xml:space="preserve"> дней</w:t>
            </w:r>
            <w:r w:rsidR="00C34784">
              <w:t xml:space="preserve"> для грубых и негрубых нарушений (</w:t>
            </w:r>
            <w:r w:rsidR="00C34784">
              <w:rPr>
                <w:lang w:val="en-US"/>
              </w:rPr>
              <w:t>hard</w:t>
            </w:r>
            <w:r w:rsidRPr="00C34784" w:rsidR="00C34784">
              <w:t xml:space="preserve">, </w:t>
            </w:r>
            <w:r w:rsidR="00C34784">
              <w:rPr>
                <w:lang w:val="en-US"/>
              </w:rPr>
              <w:t>easy</w:t>
            </w:r>
            <w:r w:rsidR="00C34784">
              <w:t>)</w:t>
            </w:r>
          </w:p>
        </w:tc>
      </w:tr>
    </w:tbl>
    <w:p w:rsidR="001C357A" w:rsidP="001C357A" w:rsidRDefault="001C357A" w14:paraId="54E3401B" w14:textId="77777777">
      <w:pPr>
        <w:rPr>
          <w:lang w:val="ru-RU"/>
        </w:rPr>
      </w:pPr>
    </w:p>
    <w:p w:rsidRPr="00BB5AA3" w:rsidR="006164F6" w:rsidP="006164F6" w:rsidRDefault="006164F6" w14:paraId="6B2D8A8C" w14:textId="52770077">
      <w:pPr>
        <w:pStyle w:val="2"/>
        <w:numPr>
          <w:ilvl w:val="1"/>
          <w:numId w:val="7"/>
        </w:numPr>
        <w:rPr>
          <w:lang w:val="ru-RU"/>
        </w:rPr>
      </w:pPr>
      <w:bookmarkStart w:name="_Toc162335312" w:id="6"/>
      <w:r>
        <w:rPr>
          <w:lang w:val="ru-RU"/>
        </w:rPr>
        <w:t xml:space="preserve">Формирование набора данных </w:t>
      </w:r>
      <w:r w:rsidR="004508A0">
        <w:rPr>
          <w:lang w:val="ru-RU"/>
        </w:rPr>
        <w:t>для обучения</w:t>
      </w:r>
      <w:r>
        <w:rPr>
          <w:lang w:val="ru-RU"/>
        </w:rPr>
        <w:t xml:space="preserve"> моделей</w:t>
      </w:r>
      <w:bookmarkEnd w:id="6"/>
    </w:p>
    <w:p w:rsidR="001C357A" w:rsidP="001C357A" w:rsidRDefault="006164F6" w14:paraId="1FF6D757" w14:textId="54673EA4">
      <w:pPr>
        <w:rPr>
          <w:lang w:val="ru-RU"/>
        </w:rPr>
      </w:pPr>
      <w:r>
        <w:rPr>
          <w:lang w:val="ru-RU"/>
        </w:rPr>
        <w:t>При работе с данными были выделены используемые признаки. Признаки были разделены на две категории: числовые и категориальные.</w:t>
      </w:r>
      <w:r w:rsidR="00F04ECD">
        <w:rPr>
          <w:lang w:val="ru-RU"/>
        </w:rPr>
        <w:t xml:space="preserve"> А в качестве меток было взято </w:t>
      </w:r>
      <w:r w:rsidR="00EC1CFD">
        <w:rPr>
          <w:lang w:val="ru-RU"/>
        </w:rPr>
        <w:t>поле,</w:t>
      </w:r>
      <w:r w:rsidR="00F04ECD">
        <w:rPr>
          <w:lang w:val="ru-RU"/>
        </w:rPr>
        <w:t xml:space="preserve"> показывающее факт совершения грубого нарушения в ближайшие 30 дней</w:t>
      </w:r>
      <w:r w:rsidR="00EC1CFD">
        <w:rPr>
          <w:lang w:val="ru-RU"/>
        </w:rPr>
        <w:t xml:space="preserve"> (</w:t>
      </w:r>
      <w:r w:rsidR="00EC1CFD">
        <w:rPr>
          <w:lang w:val="ru-RU"/>
        </w:rPr>
        <w:fldChar w:fldCharType="begin"/>
      </w:r>
      <w:r w:rsidR="00EC1CFD">
        <w:rPr>
          <w:lang w:val="ru-RU"/>
        </w:rPr>
        <w:instrText xml:space="preserve"> REF _Ref162180994 \h </w:instrText>
      </w:r>
      <w:r w:rsidR="00EC1CFD">
        <w:rPr>
          <w:lang w:val="ru-RU"/>
        </w:rPr>
      </w:r>
      <w:r w:rsidR="00EC1CFD">
        <w:rPr>
          <w:lang w:val="ru-RU"/>
        </w:rPr>
        <w:fldChar w:fldCharType="separate"/>
      </w:r>
      <w:r w:rsidRPr="006164F6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3</w:t>
      </w:r>
      <w:r w:rsidR="00EC1CFD">
        <w:rPr>
          <w:lang w:val="ru-RU"/>
        </w:rPr>
        <w:fldChar w:fldCharType="end"/>
      </w:r>
      <w:r w:rsidR="00EC1CFD">
        <w:rPr>
          <w:lang w:val="ru-RU"/>
        </w:rPr>
        <w:t>)</w:t>
      </w:r>
      <w:r w:rsidR="00F04ECD">
        <w:rPr>
          <w:lang w:val="ru-RU"/>
        </w:rPr>
        <w:t>.</w:t>
      </w:r>
    </w:p>
    <w:p w:rsidR="006164F6" w:rsidP="006164F6" w:rsidRDefault="006164F6" w14:paraId="363F6220" w14:textId="750461E1">
      <w:pPr>
        <w:pStyle w:val="ac"/>
        <w:keepNext/>
      </w:pPr>
      <w:r w:rsidRPr="006164F6">
        <w:rPr>
          <w:noProof/>
          <w:lang w:val="ru-RU"/>
        </w:rPr>
        <w:lastRenderedPageBreak/>
        <w:drawing>
          <wp:inline distT="0" distB="0" distL="0" distR="0" wp14:anchorId="268A2A86" wp14:editId="6287522D">
            <wp:extent cx="2686863" cy="3162935"/>
            <wp:effectExtent l="0" t="0" r="0" b="0"/>
            <wp:docPr id="210438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8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899" cy="31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C4E" w:rsidR="00F34C4E">
        <w:rPr>
          <w:noProof/>
          <w:lang w:val="ru-RU"/>
        </w:rPr>
        <w:drawing>
          <wp:inline distT="0" distB="0" distL="0" distR="0" wp14:anchorId="442BE7FA" wp14:editId="3C476D3B">
            <wp:extent cx="2813139" cy="3129942"/>
            <wp:effectExtent l="0" t="0" r="6350" b="0"/>
            <wp:docPr id="157696738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738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918" cy="31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F6" w:rsidP="006164F6" w:rsidRDefault="006164F6" w14:paraId="0C01BF91" w14:textId="74AC5140">
      <w:pPr>
        <w:pStyle w:val="ad"/>
        <w:jc w:val="center"/>
        <w:rPr>
          <w:lang w:val="ru-RU"/>
        </w:rPr>
      </w:pPr>
      <w:bookmarkStart w:name="_Ref162180994" w:id="7"/>
      <w:r w:rsidRPr="006164F6">
        <w:rPr>
          <w:lang w:val="ru-RU"/>
        </w:rPr>
        <w:t xml:space="preserve">Рисунок </w:t>
      </w:r>
      <w:r>
        <w:fldChar w:fldCharType="begin"/>
      </w:r>
      <w:r w:rsidRPr="006164F6">
        <w:rPr>
          <w:lang w:val="ru-RU"/>
        </w:rPr>
        <w:instrText xml:space="preserve"> </w:instrText>
      </w:r>
      <w:r>
        <w:instrText>SEQ</w:instrText>
      </w:r>
      <w:r w:rsidRPr="006164F6">
        <w:rPr>
          <w:lang w:val="ru-RU"/>
        </w:rPr>
        <w:instrText xml:space="preserve"> Рисунок \* </w:instrText>
      </w:r>
      <w:r>
        <w:instrText>ARABIC</w:instrText>
      </w:r>
      <w:r w:rsidRPr="006164F6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3</w:t>
      </w:r>
      <w:r>
        <w:fldChar w:fldCharType="end"/>
      </w:r>
      <w:bookmarkEnd w:id="7"/>
      <w:r>
        <w:rPr>
          <w:lang w:val="ru-RU"/>
        </w:rPr>
        <w:t xml:space="preserve"> Выбранные</w:t>
      </w:r>
      <w:r w:rsidR="00F34C4E">
        <w:rPr>
          <w:lang w:val="ru-RU"/>
        </w:rPr>
        <w:t xml:space="preserve"> признаки и метки</w:t>
      </w:r>
      <w:r>
        <w:rPr>
          <w:lang w:val="ru-RU"/>
        </w:rPr>
        <w:t xml:space="preserve"> для обучения</w:t>
      </w:r>
    </w:p>
    <w:p w:rsidR="00F81E41" w:rsidP="00F81E41" w:rsidRDefault="00F81E41" w14:paraId="25121CBB" w14:textId="244FBC8E">
      <w:pPr>
        <w:rPr>
          <w:lang w:val="ru-RU"/>
        </w:rPr>
      </w:pPr>
      <w:r>
        <w:rPr>
          <w:lang w:val="ru-RU"/>
        </w:rPr>
        <w:t xml:space="preserve">Первично проведем анализ меток. </w:t>
      </w:r>
      <w:proofErr w:type="gramStart"/>
      <w:r>
        <w:rPr>
          <w:lang w:val="ru-RU"/>
        </w:rPr>
        <w:t>т.е.</w:t>
      </w:r>
      <w:proofErr w:type="gramEnd"/>
      <w:r>
        <w:rPr>
          <w:lang w:val="ru-RU"/>
        </w:rPr>
        <w:t xml:space="preserve"> фактических совершенных нарушений безопасности. В рамках анализа меток можно сделать, что выборка </w:t>
      </w:r>
      <w:proofErr w:type="spellStart"/>
      <w:r>
        <w:rPr>
          <w:lang w:val="ru-RU"/>
        </w:rPr>
        <w:t>несбалансирована</w:t>
      </w:r>
      <w:proofErr w:type="spellEnd"/>
      <w:r>
        <w:rPr>
          <w:lang w:val="ru-RU"/>
        </w:rPr>
        <w:t xml:space="preserve"> и имеет явное смещение в сторону количества 0. Данную информацию обязательно нужно учесть при обучении моделей.</w:t>
      </w:r>
    </w:p>
    <w:p w:rsidRPr="00C64201" w:rsidR="006500DD" w:rsidP="006500DD" w:rsidRDefault="006500DD" w14:paraId="42329A92" w14:textId="0D148328">
      <w:pPr>
        <w:pStyle w:val="2"/>
        <w:numPr>
          <w:ilvl w:val="1"/>
          <w:numId w:val="7"/>
        </w:numPr>
        <w:rPr>
          <w:lang w:val="ru-RU"/>
        </w:rPr>
      </w:pPr>
      <w:bookmarkStart w:name="_Toc162335313" w:id="8"/>
      <w:r w:rsidRPr="00C64201">
        <w:rPr>
          <w:lang w:val="ru-RU"/>
        </w:rPr>
        <w:t>Анализ данных на предмет влияние признаков на целевую метку</w:t>
      </w:r>
      <w:bookmarkEnd w:id="8"/>
    </w:p>
    <w:p w:rsidR="00314C0E" w:rsidP="000C496A" w:rsidRDefault="00314C0E" w14:paraId="7A25C5D1" w14:textId="5F528CFE">
      <w:pPr>
        <w:rPr>
          <w:lang w:val="ru-RU"/>
        </w:rPr>
      </w:pPr>
      <w:r>
        <w:rPr>
          <w:lang w:val="ru-RU"/>
        </w:rPr>
        <w:t xml:space="preserve">Рассмотрим детальнее полученные данные. Сначала необходимо распределение данных по годам. В результате анализа было выявлено, что </w:t>
      </w:r>
      <w:r w:rsidRPr="00314C0E">
        <w:rPr>
          <w:lang w:val="ru-RU"/>
        </w:rPr>
        <w:t>данные по годам распределены равномерно, значит можно попробовать обучать на 2021 и 2022 году и тестировать на 2023 году</w:t>
      </w:r>
      <w:r w:rsidR="00F02CB2">
        <w:rPr>
          <w:lang w:val="ru-RU"/>
        </w:rPr>
        <w:t xml:space="preserve"> (</w:t>
      </w:r>
      <w:r w:rsidR="00F02CB2">
        <w:rPr>
          <w:lang w:val="ru-RU"/>
        </w:rPr>
        <w:fldChar w:fldCharType="begin"/>
      </w:r>
      <w:r w:rsidR="00F02CB2">
        <w:rPr>
          <w:lang w:val="ru-RU"/>
        </w:rPr>
        <w:instrText xml:space="preserve"> REF _Ref162182781 \h </w:instrText>
      </w:r>
      <w:r w:rsidR="00F02CB2">
        <w:rPr>
          <w:lang w:val="ru-RU"/>
        </w:rPr>
      </w:r>
      <w:r w:rsidR="00F02CB2">
        <w:rPr>
          <w:lang w:val="ru-RU"/>
        </w:rPr>
        <w:fldChar w:fldCharType="separate"/>
      </w:r>
      <w:r w:rsidRPr="009742F3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4</w:t>
      </w:r>
      <w:r w:rsidR="00F02CB2">
        <w:rPr>
          <w:lang w:val="ru-RU"/>
        </w:rPr>
        <w:fldChar w:fldCharType="end"/>
      </w:r>
      <w:r w:rsidR="00F02CB2">
        <w:rPr>
          <w:lang w:val="ru-RU"/>
        </w:rPr>
        <w:t>)</w:t>
      </w:r>
      <w:r>
        <w:rPr>
          <w:lang w:val="ru-RU"/>
        </w:rPr>
        <w:t>.</w:t>
      </w:r>
    </w:p>
    <w:p w:rsidR="00180448" w:rsidP="00A2470E" w:rsidRDefault="00850873" w14:paraId="0923B0CB" w14:textId="4396DE91">
      <w:pPr>
        <w:rPr>
          <w:lang w:val="ru-RU"/>
        </w:rPr>
      </w:pPr>
      <w:r>
        <w:rPr>
          <w:lang w:val="ru-RU"/>
        </w:rPr>
        <w:t>Можно в качестве примера анализа признаков привести признак, который показывает количество часов работы за последние 7,30,90,180 дней (</w:t>
      </w:r>
      <w:r w:rsidR="00BD669C">
        <w:rPr>
          <w:lang w:val="ru-RU"/>
        </w:rPr>
        <w:fldChar w:fldCharType="begin"/>
      </w:r>
      <w:r w:rsidR="00BD669C">
        <w:rPr>
          <w:lang w:val="ru-RU"/>
        </w:rPr>
        <w:instrText xml:space="preserve"> REF _Ref162183343 \h </w:instrText>
      </w:r>
      <w:r w:rsidR="00BD669C">
        <w:rPr>
          <w:lang w:val="ru-RU"/>
        </w:rPr>
      </w:r>
      <w:r w:rsidR="00BD669C">
        <w:rPr>
          <w:lang w:val="ru-RU"/>
        </w:rPr>
        <w:fldChar w:fldCharType="separate"/>
      </w:r>
      <w:r w:rsidRPr="00D14CFF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5</w:t>
      </w:r>
      <w:r w:rsidR="00BD669C">
        <w:rPr>
          <w:lang w:val="ru-RU"/>
        </w:rPr>
        <w:fldChar w:fldCharType="end"/>
      </w:r>
      <w:r>
        <w:rPr>
          <w:lang w:val="ru-RU"/>
        </w:rPr>
        <w:t xml:space="preserve">). </w:t>
      </w:r>
      <w:r w:rsidR="00180448">
        <w:rPr>
          <w:lang w:val="ru-RU"/>
        </w:rPr>
        <w:t>Из графика видно</w:t>
      </w:r>
      <w:r w:rsidRPr="00180448" w:rsidR="00180448">
        <w:rPr>
          <w:lang w:val="ru-RU"/>
        </w:rPr>
        <w:t>, что в основном данные о времени распределены корректно, так как укладываются в заданный диапазон 7, 30, 90, 180 дней</w:t>
      </w:r>
      <w:r w:rsidR="00180448">
        <w:rPr>
          <w:lang w:val="ru-RU"/>
        </w:rPr>
        <w:t>.</w:t>
      </w:r>
      <w:r w:rsidR="00FC6D86">
        <w:rPr>
          <w:lang w:val="ru-RU"/>
        </w:rPr>
        <w:t xml:space="preserve"> Например</w:t>
      </w:r>
      <w:r w:rsidRPr="00940096" w:rsidR="00940096">
        <w:rPr>
          <w:lang w:val="ru-RU"/>
        </w:rPr>
        <w:t>,</w:t>
      </w:r>
      <w:r w:rsidR="00FC6D86">
        <w:rPr>
          <w:lang w:val="ru-RU"/>
        </w:rPr>
        <w:t xml:space="preserve"> для 7 и 30 дней</w:t>
      </w:r>
      <w:r w:rsidRPr="00940096" w:rsidR="00940096">
        <w:rPr>
          <w:lang w:val="ru-RU"/>
        </w:rPr>
        <w:t xml:space="preserve"> в среднем машинисты в неделю работают около 35–40 часов, а в месяц около 145–160 часов, что соотносится с действительностью.</w:t>
      </w:r>
    </w:p>
    <w:p w:rsidR="009742F3" w:rsidP="009742F3" w:rsidRDefault="009742F3" w14:paraId="291B9681" w14:textId="77777777">
      <w:pPr>
        <w:pStyle w:val="ac"/>
        <w:keepNext/>
      </w:pPr>
      <w:r w:rsidRPr="009742F3">
        <w:rPr>
          <w:noProof/>
          <w:lang w:val="ru-RU"/>
        </w:rPr>
        <w:lastRenderedPageBreak/>
        <w:drawing>
          <wp:inline distT="0" distB="0" distL="0" distR="0" wp14:anchorId="657EBD4B" wp14:editId="3D1DE29C">
            <wp:extent cx="3410582" cy="2885930"/>
            <wp:effectExtent l="0" t="0" r="0" b="0"/>
            <wp:docPr id="21445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53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573" cy="28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55" w:rsidP="009742F3" w:rsidRDefault="009742F3" w14:paraId="58381AE2" w14:textId="0949DCD3">
      <w:pPr>
        <w:pStyle w:val="ad"/>
        <w:jc w:val="center"/>
        <w:rPr>
          <w:lang w:val="ru-RU"/>
        </w:rPr>
      </w:pPr>
      <w:bookmarkStart w:name="_Ref162182781" w:id="9"/>
      <w:r w:rsidRPr="009742F3">
        <w:rPr>
          <w:lang w:val="ru-RU"/>
        </w:rPr>
        <w:t xml:space="preserve">Рисунок </w:t>
      </w:r>
      <w:r>
        <w:fldChar w:fldCharType="begin"/>
      </w:r>
      <w:r w:rsidRPr="009742F3">
        <w:rPr>
          <w:lang w:val="ru-RU"/>
        </w:rPr>
        <w:instrText xml:space="preserve"> </w:instrText>
      </w:r>
      <w:r>
        <w:instrText>SEQ</w:instrText>
      </w:r>
      <w:r w:rsidRPr="009742F3">
        <w:rPr>
          <w:lang w:val="ru-RU"/>
        </w:rPr>
        <w:instrText xml:space="preserve"> Рисунок \* </w:instrText>
      </w:r>
      <w:r>
        <w:instrText>ARABIC</w:instrText>
      </w:r>
      <w:r w:rsidRPr="009742F3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4</w:t>
      </w:r>
      <w:r>
        <w:fldChar w:fldCharType="end"/>
      </w:r>
      <w:bookmarkEnd w:id="9"/>
      <w:r>
        <w:rPr>
          <w:lang w:val="ru-RU"/>
        </w:rPr>
        <w:t xml:space="preserve"> Распределение количества данных по годам</w:t>
      </w:r>
    </w:p>
    <w:p w:rsidRPr="00D14CFF" w:rsidR="00D14CFF" w:rsidP="00D14CFF" w:rsidRDefault="00D14CFF" w14:paraId="279E6FB6" w14:textId="77777777">
      <w:pPr>
        <w:rPr>
          <w:lang w:val="ru-RU"/>
        </w:rPr>
      </w:pPr>
    </w:p>
    <w:p w:rsidR="00D14CFF" w:rsidP="00D14CFF" w:rsidRDefault="00D14CFF" w14:paraId="0E2092E1" w14:textId="77777777">
      <w:pPr>
        <w:pStyle w:val="ac"/>
        <w:keepNext/>
      </w:pPr>
      <w:r w:rsidRPr="00D14CFF">
        <w:rPr>
          <w:noProof/>
          <w:lang w:val="ru-RU"/>
        </w:rPr>
        <w:drawing>
          <wp:inline distT="0" distB="0" distL="0" distR="0" wp14:anchorId="4AA0FE06" wp14:editId="211AF6E2">
            <wp:extent cx="3917619" cy="3292475"/>
            <wp:effectExtent l="0" t="0" r="6985" b="3175"/>
            <wp:docPr id="189586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8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497" cy="33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14CFF" w:rsidR="00936455" w:rsidP="00D14CFF" w:rsidRDefault="00D14CFF" w14:paraId="22DE4D3D" w14:textId="450AE554">
      <w:pPr>
        <w:pStyle w:val="ad"/>
        <w:jc w:val="center"/>
        <w:rPr>
          <w:lang w:val="ru-RU"/>
        </w:rPr>
      </w:pPr>
      <w:bookmarkStart w:name="_Ref162183343" w:id="10"/>
      <w:r w:rsidRPr="00D14CFF">
        <w:rPr>
          <w:lang w:val="ru-RU"/>
        </w:rPr>
        <w:t xml:space="preserve">Рисунок </w:t>
      </w:r>
      <w:r>
        <w:fldChar w:fldCharType="begin"/>
      </w:r>
      <w:r w:rsidRPr="00D14CFF">
        <w:rPr>
          <w:lang w:val="ru-RU"/>
        </w:rPr>
        <w:instrText xml:space="preserve"> </w:instrText>
      </w:r>
      <w:r>
        <w:instrText>SEQ</w:instrText>
      </w:r>
      <w:r w:rsidRPr="00D14CFF">
        <w:rPr>
          <w:lang w:val="ru-RU"/>
        </w:rPr>
        <w:instrText xml:space="preserve"> Рисунок \* </w:instrText>
      </w:r>
      <w:r>
        <w:instrText>ARABIC</w:instrText>
      </w:r>
      <w:r w:rsidRPr="00D14CFF">
        <w:rPr>
          <w:lang w:val="ru-RU"/>
        </w:rPr>
        <w:instrText xml:space="preserve"> </w:instrText>
      </w:r>
      <w:r>
        <w:fldChar w:fldCharType="separate"/>
      </w:r>
      <w:r w:rsidRPr="00F60FF0" w:rsidR="00174681">
        <w:rPr>
          <w:noProof/>
          <w:lang w:val="ru-RU"/>
        </w:rPr>
        <w:t>5</w:t>
      </w:r>
      <w:r>
        <w:fldChar w:fldCharType="end"/>
      </w:r>
      <w:bookmarkEnd w:id="10"/>
      <w:r>
        <w:rPr>
          <w:lang w:val="ru-RU"/>
        </w:rPr>
        <w:t xml:space="preserve"> Распределение времени за 7,30,90,180 дней</w:t>
      </w:r>
    </w:p>
    <w:p w:rsidR="00936455" w:rsidP="000C496A" w:rsidRDefault="00746805" w14:paraId="22F7482A" w14:textId="5CE25831">
      <w:pPr>
        <w:rPr>
          <w:lang w:val="ru-RU"/>
        </w:rPr>
      </w:pPr>
      <w:r>
        <w:rPr>
          <w:lang w:val="ru-RU"/>
        </w:rPr>
        <w:t xml:space="preserve">Рассмотрим практическую зависимость между временем работы машиниста за последние </w:t>
      </w:r>
      <w:r>
        <w:t>N</w:t>
      </w:r>
      <w:r w:rsidRPr="00746805">
        <w:rPr>
          <w:lang w:val="ru-RU"/>
        </w:rPr>
        <w:t xml:space="preserve"> </w:t>
      </w:r>
      <w:r>
        <w:rPr>
          <w:lang w:val="ru-RU"/>
        </w:rPr>
        <w:t xml:space="preserve">дней (7 и 30 дней) и </w:t>
      </w:r>
      <w:r w:rsidR="009D5391">
        <w:rPr>
          <w:lang w:val="ru-RU"/>
        </w:rPr>
        <w:t>фактом совершения</w:t>
      </w:r>
      <w:r>
        <w:rPr>
          <w:lang w:val="ru-RU"/>
        </w:rPr>
        <w:t xml:space="preserve"> грубых нарушений, которые совершил машинист.</w:t>
      </w:r>
    </w:p>
    <w:p w:rsidRPr="004D62C3" w:rsidR="004D62C3" w:rsidP="004D62C3" w:rsidRDefault="004D62C3" w14:paraId="5A1C9B59" w14:textId="77777777">
      <w:pPr>
        <w:pStyle w:val="-"/>
      </w:pPr>
      <w:r w:rsidRPr="004D62C3">
        <w:lastRenderedPageBreak/>
        <w:t>plot_helper.plotsDataDenepnds(data[data.time_work_7 != 0], "time_work_7", "LABEL", num_interval=10, width=6)</w:t>
      </w:r>
    </w:p>
    <w:p w:rsidRPr="004D62C3" w:rsidR="004D62C3" w:rsidP="004D62C3" w:rsidRDefault="004D62C3" w14:paraId="5510A3E8" w14:textId="16809AD3">
      <w:pPr>
        <w:pStyle w:val="-"/>
      </w:pPr>
      <w:r w:rsidRPr="004D62C3">
        <w:t>plot_helper.plotsDataDenepnds(data[data.time_work_30 != 0], "time_work_30", "LABEL", num_interval=8, width=10)</w:t>
      </w:r>
    </w:p>
    <w:p w:rsidRPr="004D62C3" w:rsidR="00936455" w:rsidP="004D62C3" w:rsidRDefault="004D62C3" w14:paraId="0162F155" w14:textId="285B1A7F">
      <w:pPr>
        <w:pStyle w:val="ac"/>
        <w:spacing w:before="0" w:line="240" w:lineRule="auto"/>
      </w:pPr>
      <w:r w:rsidRPr="004D62C3">
        <w:rPr>
          <w:noProof/>
        </w:rPr>
        <w:drawing>
          <wp:inline distT="0" distB="0" distL="0" distR="0" wp14:anchorId="4A144896" wp14:editId="22EA09F6">
            <wp:extent cx="6064046" cy="2146619"/>
            <wp:effectExtent l="0" t="0" r="0" b="6350"/>
            <wp:docPr id="129630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01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381" cy="2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62C3" w:rsidR="00936455" w:rsidP="004D62C3" w:rsidRDefault="004D62C3" w14:paraId="2AC5670B" w14:textId="118A1218">
      <w:pPr>
        <w:spacing w:line="240" w:lineRule="auto"/>
        <w:jc w:val="center"/>
        <w:rPr>
          <w:lang w:val="ru-RU"/>
        </w:rPr>
      </w:pPr>
      <w:r>
        <w:rPr>
          <w:lang w:val="ru-RU"/>
        </w:rPr>
        <w:t>а)</w:t>
      </w:r>
    </w:p>
    <w:p w:rsidR="004D62C3" w:rsidP="004D62C3" w:rsidRDefault="004D62C3" w14:paraId="11B3B479" w14:textId="77777777">
      <w:pPr>
        <w:pStyle w:val="ac"/>
        <w:keepNext/>
        <w:spacing w:before="0" w:line="240" w:lineRule="auto"/>
        <w:rPr>
          <w:lang w:val="ru-RU"/>
        </w:rPr>
      </w:pPr>
      <w:r w:rsidRPr="004D62C3">
        <w:rPr>
          <w:noProof/>
        </w:rPr>
        <w:drawing>
          <wp:inline distT="0" distB="0" distL="0" distR="0" wp14:anchorId="21A263A2" wp14:editId="43390210">
            <wp:extent cx="5985528" cy="2144634"/>
            <wp:effectExtent l="0" t="0" r="0" b="8255"/>
            <wp:docPr id="194925902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5902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7360" cy="21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62C3" w:rsidR="004D62C3" w:rsidP="004D62C3" w:rsidRDefault="004D62C3" w14:paraId="67D1BADA" w14:textId="5CDC7FBB">
      <w:pPr>
        <w:spacing w:line="240" w:lineRule="auto"/>
        <w:jc w:val="center"/>
        <w:rPr>
          <w:lang w:val="ru-RU"/>
        </w:rPr>
      </w:pPr>
      <w:r>
        <w:rPr>
          <w:lang w:val="ru-RU"/>
        </w:rPr>
        <w:t>б)</w:t>
      </w:r>
    </w:p>
    <w:p w:rsidRPr="00F75B6F" w:rsidR="00936455" w:rsidP="004D62C3" w:rsidRDefault="004D62C3" w14:paraId="417383FE" w14:textId="05B486AC">
      <w:pPr>
        <w:pStyle w:val="ad"/>
        <w:jc w:val="center"/>
        <w:rPr>
          <w:lang w:val="ru-RU"/>
        </w:rPr>
      </w:pPr>
      <w:r w:rsidRPr="00F75B6F">
        <w:rPr>
          <w:lang w:val="ru-RU"/>
        </w:rPr>
        <w:t xml:space="preserve">Рисунок </w:t>
      </w:r>
      <w:r>
        <w:fldChar w:fldCharType="begin"/>
      </w:r>
      <w:r w:rsidRPr="00F75B6F">
        <w:rPr>
          <w:lang w:val="ru-RU"/>
        </w:rPr>
        <w:instrText xml:space="preserve"> </w:instrText>
      </w:r>
      <w:r>
        <w:instrText>SEQ</w:instrText>
      </w:r>
      <w:r w:rsidRPr="00F75B6F">
        <w:rPr>
          <w:lang w:val="ru-RU"/>
        </w:rPr>
        <w:instrText xml:space="preserve"> Рисунок \* </w:instrText>
      </w:r>
      <w:r>
        <w:instrText>ARABIC</w:instrText>
      </w:r>
      <w:r w:rsidRPr="00F75B6F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6</w:t>
      </w:r>
      <w:r>
        <w:fldChar w:fldCharType="end"/>
      </w:r>
      <w:r w:rsidR="00F75B6F">
        <w:rPr>
          <w:lang w:val="ru-RU"/>
        </w:rPr>
        <w:t xml:space="preserve"> Зависимость количества грубых нарушений от количества часов работы машиниста за: а) 7 дней и б) 30 дней</w:t>
      </w:r>
    </w:p>
    <w:p w:rsidRPr="005F04B5" w:rsidR="005F04B5" w:rsidP="00BA478C" w:rsidRDefault="005F04B5" w14:paraId="22EEEEE7" w14:textId="0D8CB838">
      <w:pPr>
        <w:rPr>
          <w:lang w:val="ru-RU"/>
        </w:rPr>
      </w:pPr>
      <w:r w:rsidRPr="005F04B5">
        <w:rPr>
          <w:lang w:val="ru-RU"/>
        </w:rPr>
        <w:t xml:space="preserve">В результате анализа данных </w:t>
      </w:r>
      <w:r>
        <w:rPr>
          <w:lang w:val="ru-RU"/>
        </w:rPr>
        <w:t>можно сделать</w:t>
      </w:r>
      <w:r w:rsidRPr="005F04B5">
        <w:rPr>
          <w:lang w:val="ru-RU"/>
        </w:rPr>
        <w:t xml:space="preserve"> вывод, что существует положительная корреляция между количеством часов работы машинистов за последние 7 и 30 дней и средним количеством нарушений безопасности движения. Это означает, что при увеличении времени работы машиниста наблюдается увеличение среднего количества нарушений безопасности.</w:t>
      </w:r>
    </w:p>
    <w:p w:rsidRPr="005F04B5" w:rsidR="005F04B5" w:rsidP="005F04B5" w:rsidRDefault="005F04B5" w14:paraId="0526DEA0" w14:textId="4883262F">
      <w:pPr>
        <w:rPr>
          <w:lang w:val="ru-RU"/>
        </w:rPr>
      </w:pPr>
      <w:r w:rsidRPr="005F04B5">
        <w:rPr>
          <w:lang w:val="ru-RU"/>
        </w:rPr>
        <w:t xml:space="preserve">Наши графики и статистические показатели подтверждают эту тенденцию. Мы видим, что при увеличении числа отработанных часов наблюдается увеличение </w:t>
      </w:r>
      <w:r w:rsidRPr="005F04B5">
        <w:rPr>
          <w:lang w:val="ru-RU"/>
        </w:rPr>
        <w:lastRenderedPageBreak/>
        <w:t>среднего числа нарушений безопасности движения. Это может быть обусловлено различными факторами, такими как усталость машинистов, снижение концентрации внимания, а также возможное ухудшение физического и психического состояния.</w:t>
      </w:r>
    </w:p>
    <w:p w:rsidRPr="00F75B6F" w:rsidR="00314C0E" w:rsidP="005F04B5" w:rsidRDefault="005F04B5" w14:paraId="516AD203" w14:textId="3F374F8E">
      <w:pPr>
        <w:rPr>
          <w:lang w:val="ru-RU"/>
        </w:rPr>
      </w:pPr>
      <w:r w:rsidRPr="005F04B5">
        <w:rPr>
          <w:lang w:val="ru-RU"/>
        </w:rPr>
        <w:t xml:space="preserve">Тем не менее, для более точного понимания влияния времени работы машинистов на нарушения безопасности движения может потребоваться дополнительный анализ других факторов, таких как опыт работы машинистов, условия работы и </w:t>
      </w:r>
      <w:proofErr w:type="gramStart"/>
      <w:r w:rsidRPr="005F04B5">
        <w:rPr>
          <w:lang w:val="ru-RU"/>
        </w:rPr>
        <w:t>т.д.</w:t>
      </w:r>
      <w:proofErr w:type="gramEnd"/>
      <w:r w:rsidRPr="005F04B5">
        <w:rPr>
          <w:lang w:val="ru-RU"/>
        </w:rPr>
        <w:t xml:space="preserve"> Это поможет разработать более эффективные стратегии управления безопасностью и снизить риски на железнодорожном транспорте.</w:t>
      </w:r>
    </w:p>
    <w:p w:rsidRPr="002E0748" w:rsidR="002E0748" w:rsidP="002E0748" w:rsidRDefault="007F4231" w14:paraId="0BA4E1E7" w14:textId="33864B0E">
      <w:pPr>
        <w:rPr>
          <w:lang w:val="ru-RU"/>
        </w:rPr>
      </w:pPr>
      <w:r>
        <w:rPr>
          <w:lang w:val="ru-RU"/>
        </w:rPr>
        <w:t xml:space="preserve">Анализ других признаков проводился перед построением </w:t>
      </w:r>
      <w:r w:rsidR="00225FDC">
        <w:rPr>
          <w:lang w:val="ru-RU"/>
        </w:rPr>
        <w:t>модели и представлены в приложенном коде.</w:t>
      </w:r>
    </w:p>
    <w:p w:rsidRPr="00A90D79" w:rsidR="00A90D79" w:rsidP="00F60FF0" w:rsidRDefault="008F741E" w14:paraId="34086898" w14:textId="3E9CD28D">
      <w:pPr>
        <w:pStyle w:val="1"/>
        <w:numPr>
          <w:ilvl w:val="0"/>
          <w:numId w:val="7"/>
        </w:numPr>
        <w:rPr>
          <w:lang w:val="ru-RU"/>
        </w:rPr>
      </w:pPr>
      <w:bookmarkStart w:name="_Toc162335314" w:id="11"/>
      <w:r>
        <w:rPr>
          <w:lang w:val="ru-RU"/>
        </w:rPr>
        <w:lastRenderedPageBreak/>
        <w:t>Обучение моделей и оценка результатов</w:t>
      </w:r>
      <w:bookmarkEnd w:id="11"/>
    </w:p>
    <w:p w:rsidRPr="00BB5AA3" w:rsidR="00021091" w:rsidP="00F60FF0" w:rsidRDefault="00021091" w14:paraId="26E15874" w14:textId="11833EAE">
      <w:pPr>
        <w:pStyle w:val="2"/>
        <w:numPr>
          <w:ilvl w:val="1"/>
          <w:numId w:val="7"/>
        </w:numPr>
        <w:rPr>
          <w:lang w:val="ru-RU"/>
        </w:rPr>
      </w:pPr>
      <w:bookmarkStart w:name="_Toc162335315" w:id="12"/>
      <w:r>
        <w:rPr>
          <w:lang w:val="ru-RU"/>
        </w:rPr>
        <w:t>Разделение на обучающую и тестовую выбо</w:t>
      </w:r>
      <w:r w:rsidR="000E158E">
        <w:rPr>
          <w:lang w:val="ru-RU"/>
        </w:rPr>
        <w:t>рку</w:t>
      </w:r>
      <w:bookmarkEnd w:id="12"/>
    </w:p>
    <w:p w:rsidRPr="00DA257B" w:rsidR="00DA257B" w:rsidP="00DA257B" w:rsidRDefault="00DA257B" w14:paraId="43530E06" w14:textId="04B25E94">
      <w:pPr>
        <w:rPr>
          <w:lang w:val="ru-RU"/>
        </w:rPr>
      </w:pPr>
      <w:r>
        <w:rPr>
          <w:lang w:val="ru-RU"/>
        </w:rPr>
        <w:t>После первичной подготовки данных и формирование итогового набора данных для обучения необходимо его разбить на обучающую и тестовую выборку.</w:t>
      </w:r>
      <w:r w:rsidRPr="00DA257B">
        <w:rPr>
          <w:lang w:val="ru-RU"/>
        </w:rPr>
        <w:t xml:space="preserve"> </w:t>
      </w:r>
    </w:p>
    <w:p w:rsidR="00DA257B" w:rsidP="000335DA" w:rsidRDefault="00DA257B" w14:paraId="5BF6E7A1" w14:textId="6474C86C">
      <w:pPr>
        <w:rPr>
          <w:lang w:val="ru-RU"/>
        </w:rPr>
      </w:pPr>
      <w:r w:rsidRPr="00DA257B">
        <w:rPr>
          <w:lang w:val="ru-RU"/>
        </w:rPr>
        <w:t xml:space="preserve">Исходный набор данных разделяется </w:t>
      </w:r>
      <w:r w:rsidR="009679FE">
        <w:rPr>
          <w:lang w:val="ru-RU"/>
        </w:rPr>
        <w:t>следующим образом: 2021 и 2022 год добавляется в обучающую выборку, а 2023 год в тестовую выборку.</w:t>
      </w:r>
    </w:p>
    <w:p w:rsidR="00420617" w:rsidP="00ED20F5" w:rsidRDefault="000335DA" w14:paraId="3D41978D" w14:textId="17B27B90">
      <w:pPr>
        <w:rPr>
          <w:lang w:val="ru-RU"/>
        </w:rPr>
      </w:pPr>
      <w:r>
        <w:rPr>
          <w:lang w:val="ru-RU"/>
        </w:rPr>
        <w:t>Затем выбираются</w:t>
      </w:r>
      <w:r w:rsidRPr="00DA257B" w:rsidR="00DA257B">
        <w:rPr>
          <w:lang w:val="ru-RU"/>
        </w:rPr>
        <w:t xml:space="preserve"> признаки и целевая переменная</w:t>
      </w:r>
      <w:r>
        <w:rPr>
          <w:lang w:val="ru-RU"/>
        </w:rPr>
        <w:t xml:space="preserve"> (метка)</w:t>
      </w:r>
      <w:r w:rsidR="003C2886">
        <w:rPr>
          <w:lang w:val="ru-RU"/>
        </w:rPr>
        <w:t xml:space="preserve">, </w:t>
      </w:r>
      <w:proofErr w:type="gramStart"/>
      <w:r w:rsidR="003C2886">
        <w:rPr>
          <w:lang w:val="ru-RU"/>
        </w:rPr>
        <w:t>т.е.</w:t>
      </w:r>
      <w:proofErr w:type="gramEnd"/>
      <w:r w:rsidR="003C2886">
        <w:rPr>
          <w:lang w:val="ru-RU"/>
        </w:rPr>
        <w:t xml:space="preserve"> о</w:t>
      </w:r>
      <w:r w:rsidRPr="00DA257B" w:rsidR="00DA257B">
        <w:rPr>
          <w:lang w:val="ru-RU"/>
        </w:rPr>
        <w:t xml:space="preserve">бучающие и тестовые данные разделяются на матрицы признаков и векторы целевых переменных. </w:t>
      </w:r>
      <w:r w:rsidR="003C2886">
        <w:rPr>
          <w:lang w:val="ru-RU"/>
        </w:rPr>
        <w:t>Далее</w:t>
      </w:r>
      <w:r w:rsidRPr="00DA257B" w:rsidR="00DA257B">
        <w:rPr>
          <w:lang w:val="ru-RU"/>
        </w:rPr>
        <w:t xml:space="preserve"> выполняется масштабирование данных с использованием стандартного масштабирования (</w:t>
      </w:r>
      <w:proofErr w:type="spellStart"/>
      <w:r w:rsidRPr="009E1BA5" w:rsidR="00DA257B">
        <w:rPr>
          <w:i/>
          <w:iCs/>
          <w:lang w:val="ru-RU"/>
        </w:rPr>
        <w:t>StandardScaler</w:t>
      </w:r>
      <w:proofErr w:type="spellEnd"/>
      <w:r w:rsidRPr="00DA257B" w:rsidR="00DA257B">
        <w:rPr>
          <w:lang w:val="ru-RU"/>
        </w:rPr>
        <w:t xml:space="preserve">). </w:t>
      </w:r>
      <w:r w:rsidR="00ED20F5">
        <w:rPr>
          <w:lang w:val="ru-RU"/>
        </w:rPr>
        <w:t>Реализованная функция в ноутбуке</w:t>
      </w:r>
      <w:r w:rsidRPr="00DA257B" w:rsidR="00DA257B">
        <w:rPr>
          <w:lang w:val="ru-RU"/>
        </w:rPr>
        <w:t xml:space="preserve"> подготавливает данные, делая их готовыми для передачи на вход алгоритмам обучения. Он включает в себя такие этапы, как разделение данных на обучающий и тестовый наборы, масштабирование признаков и удаление пропущенных значений.</w:t>
      </w:r>
    </w:p>
    <w:p w:rsidR="00021091" w:rsidP="00B54963" w:rsidRDefault="000E158E" w14:paraId="1B87707A" w14:textId="2120C391">
      <w:pPr>
        <w:rPr>
          <w:lang w:val="ru-RU"/>
        </w:rPr>
      </w:pPr>
      <w:r>
        <w:rPr>
          <w:lang w:val="ru-RU"/>
        </w:rPr>
        <w:t>В результате получается обучающая</w:t>
      </w:r>
      <w:r w:rsidRPr="00A61B20" w:rsidR="00A61B20">
        <w:rPr>
          <w:lang w:val="ru-RU"/>
        </w:rPr>
        <w:t xml:space="preserve"> </w:t>
      </w:r>
      <w:r w:rsidR="00A61B20">
        <w:rPr>
          <w:lang w:val="ru-RU"/>
        </w:rPr>
        <w:t>и тестовая</w:t>
      </w:r>
      <w:r>
        <w:rPr>
          <w:lang w:val="ru-RU"/>
        </w:rPr>
        <w:t xml:space="preserve"> выборка размер</w:t>
      </w:r>
      <w:r w:rsidR="00A61B20">
        <w:rPr>
          <w:lang w:val="ru-RU"/>
        </w:rPr>
        <w:t>ами</w:t>
      </w:r>
      <w:r>
        <w:rPr>
          <w:lang w:val="ru-RU"/>
        </w:rPr>
        <w:t xml:space="preserve"> </w:t>
      </w:r>
      <w:r w:rsidRPr="0073518E" w:rsidR="0073518E">
        <w:rPr>
          <w:lang w:val="ru-RU"/>
        </w:rPr>
        <w:t>114525</w:t>
      </w:r>
      <w:r w:rsidR="0073518E">
        <w:rPr>
          <w:lang w:val="ru-RU"/>
        </w:rPr>
        <w:t xml:space="preserve"> </w:t>
      </w:r>
      <w:r w:rsidR="00A61B20">
        <w:rPr>
          <w:lang w:val="ru-RU"/>
        </w:rPr>
        <w:t xml:space="preserve">и </w:t>
      </w:r>
      <w:r w:rsidRPr="0073518E" w:rsidR="0073518E">
        <w:rPr>
          <w:lang w:val="ru-RU"/>
        </w:rPr>
        <w:t>56073</w:t>
      </w:r>
      <w:r w:rsidR="0073518E">
        <w:rPr>
          <w:lang w:val="ru-RU"/>
        </w:rPr>
        <w:t xml:space="preserve"> </w:t>
      </w:r>
      <w:r w:rsidR="00A61B20">
        <w:rPr>
          <w:lang w:val="ru-RU"/>
        </w:rPr>
        <w:t>соответственно.</w:t>
      </w:r>
    </w:p>
    <w:p w:rsidRPr="00BB5AA3" w:rsidR="000E158E" w:rsidP="00F60FF0" w:rsidRDefault="000E158E" w14:paraId="32FD85F3" w14:textId="5FDD2335">
      <w:pPr>
        <w:pStyle w:val="2"/>
        <w:numPr>
          <w:ilvl w:val="1"/>
          <w:numId w:val="7"/>
        </w:numPr>
        <w:rPr>
          <w:lang w:val="ru-RU"/>
        </w:rPr>
      </w:pPr>
      <w:bookmarkStart w:name="_Toc162335316" w:id="13"/>
      <w:r>
        <w:rPr>
          <w:lang w:val="ru-RU"/>
        </w:rPr>
        <w:t>Результат обучения нескольких моделей</w:t>
      </w:r>
      <w:bookmarkEnd w:id="13"/>
    </w:p>
    <w:p w:rsidR="000E158E" w:rsidP="00ED20F5" w:rsidRDefault="009E1BA5" w14:paraId="40485BFB" w14:textId="71B1C44D">
      <w:pPr>
        <w:rPr>
          <w:lang w:val="ru-RU"/>
        </w:rPr>
      </w:pPr>
      <w:r>
        <w:rPr>
          <w:lang w:val="ru-RU"/>
        </w:rPr>
        <w:t xml:space="preserve">В итоге сформированный в предыдущем разделе набор данных </w:t>
      </w:r>
      <w:r w:rsidR="00D40F86">
        <w:rPr>
          <w:lang w:val="ru-RU"/>
        </w:rPr>
        <w:t>можно использовать для обучения</w:t>
      </w:r>
      <w:r w:rsidR="002458C3">
        <w:rPr>
          <w:lang w:val="ru-RU"/>
        </w:rPr>
        <w:t xml:space="preserve"> модели градиентного бустинга над решающими деревьями</w:t>
      </w:r>
      <w:r w:rsidR="00932B8B">
        <w:rPr>
          <w:lang w:val="ru-RU"/>
        </w:rPr>
        <w:t xml:space="preserve"> (</w:t>
      </w:r>
      <w:r w:rsidR="00932B8B">
        <w:rPr>
          <w:lang w:val="ru-RU"/>
        </w:rPr>
        <w:fldChar w:fldCharType="begin"/>
      </w:r>
      <w:r w:rsidR="00932B8B">
        <w:rPr>
          <w:lang w:val="ru-RU"/>
        </w:rPr>
        <w:instrText xml:space="preserve"> REF _Ref162184839 \h </w:instrText>
      </w:r>
      <w:r w:rsidR="00932B8B">
        <w:rPr>
          <w:lang w:val="ru-RU"/>
        </w:rPr>
      </w:r>
      <w:r w:rsidR="00932B8B">
        <w:rPr>
          <w:lang w:val="ru-RU"/>
        </w:rPr>
        <w:fldChar w:fldCharType="separate"/>
      </w:r>
      <w:r w:rsidRPr="003A0C1B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7</w:t>
      </w:r>
      <w:r w:rsidR="00932B8B">
        <w:rPr>
          <w:lang w:val="ru-RU"/>
        </w:rPr>
        <w:fldChar w:fldCharType="end"/>
      </w:r>
      <w:r w:rsidR="00932B8B">
        <w:rPr>
          <w:lang w:val="ru-RU"/>
        </w:rPr>
        <w:t>)</w:t>
      </w:r>
      <w:r w:rsidR="00D40F86">
        <w:rPr>
          <w:lang w:val="ru-RU"/>
        </w:rPr>
        <w:t>.</w:t>
      </w:r>
    </w:p>
    <w:p w:rsidR="003A0C1B" w:rsidP="003A0C1B" w:rsidRDefault="002458C3" w14:paraId="01B437EB" w14:textId="77777777">
      <w:pPr>
        <w:pStyle w:val="ac"/>
        <w:keepNext/>
      </w:pPr>
      <w:r w:rsidRPr="002458C3">
        <w:rPr>
          <w:noProof/>
          <w:lang w:val="ru-RU"/>
        </w:rPr>
        <w:lastRenderedPageBreak/>
        <w:drawing>
          <wp:inline distT="0" distB="0" distL="0" distR="0" wp14:anchorId="09F631A6" wp14:editId="1A208EA1">
            <wp:extent cx="4667340" cy="2728700"/>
            <wp:effectExtent l="0" t="0" r="0" b="0"/>
            <wp:docPr id="119018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80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5973" cy="27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A0C1B" w:rsidR="002458C3" w:rsidP="003A0C1B" w:rsidRDefault="003A0C1B" w14:paraId="75D0AD5F" w14:textId="22E8ACBE">
      <w:pPr>
        <w:pStyle w:val="ad"/>
        <w:jc w:val="center"/>
        <w:rPr>
          <w:lang w:val="ru-RU"/>
        </w:rPr>
      </w:pPr>
      <w:bookmarkStart w:name="_Ref162184839" w:id="14"/>
      <w:r w:rsidRPr="003A0C1B">
        <w:rPr>
          <w:lang w:val="ru-RU"/>
        </w:rPr>
        <w:t xml:space="preserve">Рисунок </w:t>
      </w:r>
      <w:r>
        <w:fldChar w:fldCharType="begin"/>
      </w:r>
      <w:r w:rsidRPr="003A0C1B">
        <w:rPr>
          <w:lang w:val="ru-RU"/>
        </w:rPr>
        <w:instrText xml:space="preserve"> </w:instrText>
      </w:r>
      <w:r>
        <w:instrText>SEQ</w:instrText>
      </w:r>
      <w:r w:rsidRPr="003A0C1B">
        <w:rPr>
          <w:lang w:val="ru-RU"/>
        </w:rPr>
        <w:instrText xml:space="preserve"> Рисунок \* </w:instrText>
      </w:r>
      <w:r>
        <w:instrText>ARABIC</w:instrText>
      </w:r>
      <w:r w:rsidRPr="003A0C1B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7</w:t>
      </w:r>
      <w:r>
        <w:fldChar w:fldCharType="end"/>
      </w:r>
      <w:bookmarkEnd w:id="14"/>
      <w:r>
        <w:rPr>
          <w:lang w:val="ru-RU"/>
        </w:rPr>
        <w:t xml:space="preserve"> Вывод логов обучения модели</w:t>
      </w:r>
    </w:p>
    <w:p w:rsidRPr="006C3BF0" w:rsidR="00D40F86" w:rsidP="00ED20F5" w:rsidRDefault="00FB5E9C" w14:paraId="3905900A" w14:textId="16C4BA3F">
      <w:pPr>
        <w:rPr>
          <w:lang w:val="ru-RU"/>
        </w:rPr>
      </w:pPr>
      <w:r w:rsidRPr="003E78E0">
        <w:rPr>
          <w:lang w:val="ru-RU"/>
        </w:rPr>
        <w:t>К</w:t>
      </w:r>
      <w:r w:rsidRPr="003E78E0" w:rsidR="00D84B3C">
        <w:rPr>
          <w:lang w:val="ru-RU"/>
        </w:rPr>
        <w:t>ачество работы модели</w:t>
      </w:r>
      <w:r w:rsidR="00D84B3C">
        <w:rPr>
          <w:lang w:val="ru-RU"/>
        </w:rPr>
        <w:t xml:space="preserve"> оценивалось с использованием матрицы неточности</w:t>
      </w:r>
      <w:r w:rsidR="002458C3">
        <w:rPr>
          <w:lang w:val="ru-RU"/>
        </w:rPr>
        <w:t xml:space="preserve"> и площадь под </w:t>
      </w:r>
      <w:r w:rsidR="002458C3">
        <w:t>ROC</w:t>
      </w:r>
      <w:r w:rsidRPr="002458C3" w:rsidR="002458C3">
        <w:rPr>
          <w:lang w:val="ru-RU"/>
        </w:rPr>
        <w:t>-</w:t>
      </w:r>
      <w:r w:rsidR="002458C3">
        <w:rPr>
          <w:lang w:val="ru-RU"/>
        </w:rPr>
        <w:t>кривой</w:t>
      </w:r>
      <w:r w:rsidR="003A0C1B">
        <w:rPr>
          <w:lang w:val="ru-RU"/>
        </w:rPr>
        <w:t xml:space="preserve"> (</w:t>
      </w:r>
      <w:r w:rsidR="00F261FA">
        <w:rPr>
          <w:lang w:val="ru-RU"/>
        </w:rPr>
        <w:fldChar w:fldCharType="begin"/>
      </w:r>
      <w:r w:rsidR="00F261FA">
        <w:rPr>
          <w:lang w:val="ru-RU"/>
        </w:rPr>
        <w:instrText xml:space="preserve"> REF _Ref162184848 \h </w:instrText>
      </w:r>
      <w:r w:rsidR="00F261FA">
        <w:rPr>
          <w:lang w:val="ru-RU"/>
        </w:rPr>
      </w:r>
      <w:r w:rsidR="00F261FA">
        <w:rPr>
          <w:lang w:val="ru-RU"/>
        </w:rPr>
        <w:fldChar w:fldCharType="separate"/>
      </w:r>
      <w:r w:rsidRPr="00961AFB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8</w:t>
      </w:r>
      <w:r w:rsidR="00F261FA">
        <w:rPr>
          <w:lang w:val="ru-RU"/>
        </w:rPr>
        <w:fldChar w:fldCharType="end"/>
      </w:r>
      <w:r w:rsidR="003A0C1B">
        <w:rPr>
          <w:lang w:val="ru-RU"/>
        </w:rPr>
        <w:t>)</w:t>
      </w:r>
      <w:r w:rsidR="00D84B3C">
        <w:rPr>
          <w:lang w:val="ru-RU"/>
        </w:rPr>
        <w:t>.</w:t>
      </w:r>
    </w:p>
    <w:p w:rsidR="00EE4448" w:rsidP="00EE4448" w:rsidRDefault="00504F5A" w14:paraId="34CD1777" w14:textId="17CFB2D3">
      <w:pPr>
        <w:pStyle w:val="ac"/>
        <w:keepNext/>
      </w:pPr>
      <w:r w:rsidRPr="00504F5A">
        <w:rPr>
          <w:noProof/>
        </w:rPr>
        <w:drawing>
          <wp:inline distT="0" distB="0" distL="0" distR="0" wp14:anchorId="160C07D2" wp14:editId="2931AA34">
            <wp:extent cx="6332220" cy="2248535"/>
            <wp:effectExtent l="0" t="0" r="0" b="0"/>
            <wp:docPr id="1241654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4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48" w:rsidP="004D1078" w:rsidRDefault="00EE4448" w14:paraId="3AF199CD" w14:textId="250C1AF8">
      <w:pPr>
        <w:pStyle w:val="ad"/>
        <w:jc w:val="center"/>
        <w:rPr>
          <w:lang w:val="ru-RU"/>
        </w:rPr>
      </w:pPr>
      <w:bookmarkStart w:name="_Ref162184848" w:id="15"/>
      <w:r w:rsidRPr="00961AFB">
        <w:rPr>
          <w:lang w:val="ru-RU"/>
        </w:rPr>
        <w:t xml:space="preserve">Рисунок </w:t>
      </w:r>
      <w:r>
        <w:fldChar w:fldCharType="begin"/>
      </w:r>
      <w:r w:rsidRPr="00961AFB">
        <w:rPr>
          <w:lang w:val="ru-RU"/>
        </w:rPr>
        <w:instrText xml:space="preserve"> </w:instrText>
      </w:r>
      <w:r>
        <w:instrText>SEQ</w:instrText>
      </w:r>
      <w:r w:rsidRPr="00961AFB">
        <w:rPr>
          <w:lang w:val="ru-RU"/>
        </w:rPr>
        <w:instrText xml:space="preserve"> Рисунок \* </w:instrText>
      </w:r>
      <w:r>
        <w:instrText>ARABIC</w:instrText>
      </w:r>
      <w:r w:rsidRPr="00961AFB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8</w:t>
      </w:r>
      <w:r>
        <w:fldChar w:fldCharType="end"/>
      </w:r>
      <w:bookmarkEnd w:id="15"/>
      <w:r w:rsidRPr="00961AFB">
        <w:rPr>
          <w:lang w:val="ru-RU"/>
        </w:rPr>
        <w:t xml:space="preserve"> </w:t>
      </w:r>
      <w:r>
        <w:rPr>
          <w:lang w:val="ru-RU"/>
        </w:rPr>
        <w:t>Матрица неточностей</w:t>
      </w:r>
      <w:r w:rsidR="00504F5A">
        <w:rPr>
          <w:lang w:val="ru-RU"/>
        </w:rPr>
        <w:t xml:space="preserve"> и </w:t>
      </w:r>
      <w:r w:rsidR="00504F5A">
        <w:t>ROC</w:t>
      </w:r>
      <w:r w:rsidRPr="00504F5A" w:rsidR="00504F5A">
        <w:rPr>
          <w:lang w:val="ru-RU"/>
        </w:rPr>
        <w:t>-</w:t>
      </w:r>
      <w:r w:rsidR="00504F5A">
        <w:rPr>
          <w:lang w:val="ru-RU"/>
        </w:rPr>
        <w:t>кривая</w:t>
      </w:r>
      <w:r w:rsidR="00961AFB">
        <w:rPr>
          <w:lang w:val="ru-RU"/>
        </w:rPr>
        <w:t xml:space="preserve"> для алгоритма градиентного бустинга над решающими деревьями</w:t>
      </w:r>
    </w:p>
    <w:p w:rsidRPr="00BB5AA3" w:rsidR="00517E83" w:rsidP="00F60FF0" w:rsidRDefault="00517E83" w14:paraId="60FFEF8E" w14:textId="54B92134">
      <w:pPr>
        <w:pStyle w:val="2"/>
        <w:numPr>
          <w:ilvl w:val="1"/>
          <w:numId w:val="7"/>
        </w:numPr>
        <w:rPr>
          <w:lang w:val="ru-RU"/>
        </w:rPr>
      </w:pPr>
      <w:bookmarkStart w:name="_Toc162335317" w:id="16"/>
      <w:r>
        <w:rPr>
          <w:lang w:val="ru-RU"/>
        </w:rPr>
        <w:t>Сохранение и применение результатов работы моделей</w:t>
      </w:r>
      <w:bookmarkEnd w:id="16"/>
    </w:p>
    <w:p w:rsidR="00517E83" w:rsidP="00517E83" w:rsidRDefault="002E2CC3" w14:paraId="0CD0EC4B" w14:textId="3BC02A8A">
      <w:pPr>
        <w:rPr>
          <w:lang w:val="ru-RU"/>
        </w:rPr>
      </w:pPr>
      <w:r>
        <w:rPr>
          <w:lang w:val="ru-RU"/>
        </w:rPr>
        <w:t>После того, как модель была обучена необходимо сохранить веса модели в файл, чтобы потом ее использовать в информационных и автоматизированных системах. Для этого, в качестве примера, можно использовать следующ</w:t>
      </w:r>
      <w:r w:rsidR="00DB41D7">
        <w:rPr>
          <w:lang w:val="ru-RU"/>
        </w:rPr>
        <w:t>ую</w:t>
      </w:r>
      <w:r>
        <w:rPr>
          <w:lang w:val="ru-RU"/>
        </w:rPr>
        <w:t xml:space="preserve"> команд</w:t>
      </w:r>
      <w:r w:rsidR="00DB41D7">
        <w:rPr>
          <w:lang w:val="ru-RU"/>
        </w:rPr>
        <w:t>у</w:t>
      </w:r>
      <w:r>
        <w:rPr>
          <w:lang w:val="ru-RU"/>
        </w:rPr>
        <w:t>:</w:t>
      </w:r>
    </w:p>
    <w:p w:rsidRPr="006C3BF0" w:rsidR="00DB41D7" w:rsidP="00DB41D7" w:rsidRDefault="00DB41D7" w14:paraId="7FA06D80" w14:textId="20B67258">
      <w:pPr>
        <w:pStyle w:val="-"/>
        <w:rPr>
          <w:lang w:val="ru-RU"/>
        </w:rPr>
      </w:pPr>
      <w:r w:rsidRPr="00DB41D7">
        <w:lastRenderedPageBreak/>
        <w:t>model</w:t>
      </w:r>
      <w:r w:rsidRPr="006C3BF0">
        <w:rPr>
          <w:lang w:val="ru-RU"/>
        </w:rPr>
        <w:t>.</w:t>
      </w:r>
      <w:r w:rsidRPr="00DB41D7">
        <w:t>save</w:t>
      </w:r>
      <w:r w:rsidRPr="006C3BF0">
        <w:rPr>
          <w:lang w:val="ru-RU"/>
        </w:rPr>
        <w:t>_</w:t>
      </w:r>
      <w:r w:rsidRPr="00DB41D7">
        <w:t>model</w:t>
      </w:r>
      <w:r w:rsidRPr="006C3BF0">
        <w:rPr>
          <w:lang w:val="ru-RU"/>
        </w:rPr>
        <w:t>("</w:t>
      </w:r>
      <w:r w:rsidRPr="00DB41D7">
        <w:t>models</w:t>
      </w:r>
      <w:r w:rsidRPr="006C3BF0">
        <w:rPr>
          <w:lang w:val="ru-RU"/>
        </w:rPr>
        <w:t>/</w:t>
      </w:r>
      <w:r>
        <w:t>name</w:t>
      </w:r>
      <w:r w:rsidRPr="006C3BF0">
        <w:rPr>
          <w:lang w:val="ru-RU"/>
        </w:rPr>
        <w:t>_</w:t>
      </w:r>
      <w:r w:rsidRPr="00DB41D7">
        <w:t>model</w:t>
      </w:r>
      <w:r w:rsidRPr="006C3BF0">
        <w:rPr>
          <w:lang w:val="ru-RU"/>
        </w:rPr>
        <w:t>")</w:t>
      </w:r>
    </w:p>
    <w:p w:rsidR="00B30697" w:rsidP="00B30697" w:rsidRDefault="000246A9" w14:paraId="5C6AE26A" w14:textId="77767F02">
      <w:pPr>
        <w:rPr>
          <w:lang w:val="ru-RU"/>
        </w:rPr>
      </w:pPr>
      <w:r>
        <w:rPr>
          <w:lang w:val="ru-RU"/>
        </w:rPr>
        <w:t>После сохранения модели</w:t>
      </w:r>
      <w:r w:rsidR="00AE4ABA">
        <w:rPr>
          <w:lang w:val="ru-RU"/>
        </w:rPr>
        <w:t xml:space="preserve"> ее можно использовать для практических целей, внедряя в другие системы.</w:t>
      </w:r>
      <w:r w:rsidRPr="00B30697" w:rsidR="00B30697">
        <w:rPr>
          <w:lang w:val="ru-RU"/>
        </w:rPr>
        <w:t xml:space="preserve"> </w:t>
      </w:r>
      <w:r w:rsidR="00B30697">
        <w:rPr>
          <w:lang w:val="ru-RU"/>
        </w:rPr>
        <w:t>Пример, как с помощью модели можно определить</w:t>
      </w:r>
      <w:r w:rsidR="009C6FC6">
        <w:rPr>
          <w:lang w:val="ru-RU"/>
        </w:rPr>
        <w:t xml:space="preserve"> прогнозы по работе машиниста на протяжении всего</w:t>
      </w:r>
      <w:r w:rsidR="00CB3DF4">
        <w:rPr>
          <w:lang w:val="ru-RU"/>
        </w:rPr>
        <w:t xml:space="preserve"> 2023</w:t>
      </w:r>
      <w:r w:rsidR="009C6FC6">
        <w:rPr>
          <w:lang w:val="ru-RU"/>
        </w:rPr>
        <w:t xml:space="preserve"> года </w:t>
      </w:r>
      <w:r w:rsidR="008918EE">
        <w:rPr>
          <w:lang w:val="ru-RU"/>
        </w:rPr>
        <w:t>(</w:t>
      </w:r>
      <w:r w:rsidR="008918EE">
        <w:rPr>
          <w:lang w:val="ru-RU"/>
        </w:rPr>
        <w:fldChar w:fldCharType="begin"/>
      </w:r>
      <w:r w:rsidR="008918EE">
        <w:rPr>
          <w:lang w:val="ru-RU"/>
        </w:rPr>
        <w:instrText xml:space="preserve"> REF _Ref161610508 \h </w:instrText>
      </w:r>
      <w:r w:rsidR="008918EE">
        <w:rPr>
          <w:lang w:val="ru-RU"/>
        </w:rPr>
      </w:r>
      <w:r w:rsidR="008918EE">
        <w:rPr>
          <w:lang w:val="ru-RU"/>
        </w:rPr>
        <w:fldChar w:fldCharType="separate"/>
      </w:r>
      <w:r w:rsidRPr="00B30697" w:rsidR="00174681">
        <w:rPr>
          <w:lang w:val="ru-RU"/>
        </w:rPr>
        <w:t xml:space="preserve">Рисунок </w:t>
      </w:r>
      <w:r w:rsidRPr="00174681" w:rsidR="00174681">
        <w:rPr>
          <w:noProof/>
          <w:lang w:val="ru-RU"/>
        </w:rPr>
        <w:t>9</w:t>
      </w:r>
      <w:r w:rsidR="008918EE">
        <w:rPr>
          <w:lang w:val="ru-RU"/>
        </w:rPr>
        <w:fldChar w:fldCharType="end"/>
      </w:r>
      <w:r w:rsidR="008918EE">
        <w:rPr>
          <w:lang w:val="ru-RU"/>
        </w:rPr>
        <w:t>)</w:t>
      </w:r>
      <w:r w:rsidR="00B30697">
        <w:rPr>
          <w:lang w:val="ru-RU"/>
        </w:rPr>
        <w:t>.</w:t>
      </w:r>
    </w:p>
    <w:p w:rsidR="00B30697" w:rsidP="009C6FC6" w:rsidRDefault="009C6FC6" w14:paraId="61F5D077" w14:textId="5D368839">
      <w:pPr>
        <w:pStyle w:val="ac"/>
      </w:pPr>
      <w:r w:rsidRPr="009C6FC6">
        <w:rPr>
          <w:noProof/>
        </w:rPr>
        <w:drawing>
          <wp:inline distT="0" distB="0" distL="0" distR="0" wp14:anchorId="1014CB33" wp14:editId="5F82B569">
            <wp:extent cx="4229037" cy="3666268"/>
            <wp:effectExtent l="0" t="0" r="635" b="0"/>
            <wp:docPr id="86531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297" cy="36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30697" w:rsidR="00B30697" w:rsidP="00B30697" w:rsidRDefault="00B30697" w14:paraId="25CAC4E7" w14:textId="048737AE">
      <w:pPr>
        <w:pStyle w:val="ad"/>
        <w:jc w:val="center"/>
        <w:rPr>
          <w:lang w:val="ru-RU"/>
        </w:rPr>
      </w:pPr>
      <w:bookmarkStart w:name="_Ref161610508" w:id="17"/>
      <w:r w:rsidRPr="00B30697">
        <w:rPr>
          <w:lang w:val="ru-RU"/>
        </w:rPr>
        <w:t xml:space="preserve">Рисунок </w:t>
      </w:r>
      <w:r>
        <w:fldChar w:fldCharType="begin"/>
      </w:r>
      <w:r w:rsidRPr="00B30697">
        <w:rPr>
          <w:lang w:val="ru-RU"/>
        </w:rPr>
        <w:instrText xml:space="preserve"> </w:instrText>
      </w:r>
      <w:r>
        <w:instrText>SEQ</w:instrText>
      </w:r>
      <w:r w:rsidRPr="00B30697">
        <w:rPr>
          <w:lang w:val="ru-RU"/>
        </w:rPr>
        <w:instrText xml:space="preserve"> Рисунок \* </w:instrText>
      </w:r>
      <w:r>
        <w:instrText>ARABIC</w:instrText>
      </w:r>
      <w:r w:rsidRPr="00B30697">
        <w:rPr>
          <w:lang w:val="ru-RU"/>
        </w:rPr>
        <w:instrText xml:space="preserve"> </w:instrText>
      </w:r>
      <w:r>
        <w:fldChar w:fldCharType="separate"/>
      </w:r>
      <w:r w:rsidRPr="00174681" w:rsidR="00174681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Применение модели на тестов</w:t>
      </w:r>
      <w:r w:rsidR="00306125">
        <w:rPr>
          <w:lang w:val="ru-RU"/>
        </w:rPr>
        <w:t>ом периоде машиниста</w:t>
      </w:r>
    </w:p>
    <w:p w:rsidRPr="008C7972" w:rsidR="00F633C3" w:rsidP="00F60FF0" w:rsidRDefault="005D7F0C" w14:paraId="540F9A1C" w14:textId="2896C6F5">
      <w:pPr>
        <w:pStyle w:val="1"/>
        <w:ind w:left="720"/>
        <w:jc w:val="both"/>
        <w:rPr>
          <w:lang w:val="ru-RU"/>
        </w:rPr>
      </w:pPr>
      <w:bookmarkStart w:name="_Toc162335318" w:id="18"/>
      <w:r>
        <w:rPr>
          <w:lang w:val="ru-RU"/>
        </w:rPr>
        <w:lastRenderedPageBreak/>
        <w:t>Заключение</w:t>
      </w:r>
      <w:bookmarkEnd w:id="18"/>
    </w:p>
    <w:p w:rsidRPr="00020A66" w:rsidR="00020A66" w:rsidP="00020A66" w:rsidRDefault="00020A66" w14:paraId="2781B18A" w14:textId="4D3DC22A">
      <w:pPr>
        <w:rPr>
          <w:lang w:val="ru-RU"/>
        </w:rPr>
      </w:pPr>
      <w:r w:rsidRPr="00020A66">
        <w:rPr>
          <w:lang w:val="ru-RU"/>
        </w:rPr>
        <w:t xml:space="preserve">В рамках данного исследования </w:t>
      </w:r>
      <w:r>
        <w:rPr>
          <w:lang w:val="ru-RU"/>
        </w:rPr>
        <w:t>разработана</w:t>
      </w:r>
      <w:r w:rsidRPr="00020A66">
        <w:rPr>
          <w:lang w:val="ru-RU"/>
        </w:rPr>
        <w:t xml:space="preserve"> модель прогнозирования грубых нарушений</w:t>
      </w:r>
      <w:r>
        <w:rPr>
          <w:lang w:val="ru-RU"/>
        </w:rPr>
        <w:t xml:space="preserve"> </w:t>
      </w:r>
      <w:r w:rsidRPr="00020A66">
        <w:rPr>
          <w:lang w:val="ru-RU"/>
        </w:rPr>
        <w:t>машинист</w:t>
      </w:r>
      <w:r>
        <w:rPr>
          <w:lang w:val="ru-RU"/>
        </w:rPr>
        <w:t>ами</w:t>
      </w:r>
      <w:r w:rsidRPr="00020A66">
        <w:rPr>
          <w:lang w:val="ru-RU"/>
        </w:rPr>
        <w:t xml:space="preserve"> на железнодорожном транспорте. </w:t>
      </w:r>
      <w:r>
        <w:rPr>
          <w:lang w:val="ru-RU"/>
        </w:rPr>
        <w:t>Р</w:t>
      </w:r>
      <w:r w:rsidRPr="00020A66">
        <w:rPr>
          <w:lang w:val="ru-RU"/>
        </w:rPr>
        <w:t>абота включала следующие этапы:</w:t>
      </w:r>
    </w:p>
    <w:p w:rsidRPr="008B1E85" w:rsidR="00020A66" w:rsidP="008B1E85" w:rsidRDefault="00020A66" w14:paraId="42FF70BC" w14:textId="534848FF">
      <w:pPr>
        <w:pStyle w:val="a7"/>
        <w:numPr>
          <w:ilvl w:val="0"/>
          <w:numId w:val="13"/>
        </w:numPr>
        <w:ind w:left="0" w:firstLine="720"/>
        <w:rPr>
          <w:lang w:val="ru-RU"/>
        </w:rPr>
      </w:pPr>
      <w:r w:rsidRPr="008B1E85">
        <w:rPr>
          <w:lang w:val="ru-RU"/>
        </w:rPr>
        <w:t>Сбор и предварительная обработка данных о прошлых грубых нарушениях и времени работы машинистов за последние периоды времени. Это включало в себя чистку данных, заполнение пропущенных значений и преобразование форматов для удобства анализа.</w:t>
      </w:r>
    </w:p>
    <w:p w:rsidRPr="00020A66" w:rsidR="00020A66" w:rsidP="008B1E85" w:rsidRDefault="00020A66" w14:paraId="4EF13BD6" w14:textId="05F243CB">
      <w:pPr>
        <w:pStyle w:val="a7"/>
        <w:numPr>
          <w:ilvl w:val="0"/>
          <w:numId w:val="13"/>
        </w:numPr>
        <w:ind w:left="0" w:firstLine="720"/>
        <w:rPr>
          <w:lang w:val="ru-RU"/>
        </w:rPr>
      </w:pPr>
      <w:r w:rsidRPr="00020A66">
        <w:rPr>
          <w:lang w:val="ru-RU"/>
        </w:rPr>
        <w:t>Анализ полученных данных, включающий изучение структуры информации, выявление закономерностей и определение взаимосвязей между временем работы машинистов и нарушениями безопасности движения.</w:t>
      </w:r>
    </w:p>
    <w:p w:rsidRPr="00020A66" w:rsidR="00020A66" w:rsidP="008B1E85" w:rsidRDefault="00020A66" w14:paraId="179160BA" w14:textId="7A8CD357">
      <w:pPr>
        <w:pStyle w:val="a7"/>
        <w:numPr>
          <w:ilvl w:val="0"/>
          <w:numId w:val="13"/>
        </w:numPr>
        <w:ind w:left="0" w:firstLine="720"/>
        <w:rPr>
          <w:lang w:val="ru-RU"/>
        </w:rPr>
      </w:pPr>
      <w:r w:rsidRPr="00020A66">
        <w:rPr>
          <w:lang w:val="ru-RU"/>
        </w:rPr>
        <w:t xml:space="preserve">На основе анализа данных </w:t>
      </w:r>
      <w:r w:rsidR="008B1E85">
        <w:rPr>
          <w:lang w:val="ru-RU"/>
        </w:rPr>
        <w:t>разработана</w:t>
      </w:r>
      <w:r w:rsidRPr="00020A66">
        <w:rPr>
          <w:lang w:val="ru-RU"/>
        </w:rPr>
        <w:t xml:space="preserve"> модель, способную оценить вероятность возникновения грубых нарушений в ближайшем будущем на основе времени работы машинистов.</w:t>
      </w:r>
    </w:p>
    <w:p w:rsidRPr="00020A66" w:rsidR="00020A66" w:rsidP="008B1E85" w:rsidRDefault="00020A66" w14:paraId="778D97E5" w14:textId="0794A0C7">
      <w:pPr>
        <w:pStyle w:val="a7"/>
        <w:numPr>
          <w:ilvl w:val="0"/>
          <w:numId w:val="13"/>
        </w:numPr>
        <w:ind w:left="0" w:firstLine="720"/>
        <w:rPr>
          <w:lang w:val="ru-RU"/>
        </w:rPr>
      </w:pPr>
      <w:r w:rsidRPr="00020A66">
        <w:rPr>
          <w:lang w:val="ru-RU"/>
        </w:rPr>
        <w:t>Модель была протестирована на независимых наборах данных, и ее эффективность была оценена с использованием различных метрик, таких как точность и полнота.</w:t>
      </w:r>
    </w:p>
    <w:p w:rsidRPr="009A6C8F" w:rsidR="00F633C3" w:rsidP="0035608D" w:rsidRDefault="00020A66" w14:paraId="38119C89" w14:textId="5202540B">
      <w:pPr>
        <w:rPr>
          <w:lang w:val="ru-RU"/>
        </w:rPr>
      </w:pPr>
      <w:r w:rsidRPr="00020A66">
        <w:rPr>
          <w:lang w:val="ru-RU"/>
        </w:rPr>
        <w:t xml:space="preserve">В заключении можно отметить, что результаты исследования демонстрируют потенциал использования аналитических методов для предотвращения грубых нарушений на железнодорожном транспорте. Разработанная модель может стать ценным инструментом для железнодорожных предприятий в управлении безопасностью движения и планировании работы машинистов, что </w:t>
      </w:r>
      <w:proofErr w:type="gramStart"/>
      <w:r w:rsidRPr="00020A66">
        <w:rPr>
          <w:lang w:val="ru-RU"/>
        </w:rPr>
        <w:t>в конечном итоге</w:t>
      </w:r>
      <w:proofErr w:type="gramEnd"/>
      <w:r w:rsidRPr="00020A66">
        <w:rPr>
          <w:lang w:val="ru-RU"/>
        </w:rPr>
        <w:t xml:space="preserve"> способствует снижению рисков и повышению эффективности железнодорожного транспорта.</w:t>
      </w:r>
    </w:p>
    <w:sectPr w:rsidRPr="009A6C8F" w:rsidR="00F633C3" w:rsidSect="003C2034">
      <w:footerReference w:type="default" r:id="rId19"/>
      <w:footerReference w:type="first" r:id="rId20"/>
      <w:pgSz w:w="12240" w:h="15840" w:orient="portrait"/>
      <w:pgMar w:top="1418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C2034" w:rsidP="00A05123" w:rsidRDefault="003C2034" w14:paraId="2EBA9BC3" w14:textId="77777777">
      <w:pPr>
        <w:spacing w:line="240" w:lineRule="auto"/>
      </w:pPr>
      <w:r>
        <w:separator/>
      </w:r>
    </w:p>
  </w:endnote>
  <w:endnote w:type="continuationSeparator" w:id="0">
    <w:p w:rsidR="003C2034" w:rsidP="00A05123" w:rsidRDefault="003C2034" w14:paraId="5172E8D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3076498"/>
      <w:docPartObj>
        <w:docPartGallery w:val="Page Numbers (Bottom of Page)"/>
        <w:docPartUnique/>
      </w:docPartObj>
    </w:sdtPr>
    <w:sdtEndPr/>
    <w:sdtContent>
      <w:p w:rsidRPr="00887977" w:rsidR="00A05123" w:rsidP="00887977" w:rsidRDefault="00887977" w14:paraId="569C4DCA" w14:textId="1BA8452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887977" w:rsidR="00420617" w:rsidP="00887977" w:rsidRDefault="00420617" w14:paraId="0EC44AAE" w14:textId="55BA0374">
    <w:pPr>
      <w:jc w:val="center"/>
      <w:rPr>
        <w:szCs w:val="28"/>
        <w:lang w:val="ru-RU" w:eastAsia="en-US"/>
      </w:rPr>
    </w:pPr>
    <w:r>
      <w:rPr>
        <w:szCs w:val="28"/>
        <w:lang w:val="ru-RU" w:eastAsia="en-US"/>
      </w:rPr>
      <w:t>Москва 202</w:t>
    </w:r>
    <w:r w:rsidR="00DE588C">
      <w:rPr>
        <w:szCs w:val="28"/>
        <w:lang w:val="ru-RU" w:eastAsia="en-US"/>
      </w:rPr>
      <w:t>4</w:t>
    </w:r>
    <w:r>
      <w:rPr>
        <w:szCs w:val="28"/>
        <w:lang w:val="ru-RU" w:eastAsia="en-US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C2034" w:rsidP="00A05123" w:rsidRDefault="003C2034" w14:paraId="1CE92956" w14:textId="77777777">
      <w:pPr>
        <w:spacing w:line="240" w:lineRule="auto"/>
      </w:pPr>
      <w:r>
        <w:separator/>
      </w:r>
    </w:p>
  </w:footnote>
  <w:footnote w:type="continuationSeparator" w:id="0">
    <w:p w:rsidR="003C2034" w:rsidP="00A05123" w:rsidRDefault="003C2034" w14:paraId="31CB1CF1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402E6"/>
    <w:multiLevelType w:val="hybridMultilevel"/>
    <w:tmpl w:val="D8AAA17E"/>
    <w:lvl w:ilvl="0" w:tplc="304C4B8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15894F72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0111E86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1175E84"/>
    <w:multiLevelType w:val="hybridMultilevel"/>
    <w:tmpl w:val="7AC2E55A"/>
    <w:lvl w:ilvl="0" w:tplc="FFFFFFFF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826656"/>
    <w:multiLevelType w:val="hybridMultilevel"/>
    <w:tmpl w:val="DF0EA016"/>
    <w:lvl w:ilvl="0" w:tplc="687264F0">
      <w:start w:val="1"/>
      <w:numFmt w:val="bullet"/>
      <w:suff w:val="space"/>
      <w:lvlText w:val=""/>
      <w:lvlJc w:val="left"/>
      <w:pPr>
        <w:ind w:left="144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4D3F37C4"/>
    <w:multiLevelType w:val="hybridMultilevel"/>
    <w:tmpl w:val="AC9A17A0"/>
    <w:lvl w:ilvl="0" w:tplc="C8748AA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593349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2484CCF"/>
    <w:multiLevelType w:val="hybridMultilevel"/>
    <w:tmpl w:val="89EA7A02"/>
    <w:lvl w:ilvl="0" w:tplc="5F20C80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360C69"/>
    <w:multiLevelType w:val="hybridMultilevel"/>
    <w:tmpl w:val="74344944"/>
    <w:lvl w:ilvl="0" w:tplc="5724929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992F0F"/>
    <w:multiLevelType w:val="multilevel"/>
    <w:tmpl w:val="62A826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6F6956A0"/>
    <w:multiLevelType w:val="hybridMultilevel"/>
    <w:tmpl w:val="C04CA4A6"/>
    <w:lvl w:ilvl="0" w:tplc="47609E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EB4A10"/>
    <w:multiLevelType w:val="hybridMultilevel"/>
    <w:tmpl w:val="C86C7092"/>
    <w:lvl w:ilvl="0" w:tplc="553C4BE2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7F6B70"/>
    <w:multiLevelType w:val="hybridMultilevel"/>
    <w:tmpl w:val="7AC2E55A"/>
    <w:lvl w:ilvl="0" w:tplc="B0C874E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33006703">
    <w:abstractNumId w:val="0"/>
  </w:num>
  <w:num w:numId="2" w16cid:durableId="757025619">
    <w:abstractNumId w:val="4"/>
  </w:num>
  <w:num w:numId="3" w16cid:durableId="1342509083">
    <w:abstractNumId w:val="12"/>
  </w:num>
  <w:num w:numId="4" w16cid:durableId="279800285">
    <w:abstractNumId w:val="10"/>
  </w:num>
  <w:num w:numId="5" w16cid:durableId="1246648677">
    <w:abstractNumId w:val="3"/>
  </w:num>
  <w:num w:numId="6" w16cid:durableId="1820413883">
    <w:abstractNumId w:val="11"/>
  </w:num>
  <w:num w:numId="7" w16cid:durableId="248738193">
    <w:abstractNumId w:val="2"/>
  </w:num>
  <w:num w:numId="8" w16cid:durableId="1216308083">
    <w:abstractNumId w:val="7"/>
  </w:num>
  <w:num w:numId="9" w16cid:durableId="381485492">
    <w:abstractNumId w:val="9"/>
  </w:num>
  <w:num w:numId="10" w16cid:durableId="1825583271">
    <w:abstractNumId w:val="5"/>
  </w:num>
  <w:num w:numId="11" w16cid:durableId="456149073">
    <w:abstractNumId w:val="1"/>
  </w:num>
  <w:num w:numId="12" w16cid:durableId="936984604">
    <w:abstractNumId w:val="6"/>
  </w:num>
  <w:num w:numId="13" w16cid:durableId="112295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31"/>
    <w:rsid w:val="00020A66"/>
    <w:rsid w:val="00021091"/>
    <w:rsid w:val="000246A9"/>
    <w:rsid w:val="000325FE"/>
    <w:rsid w:val="000335DA"/>
    <w:rsid w:val="00033687"/>
    <w:rsid w:val="000540BA"/>
    <w:rsid w:val="00062BB4"/>
    <w:rsid w:val="00082BD2"/>
    <w:rsid w:val="000929A9"/>
    <w:rsid w:val="000A36E0"/>
    <w:rsid w:val="000A591D"/>
    <w:rsid w:val="000B6DA3"/>
    <w:rsid w:val="000C496A"/>
    <w:rsid w:val="000E158E"/>
    <w:rsid w:val="000E3075"/>
    <w:rsid w:val="00124D0F"/>
    <w:rsid w:val="00126F1A"/>
    <w:rsid w:val="00141303"/>
    <w:rsid w:val="001504FC"/>
    <w:rsid w:val="00156569"/>
    <w:rsid w:val="00160CB5"/>
    <w:rsid w:val="001633D8"/>
    <w:rsid w:val="001640E2"/>
    <w:rsid w:val="00164760"/>
    <w:rsid w:val="0016543D"/>
    <w:rsid w:val="00166638"/>
    <w:rsid w:val="00174681"/>
    <w:rsid w:val="00180448"/>
    <w:rsid w:val="00192A14"/>
    <w:rsid w:val="0019371A"/>
    <w:rsid w:val="001A3A62"/>
    <w:rsid w:val="001C357A"/>
    <w:rsid w:val="001C532C"/>
    <w:rsid w:val="001D04AD"/>
    <w:rsid w:val="001E1133"/>
    <w:rsid w:val="001E1B5D"/>
    <w:rsid w:val="001F42D7"/>
    <w:rsid w:val="002079C1"/>
    <w:rsid w:val="00215C42"/>
    <w:rsid w:val="00223090"/>
    <w:rsid w:val="00225FDC"/>
    <w:rsid w:val="00232012"/>
    <w:rsid w:val="0024075F"/>
    <w:rsid w:val="00241944"/>
    <w:rsid w:val="002458C3"/>
    <w:rsid w:val="00252568"/>
    <w:rsid w:val="00284888"/>
    <w:rsid w:val="00285C38"/>
    <w:rsid w:val="00286860"/>
    <w:rsid w:val="00296DF5"/>
    <w:rsid w:val="00296F1E"/>
    <w:rsid w:val="002A1418"/>
    <w:rsid w:val="002A3D2B"/>
    <w:rsid w:val="002E0748"/>
    <w:rsid w:val="002E0F13"/>
    <w:rsid w:val="002E1A8D"/>
    <w:rsid w:val="002E21CC"/>
    <w:rsid w:val="002E2CC3"/>
    <w:rsid w:val="002F4525"/>
    <w:rsid w:val="00306125"/>
    <w:rsid w:val="00314C0E"/>
    <w:rsid w:val="00327FB0"/>
    <w:rsid w:val="0035608D"/>
    <w:rsid w:val="00361C89"/>
    <w:rsid w:val="00380587"/>
    <w:rsid w:val="00380F9F"/>
    <w:rsid w:val="00387724"/>
    <w:rsid w:val="0039736A"/>
    <w:rsid w:val="003A0C1B"/>
    <w:rsid w:val="003A1C87"/>
    <w:rsid w:val="003A3230"/>
    <w:rsid w:val="003A404F"/>
    <w:rsid w:val="003A4505"/>
    <w:rsid w:val="003B658D"/>
    <w:rsid w:val="003B6D65"/>
    <w:rsid w:val="003C2034"/>
    <w:rsid w:val="003C2886"/>
    <w:rsid w:val="003C5E75"/>
    <w:rsid w:val="003E594A"/>
    <w:rsid w:val="003E78E0"/>
    <w:rsid w:val="00420617"/>
    <w:rsid w:val="00422268"/>
    <w:rsid w:val="004508A0"/>
    <w:rsid w:val="00452B4F"/>
    <w:rsid w:val="0045362A"/>
    <w:rsid w:val="0045549B"/>
    <w:rsid w:val="00461110"/>
    <w:rsid w:val="00470032"/>
    <w:rsid w:val="00483A75"/>
    <w:rsid w:val="004841E5"/>
    <w:rsid w:val="004A12A9"/>
    <w:rsid w:val="004B617E"/>
    <w:rsid w:val="004B6739"/>
    <w:rsid w:val="004D1078"/>
    <w:rsid w:val="004D175E"/>
    <w:rsid w:val="004D62C3"/>
    <w:rsid w:val="004F224D"/>
    <w:rsid w:val="004F59CC"/>
    <w:rsid w:val="00504F5A"/>
    <w:rsid w:val="00515B0B"/>
    <w:rsid w:val="00516932"/>
    <w:rsid w:val="00517E83"/>
    <w:rsid w:val="00551B4E"/>
    <w:rsid w:val="00552C52"/>
    <w:rsid w:val="005646B9"/>
    <w:rsid w:val="00564ABD"/>
    <w:rsid w:val="00566B47"/>
    <w:rsid w:val="005A4216"/>
    <w:rsid w:val="005A7FEC"/>
    <w:rsid w:val="005B5143"/>
    <w:rsid w:val="005C587A"/>
    <w:rsid w:val="005C64B6"/>
    <w:rsid w:val="005D38A6"/>
    <w:rsid w:val="005D7F0C"/>
    <w:rsid w:val="005E3112"/>
    <w:rsid w:val="005E4325"/>
    <w:rsid w:val="005F04B5"/>
    <w:rsid w:val="005F5C4D"/>
    <w:rsid w:val="006164F6"/>
    <w:rsid w:val="00621101"/>
    <w:rsid w:val="0062202B"/>
    <w:rsid w:val="006259F2"/>
    <w:rsid w:val="00633A84"/>
    <w:rsid w:val="00634942"/>
    <w:rsid w:val="006424F6"/>
    <w:rsid w:val="006432CB"/>
    <w:rsid w:val="006500DD"/>
    <w:rsid w:val="0065178A"/>
    <w:rsid w:val="00654CC7"/>
    <w:rsid w:val="0066195E"/>
    <w:rsid w:val="006839B2"/>
    <w:rsid w:val="00693B9E"/>
    <w:rsid w:val="00695BAE"/>
    <w:rsid w:val="006963F2"/>
    <w:rsid w:val="006A78D0"/>
    <w:rsid w:val="006C3BF0"/>
    <w:rsid w:val="006E506C"/>
    <w:rsid w:val="006F4BD2"/>
    <w:rsid w:val="00706BD1"/>
    <w:rsid w:val="0071552C"/>
    <w:rsid w:val="007234CD"/>
    <w:rsid w:val="00726B5D"/>
    <w:rsid w:val="0073518E"/>
    <w:rsid w:val="00735BFD"/>
    <w:rsid w:val="00740390"/>
    <w:rsid w:val="007407CE"/>
    <w:rsid w:val="00746805"/>
    <w:rsid w:val="007607BF"/>
    <w:rsid w:val="00786E5E"/>
    <w:rsid w:val="007C4451"/>
    <w:rsid w:val="007C57FB"/>
    <w:rsid w:val="007C6D61"/>
    <w:rsid w:val="007D2E24"/>
    <w:rsid w:val="007E0749"/>
    <w:rsid w:val="007E54D9"/>
    <w:rsid w:val="007F0777"/>
    <w:rsid w:val="007F3C0C"/>
    <w:rsid w:val="007F4231"/>
    <w:rsid w:val="007F59F4"/>
    <w:rsid w:val="007F6254"/>
    <w:rsid w:val="007F71E5"/>
    <w:rsid w:val="00800EC9"/>
    <w:rsid w:val="00804DA5"/>
    <w:rsid w:val="00810A62"/>
    <w:rsid w:val="00844ED5"/>
    <w:rsid w:val="00850873"/>
    <w:rsid w:val="008522A7"/>
    <w:rsid w:val="00863049"/>
    <w:rsid w:val="00865CEF"/>
    <w:rsid w:val="00870367"/>
    <w:rsid w:val="00877DF1"/>
    <w:rsid w:val="00881861"/>
    <w:rsid w:val="00883772"/>
    <w:rsid w:val="00887977"/>
    <w:rsid w:val="008918EE"/>
    <w:rsid w:val="00896836"/>
    <w:rsid w:val="008B1E85"/>
    <w:rsid w:val="008C7972"/>
    <w:rsid w:val="008E0D57"/>
    <w:rsid w:val="008F741E"/>
    <w:rsid w:val="00905A35"/>
    <w:rsid w:val="0091795D"/>
    <w:rsid w:val="00923104"/>
    <w:rsid w:val="00926B64"/>
    <w:rsid w:val="009278BC"/>
    <w:rsid w:val="00932B8B"/>
    <w:rsid w:val="00936455"/>
    <w:rsid w:val="00940096"/>
    <w:rsid w:val="00943098"/>
    <w:rsid w:val="00961AFB"/>
    <w:rsid w:val="00965FA8"/>
    <w:rsid w:val="009679FE"/>
    <w:rsid w:val="009742F3"/>
    <w:rsid w:val="009961EF"/>
    <w:rsid w:val="009A4A13"/>
    <w:rsid w:val="009A6C8F"/>
    <w:rsid w:val="009C507A"/>
    <w:rsid w:val="009C694A"/>
    <w:rsid w:val="009C6FC6"/>
    <w:rsid w:val="009D0C89"/>
    <w:rsid w:val="009D0ECF"/>
    <w:rsid w:val="009D5391"/>
    <w:rsid w:val="009E0757"/>
    <w:rsid w:val="009E1BA5"/>
    <w:rsid w:val="009E22CF"/>
    <w:rsid w:val="009F2E55"/>
    <w:rsid w:val="00A02716"/>
    <w:rsid w:val="00A05123"/>
    <w:rsid w:val="00A10906"/>
    <w:rsid w:val="00A12483"/>
    <w:rsid w:val="00A2470E"/>
    <w:rsid w:val="00A262BD"/>
    <w:rsid w:val="00A465DB"/>
    <w:rsid w:val="00A531D0"/>
    <w:rsid w:val="00A56768"/>
    <w:rsid w:val="00A618DC"/>
    <w:rsid w:val="00A61B20"/>
    <w:rsid w:val="00A7175C"/>
    <w:rsid w:val="00A90D79"/>
    <w:rsid w:val="00A922C4"/>
    <w:rsid w:val="00AB4DEF"/>
    <w:rsid w:val="00AB54EF"/>
    <w:rsid w:val="00AC76C3"/>
    <w:rsid w:val="00AD5E85"/>
    <w:rsid w:val="00AE4ABA"/>
    <w:rsid w:val="00AF3065"/>
    <w:rsid w:val="00B0219D"/>
    <w:rsid w:val="00B10ACF"/>
    <w:rsid w:val="00B10CD0"/>
    <w:rsid w:val="00B13048"/>
    <w:rsid w:val="00B15EEB"/>
    <w:rsid w:val="00B27C07"/>
    <w:rsid w:val="00B30697"/>
    <w:rsid w:val="00B53355"/>
    <w:rsid w:val="00B54963"/>
    <w:rsid w:val="00B642E0"/>
    <w:rsid w:val="00B709F0"/>
    <w:rsid w:val="00B84B9F"/>
    <w:rsid w:val="00B8716E"/>
    <w:rsid w:val="00B96FBB"/>
    <w:rsid w:val="00BA478C"/>
    <w:rsid w:val="00BB1295"/>
    <w:rsid w:val="00BB5AA3"/>
    <w:rsid w:val="00BC25B2"/>
    <w:rsid w:val="00BD2CF5"/>
    <w:rsid w:val="00BD4969"/>
    <w:rsid w:val="00BD669C"/>
    <w:rsid w:val="00BE01AA"/>
    <w:rsid w:val="00BE67F6"/>
    <w:rsid w:val="00BF6C24"/>
    <w:rsid w:val="00C03833"/>
    <w:rsid w:val="00C1025A"/>
    <w:rsid w:val="00C15CEA"/>
    <w:rsid w:val="00C25003"/>
    <w:rsid w:val="00C34784"/>
    <w:rsid w:val="00C36A08"/>
    <w:rsid w:val="00C45772"/>
    <w:rsid w:val="00C61AF9"/>
    <w:rsid w:val="00C64201"/>
    <w:rsid w:val="00C75F68"/>
    <w:rsid w:val="00C97795"/>
    <w:rsid w:val="00CB3DF4"/>
    <w:rsid w:val="00CB62BE"/>
    <w:rsid w:val="00CB7F97"/>
    <w:rsid w:val="00CC6280"/>
    <w:rsid w:val="00CD4BFF"/>
    <w:rsid w:val="00CF37FB"/>
    <w:rsid w:val="00D105A1"/>
    <w:rsid w:val="00D14CFF"/>
    <w:rsid w:val="00D269B0"/>
    <w:rsid w:val="00D40F86"/>
    <w:rsid w:val="00D42772"/>
    <w:rsid w:val="00D460CD"/>
    <w:rsid w:val="00D825A6"/>
    <w:rsid w:val="00D84B3C"/>
    <w:rsid w:val="00D866A1"/>
    <w:rsid w:val="00D86C57"/>
    <w:rsid w:val="00DA257B"/>
    <w:rsid w:val="00DB3719"/>
    <w:rsid w:val="00DB41D7"/>
    <w:rsid w:val="00DC69C5"/>
    <w:rsid w:val="00DD1059"/>
    <w:rsid w:val="00DD655C"/>
    <w:rsid w:val="00DE48D7"/>
    <w:rsid w:val="00DE588C"/>
    <w:rsid w:val="00DE78D0"/>
    <w:rsid w:val="00DF2566"/>
    <w:rsid w:val="00DF7F8C"/>
    <w:rsid w:val="00E02E33"/>
    <w:rsid w:val="00E3194B"/>
    <w:rsid w:val="00E31BDB"/>
    <w:rsid w:val="00E373C6"/>
    <w:rsid w:val="00E44F54"/>
    <w:rsid w:val="00E83158"/>
    <w:rsid w:val="00E9523B"/>
    <w:rsid w:val="00EB1448"/>
    <w:rsid w:val="00EC0C03"/>
    <w:rsid w:val="00EC1CFD"/>
    <w:rsid w:val="00EC6788"/>
    <w:rsid w:val="00ED0A40"/>
    <w:rsid w:val="00ED20F5"/>
    <w:rsid w:val="00EE4448"/>
    <w:rsid w:val="00EE4486"/>
    <w:rsid w:val="00F00F1C"/>
    <w:rsid w:val="00F02CB2"/>
    <w:rsid w:val="00F04ECD"/>
    <w:rsid w:val="00F1026B"/>
    <w:rsid w:val="00F25095"/>
    <w:rsid w:val="00F261FA"/>
    <w:rsid w:val="00F31DAF"/>
    <w:rsid w:val="00F34C4E"/>
    <w:rsid w:val="00F60FF0"/>
    <w:rsid w:val="00F62A93"/>
    <w:rsid w:val="00F633C3"/>
    <w:rsid w:val="00F70E42"/>
    <w:rsid w:val="00F753FA"/>
    <w:rsid w:val="00F75B6F"/>
    <w:rsid w:val="00F81E41"/>
    <w:rsid w:val="00F83640"/>
    <w:rsid w:val="00F83AD0"/>
    <w:rsid w:val="00F85A28"/>
    <w:rsid w:val="00F85C65"/>
    <w:rsid w:val="00F9774A"/>
    <w:rsid w:val="00FA2FEF"/>
    <w:rsid w:val="00FA5121"/>
    <w:rsid w:val="00FA6771"/>
    <w:rsid w:val="00FA7631"/>
    <w:rsid w:val="00FB1024"/>
    <w:rsid w:val="00FB5CF7"/>
    <w:rsid w:val="00FB5E9C"/>
    <w:rsid w:val="00FC6D86"/>
    <w:rsid w:val="00FC7779"/>
    <w:rsid w:val="00FC7ECC"/>
    <w:rsid w:val="00FD16FD"/>
    <w:rsid w:val="00FD17B9"/>
    <w:rsid w:val="00FD4C57"/>
    <w:rsid w:val="00FE28E7"/>
    <w:rsid w:val="00FE5022"/>
    <w:rsid w:val="00FF7822"/>
    <w:rsid w:val="45A2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D7DCD"/>
  <w15:chartTrackingRefBased/>
  <w15:docId w15:val="{01BA9506-944D-49E4-B606-BD14F066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887977"/>
    <w:pPr>
      <w:spacing w:after="0" w:line="360" w:lineRule="auto"/>
      <w:ind w:firstLine="720"/>
      <w:jc w:val="both"/>
    </w:pPr>
    <w:rPr>
      <w:rFonts w:ascii="Times New Roman" w:hAnsi="Times New Roman" w:eastAsia="Times New Roman" w:cs="Times New Roman"/>
      <w:kern w:val="0"/>
      <w:sz w:val="28"/>
      <w:szCs w:val="24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5022"/>
    <w:pPr>
      <w:keepNext/>
      <w:keepLines/>
      <w:pageBreakBefore/>
      <w:spacing w:before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07BF"/>
    <w:pPr>
      <w:keepNext/>
      <w:keepLines/>
      <w:spacing w:before="100"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5123"/>
    <w:pPr>
      <w:tabs>
        <w:tab w:val="center" w:pos="4680"/>
        <w:tab w:val="right" w:pos="9360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A05123"/>
    <w:rPr>
      <w:rFonts w:ascii="Times New Roman" w:hAnsi="Times New Roman" w:eastAsia="Times New Roman" w:cs="Times New Roman"/>
      <w:kern w:val="0"/>
      <w:sz w:val="24"/>
      <w:szCs w:val="24"/>
      <w:lang w:eastAsia="ja-JP"/>
      <w14:ligatures w14:val="none"/>
    </w:rPr>
  </w:style>
  <w:style w:type="paragraph" w:styleId="a5">
    <w:name w:val="footer"/>
    <w:basedOn w:val="a"/>
    <w:link w:val="a6"/>
    <w:uiPriority w:val="99"/>
    <w:unhideWhenUsed/>
    <w:rsid w:val="00A05123"/>
    <w:pPr>
      <w:tabs>
        <w:tab w:val="center" w:pos="4680"/>
        <w:tab w:val="right" w:pos="9360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A05123"/>
    <w:rPr>
      <w:rFonts w:ascii="Times New Roman" w:hAnsi="Times New Roman" w:eastAsia="Times New Roman" w:cs="Times New Roman"/>
      <w:kern w:val="0"/>
      <w:sz w:val="24"/>
      <w:szCs w:val="24"/>
      <w:lang w:eastAsia="ja-JP"/>
      <w14:ligatures w14:val="none"/>
    </w:rPr>
  </w:style>
  <w:style w:type="paragraph" w:styleId="a7">
    <w:name w:val="List Paragraph"/>
    <w:basedOn w:val="a"/>
    <w:uiPriority w:val="34"/>
    <w:qFormat/>
    <w:rsid w:val="00FD4C57"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00FE5022"/>
    <w:rPr>
      <w:rFonts w:ascii="Times New Roman" w:hAnsi="Times New Roman" w:eastAsiaTheme="majorEastAsia" w:cstheme="majorBidi"/>
      <w:b/>
      <w:kern w:val="0"/>
      <w:sz w:val="32"/>
      <w:szCs w:val="32"/>
      <w:lang w:eastAsia="ja-JP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62202B"/>
    <w:pPr>
      <w:spacing w:after="200" w:line="259" w:lineRule="auto"/>
      <w:outlineLvl w:val="9"/>
    </w:pPr>
    <w:rPr>
      <w:b w:val="0"/>
      <w:sz w:val="3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2202B"/>
    <w:pPr>
      <w:spacing w:after="100"/>
      <w:ind w:firstLine="0"/>
    </w:pPr>
  </w:style>
  <w:style w:type="character" w:styleId="a9">
    <w:name w:val="Hyperlink"/>
    <w:basedOn w:val="a0"/>
    <w:uiPriority w:val="99"/>
    <w:unhideWhenUsed/>
    <w:rsid w:val="0062202B"/>
    <w:rPr>
      <w:color w:val="0563C1" w:themeColor="hyperlink"/>
      <w:u w:val="single"/>
    </w:rPr>
  </w:style>
  <w:style w:type="paragraph" w:styleId="aa" w:customStyle="1">
    <w:name w:val="Инфо на титуле"/>
    <w:basedOn w:val="a"/>
    <w:qFormat/>
    <w:rsid w:val="00B8716E"/>
    <w:pPr>
      <w:spacing w:after="100" w:line="240" w:lineRule="auto"/>
      <w:ind w:firstLine="0"/>
      <w:jc w:val="right"/>
    </w:pPr>
    <w:rPr>
      <w:szCs w:val="28"/>
      <w:lang w:val="ru-RU" w:eastAsia="en-US"/>
    </w:rPr>
  </w:style>
  <w:style w:type="paragraph" w:styleId="ab" w:customStyle="1">
    <w:name w:val="Заголовок на титуле"/>
    <w:basedOn w:val="a"/>
    <w:qFormat/>
    <w:rsid w:val="001A3A62"/>
    <w:pPr>
      <w:spacing w:after="100" w:line="240" w:lineRule="auto"/>
      <w:ind w:firstLine="0"/>
      <w:jc w:val="center"/>
    </w:pPr>
    <w:rPr>
      <w:bCs/>
      <w:sz w:val="36"/>
      <w:szCs w:val="36"/>
      <w:lang w:val="ru-RU" w:eastAsia="en-US"/>
    </w:rPr>
  </w:style>
  <w:style w:type="paragraph" w:styleId="ac" w:customStyle="1">
    <w:name w:val="Рисунок"/>
    <w:basedOn w:val="a"/>
    <w:qFormat/>
    <w:rsid w:val="00AF3065"/>
    <w:pPr>
      <w:spacing w:before="100"/>
      <w:ind w:firstLine="0"/>
      <w:jc w:val="center"/>
    </w:pPr>
  </w:style>
  <w:style w:type="paragraph" w:styleId="ad">
    <w:name w:val="caption"/>
    <w:basedOn w:val="a"/>
    <w:next w:val="a"/>
    <w:uiPriority w:val="35"/>
    <w:unhideWhenUsed/>
    <w:qFormat/>
    <w:rsid w:val="009E0757"/>
    <w:pPr>
      <w:spacing w:before="100" w:after="200" w:line="240" w:lineRule="auto"/>
      <w:ind w:firstLine="0"/>
      <w:jc w:val="right"/>
    </w:pPr>
    <w:rPr>
      <w:iCs/>
      <w:szCs w:val="18"/>
    </w:rPr>
  </w:style>
  <w:style w:type="paragraph" w:styleId="-" w:customStyle="1">
    <w:name w:val="Листинг-уменьш"/>
    <w:basedOn w:val="a"/>
    <w:qFormat/>
    <w:rsid w:val="00B27C07"/>
    <w:pPr>
      <w:pBdr>
        <w:top w:val="single" w:color="767171" w:themeColor="background2" w:themeShade="80" w:sz="4" w:space="6"/>
        <w:left w:val="single" w:color="767171" w:themeColor="background2" w:themeShade="80" w:sz="4" w:space="4"/>
        <w:bottom w:val="single" w:color="767171" w:themeColor="background2" w:themeShade="80" w:sz="4" w:space="6"/>
        <w:right w:val="single" w:color="767171" w:themeColor="background2" w:themeShade="80" w:sz="4" w:space="4"/>
      </w:pBdr>
      <w:shd w:val="clear" w:color="auto" w:fill="E7E6E6" w:themeFill="background2"/>
      <w:suppressAutoHyphens/>
      <w:spacing w:before="60" w:after="200" w:line="240" w:lineRule="auto"/>
      <w:ind w:firstLine="0"/>
      <w:contextualSpacing/>
      <w:jc w:val="left"/>
    </w:pPr>
    <w:rPr>
      <w:rFonts w:ascii="Courier New" w:hAnsi="Courier New" w:eastAsia="Calibri" w:cs="Courier New"/>
      <w:noProof/>
      <w:sz w:val="20"/>
      <w:lang w:eastAsia="en-US"/>
    </w:rPr>
  </w:style>
  <w:style w:type="table" w:styleId="ae">
    <w:name w:val="Table Grid"/>
    <w:basedOn w:val="a1"/>
    <w:uiPriority w:val="39"/>
    <w:rsid w:val="00695BA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" w:customStyle="1">
    <w:name w:val="Текст в таблице"/>
    <w:basedOn w:val="a"/>
    <w:qFormat/>
    <w:rsid w:val="00241944"/>
    <w:pPr>
      <w:spacing w:line="240" w:lineRule="auto"/>
      <w:ind w:firstLine="0"/>
      <w:jc w:val="left"/>
    </w:pPr>
    <w:rPr>
      <w:bCs/>
      <w:lang w:val="ru-RU"/>
    </w:rPr>
  </w:style>
  <w:style w:type="character" w:styleId="20" w:customStyle="1">
    <w:name w:val="Заголовок 2 Знак"/>
    <w:basedOn w:val="a0"/>
    <w:link w:val="2"/>
    <w:uiPriority w:val="9"/>
    <w:rsid w:val="007607BF"/>
    <w:rPr>
      <w:rFonts w:ascii="Times New Roman" w:hAnsi="Times New Roman" w:eastAsiaTheme="majorEastAsia" w:cstheme="majorBidi"/>
      <w:b/>
      <w:kern w:val="0"/>
      <w:sz w:val="28"/>
      <w:szCs w:val="26"/>
      <w:lang w:eastAsia="ja-JP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5256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4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customXml" Target="../customXml/item3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customXml" Target="../customXml/item2.xml" Id="rId23" /><Relationship Type="http://schemas.openxmlformats.org/officeDocument/2006/relationships/image" Target="media/image3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356DE05E335244CA19A001CCD4552C7" ma:contentTypeVersion="12" ma:contentTypeDescription="Создание документа." ma:contentTypeScope="" ma:versionID="a68ae146b8490b7bcbb7e1fa9ff12bd5">
  <xsd:schema xmlns:xsd="http://www.w3.org/2001/XMLSchema" xmlns:xs="http://www.w3.org/2001/XMLSchema" xmlns:p="http://schemas.microsoft.com/office/2006/metadata/properties" xmlns:ns2="2bb4d075-ed82-4162-8f3e-e99bad46684a" xmlns:ns3="155f1275-bc07-43cf-b508-5b0a95607d48" targetNamespace="http://schemas.microsoft.com/office/2006/metadata/properties" ma:root="true" ma:fieldsID="7a8e5fef148632a393d633093b0e2ad1" ns2:_="" ns3:_="">
    <xsd:import namespace="2bb4d075-ed82-4162-8f3e-e99bad46684a"/>
    <xsd:import namespace="155f1275-bc07-43cf-b508-5b0a95607d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4d075-ed82-4162-8f3e-e99bad466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f1275-bc07-43cf-b508-5b0a95607d4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6c5ee81-6c8e-43ac-82bc-f761fa0616b0}" ma:internalName="TaxCatchAll" ma:showField="CatchAllData" ma:web="155f1275-bc07-43cf-b508-5b0a95607d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55f1275-bc07-43cf-b508-5b0a95607d48" xsi:nil="true"/>
    <lcf76f155ced4ddcb4097134ff3c332f xmlns="2bb4d075-ed82-4162-8f3e-e99bad46684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51884A-9CB2-4A61-918A-0A8CA466B8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C76E72-8017-4F33-AEAF-89896CB76121}"/>
</file>

<file path=customXml/itemProps3.xml><?xml version="1.0" encoding="utf-8"?>
<ds:datastoreItem xmlns:ds="http://schemas.openxmlformats.org/officeDocument/2006/customXml" ds:itemID="{7176736B-0095-4785-8B9C-6A2C708EDCB7}"/>
</file>

<file path=customXml/itemProps4.xml><?xml version="1.0" encoding="utf-8"?>
<ds:datastoreItem xmlns:ds="http://schemas.openxmlformats.org/officeDocument/2006/customXml" ds:itemID="{A91AB595-E46B-4456-9EB2-24F89734745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Кулагин Максим Алексеевич</dc:creator>
  <cp:keywords/>
  <dc:description/>
  <cp:lastModifiedBy>Жижков Алексей Владиславович</cp:lastModifiedBy>
  <cp:revision>393</cp:revision>
  <dcterms:created xsi:type="dcterms:W3CDTF">2023-05-11T20:40:00Z</dcterms:created>
  <dcterms:modified xsi:type="dcterms:W3CDTF">2025-05-11T13:19:04Z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0x0101003356DE05E335244CA19A001CCD4552C7</vt:lpwstr>
  </property>
  <property fmtid="{D5CDD505-2E9C-101B-9397-08002B2CF9AE}" pid="3" name="MediaServiceImageTags">
    <vt:lpwstr/>
  </property>
</Properties>
</file>