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2DB0" w14:textId="1A73C191" w:rsidR="00CC4B1B" w:rsidRPr="00D83658" w:rsidRDefault="00E47BD6" w:rsidP="00D83658">
      <w:pPr>
        <w:pBdr>
          <w:bottom w:val="single" w:sz="4" w:space="1" w:color="auto"/>
        </w:pBdr>
        <w:shd w:val="clear" w:color="auto" w:fill="002060"/>
        <w:jc w:val="both"/>
        <w:rPr>
          <w:rFonts w:ascii="Times New Roman" w:hAnsi="Times New Roman" w:cs="Times New Roman"/>
          <w:b/>
          <w:bCs/>
          <w:sz w:val="24"/>
          <w:szCs w:val="24"/>
        </w:rPr>
      </w:pPr>
      <w:r w:rsidRPr="00D83658">
        <w:rPr>
          <w:rFonts w:ascii="Times New Roman" w:hAnsi="Times New Roman" w:cs="Times New Roman"/>
          <w:b/>
          <w:bCs/>
          <w:sz w:val="24"/>
          <w:szCs w:val="24"/>
        </w:rPr>
        <w:t>Задание 18 «Выбор оптимального маршрута. Одномерная выборка»</w:t>
      </w:r>
    </w:p>
    <w:p w14:paraId="4EE38C88" w14:textId="77777777" w:rsidR="00EB046A" w:rsidRPr="00EB046A" w:rsidRDefault="00E47BD6" w:rsidP="00EB046A">
      <w:pPr>
        <w:pStyle w:val="a4"/>
        <w:numPr>
          <w:ilvl w:val="0"/>
          <w:numId w:val="1"/>
        </w:numPr>
        <w:spacing w:after="0" w:line="240" w:lineRule="auto"/>
        <w:jc w:val="both"/>
        <w:rPr>
          <w:rFonts w:ascii="Times New Roman" w:eastAsia="Times New Roman" w:hAnsi="Times New Roman" w:cs="Times New Roman"/>
          <w:sz w:val="24"/>
          <w:szCs w:val="24"/>
          <w:shd w:val="clear" w:color="auto" w:fill="FFFFFF"/>
          <w:lang w:eastAsia="ru-RU"/>
        </w:rPr>
      </w:pPr>
      <w:r w:rsidRPr="00EB046A">
        <w:rPr>
          <w:rFonts w:ascii="Times New Roman" w:eastAsia="Times New Roman" w:hAnsi="Times New Roman" w:cs="Times New Roman"/>
          <w:sz w:val="24"/>
          <w:szCs w:val="24"/>
          <w:shd w:val="clear" w:color="auto" w:fill="FFFFFF"/>
          <w:lang w:eastAsia="ru-RU"/>
        </w:rPr>
        <w:t>Дана последовательность вещественных чисел. Из неё необходимо выбрать несколько подряд идущих чисел так, чтобы каждое следующее число было меньше предыдущего. Определите, какую максимальную сумму могут иметь выбранные числа. В ответе запишите целую часть полученной максимальной суммы.</w:t>
      </w:r>
    </w:p>
    <w:p w14:paraId="5254996F" w14:textId="77777777" w:rsidR="00EB046A" w:rsidRPr="00EB046A" w:rsidRDefault="00E47BD6" w:rsidP="00EB046A">
      <w:pPr>
        <w:pStyle w:val="a4"/>
        <w:spacing w:after="0" w:line="240" w:lineRule="auto"/>
        <w:jc w:val="both"/>
        <w:rPr>
          <w:rFonts w:ascii="Times New Roman" w:eastAsia="Times New Roman" w:hAnsi="Times New Roman" w:cs="Times New Roman"/>
          <w:sz w:val="24"/>
          <w:szCs w:val="24"/>
          <w:shd w:val="clear" w:color="auto" w:fill="FFFFFF"/>
          <w:lang w:eastAsia="ru-RU"/>
        </w:rPr>
      </w:pPr>
      <w:r w:rsidRPr="00EB046A">
        <w:rPr>
          <w:rFonts w:ascii="Times New Roman" w:eastAsia="Times New Roman" w:hAnsi="Times New Roman" w:cs="Times New Roman"/>
          <w:sz w:val="24"/>
          <w:szCs w:val="24"/>
          <w:shd w:val="clear" w:color="auto" w:fill="FFFFFF"/>
          <w:lang w:eastAsia="ru-RU"/>
        </w:rPr>
        <w:t>Например, для входных данных</w:t>
      </w:r>
    </w:p>
    <w:p w14:paraId="65D58EBF" w14:textId="2DA17AD4" w:rsidR="00E47BD6" w:rsidRPr="00EB046A" w:rsidRDefault="00E47BD6" w:rsidP="00EB046A">
      <w:pPr>
        <w:pStyle w:val="a4"/>
        <w:spacing w:after="0" w:line="240" w:lineRule="auto"/>
        <w:jc w:val="both"/>
        <w:rPr>
          <w:rFonts w:ascii="Times New Roman" w:eastAsia="Times New Roman" w:hAnsi="Times New Roman" w:cs="Times New Roman"/>
          <w:sz w:val="24"/>
          <w:szCs w:val="24"/>
          <w:shd w:val="clear" w:color="auto" w:fill="FFFFFF"/>
          <w:lang w:eastAsia="ru-RU"/>
        </w:rPr>
      </w:pPr>
      <w:r w:rsidRPr="00EB046A">
        <w:rPr>
          <w:rFonts w:ascii="Times New Roman" w:eastAsia="Times New Roman" w:hAnsi="Times New Roman" w:cs="Times New Roman"/>
          <w:sz w:val="24"/>
          <w:szCs w:val="24"/>
          <w:lang w:eastAsia="ru-RU"/>
        </w:rPr>
        <w:t xml:space="preserve">3,3  5,2  5,9  1,3  1,7  4,5 </w:t>
      </w:r>
      <w:r w:rsidRPr="00EB046A">
        <w:rPr>
          <w:rFonts w:ascii="Times New Roman" w:eastAsia="Times New Roman" w:hAnsi="Times New Roman" w:cs="Times New Roman"/>
          <w:sz w:val="24"/>
          <w:szCs w:val="24"/>
          <w:shd w:val="clear" w:color="auto" w:fill="FFFFFF"/>
          <w:lang w:eastAsia="ru-RU"/>
        </w:rPr>
        <w:t>максимально возможная сумма равна 7,2, в ответе надо записать число 7.</w:t>
      </w:r>
      <w:r w:rsidRPr="00EB046A">
        <w:rPr>
          <w:rFonts w:ascii="Times New Roman" w:eastAsia="Times New Roman" w:hAnsi="Times New Roman" w:cs="Times New Roman"/>
          <w:sz w:val="24"/>
          <w:szCs w:val="24"/>
          <w:lang w:eastAsia="ru-RU"/>
        </w:rPr>
        <w:br/>
      </w:r>
      <w:r w:rsidRPr="00EB046A">
        <w:rPr>
          <w:rFonts w:ascii="Times New Roman" w:eastAsia="Times New Roman" w:hAnsi="Times New Roman" w:cs="Times New Roman"/>
          <w:sz w:val="24"/>
          <w:szCs w:val="24"/>
          <w:shd w:val="clear" w:color="auto" w:fill="FFFFFF"/>
          <w:lang w:eastAsia="ru-RU"/>
        </w:rPr>
        <w:t>Исходные данные записаны в виде столбца электронной таблицы в файле </w:t>
      </w:r>
      <w:hyperlink r:id="rId5" w:history="1">
        <w:r w:rsidRPr="00EB046A">
          <w:rPr>
            <w:rFonts w:ascii="Times New Roman" w:eastAsia="Times New Roman" w:hAnsi="Times New Roman" w:cs="Times New Roman"/>
            <w:sz w:val="24"/>
            <w:szCs w:val="24"/>
            <w:u w:val="single"/>
            <w:shd w:val="clear" w:color="auto" w:fill="FFFFFF"/>
            <w:lang w:eastAsia="ru-RU"/>
          </w:rPr>
          <w:t>18-14.xls</w:t>
        </w:r>
      </w:hyperlink>
      <w:r w:rsidRPr="00EB046A">
        <w:rPr>
          <w:rFonts w:ascii="Times New Roman" w:eastAsia="Times New Roman" w:hAnsi="Times New Roman" w:cs="Times New Roman"/>
          <w:sz w:val="24"/>
          <w:szCs w:val="24"/>
          <w:shd w:val="clear" w:color="auto" w:fill="FFFFFF"/>
          <w:lang w:eastAsia="ru-RU"/>
        </w:rPr>
        <w:t>.</w:t>
      </w:r>
    </w:p>
    <w:p w14:paraId="6673E171" w14:textId="1D8B4F8D" w:rsidR="00E47BD6" w:rsidRPr="00EB046A" w:rsidRDefault="00E47BD6" w:rsidP="00EB046A">
      <w:pPr>
        <w:pStyle w:val="a4"/>
        <w:numPr>
          <w:ilvl w:val="0"/>
          <w:numId w:val="1"/>
        </w:numPr>
        <w:spacing w:after="0" w:line="240" w:lineRule="auto"/>
        <w:jc w:val="both"/>
        <w:rPr>
          <w:rFonts w:ascii="Times New Roman" w:eastAsia="Times New Roman" w:hAnsi="Times New Roman" w:cs="Times New Roman"/>
          <w:sz w:val="24"/>
          <w:szCs w:val="24"/>
          <w:lang w:eastAsia="ru-RU"/>
        </w:rPr>
      </w:pPr>
      <w:r w:rsidRPr="00EB046A">
        <w:rPr>
          <w:rFonts w:ascii="Times New Roman" w:eastAsia="Times New Roman" w:hAnsi="Times New Roman" w:cs="Times New Roman"/>
          <w:sz w:val="24"/>
          <w:szCs w:val="24"/>
          <w:shd w:val="clear" w:color="auto" w:fill="FFFFFF"/>
          <w:lang w:eastAsia="ru-RU"/>
        </w:rPr>
        <w:t>Дана последовательность вещественных чисел. Из неё необходимо выбрать несколько подряд идущих чисел так, чтобы каждое следующее число было больше предыдущего. Определите, какую максимальную сумму могут иметь выбранные числа. В ответе запишите целую часть полученной максимальной суммы.</w:t>
      </w:r>
      <w:r w:rsidRPr="00EB046A">
        <w:rPr>
          <w:rFonts w:ascii="Times New Roman" w:eastAsia="Times New Roman" w:hAnsi="Times New Roman" w:cs="Times New Roman"/>
          <w:sz w:val="24"/>
          <w:szCs w:val="24"/>
          <w:lang w:eastAsia="ru-RU"/>
        </w:rPr>
        <w:br/>
      </w:r>
      <w:r w:rsidRPr="00EB046A">
        <w:rPr>
          <w:rFonts w:ascii="Times New Roman" w:eastAsia="Times New Roman" w:hAnsi="Times New Roman" w:cs="Times New Roman"/>
          <w:sz w:val="24"/>
          <w:szCs w:val="24"/>
          <w:shd w:val="clear" w:color="auto" w:fill="FFFFFF"/>
          <w:lang w:eastAsia="ru-RU"/>
        </w:rPr>
        <w:t>Например, для входных данных</w:t>
      </w:r>
      <w:r w:rsidRPr="00EB046A">
        <w:rPr>
          <w:rFonts w:ascii="Times New Roman" w:eastAsia="Times New Roman" w:hAnsi="Times New Roman" w:cs="Times New Roman"/>
          <w:sz w:val="24"/>
          <w:szCs w:val="24"/>
          <w:lang w:eastAsia="ru-RU"/>
        </w:rPr>
        <w:t xml:space="preserve">  3,3  5,2  5,9  1,3  1,7  4,5 </w:t>
      </w:r>
    </w:p>
    <w:p w14:paraId="2796F26C" w14:textId="42DC930B" w:rsidR="00E47BD6" w:rsidRPr="00EB046A" w:rsidRDefault="00E47BD6" w:rsidP="00EB046A">
      <w:pPr>
        <w:pStyle w:val="a4"/>
        <w:jc w:val="both"/>
        <w:rPr>
          <w:rFonts w:ascii="Times New Roman" w:eastAsia="Times New Roman" w:hAnsi="Times New Roman" w:cs="Times New Roman"/>
          <w:sz w:val="24"/>
          <w:szCs w:val="24"/>
          <w:shd w:val="clear" w:color="auto" w:fill="FFFFFF"/>
          <w:lang w:eastAsia="ru-RU"/>
        </w:rPr>
      </w:pPr>
      <w:r w:rsidRPr="00EB046A">
        <w:rPr>
          <w:rFonts w:ascii="Times New Roman" w:eastAsia="Times New Roman" w:hAnsi="Times New Roman" w:cs="Times New Roman"/>
          <w:sz w:val="24"/>
          <w:szCs w:val="24"/>
          <w:shd w:val="clear" w:color="auto" w:fill="FFFFFF"/>
          <w:lang w:eastAsia="ru-RU"/>
        </w:rPr>
        <w:t>максимально возможная сумма равна 14,4, в ответе надо записать число 14.</w:t>
      </w:r>
      <w:r w:rsidRPr="00EB046A">
        <w:rPr>
          <w:rFonts w:ascii="Times New Roman" w:eastAsia="Times New Roman" w:hAnsi="Times New Roman" w:cs="Times New Roman"/>
          <w:sz w:val="24"/>
          <w:szCs w:val="24"/>
          <w:lang w:eastAsia="ru-RU"/>
        </w:rPr>
        <w:br/>
      </w:r>
      <w:r w:rsidRPr="00EB046A">
        <w:rPr>
          <w:rFonts w:ascii="Times New Roman" w:eastAsia="Times New Roman" w:hAnsi="Times New Roman" w:cs="Times New Roman"/>
          <w:sz w:val="24"/>
          <w:szCs w:val="24"/>
          <w:shd w:val="clear" w:color="auto" w:fill="FFFFFF"/>
          <w:lang w:eastAsia="ru-RU"/>
        </w:rPr>
        <w:t>Исходные данные записаны в виде столбца электронной таблицы в файле </w:t>
      </w:r>
      <w:hyperlink r:id="rId6" w:history="1">
        <w:r w:rsidRPr="00EB046A">
          <w:rPr>
            <w:rFonts w:ascii="Times New Roman" w:eastAsia="Times New Roman" w:hAnsi="Times New Roman" w:cs="Times New Roman"/>
            <w:sz w:val="24"/>
            <w:szCs w:val="24"/>
            <w:u w:val="single"/>
            <w:shd w:val="clear" w:color="auto" w:fill="FFFFFF"/>
            <w:lang w:eastAsia="ru-RU"/>
          </w:rPr>
          <w:t>18-15.xls</w:t>
        </w:r>
      </w:hyperlink>
      <w:r w:rsidRPr="00EB046A">
        <w:rPr>
          <w:rFonts w:ascii="Times New Roman" w:eastAsia="Times New Roman" w:hAnsi="Times New Roman" w:cs="Times New Roman"/>
          <w:sz w:val="24"/>
          <w:szCs w:val="24"/>
          <w:shd w:val="clear" w:color="auto" w:fill="FFFFFF"/>
          <w:lang w:eastAsia="ru-RU"/>
        </w:rPr>
        <w:t>.</w:t>
      </w:r>
    </w:p>
    <w:p w14:paraId="2301F779" w14:textId="51F254E7" w:rsidR="00E47BD6" w:rsidRPr="00EB046A" w:rsidRDefault="00E47BD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Из неё необходимо выбрать последовательность подряд идущих чисел так, чтобы каждое число было нечётным. Какую максимальную длину может иметь выбранная последовательность?</w:t>
      </w:r>
      <w:r w:rsidR="00EB046A" w:rsidRPr="00EB046A">
        <w:rPr>
          <w:rFonts w:ascii="Times New Roman" w:hAnsi="Times New Roman" w:cs="Times New Roman"/>
          <w:sz w:val="24"/>
          <w:szCs w:val="24"/>
          <w:shd w:val="clear" w:color="auto" w:fill="FFFFFF"/>
        </w:rPr>
        <w:t xml:space="preserve"> </w:t>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7" w:history="1">
        <w:r w:rsidRPr="00EB046A">
          <w:rPr>
            <w:rStyle w:val="a3"/>
            <w:rFonts w:ascii="Times New Roman" w:hAnsi="Times New Roman" w:cs="Times New Roman"/>
            <w:color w:val="auto"/>
            <w:sz w:val="24"/>
            <w:szCs w:val="24"/>
            <w:shd w:val="clear" w:color="auto" w:fill="FFFFFF"/>
          </w:rPr>
          <w:t>18-k1.xls</w:t>
        </w:r>
      </w:hyperlink>
      <w:r w:rsidRPr="00EB046A">
        <w:rPr>
          <w:rFonts w:ascii="Times New Roman" w:hAnsi="Times New Roman" w:cs="Times New Roman"/>
          <w:sz w:val="24"/>
          <w:szCs w:val="24"/>
          <w:shd w:val="clear" w:color="auto" w:fill="FFFFFF"/>
        </w:rPr>
        <w:t>.</w:t>
      </w:r>
    </w:p>
    <w:p w14:paraId="2AD5BCE8" w14:textId="55069198" w:rsidR="00E47BD6" w:rsidRPr="00EB046A" w:rsidRDefault="00E47BD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Из неё необходимо выбрать несколько подряд идущих чисел так, чтобы каждое число было чётным. Какую максимальную сумму могут иметь выбранные числа?</w:t>
      </w:r>
      <w:r w:rsidRPr="00EB046A">
        <w:rPr>
          <w:rFonts w:ascii="Times New Roman" w:hAnsi="Times New Roman" w:cs="Times New Roman"/>
          <w:sz w:val="24"/>
          <w:szCs w:val="24"/>
        </w:rPr>
        <w:br/>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8" w:history="1">
        <w:r w:rsidRPr="00EB046A">
          <w:rPr>
            <w:rStyle w:val="a3"/>
            <w:rFonts w:ascii="Times New Roman" w:hAnsi="Times New Roman" w:cs="Times New Roman"/>
            <w:color w:val="auto"/>
            <w:sz w:val="24"/>
            <w:szCs w:val="24"/>
            <w:shd w:val="clear" w:color="auto" w:fill="FFFFFF"/>
          </w:rPr>
          <w:t>18-k1.xls</w:t>
        </w:r>
      </w:hyperlink>
      <w:r w:rsidRPr="00EB046A">
        <w:rPr>
          <w:rFonts w:ascii="Times New Roman" w:hAnsi="Times New Roman" w:cs="Times New Roman"/>
          <w:sz w:val="24"/>
          <w:szCs w:val="24"/>
          <w:shd w:val="clear" w:color="auto" w:fill="FFFFFF"/>
        </w:rPr>
        <w:t>.</w:t>
      </w:r>
    </w:p>
    <w:p w14:paraId="780C6522" w14:textId="1A1BDC0C" w:rsidR="00E47BD6" w:rsidRPr="00EB046A" w:rsidRDefault="00E47BD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более чем на 5. Определите количество таких пар, для которых сумма чисел меньше 100. Исходные данные записаны в виде столбца электронной таблицы в файле </w:t>
      </w:r>
      <w:hyperlink r:id="rId9"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39D56DDC" w14:textId="71969BF1" w:rsidR="00E47BD6" w:rsidRPr="00EB046A" w:rsidRDefault="00E47BD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более чем на 6. Определите количество таких пар, для которых сумма чисел чётная.</w:t>
      </w:r>
      <w:r w:rsidR="00EB046A" w:rsidRPr="00EB046A">
        <w:rPr>
          <w:rFonts w:ascii="Times New Roman" w:hAnsi="Times New Roman" w:cs="Times New Roman"/>
          <w:sz w:val="24"/>
          <w:szCs w:val="24"/>
          <w:shd w:val="clear" w:color="auto" w:fill="FFFFFF"/>
        </w:rPr>
        <w:t xml:space="preserve"> </w:t>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0"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32FE1E63" w14:textId="45B72A32" w:rsidR="00E47BD6" w:rsidRPr="00EB046A" w:rsidRDefault="0092271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более чем на 5. Определите количество таких пар, для которых сумма чисел находится в диапазоне от 1000 до 1500, не включая 1000 и 1500.</w:t>
      </w:r>
      <w:r w:rsidRPr="00EB046A">
        <w:rPr>
          <w:rFonts w:ascii="Times New Roman" w:hAnsi="Times New Roman" w:cs="Times New Roman"/>
          <w:sz w:val="24"/>
          <w:szCs w:val="24"/>
        </w:rPr>
        <w:br/>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1"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1EDA92F6" w14:textId="46ED68AD" w:rsidR="00922716" w:rsidRPr="00EB046A" w:rsidRDefault="0092271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менее чем на 11 чисел. Определите количество таких пар, для которых сумма чисел меньше 200.</w:t>
      </w:r>
      <w:r w:rsidR="00EB046A" w:rsidRPr="00EB046A">
        <w:rPr>
          <w:rFonts w:ascii="Times New Roman" w:hAnsi="Times New Roman" w:cs="Times New Roman"/>
          <w:sz w:val="24"/>
          <w:szCs w:val="24"/>
          <w:shd w:val="clear" w:color="auto" w:fill="FFFFFF"/>
        </w:rPr>
        <w:t xml:space="preserve"> </w:t>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2"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58625CBD" w14:textId="482323DC" w:rsidR="00922716" w:rsidRPr="00EB046A" w:rsidRDefault="0092271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менее чем на 9. Определите количество таких пар, для которых сумма чисел нечётная.</w:t>
      </w:r>
      <w:r w:rsidR="00EB046A" w:rsidRPr="00EB046A">
        <w:rPr>
          <w:rFonts w:ascii="Times New Roman" w:hAnsi="Times New Roman" w:cs="Times New Roman"/>
          <w:sz w:val="24"/>
          <w:szCs w:val="24"/>
          <w:shd w:val="clear" w:color="auto" w:fill="FFFFFF"/>
        </w:rPr>
        <w:t xml:space="preserve"> </w:t>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3"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49F17735" w14:textId="7C568013" w:rsidR="00922716" w:rsidRPr="00EB046A" w:rsidRDefault="00922716"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менее чем на 7. Определите количество таких пар, для которых сумма чисел находится в диапазоне от 1500 до 2000, включая 1500 и 2000.</w:t>
      </w:r>
      <w:r w:rsidRPr="00EB046A">
        <w:rPr>
          <w:rFonts w:ascii="Times New Roman" w:hAnsi="Times New Roman" w:cs="Times New Roman"/>
          <w:sz w:val="24"/>
          <w:szCs w:val="24"/>
        </w:rPr>
        <w:br/>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4"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1D7C4B52" w14:textId="3F2EA2A8" w:rsidR="00EB046A" w:rsidRPr="00EB046A" w:rsidRDefault="00EB046A"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натуральных чисел. Рассматриваются всевозможные пары чисел, порядковые номера которых отличаются не более чем на 5. Определите минимальную чётную сумму среди таких пар.</w:t>
      </w:r>
      <w:r>
        <w:rPr>
          <w:rFonts w:ascii="Times New Roman" w:hAnsi="Times New Roman" w:cs="Times New Roman"/>
          <w:sz w:val="24"/>
          <w:szCs w:val="24"/>
          <w:shd w:val="clear" w:color="auto" w:fill="FFFFFF"/>
        </w:rPr>
        <w:t xml:space="preserve"> </w:t>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5"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29344B55" w14:textId="6992A6BA" w:rsidR="00EB046A" w:rsidRPr="00EB046A" w:rsidRDefault="00EB046A"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 xml:space="preserve">Дана последовательность натуральных чисел. Наибольшей возрастающей подпоследовательностью называется сама длинная подпоследовательность элементов, </w:t>
      </w:r>
      <w:r w:rsidRPr="00EB046A">
        <w:rPr>
          <w:rFonts w:ascii="Times New Roman" w:hAnsi="Times New Roman" w:cs="Times New Roman"/>
          <w:sz w:val="24"/>
          <w:szCs w:val="24"/>
          <w:shd w:val="clear" w:color="auto" w:fill="FFFFFF"/>
        </w:rPr>
        <w:lastRenderedPageBreak/>
        <w:t>простирающаяся сверху вниз и такая, что каждый следующий элемент больше предыдущего. Найдите длину наибольшей возрастающей подпоследовательности.</w:t>
      </w:r>
      <w:r w:rsidRPr="00EB046A">
        <w:rPr>
          <w:rFonts w:ascii="Times New Roman" w:hAnsi="Times New Roman" w:cs="Times New Roman"/>
          <w:sz w:val="24"/>
          <w:szCs w:val="24"/>
        </w:rPr>
        <w:br/>
      </w:r>
      <w:r w:rsidRPr="00EB046A">
        <w:rPr>
          <w:rFonts w:ascii="Times New Roman" w:hAnsi="Times New Roman" w:cs="Times New Roman"/>
          <w:sz w:val="24"/>
          <w:szCs w:val="24"/>
          <w:shd w:val="clear" w:color="auto" w:fill="FFFFFF"/>
        </w:rPr>
        <w:t>Исходные данные записаны в виде столбца электронной таблицы в файле </w:t>
      </w:r>
      <w:hyperlink r:id="rId16" w:history="1">
        <w:r w:rsidRPr="00EB046A">
          <w:rPr>
            <w:rStyle w:val="a3"/>
            <w:rFonts w:ascii="Times New Roman" w:hAnsi="Times New Roman" w:cs="Times New Roman"/>
            <w:color w:val="auto"/>
            <w:sz w:val="24"/>
            <w:szCs w:val="24"/>
            <w:shd w:val="clear" w:color="auto" w:fill="FFFFFF"/>
          </w:rPr>
          <w:t>18-k3.xls</w:t>
        </w:r>
      </w:hyperlink>
      <w:r w:rsidRPr="00EB046A">
        <w:rPr>
          <w:rFonts w:ascii="Times New Roman" w:hAnsi="Times New Roman" w:cs="Times New Roman"/>
          <w:sz w:val="24"/>
          <w:szCs w:val="24"/>
          <w:shd w:val="clear" w:color="auto" w:fill="FFFFFF"/>
        </w:rPr>
        <w:t>.</w:t>
      </w:r>
    </w:p>
    <w:p w14:paraId="3A130A08" w14:textId="054F0217" w:rsidR="00EB046A" w:rsidRPr="00EB046A" w:rsidRDefault="00EB046A" w:rsidP="00EB046A">
      <w:pPr>
        <w:pStyle w:val="a4"/>
        <w:numPr>
          <w:ilvl w:val="0"/>
          <w:numId w:val="1"/>
        </w:numPr>
        <w:jc w:val="both"/>
        <w:rPr>
          <w:rFonts w:ascii="Times New Roman" w:hAnsi="Times New Roman" w:cs="Times New Roman"/>
          <w:sz w:val="24"/>
          <w:szCs w:val="24"/>
          <w:shd w:val="clear" w:color="auto" w:fill="FFFFFF"/>
        </w:rPr>
      </w:pPr>
      <w:r w:rsidRPr="00EB046A">
        <w:rPr>
          <w:rFonts w:ascii="Times New Roman" w:hAnsi="Times New Roman" w:cs="Times New Roman"/>
          <w:sz w:val="24"/>
          <w:szCs w:val="24"/>
          <w:shd w:val="clear" w:color="auto" w:fill="FFFFFF"/>
        </w:rPr>
        <w:t>Дана последовательность вещественных чисел. Из неё необходимо выбрать несколько подряд идущих чисел так, чтобы каждое следующее число отличалось от предыдущего не более чем на 16. Какую максимальную сумму могут иметь выбранные числа? В ответе запишите только целую часть максимально возможной суммы.  Исходные данные записаны в виде столбца электронной таблицы в файле </w:t>
      </w:r>
      <w:hyperlink r:id="rId17" w:history="1">
        <w:r w:rsidRPr="00EB046A">
          <w:rPr>
            <w:rStyle w:val="a3"/>
            <w:rFonts w:ascii="Times New Roman" w:hAnsi="Times New Roman" w:cs="Times New Roman"/>
            <w:color w:val="auto"/>
            <w:sz w:val="24"/>
            <w:szCs w:val="24"/>
            <w:shd w:val="clear" w:color="auto" w:fill="FFFFFF"/>
          </w:rPr>
          <w:t>18-77.xls</w:t>
        </w:r>
      </w:hyperlink>
      <w:r w:rsidRPr="00EB046A">
        <w:rPr>
          <w:rFonts w:ascii="Times New Roman" w:hAnsi="Times New Roman" w:cs="Times New Roman"/>
          <w:sz w:val="24"/>
          <w:szCs w:val="24"/>
          <w:shd w:val="clear" w:color="auto" w:fill="FFFFFF"/>
        </w:rPr>
        <w:t>.</w:t>
      </w:r>
    </w:p>
    <w:p w14:paraId="7E1F3F95" w14:textId="5366BBE9" w:rsidR="00EB046A" w:rsidRPr="00EB046A" w:rsidRDefault="00EB046A" w:rsidP="00EB046A">
      <w:pPr>
        <w:pStyle w:val="a4"/>
        <w:numPr>
          <w:ilvl w:val="0"/>
          <w:numId w:val="1"/>
        </w:numPr>
        <w:jc w:val="both"/>
        <w:rPr>
          <w:rFonts w:ascii="Times New Roman" w:eastAsia="Times New Roman" w:hAnsi="Times New Roman" w:cs="Times New Roman"/>
          <w:sz w:val="24"/>
          <w:szCs w:val="24"/>
          <w:shd w:val="clear" w:color="auto" w:fill="FFFFFF"/>
          <w:lang w:eastAsia="ru-RU"/>
        </w:rPr>
      </w:pPr>
      <w:r w:rsidRPr="00EB046A">
        <w:rPr>
          <w:rFonts w:ascii="Times New Roman" w:hAnsi="Times New Roman" w:cs="Times New Roman"/>
          <w:sz w:val="24"/>
          <w:szCs w:val="24"/>
          <w:shd w:val="clear" w:color="auto" w:fill="FFFFFF"/>
        </w:rPr>
        <w:t>Дана последовательность вещественных чисел. Из неё необходимо выбрать несколько подряд идущих чисел так, чтобы каждое следующее число отличалось от предыдущего </w:t>
      </w:r>
      <w:r w:rsidRPr="00EB046A">
        <w:rPr>
          <w:rFonts w:ascii="Times New Roman" w:hAnsi="Times New Roman" w:cs="Times New Roman"/>
          <w:b/>
          <w:bCs/>
          <w:sz w:val="24"/>
          <w:szCs w:val="24"/>
          <w:shd w:val="clear" w:color="auto" w:fill="FFFFFF"/>
        </w:rPr>
        <w:t>не менее</w:t>
      </w:r>
      <w:r w:rsidRPr="00EB046A">
        <w:rPr>
          <w:rFonts w:ascii="Times New Roman" w:hAnsi="Times New Roman" w:cs="Times New Roman"/>
          <w:sz w:val="24"/>
          <w:szCs w:val="24"/>
          <w:shd w:val="clear" w:color="auto" w:fill="FFFFFF"/>
        </w:rPr>
        <w:t> чем на 2. Какую максимальную сумму могут иметь выбранные числа? В ответе запишите только целую часть максимально возможной суммы. Исходные данные записаны в виде столбца электронной таблицы в файле </w:t>
      </w:r>
      <w:hyperlink r:id="rId18" w:history="1">
        <w:r w:rsidRPr="00EB046A">
          <w:rPr>
            <w:rStyle w:val="a3"/>
            <w:rFonts w:ascii="Times New Roman" w:hAnsi="Times New Roman" w:cs="Times New Roman"/>
            <w:color w:val="auto"/>
            <w:sz w:val="24"/>
            <w:szCs w:val="24"/>
            <w:shd w:val="clear" w:color="auto" w:fill="FFFFFF"/>
          </w:rPr>
          <w:t>18-77.xls</w:t>
        </w:r>
      </w:hyperlink>
      <w:r w:rsidRPr="00EB046A">
        <w:rPr>
          <w:rFonts w:ascii="Times New Roman" w:hAnsi="Times New Roman" w:cs="Times New Roman"/>
          <w:sz w:val="24"/>
          <w:szCs w:val="24"/>
          <w:shd w:val="clear" w:color="auto" w:fill="FFFFFF"/>
        </w:rPr>
        <w:t>.</w:t>
      </w:r>
    </w:p>
    <w:p w14:paraId="2361B0B7" w14:textId="65B299B7" w:rsidR="00E47BD6" w:rsidRPr="00D83658" w:rsidRDefault="0043606F" w:rsidP="00D83658">
      <w:pPr>
        <w:shd w:val="clear" w:color="auto" w:fill="002060"/>
        <w:jc w:val="both"/>
        <w:rPr>
          <w:rFonts w:ascii="Times New Roman" w:hAnsi="Times New Roman" w:cs="Times New Roman"/>
          <w:b/>
          <w:bCs/>
          <w:sz w:val="24"/>
          <w:szCs w:val="24"/>
        </w:rPr>
      </w:pPr>
      <w:r w:rsidRPr="00D83658">
        <w:rPr>
          <w:rFonts w:ascii="Times New Roman" w:hAnsi="Times New Roman" w:cs="Times New Roman"/>
          <w:b/>
          <w:bCs/>
          <w:sz w:val="24"/>
          <w:szCs w:val="24"/>
        </w:rPr>
        <w:t>Задание 18 «Двумерный массив чисел. Повторение»</w:t>
      </w:r>
    </w:p>
    <w:p w14:paraId="0FBFE6F0" w14:textId="3358BB49" w:rsidR="0043606F" w:rsidRPr="00D83658" w:rsidRDefault="0043606F" w:rsidP="00D83658">
      <w:pPr>
        <w:pStyle w:val="a4"/>
        <w:numPr>
          <w:ilvl w:val="0"/>
          <w:numId w:val="2"/>
        </w:numPr>
        <w:jc w:val="both"/>
        <w:rPr>
          <w:rFonts w:ascii="Times New Roman" w:hAnsi="Times New Roman" w:cs="Times New Roman"/>
          <w:color w:val="000000"/>
          <w:sz w:val="24"/>
          <w:szCs w:val="24"/>
          <w:shd w:val="clear" w:color="auto" w:fill="FFFFFF"/>
        </w:rPr>
      </w:pPr>
      <w:r w:rsidRPr="00D83658">
        <w:rPr>
          <w:rFonts w:ascii="Times New Roman" w:hAnsi="Times New Roman" w:cs="Times New Roman"/>
          <w:color w:val="000000"/>
          <w:sz w:val="24"/>
          <w:szCs w:val="24"/>
          <w:shd w:val="clear" w:color="auto" w:fill="FFFFFF"/>
        </w:rPr>
        <w:t>Квадрат разлинован на N×N клеток (1 &lt; N &lt; 30).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записано натуральное число, не превышающее 100. Перемещаясь по клеткам квадрата, Робот вычисляет сумму следующим образом. Начальное значение суммы - значение той клетки, из которой Робот начинает движение. При посещении клетки, Робот прибавляет к сумме удвоенное значение, записанное в клетке, если он попал в эту клетку из соседней сверху клетки, и прибавляет к сумме утроенное значение, записанное в клетке, если он попал в эту клетку из соседней слева клетки.</w:t>
      </w:r>
      <w:r w:rsidRPr="00D83658">
        <w:rPr>
          <w:rFonts w:ascii="Times New Roman" w:hAnsi="Times New Roman" w:cs="Times New Roman"/>
          <w:color w:val="000000"/>
          <w:sz w:val="24"/>
          <w:szCs w:val="24"/>
          <w:shd w:val="clear" w:color="auto" w:fill="FFFFFF"/>
        </w:rPr>
        <w:t xml:space="preserve"> </w:t>
      </w:r>
      <w:r w:rsidRPr="00D83658">
        <w:rPr>
          <w:rFonts w:ascii="Times New Roman" w:hAnsi="Times New Roman" w:cs="Times New Roman"/>
          <w:color w:val="000000"/>
          <w:sz w:val="24"/>
          <w:szCs w:val="24"/>
          <w:shd w:val="clear" w:color="auto" w:fill="FFFFFF"/>
        </w:rPr>
        <w:t>Определите максимальную и минимальную денежную сумму, которую может собрать Робот, пройдя из левой верхней клетки в правую нижнюю. В ответе укажите два числа – сначала минимальную сумму, затем максимальную.</w:t>
      </w:r>
      <w:r w:rsidRPr="00D83658">
        <w:rPr>
          <w:rFonts w:ascii="Times New Roman" w:hAnsi="Times New Roman" w:cs="Times New Roman"/>
          <w:color w:val="000000"/>
          <w:sz w:val="24"/>
          <w:szCs w:val="24"/>
        </w:rPr>
        <w:br/>
      </w:r>
      <w:r w:rsidRPr="00D83658">
        <w:rPr>
          <w:rFonts w:ascii="Times New Roman" w:hAnsi="Times New Roman" w:cs="Times New Roman"/>
          <w:color w:val="000000"/>
          <w:sz w:val="24"/>
          <w:szCs w:val="24"/>
          <w:shd w:val="clear" w:color="auto" w:fill="FFFFFF"/>
        </w:rPr>
        <w:t>Исходные данные для Робота записаны в файле </w:t>
      </w:r>
      <w:hyperlink r:id="rId19" w:history="1">
        <w:r w:rsidRPr="00D83658">
          <w:rPr>
            <w:rStyle w:val="a3"/>
            <w:rFonts w:ascii="Times New Roman" w:hAnsi="Times New Roman" w:cs="Times New Roman"/>
            <w:sz w:val="24"/>
            <w:szCs w:val="24"/>
            <w:shd w:val="clear" w:color="auto" w:fill="FFFFFF"/>
          </w:rPr>
          <w:t>18-128.xls</w:t>
        </w:r>
      </w:hyperlink>
      <w:r w:rsidRPr="00D83658">
        <w:rPr>
          <w:rFonts w:ascii="Times New Roman" w:hAnsi="Times New Roman" w:cs="Times New Roman"/>
          <w:color w:val="000000"/>
          <w:sz w:val="24"/>
          <w:szCs w:val="24"/>
          <w:shd w:val="clear" w:color="auto" w:fill="FFFFFF"/>
        </w:rPr>
        <w:t> в виде прямоугольной таблицы, каждая ячейка которой соответствует клетке квадрата.</w:t>
      </w:r>
    </w:p>
    <w:p w14:paraId="6E15BA8E" w14:textId="759AD50B" w:rsidR="0043606F" w:rsidRPr="00D83658" w:rsidRDefault="0043606F" w:rsidP="00D83658">
      <w:pPr>
        <w:pStyle w:val="a4"/>
        <w:numPr>
          <w:ilvl w:val="0"/>
          <w:numId w:val="2"/>
        </w:numPr>
        <w:jc w:val="both"/>
        <w:rPr>
          <w:rFonts w:ascii="Times New Roman" w:hAnsi="Times New Roman" w:cs="Times New Roman"/>
          <w:color w:val="000000"/>
          <w:sz w:val="24"/>
          <w:szCs w:val="24"/>
          <w:shd w:val="clear" w:color="auto" w:fill="FFFFFF"/>
        </w:rPr>
      </w:pPr>
      <w:r w:rsidRPr="00D83658">
        <w:rPr>
          <w:rFonts w:ascii="Times New Roman" w:hAnsi="Times New Roman" w:cs="Times New Roman"/>
          <w:color w:val="000000"/>
          <w:sz w:val="24"/>
          <w:szCs w:val="24"/>
          <w:shd w:val="clear" w:color="auto" w:fill="FFFFFF"/>
        </w:rPr>
        <w:t>Квадрат разлинован на N×N клеток (1 &lt; N &lt; 30). Исполнитель Робот может перемещаться по клеткам, выполняя за одно перемещение одну из двух команд: влево или вниз. По команде влево Робот перемещается в соседнюю левую клетку, по команде вниз – в соседнюю нижнюю. Квадрат ограничен внешними стенами. В начальный момент запас энергии робота равен числу, записанному в стартовой клетке. После каждого шага робота запас энергии изменяется по следующим правилам: если число в очередной клетке больше или равно предыдущему, запас увеличивается на величину этого числа, если меньше – уменьшается на эту же величину. Определите максимальный и минимальный запас энергии, который может быть у робота после перехода из правой верхней клетки поля в левую нижнюю. В ответе запишите два числа: сначала максимально возможное значение, затем минимальное.</w:t>
      </w:r>
      <w:r w:rsidRPr="00D83658">
        <w:rPr>
          <w:rFonts w:ascii="Times New Roman" w:hAnsi="Times New Roman" w:cs="Times New Roman"/>
          <w:color w:val="000000"/>
          <w:sz w:val="24"/>
          <w:szCs w:val="24"/>
          <w:shd w:val="clear" w:color="auto" w:fill="FFFFFF"/>
        </w:rPr>
        <w:t xml:space="preserve"> </w:t>
      </w:r>
      <w:r w:rsidRPr="00D83658">
        <w:rPr>
          <w:rFonts w:ascii="Times New Roman" w:hAnsi="Times New Roman" w:cs="Times New Roman"/>
          <w:color w:val="000000"/>
          <w:sz w:val="24"/>
          <w:szCs w:val="24"/>
          <w:shd w:val="clear" w:color="auto" w:fill="FFFFFF"/>
        </w:rPr>
        <w:t>Исходные данные для Робота записаны в файле </w:t>
      </w:r>
      <w:hyperlink r:id="rId20" w:history="1">
        <w:r w:rsidRPr="00D83658">
          <w:rPr>
            <w:rStyle w:val="a3"/>
            <w:rFonts w:ascii="Times New Roman" w:hAnsi="Times New Roman" w:cs="Times New Roman"/>
            <w:sz w:val="24"/>
            <w:szCs w:val="24"/>
            <w:shd w:val="clear" w:color="auto" w:fill="FFFFFF"/>
          </w:rPr>
          <w:t>18-123.xls</w:t>
        </w:r>
      </w:hyperlink>
      <w:r w:rsidRPr="00D83658">
        <w:rPr>
          <w:rFonts w:ascii="Times New Roman" w:hAnsi="Times New Roman" w:cs="Times New Roman"/>
          <w:color w:val="000000"/>
          <w:sz w:val="24"/>
          <w:szCs w:val="24"/>
          <w:shd w:val="clear" w:color="auto" w:fill="FFFFFF"/>
        </w:rPr>
        <w:t> в виде прямоугольной таблицы, каждая ячейка которой соответствует клетке квадрата.</w:t>
      </w:r>
    </w:p>
    <w:p w14:paraId="4FEC0014" w14:textId="4CC80A10" w:rsidR="0043606F" w:rsidRPr="00D83658" w:rsidRDefault="0043606F" w:rsidP="00D83658">
      <w:pPr>
        <w:pStyle w:val="a4"/>
        <w:numPr>
          <w:ilvl w:val="0"/>
          <w:numId w:val="2"/>
        </w:numPr>
        <w:jc w:val="both"/>
        <w:rPr>
          <w:rFonts w:ascii="Times New Roman" w:hAnsi="Times New Roman" w:cs="Times New Roman"/>
          <w:color w:val="000000"/>
          <w:sz w:val="24"/>
          <w:szCs w:val="24"/>
          <w:shd w:val="clear" w:color="auto" w:fill="FFFFFF"/>
        </w:rPr>
      </w:pPr>
      <w:r w:rsidRPr="00D83658">
        <w:rPr>
          <w:rFonts w:ascii="Times New Roman" w:hAnsi="Times New Roman" w:cs="Times New Roman"/>
          <w:color w:val="000000"/>
          <w:sz w:val="24"/>
          <w:szCs w:val="24"/>
          <w:shd w:val="clear" w:color="auto" w:fill="FFFFFF"/>
        </w:rPr>
        <w:t>Квадрат разлинован на N×N клеток (2 &lt; N &lt; 20). Исполнитель Робот может перемещаться по клеткам, выполняя за одно перемещение одну из двух команд: вправо или вверх. По команде вправо Робот перемещается в соседнюю правую клетку, по команде вверх – в соседнюю верхнюю. При попытке выхода за границу квадрата Робот разрушается, при столкновении со стеной робот разрушается. Также робот перемещается вдоль стен, то есть </w:t>
      </w:r>
      <w:r w:rsidRPr="00D83658">
        <w:rPr>
          <w:rFonts w:ascii="Times New Roman" w:hAnsi="Times New Roman" w:cs="Times New Roman"/>
          <w:b/>
          <w:bCs/>
          <w:color w:val="000000"/>
          <w:sz w:val="24"/>
          <w:szCs w:val="24"/>
          <w:shd w:val="clear" w:color="auto" w:fill="FFFFFF"/>
        </w:rPr>
        <w:t>может переместиться только в ту клетку, в которой есть стена</w:t>
      </w:r>
      <w:r w:rsidRPr="00D83658">
        <w:rPr>
          <w:rFonts w:ascii="Times New Roman" w:hAnsi="Times New Roman" w:cs="Times New Roman"/>
          <w:color w:val="000000"/>
          <w:sz w:val="24"/>
          <w:szCs w:val="24"/>
          <w:shd w:val="clear" w:color="auto" w:fill="FFFFFF"/>
        </w:rPr>
        <w:t>. Перед каждым запуском Робота в каждой клетке квадрата записано число от 10 до 99. Посетив клетку Робот прибавляет к своему счету записанное в ней значение. Определите максимальное и минимальное значение счета, который может набрать Робот, пройдя из левой нижней клетки в правую верхнюю.</w:t>
      </w:r>
      <w:r w:rsidRPr="00D83658">
        <w:rPr>
          <w:rFonts w:ascii="Times New Roman" w:hAnsi="Times New Roman" w:cs="Times New Roman"/>
          <w:color w:val="000000"/>
          <w:sz w:val="24"/>
          <w:szCs w:val="24"/>
          <w:shd w:val="clear" w:color="auto" w:fill="FFFFFF"/>
        </w:rPr>
        <w:t xml:space="preserve"> </w:t>
      </w:r>
      <w:r w:rsidRPr="00D83658">
        <w:rPr>
          <w:rFonts w:ascii="Times New Roman" w:hAnsi="Times New Roman" w:cs="Times New Roman"/>
          <w:color w:val="000000"/>
          <w:sz w:val="24"/>
          <w:szCs w:val="24"/>
          <w:shd w:val="clear" w:color="auto" w:fill="FFFFFF"/>
        </w:rPr>
        <w:t>Исходные данные для Робота записаны в файле </w:t>
      </w:r>
      <w:hyperlink r:id="rId21" w:history="1">
        <w:r w:rsidRPr="00D83658">
          <w:rPr>
            <w:rStyle w:val="a3"/>
            <w:rFonts w:ascii="Times New Roman" w:hAnsi="Times New Roman" w:cs="Times New Roman"/>
            <w:sz w:val="24"/>
            <w:szCs w:val="24"/>
            <w:shd w:val="clear" w:color="auto" w:fill="FFFFFF"/>
          </w:rPr>
          <w:t>18-116.xls</w:t>
        </w:r>
      </w:hyperlink>
      <w:r w:rsidRPr="00D83658">
        <w:rPr>
          <w:rFonts w:ascii="Times New Roman" w:hAnsi="Times New Roman" w:cs="Times New Roman"/>
          <w:color w:val="000000"/>
          <w:sz w:val="24"/>
          <w:szCs w:val="24"/>
          <w:shd w:val="clear" w:color="auto" w:fill="FFFFFF"/>
        </w:rPr>
        <w:t xml:space="preserve"> в виде прямоугольной таблицы, каждая ячейка которой соответствует клетке квадрата. В </w:t>
      </w:r>
      <w:r w:rsidRPr="00D83658">
        <w:rPr>
          <w:rFonts w:ascii="Times New Roman" w:hAnsi="Times New Roman" w:cs="Times New Roman"/>
          <w:color w:val="000000"/>
          <w:sz w:val="24"/>
          <w:szCs w:val="24"/>
          <w:shd w:val="clear" w:color="auto" w:fill="FFFFFF"/>
        </w:rPr>
        <w:lastRenderedPageBreak/>
        <w:t>ответе укажите сначала максимальный, затем минимальный результат, который может быть получен исполнителем.</w:t>
      </w:r>
    </w:p>
    <w:p w14:paraId="3136D9C9" w14:textId="2A89F7FD" w:rsidR="0043606F" w:rsidRPr="00D83658" w:rsidRDefault="0043606F" w:rsidP="00D83658">
      <w:pPr>
        <w:pStyle w:val="a4"/>
        <w:numPr>
          <w:ilvl w:val="0"/>
          <w:numId w:val="2"/>
        </w:numPr>
        <w:jc w:val="both"/>
        <w:rPr>
          <w:rFonts w:ascii="Times New Roman" w:hAnsi="Times New Roman" w:cs="Times New Roman"/>
          <w:color w:val="000000"/>
          <w:sz w:val="24"/>
          <w:szCs w:val="24"/>
          <w:shd w:val="clear" w:color="auto" w:fill="FFFFFF"/>
        </w:rPr>
      </w:pPr>
      <w:r w:rsidRPr="00D83658">
        <w:rPr>
          <w:rFonts w:ascii="Times New Roman" w:hAnsi="Times New Roman" w:cs="Times New Roman"/>
          <w:color w:val="000000"/>
          <w:sz w:val="24"/>
          <w:szCs w:val="24"/>
          <w:shd w:val="clear" w:color="auto" w:fill="FFFFFF"/>
        </w:rPr>
        <w:t>Квадрат разлинован на N×N клеток (2 &lt; N &lt; 21). В каждой клетке записано целое положительное число – количество монет. Исполнитель Сборщик имеет две команды ВПРАВО и ВВЕРХ, которые, соответственно, перемещают его на одну клетку вправо или на одну клетку вверх. Проходя через клетку, Сборщик собирает все монеты, лежащие на ней. На поле существуют стены, обозначены жирной линией, через которые Сборщик проходить не может. Исполнитель начинает движение в левой нижней клетке и заканчивает в правой верхней. Какое максимальное и минимальное количество монет может собрать Сборщик, пройдя от начальной клетки до конечной?</w:t>
      </w:r>
      <w:r w:rsidRPr="00D83658">
        <w:rPr>
          <w:rFonts w:ascii="Times New Roman" w:hAnsi="Times New Roman" w:cs="Times New Roman"/>
          <w:color w:val="000000"/>
          <w:sz w:val="24"/>
          <w:szCs w:val="24"/>
        </w:rPr>
        <w:br/>
      </w:r>
      <w:r w:rsidRPr="00D83658">
        <w:rPr>
          <w:rFonts w:ascii="Times New Roman" w:hAnsi="Times New Roman" w:cs="Times New Roman"/>
          <w:color w:val="000000"/>
          <w:sz w:val="24"/>
          <w:szCs w:val="24"/>
          <w:shd w:val="clear" w:color="auto" w:fill="FFFFFF"/>
        </w:rPr>
        <w:t>Исходные данные для Робота записаны в файле </w:t>
      </w:r>
      <w:hyperlink r:id="rId22" w:history="1">
        <w:r w:rsidRPr="00D83658">
          <w:rPr>
            <w:rStyle w:val="a3"/>
            <w:rFonts w:ascii="Times New Roman" w:hAnsi="Times New Roman" w:cs="Times New Roman"/>
            <w:sz w:val="24"/>
            <w:szCs w:val="24"/>
            <w:shd w:val="clear" w:color="auto" w:fill="FFFFFF"/>
          </w:rPr>
          <w:t>18-115.xls</w:t>
        </w:r>
      </w:hyperlink>
      <w:r w:rsidRPr="00D83658">
        <w:rPr>
          <w:rFonts w:ascii="Times New Roman" w:hAnsi="Times New Roman" w:cs="Times New Roman"/>
          <w:color w:val="000000"/>
          <w:sz w:val="24"/>
          <w:szCs w:val="24"/>
          <w:shd w:val="clear" w:color="auto" w:fill="FFFFFF"/>
        </w:rPr>
        <w:t> в виде прямоугольной таблицы, каждая ячейка которой соответствует клетке квадрата. В ответе укажите сначала максимальный, затем минимальный результат, который может быть получен исполнителем.</w:t>
      </w:r>
    </w:p>
    <w:p w14:paraId="6C6FDBAF" w14:textId="77777777" w:rsidR="0043606F" w:rsidRPr="00EB046A" w:rsidRDefault="0043606F" w:rsidP="00EB046A">
      <w:pPr>
        <w:jc w:val="both"/>
        <w:rPr>
          <w:rFonts w:ascii="Times New Roman" w:hAnsi="Times New Roman" w:cs="Times New Roman"/>
          <w:sz w:val="24"/>
          <w:szCs w:val="24"/>
        </w:rPr>
      </w:pPr>
    </w:p>
    <w:sectPr w:rsidR="0043606F" w:rsidRPr="00EB046A" w:rsidSect="00E47BD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40"/>
    <w:multiLevelType w:val="hybridMultilevel"/>
    <w:tmpl w:val="39EC9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925FFC"/>
    <w:multiLevelType w:val="hybridMultilevel"/>
    <w:tmpl w:val="0D003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D6"/>
    <w:rsid w:val="0043606F"/>
    <w:rsid w:val="00922716"/>
    <w:rsid w:val="00CC4B1B"/>
    <w:rsid w:val="00D83658"/>
    <w:rsid w:val="00E47BD6"/>
    <w:rsid w:val="00EB0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4962"/>
  <w15:chartTrackingRefBased/>
  <w15:docId w15:val="{535B2715-F4C2-4B7C-9330-C07D88DD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7BD6"/>
    <w:rPr>
      <w:rFonts w:ascii="Courier New" w:eastAsia="Times New Roman" w:hAnsi="Courier New" w:cs="Courier New"/>
      <w:sz w:val="20"/>
      <w:szCs w:val="20"/>
      <w:lang w:eastAsia="ru-RU"/>
    </w:rPr>
  </w:style>
  <w:style w:type="character" w:styleId="a3">
    <w:name w:val="Hyperlink"/>
    <w:basedOn w:val="a0"/>
    <w:uiPriority w:val="99"/>
    <w:semiHidden/>
    <w:unhideWhenUsed/>
    <w:rsid w:val="00E47BD6"/>
    <w:rPr>
      <w:color w:val="0000FF"/>
      <w:u w:val="single"/>
    </w:rPr>
  </w:style>
  <w:style w:type="paragraph" w:styleId="a4">
    <w:name w:val="List Paragraph"/>
    <w:basedOn w:val="a"/>
    <w:uiPriority w:val="34"/>
    <w:qFormat/>
    <w:rsid w:val="00EB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941">
      <w:bodyDiv w:val="1"/>
      <w:marLeft w:val="0"/>
      <w:marRight w:val="0"/>
      <w:marTop w:val="0"/>
      <w:marBottom w:val="0"/>
      <w:divBdr>
        <w:top w:val="none" w:sz="0" w:space="0" w:color="auto"/>
        <w:left w:val="none" w:sz="0" w:space="0" w:color="auto"/>
        <w:bottom w:val="none" w:sz="0" w:space="0" w:color="auto"/>
        <w:right w:val="none" w:sz="0" w:space="0" w:color="auto"/>
      </w:divBdr>
    </w:div>
    <w:div w:id="8297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olyakov.spb.ru/cms/files/ege-dynxls/18-k1.xls" TargetMode="External"/><Relationship Id="rId13" Type="http://schemas.openxmlformats.org/officeDocument/2006/relationships/hyperlink" Target="https://kpolyakov.spb.ru/cms/files/ege-dynxls/18-k3.xls" TargetMode="External"/><Relationship Id="rId18" Type="http://schemas.openxmlformats.org/officeDocument/2006/relationships/hyperlink" Target="https://kpolyakov.spb.ru/cms/files/ege-dynxls/18-77.xls" TargetMode="External"/><Relationship Id="rId3" Type="http://schemas.openxmlformats.org/officeDocument/2006/relationships/settings" Target="settings.xml"/><Relationship Id="rId21" Type="http://schemas.openxmlformats.org/officeDocument/2006/relationships/hyperlink" Target="https://kpolyakov.spb.ru/cms/files/ege-dynxls/18-116.xls" TargetMode="External"/><Relationship Id="rId7" Type="http://schemas.openxmlformats.org/officeDocument/2006/relationships/hyperlink" Target="https://kpolyakov.spb.ru/cms/files/ege-dynxls/18-k1.xls" TargetMode="External"/><Relationship Id="rId12" Type="http://schemas.openxmlformats.org/officeDocument/2006/relationships/hyperlink" Target="https://kpolyakov.spb.ru/cms/files/ege-dynxls/18-k3.xls" TargetMode="External"/><Relationship Id="rId17" Type="http://schemas.openxmlformats.org/officeDocument/2006/relationships/hyperlink" Target="https://kpolyakov.spb.ru/cms/files/ege-dynxls/18-77.xls" TargetMode="External"/><Relationship Id="rId2" Type="http://schemas.openxmlformats.org/officeDocument/2006/relationships/styles" Target="styles.xml"/><Relationship Id="rId16" Type="http://schemas.openxmlformats.org/officeDocument/2006/relationships/hyperlink" Target="https://kpolyakov.spb.ru/cms/files/ege-dynxls/18-k3.xls" TargetMode="External"/><Relationship Id="rId20" Type="http://schemas.openxmlformats.org/officeDocument/2006/relationships/hyperlink" Target="https://kpolyakov.spb.ru/cms/files/ege-dynxls/18-123.xls" TargetMode="External"/><Relationship Id="rId1" Type="http://schemas.openxmlformats.org/officeDocument/2006/relationships/numbering" Target="numbering.xml"/><Relationship Id="rId6" Type="http://schemas.openxmlformats.org/officeDocument/2006/relationships/hyperlink" Target="https://kpolyakov.spb.ru/cms/files/ege-dynxls/18-15.xls" TargetMode="External"/><Relationship Id="rId11" Type="http://schemas.openxmlformats.org/officeDocument/2006/relationships/hyperlink" Target="https://kpolyakov.spb.ru/cms/files/ege-dynxls/18-k3.xls" TargetMode="External"/><Relationship Id="rId24" Type="http://schemas.openxmlformats.org/officeDocument/2006/relationships/theme" Target="theme/theme1.xml"/><Relationship Id="rId5" Type="http://schemas.openxmlformats.org/officeDocument/2006/relationships/hyperlink" Target="https://kpolyakov.spb.ru/cms/files/ege-dynxls/18-14.xls" TargetMode="External"/><Relationship Id="rId15" Type="http://schemas.openxmlformats.org/officeDocument/2006/relationships/hyperlink" Target="https://kpolyakov.spb.ru/cms/files/ege-dynxls/18-k3.xls" TargetMode="External"/><Relationship Id="rId23" Type="http://schemas.openxmlformats.org/officeDocument/2006/relationships/fontTable" Target="fontTable.xml"/><Relationship Id="rId10" Type="http://schemas.openxmlformats.org/officeDocument/2006/relationships/hyperlink" Target="https://kpolyakov.spb.ru/cms/files/ege-dynxls/18-k3.xls" TargetMode="External"/><Relationship Id="rId19" Type="http://schemas.openxmlformats.org/officeDocument/2006/relationships/hyperlink" Target="https://kpolyakov.spb.ru/cms/files/ege-dynxls/18-128.xls" TargetMode="External"/><Relationship Id="rId4" Type="http://schemas.openxmlformats.org/officeDocument/2006/relationships/webSettings" Target="webSettings.xml"/><Relationship Id="rId9" Type="http://schemas.openxmlformats.org/officeDocument/2006/relationships/hyperlink" Target="https://kpolyakov.spb.ru/cms/files/ege-dynxls/18-k3.xls" TargetMode="External"/><Relationship Id="rId14" Type="http://schemas.openxmlformats.org/officeDocument/2006/relationships/hyperlink" Target="https://kpolyakov.spb.ru/cms/files/ege-dynxls/18-k3.xls" TargetMode="External"/><Relationship Id="rId22" Type="http://schemas.openxmlformats.org/officeDocument/2006/relationships/hyperlink" Target="https://kpolyakov.spb.ru/cms/files/ege-dynxls/18-115.x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1526</Words>
  <Characters>8701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Белова</dc:creator>
  <cp:keywords/>
  <dc:description/>
  <cp:lastModifiedBy>Татьяна Белова</cp:lastModifiedBy>
  <cp:revision>3</cp:revision>
  <dcterms:created xsi:type="dcterms:W3CDTF">2022-01-05T11:55:00Z</dcterms:created>
  <dcterms:modified xsi:type="dcterms:W3CDTF">2022-01-07T09:17:00Z</dcterms:modified>
</cp:coreProperties>
</file>