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="00E31FF9" w:rsidRPr="003470B2" w14:paraId="627CA59B" w14:textId="77777777" w:rsidTr="006736F4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DB058" w14:textId="77777777" w:rsidR="00E31FF9" w:rsidRDefault="00E31FF9" w:rsidP="006736F4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4B27781C" wp14:editId="4437A835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2DE50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14:paraId="0AC75B56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14:paraId="1D07B588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14:paraId="4BCBDA3A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14:paraId="667FC945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14:paraId="4F5952FA" w14:textId="77777777" w:rsidR="00E31FF9" w:rsidRPr="00DB4AD6" w:rsidRDefault="00E31FF9" w:rsidP="006736F4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14:paraId="30D124C7" w14:textId="77777777" w:rsidR="00E31FF9" w:rsidRPr="00DB4AD6" w:rsidRDefault="00E31FF9" w:rsidP="006736F4">
            <w:pPr>
              <w:textAlignment w:val="top"/>
            </w:pPr>
          </w:p>
        </w:tc>
      </w:tr>
      <w:tr w:rsidR="00E31FF9" w:rsidRPr="003470B2" w14:paraId="1D36A47D" w14:textId="77777777" w:rsidTr="006736F4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A17CE" w14:textId="77777777" w:rsidR="00E31FF9" w:rsidRPr="00DB4AD6" w:rsidRDefault="00E31FF9" w:rsidP="006736F4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49A01446" w14:textId="77777777" w:rsidR="00E31FF9" w:rsidRPr="00DB4AD6" w:rsidRDefault="00E31FF9" w:rsidP="006736F4">
            <w:pPr>
              <w:spacing w:after="240"/>
              <w:textAlignment w:val="bottom"/>
            </w:pPr>
            <w:r w:rsidRPr="00DB4AD6">
              <w:rPr>
                <w:rFonts w:ascii="SimSun" w:eastAsia="SimSun" w:hAnsi="SimSun" w:cs="SimSun"/>
                <w:lang w:bidi="ar"/>
              </w:rPr>
              <w:br/>
            </w:r>
            <w:r w:rsidRPr="00DB4AD6">
              <w:rPr>
                <w:rFonts w:ascii="SimSun" w:eastAsia="SimSun" w:hAnsi="SimSun" w:cs="SimSun"/>
                <w:lang w:bidi="ar"/>
              </w:rPr>
              <w:br/>
            </w:r>
          </w:p>
        </w:tc>
      </w:tr>
    </w:tbl>
    <w:p w14:paraId="545107D5" w14:textId="77777777" w:rsidR="00E31FF9" w:rsidRPr="00DB4AD6" w:rsidRDefault="00E31FF9" w:rsidP="00E31FF9"/>
    <w:p w14:paraId="43A6479A" w14:textId="0590A1B2" w:rsidR="00E31FF9" w:rsidRPr="00DB4AD6" w:rsidRDefault="00E31FF9" w:rsidP="00E31FF9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3</w:t>
      </w:r>
      <w:r w:rsidRPr="00DB4AD6">
        <w:rPr>
          <w:rFonts w:ascii="Times New Roman" w:eastAsia="SimSun" w:hAnsi="Times New Roman" w:cs="Times New Roman"/>
          <w:b/>
          <w:bCs/>
          <w:sz w:val="36"/>
          <w:szCs w:val="36"/>
          <w:lang w:bidi="ar"/>
        </w:rPr>
        <w:br/>
      </w:r>
    </w:p>
    <w:p w14:paraId="5D15B4E3" w14:textId="77777777" w:rsidR="00E31FF9" w:rsidRPr="00DB4AD6" w:rsidRDefault="00E31FF9" w:rsidP="00E31FF9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14:paraId="24C94F6B" w14:textId="77777777" w:rsidR="00E31FF9" w:rsidRPr="00DB4AD6" w:rsidRDefault="00E31FF9" w:rsidP="00E31FF9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14:paraId="59F88560" w14:textId="77777777" w:rsidR="00E31FF9" w:rsidRPr="00DB4AD6" w:rsidRDefault="00E31FF9" w:rsidP="00E31FF9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 xml:space="preserve">Студент: </w:t>
      </w:r>
      <w:proofErr w:type="spellStart"/>
      <w:r w:rsidRPr="00DB4AD6">
        <w:rPr>
          <w:color w:val="000000"/>
          <w:sz w:val="26"/>
          <w:szCs w:val="26"/>
          <w:lang w:val="ru-RU"/>
        </w:rPr>
        <w:t>Межибор</w:t>
      </w:r>
      <w:proofErr w:type="spellEnd"/>
      <w:r w:rsidRPr="00DB4AD6">
        <w:rPr>
          <w:color w:val="000000"/>
          <w:sz w:val="26"/>
          <w:szCs w:val="26"/>
          <w:lang w:val="ru-RU"/>
        </w:rPr>
        <w:t xml:space="preserve"> Ярослав Евгеньевич</w:t>
      </w:r>
    </w:p>
    <w:p w14:paraId="2E2194FC" w14:textId="77777777" w:rsidR="00E31FF9" w:rsidRPr="00DB4AD6" w:rsidRDefault="00E31FF9" w:rsidP="00E31FF9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14:paraId="595D4A9B" w14:textId="77777777" w:rsidR="00E31FF9" w:rsidRPr="00DB4AD6" w:rsidRDefault="00E31FF9" w:rsidP="00E31FF9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14:paraId="6B040BF3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  <w:r w:rsidRPr="00DB4AD6">
        <w:rPr>
          <w:rFonts w:ascii="SimSun" w:eastAsia="SimSun" w:hAnsi="SimSun" w:cs="SimSun"/>
          <w:lang w:bidi="ar"/>
        </w:rPr>
        <w:br/>
      </w:r>
    </w:p>
    <w:p w14:paraId="154B5BD8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070F3CF9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6EA2C537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7574C7FD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1C291C3D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702D1637" w14:textId="77777777" w:rsidR="00E31FF9" w:rsidRPr="00DB4AD6" w:rsidRDefault="00E31FF9" w:rsidP="00E31FF9">
      <w:pPr>
        <w:spacing w:after="240"/>
        <w:rPr>
          <w:rFonts w:ascii="SimSun" w:eastAsia="SimSun" w:hAnsi="SimSun" w:cs="SimSun"/>
          <w:lang w:bidi="ar"/>
        </w:rPr>
      </w:pPr>
    </w:p>
    <w:p w14:paraId="0CBA35D1" w14:textId="77777777" w:rsidR="00E31FF9" w:rsidRPr="00DB4AD6" w:rsidRDefault="00E31FF9" w:rsidP="00E31F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5EAF53E3" w14:textId="77777777" w:rsidR="00E31FF9" w:rsidRPr="00DB4AD6" w:rsidRDefault="00E31FF9" w:rsidP="00E31F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073217D1" w14:textId="77777777" w:rsidR="00E31FF9" w:rsidRPr="00DB4AD6" w:rsidRDefault="00E31FF9" w:rsidP="00E31F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</w:p>
    <w:p w14:paraId="27C85311" w14:textId="043FEC00" w:rsidR="00E31FF9" w:rsidRDefault="00E31FF9" w:rsidP="00E31FF9">
      <w:pPr>
        <w:pStyle w:val="a3"/>
        <w:spacing w:beforeAutospacing="0" w:after="160" w:afterAutospacing="0" w:line="12" w:lineRule="atLeast"/>
        <w:jc w:val="center"/>
        <w:rPr>
          <w:color w:val="000000"/>
          <w:sz w:val="26"/>
          <w:szCs w:val="26"/>
          <w:lang w:val="ru-RU"/>
        </w:rPr>
      </w:pPr>
      <w:r w:rsidRPr="00C258CB">
        <w:rPr>
          <w:color w:val="000000"/>
          <w:sz w:val="26"/>
          <w:szCs w:val="26"/>
          <w:lang w:val="ru-RU"/>
        </w:rPr>
        <w:t>Москва, 2025 г.</w:t>
      </w:r>
    </w:p>
    <w:p w14:paraId="020180E0" w14:textId="77777777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 w:rsidRPr="008F7338">
        <w:rPr>
          <w:b/>
          <w:bCs/>
          <w:color w:val="000000"/>
          <w:sz w:val="28"/>
          <w:szCs w:val="28"/>
          <w:lang w:val="ru-RU"/>
        </w:rPr>
        <w:lastRenderedPageBreak/>
        <w:t>Цели: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14:paraId="4F5BF8C4" w14:textId="71310E61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 xml:space="preserve">Научиться фильтровать данные в таблицах с помощью условий, освоить работу с логическими операторами и специальными предикатами </w:t>
      </w:r>
      <w:r w:rsidRPr="008F7338">
        <w:rPr>
          <w:color w:val="000000"/>
        </w:rPr>
        <w:t>SQL</w:t>
      </w:r>
      <w:r w:rsidRPr="008F7338">
        <w:rPr>
          <w:color w:val="000000"/>
          <w:lang w:val="ru-RU"/>
        </w:rPr>
        <w:t>, чтобы выводить не все записи подряд, а только те, которые подходят под конкретные требования.</w:t>
      </w:r>
    </w:p>
    <w:p w14:paraId="1663649A" w14:textId="77777777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</w:rPr>
      </w:pPr>
      <w:proofErr w:type="spellStart"/>
      <w:r w:rsidRPr="008F7338">
        <w:rPr>
          <w:b/>
          <w:bCs/>
          <w:color w:val="000000"/>
          <w:sz w:val="28"/>
          <w:szCs w:val="28"/>
        </w:rPr>
        <w:t>Задачи</w:t>
      </w:r>
      <w:proofErr w:type="spellEnd"/>
      <w:r w:rsidRPr="008F7338">
        <w:rPr>
          <w:b/>
          <w:bCs/>
          <w:color w:val="000000"/>
          <w:sz w:val="28"/>
          <w:szCs w:val="28"/>
        </w:rPr>
        <w:t>:</w:t>
      </w:r>
    </w:p>
    <w:p w14:paraId="7E1722E9" w14:textId="77777777" w:rsidR="008F7338" w:rsidRPr="008F7338" w:rsidRDefault="008F7338" w:rsidP="008F7338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 xml:space="preserve">Попрактиковаться в использовании оператора </w:t>
      </w:r>
      <w:r w:rsidRPr="008F7338">
        <w:rPr>
          <w:color w:val="000000"/>
        </w:rPr>
        <w:t>WHERE</w:t>
      </w:r>
      <w:r w:rsidRPr="008F7338">
        <w:rPr>
          <w:color w:val="000000"/>
          <w:lang w:val="ru-RU"/>
        </w:rPr>
        <w:t xml:space="preserve"> для сравнения значений в столбцах.</w:t>
      </w:r>
    </w:p>
    <w:p w14:paraId="58A342F9" w14:textId="77777777" w:rsidR="008F7338" w:rsidRPr="008F7338" w:rsidRDefault="008F7338" w:rsidP="008F7338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 xml:space="preserve">Изучить работу предикатов </w:t>
      </w:r>
      <w:r w:rsidRPr="008F7338">
        <w:rPr>
          <w:color w:val="000000"/>
        </w:rPr>
        <w:t>BETWEEN</w:t>
      </w:r>
      <w:r w:rsidRPr="008F7338">
        <w:rPr>
          <w:color w:val="000000"/>
          <w:lang w:val="ru-RU"/>
        </w:rPr>
        <w:t xml:space="preserve"> (для диапазонов), </w:t>
      </w:r>
      <w:r w:rsidRPr="008F7338">
        <w:rPr>
          <w:color w:val="000000"/>
        </w:rPr>
        <w:t>IN</w:t>
      </w:r>
      <w:r w:rsidRPr="008F7338">
        <w:rPr>
          <w:color w:val="000000"/>
          <w:lang w:val="ru-RU"/>
        </w:rPr>
        <w:t xml:space="preserve"> (для списков) и </w:t>
      </w:r>
      <w:r w:rsidRPr="008F7338">
        <w:rPr>
          <w:color w:val="000000"/>
        </w:rPr>
        <w:t>LIKE</w:t>
      </w:r>
      <w:r w:rsidRPr="008F7338">
        <w:rPr>
          <w:color w:val="000000"/>
          <w:lang w:val="ru-RU"/>
        </w:rPr>
        <w:t xml:space="preserve"> (для поиска по шаблону/тексту).</w:t>
      </w:r>
    </w:p>
    <w:p w14:paraId="0A4D2DE4" w14:textId="77777777" w:rsidR="008F7338" w:rsidRPr="008F7338" w:rsidRDefault="008F7338" w:rsidP="008F7338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 xml:space="preserve">Научиться комбинировать условия с помощью логических связок </w:t>
      </w:r>
      <w:r w:rsidRPr="008F7338">
        <w:rPr>
          <w:color w:val="000000"/>
        </w:rPr>
        <w:t>AND</w:t>
      </w:r>
      <w:r w:rsidRPr="008F7338">
        <w:rPr>
          <w:color w:val="000000"/>
          <w:lang w:val="ru-RU"/>
        </w:rPr>
        <w:t xml:space="preserve">, </w:t>
      </w:r>
      <w:r w:rsidRPr="008F7338">
        <w:rPr>
          <w:color w:val="000000"/>
        </w:rPr>
        <w:t>OR</w:t>
      </w:r>
      <w:r w:rsidRPr="008F7338">
        <w:rPr>
          <w:color w:val="000000"/>
          <w:lang w:val="ru-RU"/>
        </w:rPr>
        <w:t xml:space="preserve"> и </w:t>
      </w:r>
      <w:r w:rsidRPr="008F7338">
        <w:rPr>
          <w:color w:val="000000"/>
        </w:rPr>
        <w:t>NOT</w:t>
      </w:r>
      <w:r w:rsidRPr="008F7338">
        <w:rPr>
          <w:color w:val="000000"/>
          <w:lang w:val="ru-RU"/>
        </w:rPr>
        <w:t>.</w:t>
      </w:r>
    </w:p>
    <w:p w14:paraId="4DE638BA" w14:textId="25149C6C" w:rsidR="008F7338" w:rsidRDefault="008F7338" w:rsidP="008F7338">
      <w:pPr>
        <w:pStyle w:val="a3"/>
        <w:numPr>
          <w:ilvl w:val="0"/>
          <w:numId w:val="1"/>
        </w:numPr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 xml:space="preserve">Разобраться, как работать с пустыми значениями через </w:t>
      </w:r>
      <w:r w:rsidRPr="008F7338">
        <w:rPr>
          <w:color w:val="000000"/>
        </w:rPr>
        <w:t>IS</w:t>
      </w:r>
      <w:r w:rsidRPr="008F7338">
        <w:rPr>
          <w:color w:val="000000"/>
          <w:lang w:val="ru-RU"/>
        </w:rPr>
        <w:t xml:space="preserve"> </w:t>
      </w:r>
      <w:r w:rsidRPr="008F7338">
        <w:rPr>
          <w:color w:val="000000"/>
        </w:rPr>
        <w:t>NULL</w:t>
      </w:r>
      <w:r w:rsidRPr="008F7338">
        <w:rPr>
          <w:color w:val="000000"/>
          <w:lang w:val="ru-RU"/>
        </w:rPr>
        <w:t>.</w:t>
      </w:r>
    </w:p>
    <w:p w14:paraId="76840E2D" w14:textId="762A59AC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Ход работы</w:t>
      </w:r>
      <w:r w:rsidRPr="008F7338">
        <w:rPr>
          <w:b/>
          <w:bCs/>
          <w:color w:val="000000"/>
          <w:sz w:val="28"/>
          <w:szCs w:val="28"/>
          <w:lang w:val="ru-RU"/>
        </w:rPr>
        <w:t>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14:paraId="1DBEDF23" w14:textId="77777777" w:rsidR="00782946" w:rsidRDefault="00782946" w:rsidP="00782946">
      <w:pPr>
        <w:pStyle w:val="a3"/>
        <w:keepNext/>
        <w:spacing w:beforeAutospacing="0" w:after="160" w:afterAutospacing="0" w:line="12" w:lineRule="atLeast"/>
      </w:pPr>
      <w:r w:rsidRPr="008F7338">
        <w:drawing>
          <wp:inline distT="0" distB="0" distL="0" distR="0" wp14:anchorId="01FD4290" wp14:editId="4A6C58F4">
            <wp:extent cx="5940425" cy="3853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8E7D" w14:textId="0A510B24" w:rsidR="008F7338" w:rsidRDefault="00782946" w:rsidP="00782946">
      <w:pPr>
        <w:pStyle w:val="a4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</w:t>
      </w:r>
      <w:r>
        <w:fldChar w:fldCharType="end"/>
      </w:r>
      <w:r>
        <w:t>.</w:t>
      </w:r>
      <w:r w:rsidRPr="00782946">
        <w:rPr>
          <w:rFonts w:hint="cs"/>
        </w:rPr>
        <w:t xml:space="preserve"> </w:t>
      </w:r>
      <w:r w:rsidRPr="00782946">
        <w:rPr>
          <w:rFonts w:hint="cs"/>
        </w:rPr>
        <w:t>Запрос</w:t>
      </w:r>
      <w:r w:rsidRPr="00782946">
        <w:t xml:space="preserve">, </w:t>
      </w:r>
      <w:r w:rsidRPr="00782946">
        <w:rPr>
          <w:rFonts w:hint="cs"/>
        </w:rPr>
        <w:t>выводящий</w:t>
      </w:r>
      <w:r w:rsidRPr="00782946">
        <w:t xml:space="preserve"> </w:t>
      </w:r>
      <w:r>
        <w:t xml:space="preserve">  </w:t>
      </w:r>
      <w:r w:rsidRPr="00782946">
        <w:t>список стран, площадь которых больше 1 млн. кв. км</w:t>
      </w:r>
    </w:p>
    <w:p w14:paraId="1E140C1B" w14:textId="77777777" w:rsidR="00782946" w:rsidRDefault="00782946" w:rsidP="00782946">
      <w:pPr>
        <w:keepNext/>
      </w:pPr>
      <w:r w:rsidRPr="00782946">
        <w:rPr>
          <w:lang w:eastAsia="zh-CN"/>
        </w:rPr>
        <w:lastRenderedPageBreak/>
        <w:drawing>
          <wp:inline distT="0" distB="0" distL="0" distR="0" wp14:anchorId="59F10299" wp14:editId="4B7ED8FF">
            <wp:extent cx="5940425" cy="38055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6306" w14:textId="10195601" w:rsidR="00782946" w:rsidRDefault="00782946" w:rsidP="00782946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</w:t>
      </w:r>
      <w:r>
        <w:fldChar w:fldCharType="end"/>
      </w:r>
      <w:r>
        <w:t xml:space="preserve">. </w:t>
      </w:r>
      <w:r w:rsidRPr="00782946">
        <w:rPr>
          <w:rFonts w:hint="cs"/>
        </w:rPr>
        <w:t>Запрос</w:t>
      </w:r>
      <w:r w:rsidRPr="00782946">
        <w:t xml:space="preserve">, </w:t>
      </w:r>
      <w:r w:rsidRPr="00782946">
        <w:rPr>
          <w:rFonts w:hint="cs"/>
        </w:rPr>
        <w:t>выводящий</w:t>
      </w:r>
      <w:r>
        <w:t xml:space="preserve"> </w:t>
      </w:r>
      <w:r w:rsidRPr="00782946">
        <w:t>список стран, население которых не больше 1 млн. чел.</w:t>
      </w:r>
    </w:p>
    <w:p w14:paraId="7BDD6D90" w14:textId="77777777" w:rsidR="00F61FE4" w:rsidRDefault="00F61FE4" w:rsidP="00F61FE4">
      <w:pPr>
        <w:keepNext/>
      </w:pPr>
      <w:r w:rsidRPr="00F61FE4">
        <w:rPr>
          <w:lang w:eastAsia="zh-CN"/>
        </w:rPr>
        <w:drawing>
          <wp:inline distT="0" distB="0" distL="0" distR="0" wp14:anchorId="44286A1E" wp14:editId="130E9A04">
            <wp:extent cx="5940425" cy="37947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5B3E" w14:textId="4C480DA3" w:rsidR="00782946" w:rsidRDefault="00F61FE4" w:rsidP="00F61FE4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3</w:t>
      </w:r>
      <w:r>
        <w:fldChar w:fldCharType="end"/>
      </w:r>
      <w:r>
        <w:t xml:space="preserve">. </w:t>
      </w:r>
      <w:r w:rsidRPr="00F61FE4">
        <w:rPr>
          <w:rFonts w:hint="cs"/>
        </w:rPr>
        <w:t>Запрос</w:t>
      </w:r>
      <w:r w:rsidRPr="00F61FE4">
        <w:t xml:space="preserve">, </w:t>
      </w:r>
      <w:r w:rsidRPr="00F61FE4">
        <w:rPr>
          <w:rFonts w:hint="cs"/>
        </w:rPr>
        <w:t>выводящий</w:t>
      </w:r>
      <w:r>
        <w:t xml:space="preserve"> </w:t>
      </w:r>
      <w:r w:rsidRPr="00F61FE4">
        <w:t>список африканских стран</w:t>
      </w:r>
    </w:p>
    <w:p w14:paraId="258D4804" w14:textId="77777777" w:rsidR="00CA7C79" w:rsidRDefault="00CA7C79" w:rsidP="00CA7C79">
      <w:pPr>
        <w:keepNext/>
      </w:pPr>
      <w:r w:rsidRPr="00CA7C79">
        <w:rPr>
          <w:lang w:eastAsia="zh-CN"/>
        </w:rPr>
        <w:lastRenderedPageBreak/>
        <w:drawing>
          <wp:inline distT="0" distB="0" distL="0" distR="0" wp14:anchorId="5BA341BF" wp14:editId="0F6842DE">
            <wp:extent cx="5940425" cy="38392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24B8" w14:textId="651206F8" w:rsidR="00F61FE4" w:rsidRDefault="00CA7C79" w:rsidP="00CA7C79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4</w:t>
      </w:r>
      <w:r>
        <w:fldChar w:fldCharType="end"/>
      </w:r>
      <w:r>
        <w:t xml:space="preserve">. </w:t>
      </w:r>
      <w:r w:rsidRPr="00CA7C79">
        <w:rPr>
          <w:rFonts w:hint="cs"/>
        </w:rPr>
        <w:t>Запрос</w:t>
      </w:r>
      <w:r w:rsidRPr="00CA7C79">
        <w:t xml:space="preserve">, </w:t>
      </w:r>
      <w:r w:rsidRPr="00CA7C79">
        <w:rPr>
          <w:rFonts w:hint="cs"/>
        </w:rPr>
        <w:t>выводящий</w:t>
      </w:r>
      <w:r>
        <w:t xml:space="preserve"> </w:t>
      </w:r>
      <w:r w:rsidRPr="00CA7C79">
        <w:t>список всех стран, кроме европейских</w:t>
      </w:r>
    </w:p>
    <w:p w14:paraId="5A822121" w14:textId="77777777" w:rsidR="00CA7C79" w:rsidRDefault="00CA7C79" w:rsidP="00CA7C79">
      <w:pPr>
        <w:keepNext/>
      </w:pPr>
      <w:r w:rsidRPr="00CA7C79">
        <w:rPr>
          <w:lang w:eastAsia="zh-CN"/>
        </w:rPr>
        <w:drawing>
          <wp:inline distT="0" distB="0" distL="0" distR="0" wp14:anchorId="1364FECF" wp14:editId="723C533E">
            <wp:extent cx="5940425" cy="38157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148C" w14:textId="46FFE305" w:rsidR="00CA7C79" w:rsidRDefault="00CA7C79" w:rsidP="00CA7C79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5</w:t>
      </w:r>
      <w:r>
        <w:fldChar w:fldCharType="end"/>
      </w:r>
      <w:r>
        <w:t xml:space="preserve">. </w:t>
      </w:r>
      <w:r w:rsidRPr="00CA7C79">
        <w:rPr>
          <w:rFonts w:hint="cs"/>
        </w:rPr>
        <w:t>Запрос</w:t>
      </w:r>
      <w:r w:rsidRPr="00CA7C79">
        <w:t xml:space="preserve">, </w:t>
      </w:r>
      <w:r w:rsidRPr="00CA7C79">
        <w:rPr>
          <w:rFonts w:hint="cs"/>
        </w:rPr>
        <w:t>выводящий</w:t>
      </w:r>
      <w:r>
        <w:t xml:space="preserve"> </w:t>
      </w:r>
      <w:r w:rsidRPr="00CA7C79">
        <w:t>список стран, население которых больше 1 млн. чел., а площадь</w:t>
      </w:r>
      <w:r>
        <w:t xml:space="preserve"> </w:t>
      </w:r>
      <w:r w:rsidRPr="00CA7C79">
        <w:t>меньше 100 тыс. кв. км</w:t>
      </w:r>
    </w:p>
    <w:p w14:paraId="5D95F9CC" w14:textId="77777777" w:rsidR="002A1A22" w:rsidRDefault="002A1A22" w:rsidP="002A1A22">
      <w:pPr>
        <w:keepNext/>
      </w:pPr>
      <w:r w:rsidRPr="002A1A22">
        <w:rPr>
          <w:lang w:eastAsia="zh-CN"/>
        </w:rPr>
        <w:lastRenderedPageBreak/>
        <w:drawing>
          <wp:inline distT="0" distB="0" distL="0" distR="0" wp14:anchorId="34BC5FF4" wp14:editId="5345B149">
            <wp:extent cx="5940425" cy="3809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001D" w14:textId="6753E0C3" w:rsidR="00CA7C79" w:rsidRDefault="002A1A22" w:rsidP="002A1A22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6</w:t>
      </w:r>
      <w:r>
        <w:fldChar w:fldCharType="end"/>
      </w:r>
      <w:r>
        <w:t xml:space="preserve">. </w:t>
      </w:r>
      <w:r w:rsidRPr="002A1A22">
        <w:rPr>
          <w:rFonts w:hint="cs"/>
        </w:rPr>
        <w:t>Запрос</w:t>
      </w:r>
      <w:r w:rsidRPr="002A1A22">
        <w:t xml:space="preserve">, </w:t>
      </w:r>
      <w:r w:rsidRPr="002A1A22">
        <w:rPr>
          <w:rFonts w:hint="cs"/>
        </w:rPr>
        <w:t>выводящий</w:t>
      </w:r>
      <w:r>
        <w:t xml:space="preserve"> </w:t>
      </w:r>
      <w:r w:rsidRPr="002A1A22">
        <w:t>список стран, которые находятся в Европе и их население больше</w:t>
      </w:r>
      <w:r>
        <w:t xml:space="preserve"> </w:t>
      </w:r>
      <w:r w:rsidRPr="002A1A22">
        <w:t>10 млн. чел., или находятся в Азии, а население больше 50 млн. чел.</w:t>
      </w:r>
    </w:p>
    <w:p w14:paraId="264275E6" w14:textId="1672BAE8" w:rsidR="00055B92" w:rsidRDefault="003868EF" w:rsidP="00055B92">
      <w:pPr>
        <w:keepNext/>
      </w:pPr>
      <w:r w:rsidRPr="003868EF">
        <w:drawing>
          <wp:inline distT="0" distB="0" distL="0" distR="0" wp14:anchorId="4A7920FC" wp14:editId="70172077">
            <wp:extent cx="5940425" cy="3854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7C55" w14:textId="7A45F1F0" w:rsidR="002A1A22" w:rsidRDefault="00055B92" w:rsidP="00055B92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7</w:t>
      </w:r>
      <w:r>
        <w:fldChar w:fldCharType="end"/>
      </w:r>
      <w:r>
        <w:t xml:space="preserve">. </w:t>
      </w:r>
      <w:r w:rsidRPr="00055B92">
        <w:rPr>
          <w:rFonts w:hint="cs"/>
        </w:rPr>
        <w:t>Запрос</w:t>
      </w:r>
      <w:r w:rsidRPr="00055B92">
        <w:t xml:space="preserve">, </w:t>
      </w:r>
      <w:r w:rsidRPr="00055B92">
        <w:rPr>
          <w:rFonts w:hint="cs"/>
        </w:rPr>
        <w:t>выводящий</w:t>
      </w:r>
      <w:r>
        <w:t xml:space="preserve"> </w:t>
      </w:r>
      <w:r w:rsidRPr="00055B92">
        <w:t>список стран, население которых от 10 до 100 млн. чел., а</w:t>
      </w:r>
      <w:r>
        <w:t xml:space="preserve"> </w:t>
      </w:r>
      <w:r w:rsidRPr="00055B92">
        <w:t>площадь от 100 до 200 тыс. кв. км</w:t>
      </w:r>
    </w:p>
    <w:p w14:paraId="1BF7079A" w14:textId="77777777" w:rsidR="00AC542D" w:rsidRDefault="00AC542D" w:rsidP="00AC542D">
      <w:pPr>
        <w:keepNext/>
      </w:pPr>
      <w:r w:rsidRPr="00AC542D">
        <w:rPr>
          <w:lang w:eastAsia="zh-CN"/>
        </w:rPr>
        <w:lastRenderedPageBreak/>
        <w:drawing>
          <wp:inline distT="0" distB="0" distL="0" distR="0" wp14:anchorId="028CB428" wp14:editId="5D47DF98">
            <wp:extent cx="5940425" cy="38087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D575" w14:textId="52FC3100" w:rsidR="001F51A7" w:rsidRDefault="00AC542D" w:rsidP="00AC542D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8</w:t>
      </w:r>
      <w:r>
        <w:fldChar w:fldCharType="end"/>
      </w:r>
      <w:r>
        <w:t xml:space="preserve">. </w:t>
      </w:r>
      <w:r w:rsidRPr="00AC542D">
        <w:rPr>
          <w:rFonts w:hint="cs"/>
        </w:rPr>
        <w:t>Запрос</w:t>
      </w:r>
      <w:r w:rsidRPr="00AC542D">
        <w:t xml:space="preserve">, </w:t>
      </w:r>
      <w:r w:rsidRPr="00AC542D">
        <w:rPr>
          <w:rFonts w:hint="cs"/>
        </w:rPr>
        <w:t>выводящий</w:t>
      </w:r>
      <w:r>
        <w:t xml:space="preserve"> </w:t>
      </w:r>
      <w:r w:rsidRPr="00AC542D">
        <w:t>отсортированный в алфавитном порядке список стран от Бенина</w:t>
      </w:r>
      <w:r>
        <w:t xml:space="preserve"> </w:t>
      </w:r>
      <w:r w:rsidRPr="00AC542D">
        <w:t>до Ватикана</w:t>
      </w:r>
    </w:p>
    <w:p w14:paraId="5FCC4D70" w14:textId="77777777" w:rsidR="002D033E" w:rsidRDefault="002D033E" w:rsidP="002D033E">
      <w:pPr>
        <w:keepNext/>
      </w:pPr>
      <w:r w:rsidRPr="002D033E">
        <w:rPr>
          <w:lang w:eastAsia="zh-CN"/>
        </w:rPr>
        <w:drawing>
          <wp:inline distT="0" distB="0" distL="0" distR="0" wp14:anchorId="5E0BA85E" wp14:editId="595C16E3">
            <wp:extent cx="5940425" cy="37992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4E3" w14:textId="4027C2D5" w:rsidR="00AC542D" w:rsidRDefault="002D033E" w:rsidP="002D033E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9</w:t>
      </w:r>
      <w:r>
        <w:fldChar w:fldCharType="end"/>
      </w:r>
      <w:r>
        <w:t xml:space="preserve">. </w:t>
      </w:r>
      <w:r w:rsidRPr="002D033E">
        <w:rPr>
          <w:rFonts w:hint="cs"/>
        </w:rPr>
        <w:t>Запрос</w:t>
      </w:r>
      <w:r w:rsidRPr="002D033E">
        <w:t xml:space="preserve">, </w:t>
      </w:r>
      <w:r w:rsidRPr="002D033E">
        <w:rPr>
          <w:rFonts w:hint="cs"/>
        </w:rPr>
        <w:t>выводящий</w:t>
      </w:r>
      <w:r>
        <w:t xml:space="preserve"> </w:t>
      </w:r>
      <w:r w:rsidRPr="002D033E">
        <w:t>список стран, название которых начинается с буквы «С»</w:t>
      </w:r>
    </w:p>
    <w:p w14:paraId="0D7CAE7E" w14:textId="77777777" w:rsidR="00556465" w:rsidRDefault="00556465" w:rsidP="00556465">
      <w:pPr>
        <w:keepNext/>
      </w:pPr>
      <w:r w:rsidRPr="00556465">
        <w:rPr>
          <w:lang w:eastAsia="zh-CN"/>
        </w:rPr>
        <w:lastRenderedPageBreak/>
        <w:drawing>
          <wp:inline distT="0" distB="0" distL="0" distR="0" wp14:anchorId="53B34B5F" wp14:editId="69587C12">
            <wp:extent cx="5940425" cy="38201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CE20" w14:textId="2B64D81A" w:rsidR="002D033E" w:rsidRDefault="00556465" w:rsidP="00556465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10</w:t>
      </w:r>
      <w:r>
        <w:fldChar w:fldCharType="end"/>
      </w:r>
      <w:r>
        <w:t xml:space="preserve">. </w:t>
      </w:r>
      <w:r w:rsidRPr="00556465">
        <w:rPr>
          <w:rFonts w:hint="cs"/>
        </w:rPr>
        <w:t>Запрос</w:t>
      </w:r>
      <w:r w:rsidRPr="00556465">
        <w:t xml:space="preserve">, </w:t>
      </w:r>
      <w:r w:rsidRPr="00556465">
        <w:rPr>
          <w:rFonts w:hint="cs"/>
        </w:rPr>
        <w:t>выводящий</w:t>
      </w:r>
      <w:r>
        <w:t xml:space="preserve"> </w:t>
      </w:r>
      <w:r w:rsidRPr="00556465">
        <w:t>список стран, в названии которых вторая буква – «а», а</w:t>
      </w:r>
      <w:r>
        <w:t xml:space="preserve"> </w:t>
      </w:r>
      <w:r w:rsidRPr="00556465">
        <w:t>последняя – я»</w:t>
      </w:r>
    </w:p>
    <w:p w14:paraId="0ECAB7D3" w14:textId="77777777" w:rsidR="00EF3584" w:rsidRDefault="00EF3584" w:rsidP="00EF3584">
      <w:pPr>
        <w:keepNext/>
      </w:pPr>
      <w:r w:rsidRPr="00EF3584">
        <w:rPr>
          <w:lang w:eastAsia="zh-CN"/>
        </w:rPr>
        <w:drawing>
          <wp:inline distT="0" distB="0" distL="0" distR="0" wp14:anchorId="2EF9ED1E" wp14:editId="00355D1B">
            <wp:extent cx="5940425" cy="38125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C5E7" w14:textId="6648FED8" w:rsidR="00556465" w:rsidRDefault="00EF3584" w:rsidP="00EF3584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11</w:t>
      </w:r>
      <w:r>
        <w:fldChar w:fldCharType="end"/>
      </w:r>
      <w:r>
        <w:t xml:space="preserve">. </w:t>
      </w:r>
      <w:r w:rsidRPr="00EF3584">
        <w:rPr>
          <w:rFonts w:hint="cs"/>
        </w:rPr>
        <w:t>Запрос</w:t>
      </w:r>
      <w:r w:rsidRPr="00EF3584">
        <w:t xml:space="preserve">, </w:t>
      </w:r>
      <w:r w:rsidRPr="00EF3584">
        <w:rPr>
          <w:rFonts w:hint="cs"/>
        </w:rPr>
        <w:t>выводящий</w:t>
      </w:r>
      <w:r>
        <w:t xml:space="preserve"> </w:t>
      </w:r>
      <w:r w:rsidRPr="00EF3584">
        <w:t>список стран, в названии которых третья буква – «а», «о» или</w:t>
      </w:r>
      <w:r>
        <w:t xml:space="preserve"> </w:t>
      </w:r>
      <w:r w:rsidRPr="00EF3584">
        <w:t>«у»</w:t>
      </w:r>
    </w:p>
    <w:p w14:paraId="42277084" w14:textId="77777777" w:rsidR="000E27FA" w:rsidRDefault="000E27FA" w:rsidP="000E27FA">
      <w:pPr>
        <w:keepNext/>
      </w:pPr>
      <w:r w:rsidRPr="000E27FA">
        <w:rPr>
          <w:lang w:eastAsia="zh-CN"/>
        </w:rPr>
        <w:lastRenderedPageBreak/>
        <w:drawing>
          <wp:inline distT="0" distB="0" distL="0" distR="0" wp14:anchorId="7AA9383F" wp14:editId="5033B362">
            <wp:extent cx="5940425" cy="38284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9CBA" w14:textId="5C3EC114" w:rsidR="00EF3584" w:rsidRDefault="000E27FA" w:rsidP="000E27FA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12</w:t>
      </w:r>
      <w:r>
        <w:fldChar w:fldCharType="end"/>
      </w:r>
      <w:r>
        <w:t xml:space="preserve">. </w:t>
      </w:r>
      <w:r w:rsidRPr="000E27FA">
        <w:rPr>
          <w:rFonts w:hint="cs"/>
        </w:rPr>
        <w:t>Запрос</w:t>
      </w:r>
      <w:r w:rsidRPr="000E27FA">
        <w:t xml:space="preserve">, </w:t>
      </w:r>
      <w:r w:rsidRPr="000E27FA">
        <w:rPr>
          <w:rFonts w:hint="cs"/>
        </w:rPr>
        <w:t>выводящий</w:t>
      </w:r>
      <w:r>
        <w:t xml:space="preserve"> </w:t>
      </w:r>
      <w:r w:rsidRPr="000E27FA">
        <w:t>список стран, название которых начинается с буквы от «А» до</w:t>
      </w:r>
      <w:r>
        <w:t xml:space="preserve"> </w:t>
      </w:r>
      <w:r w:rsidRPr="000E27FA">
        <w:t>«Г»</w:t>
      </w:r>
    </w:p>
    <w:p w14:paraId="36CA78BA" w14:textId="77777777" w:rsidR="000E27FA" w:rsidRDefault="000E27FA" w:rsidP="000E27FA">
      <w:pPr>
        <w:keepNext/>
      </w:pPr>
      <w:r w:rsidRPr="000E27FA">
        <w:rPr>
          <w:lang w:eastAsia="zh-CN"/>
        </w:rPr>
        <w:drawing>
          <wp:inline distT="0" distB="0" distL="0" distR="0" wp14:anchorId="65FE5F5A" wp14:editId="684DEE43">
            <wp:extent cx="5940425" cy="38080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5750" w14:textId="0E07986F" w:rsidR="000E27FA" w:rsidRDefault="000E27FA" w:rsidP="000E27FA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13</w:t>
      </w:r>
      <w:r>
        <w:fldChar w:fldCharType="end"/>
      </w:r>
      <w:r>
        <w:t xml:space="preserve">. </w:t>
      </w:r>
      <w:r w:rsidRPr="000E27FA">
        <w:rPr>
          <w:rFonts w:hint="cs"/>
        </w:rPr>
        <w:t>Запрос</w:t>
      </w:r>
      <w:r w:rsidRPr="000E27FA">
        <w:t xml:space="preserve">, </w:t>
      </w:r>
      <w:r w:rsidRPr="000E27FA">
        <w:rPr>
          <w:rFonts w:hint="cs"/>
        </w:rPr>
        <w:t>выводящий</w:t>
      </w:r>
      <w:r>
        <w:t xml:space="preserve"> </w:t>
      </w:r>
      <w:r w:rsidRPr="000E27FA">
        <w:t>список стран, название которых не начинается с буквы от «А» до</w:t>
      </w:r>
      <w:r>
        <w:t xml:space="preserve"> </w:t>
      </w:r>
      <w:r w:rsidRPr="000E27FA">
        <w:t>«Г» или с буквы «С»</w:t>
      </w:r>
    </w:p>
    <w:p w14:paraId="38E47114" w14:textId="77777777" w:rsidR="00BF478A" w:rsidRDefault="00BF478A" w:rsidP="00BF478A">
      <w:pPr>
        <w:keepNext/>
      </w:pPr>
      <w:r w:rsidRPr="00BF478A">
        <w:rPr>
          <w:lang w:val="en-US" w:eastAsia="zh-CN"/>
        </w:rPr>
        <w:lastRenderedPageBreak/>
        <w:drawing>
          <wp:inline distT="0" distB="0" distL="0" distR="0" wp14:anchorId="596227EC" wp14:editId="4D426C36">
            <wp:extent cx="5940425" cy="38417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756E" w14:textId="26C8002A" w:rsidR="000E27FA" w:rsidRDefault="00BF478A" w:rsidP="00BF478A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14</w:t>
      </w:r>
      <w:r>
        <w:fldChar w:fldCharType="end"/>
      </w:r>
      <w:r>
        <w:t xml:space="preserve">. </w:t>
      </w:r>
      <w:r w:rsidRPr="00BF478A">
        <w:rPr>
          <w:rFonts w:hint="cs"/>
        </w:rPr>
        <w:t>Запрос</w:t>
      </w:r>
      <w:r w:rsidRPr="00BF478A">
        <w:t xml:space="preserve">, </w:t>
      </w:r>
      <w:r w:rsidRPr="00BF478A">
        <w:rPr>
          <w:rFonts w:hint="cs"/>
        </w:rPr>
        <w:t>выводящий</w:t>
      </w:r>
      <w:r>
        <w:t xml:space="preserve"> </w:t>
      </w:r>
      <w:r w:rsidRPr="00BF478A">
        <w:t>список стран, столицы которых не введены в базу</w:t>
      </w:r>
    </w:p>
    <w:p w14:paraId="21CA11D3" w14:textId="77777777" w:rsidR="001720B8" w:rsidRDefault="001720B8" w:rsidP="001720B8">
      <w:pPr>
        <w:keepNext/>
      </w:pPr>
      <w:r w:rsidRPr="001720B8">
        <w:rPr>
          <w:lang w:eastAsia="zh-CN"/>
        </w:rPr>
        <w:drawing>
          <wp:inline distT="0" distB="0" distL="0" distR="0" wp14:anchorId="05491851" wp14:editId="37BEA1CD">
            <wp:extent cx="5940425" cy="38258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9A8B" w14:textId="46202727" w:rsidR="00BF478A" w:rsidRDefault="001720B8" w:rsidP="001720B8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15</w:t>
      </w:r>
      <w:r>
        <w:fldChar w:fldCharType="end"/>
      </w:r>
      <w:r>
        <w:t xml:space="preserve">. </w:t>
      </w:r>
      <w:r w:rsidRPr="001720B8">
        <w:rPr>
          <w:rFonts w:hint="cs"/>
        </w:rPr>
        <w:t>Запрос</w:t>
      </w:r>
      <w:r w:rsidRPr="001720B8">
        <w:t xml:space="preserve">, </w:t>
      </w:r>
      <w:r w:rsidRPr="001720B8">
        <w:rPr>
          <w:rFonts w:hint="cs"/>
        </w:rPr>
        <w:t>выводящий</w:t>
      </w:r>
      <w:r>
        <w:t xml:space="preserve"> </w:t>
      </w:r>
      <w:r w:rsidRPr="001720B8">
        <w:t>список европейских, азиатских и африканских стран</w:t>
      </w:r>
    </w:p>
    <w:p w14:paraId="2614BD62" w14:textId="77777777" w:rsidR="00534AB2" w:rsidRDefault="00534AB2" w:rsidP="00534AB2">
      <w:pPr>
        <w:keepNext/>
      </w:pPr>
      <w:r w:rsidRPr="00534AB2">
        <w:rPr>
          <w:lang w:eastAsia="zh-CN"/>
        </w:rPr>
        <w:lastRenderedPageBreak/>
        <w:drawing>
          <wp:inline distT="0" distB="0" distL="0" distR="0" wp14:anchorId="716217B2" wp14:editId="23F3B64E">
            <wp:extent cx="5940425" cy="37960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06F5" w14:textId="2DF341EA" w:rsidR="001720B8" w:rsidRDefault="00534AB2" w:rsidP="00534AB2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16</w:t>
      </w:r>
      <w:r>
        <w:fldChar w:fldCharType="end"/>
      </w:r>
      <w:r>
        <w:t xml:space="preserve">. </w:t>
      </w:r>
      <w:r w:rsidRPr="00534AB2">
        <w:rPr>
          <w:rFonts w:hint="cs"/>
        </w:rPr>
        <w:t>Запрос</w:t>
      </w:r>
      <w:r w:rsidRPr="00534AB2">
        <w:t xml:space="preserve">, </w:t>
      </w:r>
      <w:r w:rsidRPr="00534AB2">
        <w:rPr>
          <w:rFonts w:hint="cs"/>
        </w:rPr>
        <w:t>выводящий</w:t>
      </w:r>
      <w:r>
        <w:t xml:space="preserve"> </w:t>
      </w:r>
      <w:r w:rsidRPr="00534AB2">
        <w:t>названия и столицы пяти наибольших стран по площади</w:t>
      </w:r>
    </w:p>
    <w:p w14:paraId="648F05A2" w14:textId="77777777" w:rsidR="00C75444" w:rsidRDefault="00C75444" w:rsidP="00C75444">
      <w:pPr>
        <w:keepNext/>
      </w:pPr>
      <w:r w:rsidRPr="00C75444">
        <w:rPr>
          <w:lang w:eastAsia="zh-CN"/>
        </w:rPr>
        <w:drawing>
          <wp:inline distT="0" distB="0" distL="0" distR="0" wp14:anchorId="54F4DD26" wp14:editId="68869E45">
            <wp:extent cx="5940425" cy="38538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7B09" w14:textId="141F7C93" w:rsidR="00534AB2" w:rsidRDefault="00C75444" w:rsidP="00C75444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17</w:t>
      </w:r>
      <w:r>
        <w:fldChar w:fldCharType="end"/>
      </w:r>
      <w:r>
        <w:t xml:space="preserve">. </w:t>
      </w:r>
      <w:r w:rsidRPr="00C75444">
        <w:rPr>
          <w:rFonts w:hint="cs"/>
        </w:rPr>
        <w:t>Запрос</w:t>
      </w:r>
      <w:r w:rsidRPr="00C75444">
        <w:t xml:space="preserve">, </w:t>
      </w:r>
      <w:r w:rsidRPr="00C75444">
        <w:rPr>
          <w:rFonts w:hint="cs"/>
        </w:rPr>
        <w:t>выводящий</w:t>
      </w:r>
      <w:r>
        <w:t xml:space="preserve"> </w:t>
      </w:r>
      <w:r w:rsidRPr="00C75444">
        <w:t>список африканских стран, население которых не превышает 1</w:t>
      </w:r>
      <w:r>
        <w:t xml:space="preserve"> </w:t>
      </w:r>
      <w:r w:rsidRPr="00C75444">
        <w:t>млн. чел.</w:t>
      </w:r>
    </w:p>
    <w:p w14:paraId="2C58954D" w14:textId="77777777" w:rsidR="00D63CCA" w:rsidRDefault="00D63CCA" w:rsidP="00D63CCA">
      <w:pPr>
        <w:keepNext/>
      </w:pPr>
      <w:r w:rsidRPr="00D63CCA">
        <w:rPr>
          <w:lang w:eastAsia="zh-CN"/>
        </w:rPr>
        <w:lastRenderedPageBreak/>
        <w:drawing>
          <wp:inline distT="0" distB="0" distL="0" distR="0" wp14:anchorId="762C12F6" wp14:editId="30F17706">
            <wp:extent cx="5940425" cy="3849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8D36" w14:textId="1C088CE4" w:rsidR="00CF7284" w:rsidRDefault="00D63CCA" w:rsidP="00D63CCA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18</w:t>
      </w:r>
      <w:r>
        <w:fldChar w:fldCharType="end"/>
      </w:r>
      <w:r>
        <w:t xml:space="preserve">. </w:t>
      </w:r>
      <w:r w:rsidRPr="00D63CCA">
        <w:rPr>
          <w:rFonts w:hint="cs"/>
        </w:rPr>
        <w:t>Запрос</w:t>
      </w:r>
      <w:r w:rsidRPr="00D63CCA">
        <w:t xml:space="preserve">, </w:t>
      </w:r>
      <w:r w:rsidRPr="00D63CCA">
        <w:rPr>
          <w:rFonts w:hint="cs"/>
        </w:rPr>
        <w:t>выводящий</w:t>
      </w:r>
      <w:r>
        <w:t xml:space="preserve"> </w:t>
      </w:r>
      <w:r w:rsidRPr="00D63CCA">
        <w:t>список стран, население которых больше 5 млн. чел., а</w:t>
      </w:r>
      <w:r>
        <w:t xml:space="preserve"> </w:t>
      </w:r>
      <w:r w:rsidRPr="00D63CCA">
        <w:t>площадь меньше 100 тыс. кв. км, и они расположены не в Европе</w:t>
      </w:r>
    </w:p>
    <w:p w14:paraId="0F0A1284" w14:textId="77777777" w:rsidR="00902F60" w:rsidRDefault="00902F60" w:rsidP="00902F60">
      <w:pPr>
        <w:keepNext/>
      </w:pPr>
      <w:r w:rsidRPr="00902F60">
        <w:rPr>
          <w:lang w:eastAsia="zh-CN"/>
        </w:rPr>
        <w:drawing>
          <wp:inline distT="0" distB="0" distL="0" distR="0" wp14:anchorId="0B27510D" wp14:editId="15B420FB">
            <wp:extent cx="5940425" cy="38411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E517" w14:textId="180F84A8" w:rsidR="00D63CCA" w:rsidRDefault="00902F60" w:rsidP="00902F60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19</w:t>
      </w:r>
      <w:r>
        <w:fldChar w:fldCharType="end"/>
      </w:r>
      <w:r>
        <w:t xml:space="preserve">. </w:t>
      </w:r>
      <w:r w:rsidRPr="00902F60">
        <w:rPr>
          <w:rFonts w:hint="cs"/>
        </w:rPr>
        <w:t>Запрос</w:t>
      </w:r>
      <w:r w:rsidRPr="00902F60">
        <w:t xml:space="preserve">, </w:t>
      </w:r>
      <w:r w:rsidRPr="00902F60">
        <w:rPr>
          <w:rFonts w:hint="cs"/>
        </w:rPr>
        <w:t>выводящий</w:t>
      </w:r>
      <w:r>
        <w:t xml:space="preserve"> </w:t>
      </w:r>
      <w:r w:rsidRPr="00902F60">
        <w:t>список стран Северной и Южной Америки, население которых</w:t>
      </w:r>
      <w:r>
        <w:t xml:space="preserve"> </w:t>
      </w:r>
      <w:r w:rsidRPr="00902F60">
        <w:t>больше 20 млн. чел., или стран Африки, у которых население больше 30 млн. чел</w:t>
      </w:r>
    </w:p>
    <w:p w14:paraId="73D7F435" w14:textId="77777777" w:rsidR="00513BC8" w:rsidRDefault="00513BC8" w:rsidP="00513BC8">
      <w:pPr>
        <w:keepNext/>
      </w:pPr>
      <w:r w:rsidRPr="00513BC8">
        <w:rPr>
          <w:lang w:eastAsia="zh-CN"/>
        </w:rPr>
        <w:lastRenderedPageBreak/>
        <w:drawing>
          <wp:inline distT="0" distB="0" distL="0" distR="0" wp14:anchorId="4C3BF73A" wp14:editId="10F0BCB1">
            <wp:extent cx="5940425" cy="38207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4BBE" w14:textId="354B6428" w:rsidR="00902F60" w:rsidRDefault="00513BC8" w:rsidP="00513BC8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20</w:t>
      </w:r>
      <w:r>
        <w:fldChar w:fldCharType="end"/>
      </w:r>
      <w:r>
        <w:t xml:space="preserve">. </w:t>
      </w:r>
      <w:r w:rsidRPr="00513BC8">
        <w:rPr>
          <w:rFonts w:hint="cs"/>
        </w:rPr>
        <w:t>Запрос</w:t>
      </w:r>
      <w:r w:rsidRPr="00513BC8">
        <w:t xml:space="preserve">, </w:t>
      </w:r>
      <w:r w:rsidRPr="00513BC8">
        <w:rPr>
          <w:rFonts w:hint="cs"/>
        </w:rPr>
        <w:t>выводящий</w:t>
      </w:r>
      <w:r>
        <w:t xml:space="preserve"> </w:t>
      </w:r>
      <w:r w:rsidRPr="00513BC8">
        <w:t>список стран, население которых составляет от 10 до 100 млн.</w:t>
      </w:r>
      <w:r>
        <w:t xml:space="preserve"> </w:t>
      </w:r>
      <w:r w:rsidRPr="00513BC8">
        <w:t>чел., а площадь не больше 500 тыс. кв. км.</w:t>
      </w:r>
    </w:p>
    <w:p w14:paraId="75A08A1B" w14:textId="77777777" w:rsidR="00C95E4B" w:rsidRDefault="00C95E4B" w:rsidP="00C95E4B">
      <w:pPr>
        <w:keepNext/>
      </w:pPr>
      <w:r w:rsidRPr="00C95E4B">
        <w:rPr>
          <w:lang w:eastAsia="zh-CN"/>
        </w:rPr>
        <w:drawing>
          <wp:inline distT="0" distB="0" distL="0" distR="0" wp14:anchorId="25CC31D2" wp14:editId="5C51BF9D">
            <wp:extent cx="5940425" cy="37846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FF50" w14:textId="586603AB" w:rsidR="00513BC8" w:rsidRDefault="00C95E4B" w:rsidP="00C95E4B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21</w:t>
      </w:r>
      <w:r>
        <w:fldChar w:fldCharType="end"/>
      </w:r>
      <w:r>
        <w:t xml:space="preserve">. </w:t>
      </w:r>
      <w:r w:rsidRPr="00C95E4B">
        <w:rPr>
          <w:rFonts w:hint="cs"/>
        </w:rPr>
        <w:t>Запрос</w:t>
      </w:r>
      <w:r w:rsidRPr="00C95E4B">
        <w:t xml:space="preserve">, </w:t>
      </w:r>
      <w:r w:rsidRPr="00C95E4B">
        <w:rPr>
          <w:rFonts w:hint="cs"/>
        </w:rPr>
        <w:t>выводящий</w:t>
      </w:r>
      <w:r>
        <w:t xml:space="preserve"> </w:t>
      </w:r>
      <w:r w:rsidRPr="00C95E4B">
        <w:t>список стран, названия которых не начинаются с буквы «К»</w:t>
      </w:r>
    </w:p>
    <w:p w14:paraId="31225985" w14:textId="77777777" w:rsidR="00146639" w:rsidRDefault="00146639" w:rsidP="00146639">
      <w:pPr>
        <w:keepNext/>
      </w:pPr>
      <w:r w:rsidRPr="00146639">
        <w:rPr>
          <w:lang w:eastAsia="zh-CN"/>
        </w:rPr>
        <w:lastRenderedPageBreak/>
        <w:drawing>
          <wp:inline distT="0" distB="0" distL="0" distR="0" wp14:anchorId="03804F67" wp14:editId="35F1695E">
            <wp:extent cx="5940425" cy="3823335"/>
            <wp:effectExtent l="0" t="0" r="317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AAC6" w14:textId="3E61336E" w:rsidR="00C95E4B" w:rsidRDefault="00146639" w:rsidP="00146639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22</w:t>
      </w:r>
      <w:r>
        <w:fldChar w:fldCharType="end"/>
      </w:r>
      <w:r>
        <w:t xml:space="preserve">. </w:t>
      </w:r>
      <w:r w:rsidRPr="00146639">
        <w:rPr>
          <w:rFonts w:hint="cs"/>
        </w:rPr>
        <w:t>Запрос</w:t>
      </w:r>
      <w:r w:rsidRPr="00146639">
        <w:t xml:space="preserve">, </w:t>
      </w:r>
      <w:r w:rsidRPr="00146639">
        <w:rPr>
          <w:rFonts w:hint="cs"/>
        </w:rPr>
        <w:t>выводящий</w:t>
      </w:r>
      <w:r>
        <w:t xml:space="preserve"> </w:t>
      </w:r>
      <w:r w:rsidRPr="00146639">
        <w:t>список стран, в названии которых третья буква – «а», а</w:t>
      </w:r>
      <w:r>
        <w:t xml:space="preserve"> </w:t>
      </w:r>
      <w:r w:rsidRPr="00146639">
        <w:t>предпоследняя – «и»</w:t>
      </w:r>
    </w:p>
    <w:p w14:paraId="3FB3F2C0" w14:textId="77777777" w:rsidR="00BD2644" w:rsidRDefault="00BD2644" w:rsidP="00BD2644">
      <w:pPr>
        <w:keepNext/>
      </w:pPr>
      <w:r w:rsidRPr="00BD2644">
        <w:rPr>
          <w:lang w:eastAsia="zh-CN"/>
        </w:rPr>
        <w:drawing>
          <wp:inline distT="0" distB="0" distL="0" distR="0" wp14:anchorId="49B31A5C" wp14:editId="62BE9E50">
            <wp:extent cx="5940425" cy="38392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7DD0" w14:textId="467FC082" w:rsidR="00146639" w:rsidRDefault="00BD2644" w:rsidP="00BD2644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23</w:t>
      </w:r>
      <w:r>
        <w:fldChar w:fldCharType="end"/>
      </w:r>
      <w:r>
        <w:t xml:space="preserve">. </w:t>
      </w:r>
      <w:r w:rsidRPr="00BD2644">
        <w:rPr>
          <w:rFonts w:hint="cs"/>
        </w:rPr>
        <w:t>Запрос</w:t>
      </w:r>
      <w:r w:rsidRPr="00BD2644">
        <w:t xml:space="preserve">, </w:t>
      </w:r>
      <w:r w:rsidRPr="00BD2644">
        <w:rPr>
          <w:rFonts w:hint="cs"/>
        </w:rPr>
        <w:t>выводящий</w:t>
      </w:r>
      <w:r>
        <w:t xml:space="preserve"> </w:t>
      </w:r>
      <w:r w:rsidRPr="00BD2644">
        <w:t>список стран, в названии которых вторая буква – гласная</w:t>
      </w:r>
    </w:p>
    <w:p w14:paraId="4A805CB5" w14:textId="77777777" w:rsidR="00761F8D" w:rsidRDefault="00761F8D" w:rsidP="00761F8D">
      <w:pPr>
        <w:keepNext/>
      </w:pPr>
      <w:r w:rsidRPr="00761F8D">
        <w:rPr>
          <w:lang w:eastAsia="zh-CN"/>
        </w:rPr>
        <w:lastRenderedPageBreak/>
        <w:drawing>
          <wp:inline distT="0" distB="0" distL="0" distR="0" wp14:anchorId="091FFD95" wp14:editId="71A9719C">
            <wp:extent cx="5940425" cy="38087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F27" w14:textId="720D5499" w:rsidR="00BD2644" w:rsidRDefault="00761F8D" w:rsidP="00761F8D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24</w:t>
      </w:r>
      <w:r>
        <w:fldChar w:fldCharType="end"/>
      </w:r>
      <w:r>
        <w:t xml:space="preserve">. </w:t>
      </w:r>
      <w:r w:rsidRPr="00761F8D">
        <w:rPr>
          <w:rFonts w:hint="cs"/>
        </w:rPr>
        <w:t>Запрос</w:t>
      </w:r>
      <w:r w:rsidRPr="00761F8D">
        <w:t xml:space="preserve">, </w:t>
      </w:r>
      <w:r w:rsidRPr="00761F8D">
        <w:rPr>
          <w:rFonts w:hint="cs"/>
        </w:rPr>
        <w:t>выводящий</w:t>
      </w:r>
      <w:r>
        <w:t xml:space="preserve"> </w:t>
      </w:r>
      <w:r w:rsidRPr="00761F8D">
        <w:t>список стран, названия которых начинаются с букв от «К» до</w:t>
      </w:r>
      <w:r>
        <w:t xml:space="preserve"> </w:t>
      </w:r>
      <w:r w:rsidRPr="00761F8D">
        <w:t>«П»</w:t>
      </w:r>
    </w:p>
    <w:p w14:paraId="695A3775" w14:textId="77777777" w:rsidR="00037B6C" w:rsidRDefault="00037B6C" w:rsidP="00037B6C">
      <w:pPr>
        <w:keepNext/>
      </w:pPr>
      <w:r w:rsidRPr="00037B6C">
        <w:rPr>
          <w:lang w:eastAsia="zh-CN"/>
        </w:rPr>
        <w:drawing>
          <wp:inline distT="0" distB="0" distL="0" distR="0" wp14:anchorId="1BFA238B" wp14:editId="2CE24EAB">
            <wp:extent cx="5940425" cy="38087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B774" w14:textId="6E9C81EB" w:rsidR="00761F8D" w:rsidRDefault="00037B6C" w:rsidP="00037B6C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25</w:t>
      </w:r>
      <w:r>
        <w:fldChar w:fldCharType="end"/>
      </w:r>
      <w:r>
        <w:t xml:space="preserve">. </w:t>
      </w:r>
      <w:r w:rsidRPr="00037B6C">
        <w:rPr>
          <w:rFonts w:hint="cs"/>
        </w:rPr>
        <w:t>Запрос</w:t>
      </w:r>
      <w:r w:rsidRPr="00037B6C">
        <w:t xml:space="preserve">, </w:t>
      </w:r>
      <w:r w:rsidRPr="00037B6C">
        <w:rPr>
          <w:rFonts w:hint="cs"/>
        </w:rPr>
        <w:t>выводящий</w:t>
      </w:r>
      <w:r>
        <w:t xml:space="preserve"> </w:t>
      </w:r>
      <w:r w:rsidRPr="00037B6C">
        <w:t>список стран, названия которых начинаются с букв от «А» до</w:t>
      </w:r>
      <w:r>
        <w:t xml:space="preserve"> </w:t>
      </w:r>
      <w:r w:rsidRPr="00037B6C">
        <w:t>«Г», но не с буквы «Б»</w:t>
      </w:r>
    </w:p>
    <w:p w14:paraId="188AE28E" w14:textId="77777777" w:rsidR="00EA740A" w:rsidRDefault="00EA740A" w:rsidP="00EA740A">
      <w:pPr>
        <w:keepNext/>
      </w:pPr>
      <w:r w:rsidRPr="00EA740A">
        <w:rPr>
          <w:lang w:eastAsia="zh-CN"/>
        </w:rPr>
        <w:lastRenderedPageBreak/>
        <w:drawing>
          <wp:inline distT="0" distB="0" distL="0" distR="0" wp14:anchorId="35BCB143" wp14:editId="5ACC68CC">
            <wp:extent cx="5940425" cy="38169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4EC1" w14:textId="2114B3E4" w:rsidR="00037B6C" w:rsidRDefault="00EA740A" w:rsidP="00EA740A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14826">
        <w:rPr>
          <w:noProof/>
        </w:rPr>
        <w:t>26</w:t>
      </w:r>
      <w:r>
        <w:fldChar w:fldCharType="end"/>
      </w:r>
      <w:r>
        <w:t xml:space="preserve">. </w:t>
      </w:r>
      <w:r w:rsidRPr="00EA740A">
        <w:rPr>
          <w:rFonts w:hint="cs"/>
        </w:rPr>
        <w:t>Запрос</w:t>
      </w:r>
      <w:r w:rsidRPr="00EA740A">
        <w:t xml:space="preserve">, </w:t>
      </w:r>
      <w:r w:rsidRPr="00EA740A">
        <w:rPr>
          <w:rFonts w:hint="cs"/>
        </w:rPr>
        <w:t>выводящий</w:t>
      </w:r>
      <w:r>
        <w:t xml:space="preserve"> </w:t>
      </w:r>
      <w:r w:rsidRPr="00EA740A">
        <w:t>список стран, столицы которых есть в базе</w:t>
      </w:r>
    </w:p>
    <w:p w14:paraId="06FA5798" w14:textId="77777777" w:rsidR="00A14826" w:rsidRDefault="00A14826" w:rsidP="00A14826">
      <w:pPr>
        <w:keepNext/>
      </w:pPr>
      <w:r w:rsidRPr="00A14826">
        <w:rPr>
          <w:lang w:eastAsia="zh-CN"/>
        </w:rPr>
        <w:drawing>
          <wp:inline distT="0" distB="0" distL="0" distR="0" wp14:anchorId="50306722" wp14:editId="1C7E746B">
            <wp:extent cx="5940425" cy="38373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5FEC" w14:textId="37DC902A" w:rsidR="00A14826" w:rsidRPr="008F7338" w:rsidRDefault="00A14826" w:rsidP="00A14826">
      <w:pPr>
        <w:pStyle w:val="a4"/>
      </w:pPr>
      <w:r>
        <w:rPr>
          <w:rFonts w:hint="cs"/>
        </w:rPr>
        <w:t>Рис</w:t>
      </w:r>
      <w:r>
        <w:t xml:space="preserve">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. </w:t>
      </w:r>
      <w:r w:rsidRPr="00A14826">
        <w:rPr>
          <w:rFonts w:hint="cs"/>
        </w:rPr>
        <w:t>Запрос</w:t>
      </w:r>
      <w:r w:rsidRPr="00A14826">
        <w:t xml:space="preserve">, </w:t>
      </w:r>
      <w:r w:rsidRPr="00A14826">
        <w:rPr>
          <w:rFonts w:hint="cs"/>
        </w:rPr>
        <w:t>выводящий</w:t>
      </w:r>
      <w:r>
        <w:t xml:space="preserve"> </w:t>
      </w:r>
      <w:r w:rsidRPr="00A14826">
        <w:t>список стран Африки, Северной и Южной Америки</w:t>
      </w:r>
    </w:p>
    <w:p w14:paraId="34E0D2E1" w14:textId="77777777" w:rsidR="00F23729" w:rsidRDefault="00F23729" w:rsidP="008F7338">
      <w:pPr>
        <w:pStyle w:val="a3"/>
        <w:spacing w:beforeAutospacing="0" w:after="160" w:afterAutospacing="0" w:line="12" w:lineRule="atLeast"/>
        <w:rPr>
          <w:b/>
          <w:bCs/>
          <w:color w:val="000000"/>
          <w:sz w:val="28"/>
          <w:szCs w:val="28"/>
          <w:lang w:val="ru-RU"/>
        </w:rPr>
      </w:pPr>
    </w:p>
    <w:p w14:paraId="0E0C3D84" w14:textId="77777777" w:rsidR="00F23729" w:rsidRDefault="00F23729" w:rsidP="008F7338">
      <w:pPr>
        <w:pStyle w:val="a3"/>
        <w:spacing w:beforeAutospacing="0" w:after="160" w:afterAutospacing="0" w:line="12" w:lineRule="atLeast"/>
        <w:rPr>
          <w:b/>
          <w:bCs/>
          <w:color w:val="000000"/>
          <w:sz w:val="28"/>
          <w:szCs w:val="28"/>
          <w:lang w:val="ru-RU"/>
        </w:rPr>
      </w:pPr>
    </w:p>
    <w:p w14:paraId="05EA4615" w14:textId="3006C04E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 w:rsidRPr="008F7338">
        <w:rPr>
          <w:b/>
          <w:bCs/>
          <w:color w:val="000000"/>
          <w:sz w:val="28"/>
          <w:szCs w:val="28"/>
          <w:lang w:val="ru-RU"/>
        </w:rPr>
        <w:lastRenderedPageBreak/>
        <w:t>Вывод:</w:t>
      </w:r>
      <w:r w:rsidRPr="008F7338">
        <w:rPr>
          <w:color w:val="000000"/>
          <w:sz w:val="28"/>
          <w:szCs w:val="28"/>
          <w:lang w:val="ru-RU"/>
        </w:rPr>
        <w:t xml:space="preserve"> </w:t>
      </w:r>
    </w:p>
    <w:p w14:paraId="141B1A8E" w14:textId="1FD57AE7" w:rsidR="008F7338" w:rsidRPr="008F7338" w:rsidRDefault="008F7338" w:rsidP="008F7338">
      <w:pPr>
        <w:pStyle w:val="a3"/>
        <w:spacing w:beforeAutospacing="0" w:after="160" w:afterAutospacing="0" w:line="12" w:lineRule="atLeast"/>
        <w:rPr>
          <w:color w:val="000000"/>
          <w:lang w:val="ru-RU"/>
        </w:rPr>
      </w:pPr>
      <w:r w:rsidRPr="008F7338">
        <w:rPr>
          <w:color w:val="000000"/>
          <w:lang w:val="ru-RU"/>
        </w:rPr>
        <w:t>В этой лабе я научился делать умные фильтры. Теперь я могу достать из базы не просто список всех академиков, а, например, только тех, кто родился в определенные годы или чья фамилия начинается на нужную букву. Понял, как правильно строить сложные условия, чтобы не запутаться в логике и получать именно те строчки, которые нужны по заданию.</w:t>
      </w:r>
    </w:p>
    <w:p w14:paraId="234D63DD" w14:textId="77777777" w:rsidR="008F7338" w:rsidRPr="00C258CB" w:rsidRDefault="008F7338" w:rsidP="008F7338">
      <w:pPr>
        <w:pStyle w:val="a3"/>
        <w:spacing w:beforeAutospacing="0" w:after="160" w:afterAutospacing="0" w:line="12" w:lineRule="atLeast"/>
        <w:rPr>
          <w:color w:val="000000"/>
          <w:sz w:val="26"/>
          <w:szCs w:val="26"/>
          <w:lang w:val="ru-RU"/>
        </w:rPr>
      </w:pPr>
    </w:p>
    <w:p w14:paraId="102771E8" w14:textId="4AF30B8E" w:rsidR="00F3144A" w:rsidRDefault="00F3144A"/>
    <w:sectPr w:rsidR="00F31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4F2DCA"/>
    <w:multiLevelType w:val="multilevel"/>
    <w:tmpl w:val="A96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E3"/>
    <w:rsid w:val="00037B6C"/>
    <w:rsid w:val="00055B92"/>
    <w:rsid w:val="000E27FA"/>
    <w:rsid w:val="00146639"/>
    <w:rsid w:val="001720B8"/>
    <w:rsid w:val="001F51A7"/>
    <w:rsid w:val="002A1A22"/>
    <w:rsid w:val="002D033E"/>
    <w:rsid w:val="003868EF"/>
    <w:rsid w:val="004823E3"/>
    <w:rsid w:val="00513BC8"/>
    <w:rsid w:val="00534AB2"/>
    <w:rsid w:val="00556465"/>
    <w:rsid w:val="00730126"/>
    <w:rsid w:val="00761F8D"/>
    <w:rsid w:val="00782946"/>
    <w:rsid w:val="008F50D7"/>
    <w:rsid w:val="008F7338"/>
    <w:rsid w:val="00902F60"/>
    <w:rsid w:val="00A14826"/>
    <w:rsid w:val="00AC542D"/>
    <w:rsid w:val="00BD2644"/>
    <w:rsid w:val="00BF478A"/>
    <w:rsid w:val="00C75444"/>
    <w:rsid w:val="00C95E4B"/>
    <w:rsid w:val="00CA7C79"/>
    <w:rsid w:val="00CF7284"/>
    <w:rsid w:val="00D63CCA"/>
    <w:rsid w:val="00E31FF9"/>
    <w:rsid w:val="00EA740A"/>
    <w:rsid w:val="00EF3584"/>
    <w:rsid w:val="00F23729"/>
    <w:rsid w:val="00F3144A"/>
    <w:rsid w:val="00F61FE4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B7BC"/>
  <w15:chartTrackingRefBased/>
  <w15:docId w15:val="{5B1787B6-5073-4DE7-A1FB-A7220003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1FF9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0D7"/>
    <w:rPr>
      <w:rFonts w:ascii="Times New Roman" w:eastAsiaTheme="majorEastAsia" w:hAnsi="Times New Roman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E31FF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styleId="a4">
    <w:name w:val="caption"/>
    <w:basedOn w:val="a"/>
    <w:next w:val="a"/>
    <w:uiPriority w:val="35"/>
    <w:unhideWhenUsed/>
    <w:qFormat/>
    <w:rsid w:val="007829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yaromezh@gmail.com</dc:creator>
  <cp:keywords/>
  <dc:description/>
  <cp:lastModifiedBy>yaromezh@gmail.com</cp:lastModifiedBy>
  <cp:revision>31</cp:revision>
  <dcterms:created xsi:type="dcterms:W3CDTF">2026-02-09T12:33:00Z</dcterms:created>
  <dcterms:modified xsi:type="dcterms:W3CDTF">2026-02-09T13:41:00Z</dcterms:modified>
</cp:coreProperties>
</file>