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FF3653" w:rsidRPr="003470B2" w14:paraId="1FD61531" w14:textId="77777777" w:rsidTr="0090229F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2F617" w14:textId="77777777" w:rsidR="00FF3653" w:rsidRDefault="00FF3653" w:rsidP="0090229F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3548B7A4" wp14:editId="41B9D024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B596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781DFE2D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31ACF783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53A03D79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45631F7A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06BB60F8" w14:textId="77777777" w:rsidR="00FF3653" w:rsidRPr="00DB4AD6" w:rsidRDefault="00FF3653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5D83AECF" w14:textId="77777777" w:rsidR="00FF3653" w:rsidRPr="00DB4AD6" w:rsidRDefault="00FF3653" w:rsidP="0090229F">
            <w:pPr>
              <w:textAlignment w:val="top"/>
            </w:pPr>
          </w:p>
        </w:tc>
      </w:tr>
      <w:tr w:rsidR="00FF3653" w:rsidRPr="003470B2" w14:paraId="0BA21548" w14:textId="77777777" w:rsidTr="0090229F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7B20B" w14:textId="77777777" w:rsidR="00FF3653" w:rsidRPr="00DB4AD6" w:rsidRDefault="00FF3653" w:rsidP="0090229F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3764782" w14:textId="77777777" w:rsidR="00FF3653" w:rsidRPr="00DB4AD6" w:rsidRDefault="00FF3653" w:rsidP="0090229F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64171078" w14:textId="77777777" w:rsidR="00FF3653" w:rsidRPr="00DB4AD6" w:rsidRDefault="00FF3653" w:rsidP="00FF3653"/>
    <w:p w14:paraId="63DFB6F7" w14:textId="2E943C55" w:rsidR="00FF3653" w:rsidRPr="00DB4AD6" w:rsidRDefault="00FF3653" w:rsidP="00FF3653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5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187B06BD" w14:textId="77777777" w:rsidR="00FF3653" w:rsidRPr="00DB4AD6" w:rsidRDefault="00FF3653" w:rsidP="00FF3653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42BE2E71" w14:textId="77777777" w:rsidR="00FF3653" w:rsidRPr="00DB4AD6" w:rsidRDefault="00FF3653" w:rsidP="00FF3653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15087E38" w14:textId="77777777" w:rsidR="00FF3653" w:rsidRPr="00DB4AD6" w:rsidRDefault="00FF3653" w:rsidP="00FF3653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B4AD6">
        <w:rPr>
          <w:color w:val="000000"/>
          <w:sz w:val="26"/>
          <w:szCs w:val="26"/>
          <w:lang w:val="ru-RU"/>
        </w:rPr>
        <w:t>Межибор</w:t>
      </w:r>
      <w:proofErr w:type="spellEnd"/>
      <w:r w:rsidRPr="00DB4AD6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01DEE3AB" w14:textId="77777777" w:rsidR="00FF3653" w:rsidRPr="00DB4AD6" w:rsidRDefault="00FF3653" w:rsidP="00FF3653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5ED0C8DF" w14:textId="77777777" w:rsidR="00FF3653" w:rsidRPr="00DB4AD6" w:rsidRDefault="00FF3653" w:rsidP="00FF3653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0AB7043C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2A2A2786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2E3AFC39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27EAE78E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79C20C0C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245523EB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714FB613" w14:textId="77777777" w:rsidR="00FF3653" w:rsidRPr="00DB4AD6" w:rsidRDefault="00FF3653" w:rsidP="00FF3653">
      <w:pPr>
        <w:spacing w:after="240"/>
        <w:rPr>
          <w:rFonts w:ascii="SimSun" w:eastAsia="SimSun" w:hAnsi="SimSun" w:cs="SimSun"/>
          <w:lang w:bidi="ar"/>
        </w:rPr>
      </w:pPr>
    </w:p>
    <w:p w14:paraId="1A08F097" w14:textId="77777777" w:rsidR="00FF3653" w:rsidRPr="00DB4AD6" w:rsidRDefault="00FF3653" w:rsidP="00FF365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40283BB" w14:textId="77777777" w:rsidR="00FF3653" w:rsidRPr="00DB4AD6" w:rsidRDefault="00FF3653" w:rsidP="00FF365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F848396" w14:textId="77777777" w:rsidR="00FF3653" w:rsidRPr="00DB4AD6" w:rsidRDefault="00FF3653" w:rsidP="00FF365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9B8E57D" w14:textId="77777777" w:rsidR="00FF3653" w:rsidRDefault="00FF3653" w:rsidP="00FF3653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46466C25" w14:textId="77777777" w:rsidR="00B36274" w:rsidRPr="00B36274" w:rsidRDefault="00B36274" w:rsidP="00B36274">
      <w:pPr>
        <w:rPr>
          <w:rFonts w:ascii="Times New Roman" w:hAnsi="Times New Roman" w:cs="Times New Roman"/>
          <w:sz w:val="28"/>
          <w:szCs w:val="28"/>
        </w:rPr>
      </w:pPr>
      <w:r w:rsidRPr="00B36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B362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7D4E6C" w14:textId="288D0D5D" w:rsidR="00B36274" w:rsidRPr="00B36274" w:rsidRDefault="00B36274" w:rsidP="00B36274">
      <w:p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Изучить механизмы группировки данных в SQL. Научиться объединять строки таблицы в группы по определенным признакам и вычислять итоговые (статистические) значения для каждой группы.</w:t>
      </w:r>
    </w:p>
    <w:p w14:paraId="7A36880E" w14:textId="77777777" w:rsidR="00B36274" w:rsidRPr="00B36274" w:rsidRDefault="00B36274" w:rsidP="00B36274">
      <w:pPr>
        <w:rPr>
          <w:rFonts w:ascii="Times New Roman" w:hAnsi="Times New Roman" w:cs="Times New Roman"/>
          <w:sz w:val="28"/>
          <w:szCs w:val="28"/>
        </w:rPr>
      </w:pPr>
      <w:r w:rsidRPr="00B3627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90E86FC" w14:textId="77777777" w:rsidR="00B36274" w:rsidRPr="00B36274" w:rsidRDefault="00B36274" w:rsidP="00B36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Освоить синтаксис предложения GROUP BY для разделения данных на логические подгруппы (например, по континентам или кафедрам).</w:t>
      </w:r>
    </w:p>
    <w:p w14:paraId="5D5D3BCD" w14:textId="77777777" w:rsidR="00B36274" w:rsidRPr="00B36274" w:rsidRDefault="00B36274" w:rsidP="00B36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Научиться применять агрегатные функции (COUNT, SUM, AVG, MIN, MAX) совместно с группировкой.</w:t>
      </w:r>
    </w:p>
    <w:p w14:paraId="5CCC0189" w14:textId="77777777" w:rsidR="00B36274" w:rsidRPr="00B36274" w:rsidRDefault="00B36274" w:rsidP="00B36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Изучить использование предложения HAVING для фильтрации уже сгруппированных данных (в отличие от WHERE, который фильтрует строки до группировки).</w:t>
      </w:r>
    </w:p>
    <w:p w14:paraId="1963CB59" w14:textId="4579FB33" w:rsidR="00B36274" w:rsidRDefault="00B36274" w:rsidP="00B362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Понять логику выполнения многоуровневой группировки (по нескольким столбцам одновременно).</w:t>
      </w:r>
    </w:p>
    <w:p w14:paraId="59A99F99" w14:textId="58687C26" w:rsidR="00B36274" w:rsidRPr="00B36274" w:rsidRDefault="00D27694" w:rsidP="00B362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="00B36274" w:rsidRPr="00B362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868540" w14:textId="77777777" w:rsidR="009F1368" w:rsidRDefault="009F1368" w:rsidP="009F1368">
      <w:pPr>
        <w:keepNext/>
      </w:pPr>
      <w:r w:rsidRPr="009F1368">
        <w:rPr>
          <w:rFonts w:ascii="Times New Roman" w:hAnsi="Times New Roman" w:cs="Times New Roman"/>
        </w:rPr>
        <w:drawing>
          <wp:inline distT="0" distB="0" distL="0" distR="0" wp14:anchorId="09C9F9FB" wp14:editId="61960605">
            <wp:extent cx="5940425" cy="3796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9B88" w14:textId="2B47E9F1" w:rsidR="00B36274" w:rsidRDefault="009F1368" w:rsidP="009F1368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</w:t>
      </w:r>
      <w:r>
        <w:fldChar w:fldCharType="end"/>
      </w:r>
      <w:r>
        <w:t xml:space="preserve">. </w:t>
      </w:r>
      <w:r w:rsidRPr="009F1368">
        <w:rPr>
          <w:rFonts w:hint="cs"/>
        </w:rPr>
        <w:t>Запрос</w:t>
      </w:r>
      <w:r w:rsidRPr="009F1368">
        <w:t xml:space="preserve">, </w:t>
      </w:r>
      <w:r w:rsidRPr="009F1368">
        <w:rPr>
          <w:rFonts w:hint="cs"/>
        </w:rPr>
        <w:t>выводящий</w:t>
      </w:r>
      <w:r>
        <w:t xml:space="preserve"> </w:t>
      </w:r>
      <w:r w:rsidRPr="009F1368">
        <w:t>максимальную площадь стран</w:t>
      </w:r>
    </w:p>
    <w:p w14:paraId="5CC4F945" w14:textId="77777777" w:rsidR="009F1368" w:rsidRDefault="009F1368" w:rsidP="009F1368">
      <w:pPr>
        <w:keepNext/>
      </w:pPr>
      <w:r w:rsidRPr="009F1368">
        <w:lastRenderedPageBreak/>
        <w:drawing>
          <wp:inline distT="0" distB="0" distL="0" distR="0" wp14:anchorId="161C746A" wp14:editId="0DB9DC4F">
            <wp:extent cx="5940425" cy="3796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6F5A" w14:textId="3B2E5FEE" w:rsidR="009F1368" w:rsidRDefault="009F1368" w:rsidP="009F1368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</w:t>
      </w:r>
      <w:r>
        <w:fldChar w:fldCharType="end"/>
      </w:r>
      <w:r>
        <w:t xml:space="preserve">. </w:t>
      </w:r>
      <w:r w:rsidRPr="009F1368">
        <w:rPr>
          <w:rFonts w:hint="cs"/>
        </w:rPr>
        <w:t>Запрос</w:t>
      </w:r>
      <w:r w:rsidRPr="009F1368">
        <w:t xml:space="preserve">, </w:t>
      </w:r>
      <w:r w:rsidRPr="009F1368">
        <w:rPr>
          <w:rFonts w:hint="cs"/>
        </w:rPr>
        <w:t>выводящий</w:t>
      </w:r>
      <w:r>
        <w:t xml:space="preserve"> </w:t>
      </w:r>
      <w:r w:rsidRPr="009F1368">
        <w:t>наименьшее население стран в Африке</w:t>
      </w:r>
    </w:p>
    <w:p w14:paraId="0A61F183" w14:textId="77777777" w:rsidR="009F1368" w:rsidRDefault="009F1368" w:rsidP="009F1368">
      <w:pPr>
        <w:keepNext/>
      </w:pPr>
      <w:r w:rsidRPr="009F1368">
        <w:drawing>
          <wp:inline distT="0" distB="0" distL="0" distR="0" wp14:anchorId="1D4FF18D" wp14:editId="424B249D">
            <wp:extent cx="5940425" cy="38036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B0F6" w14:textId="2BACFB96" w:rsidR="009F1368" w:rsidRDefault="009F1368" w:rsidP="009F1368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3</w:t>
      </w:r>
      <w:r>
        <w:fldChar w:fldCharType="end"/>
      </w:r>
      <w:r>
        <w:t xml:space="preserve">. </w:t>
      </w:r>
      <w:r w:rsidRPr="009F1368">
        <w:rPr>
          <w:rFonts w:hint="cs"/>
        </w:rPr>
        <w:t>Запрос</w:t>
      </w:r>
      <w:r w:rsidRPr="009F1368">
        <w:t xml:space="preserve">, </w:t>
      </w:r>
      <w:r w:rsidRPr="009F1368">
        <w:rPr>
          <w:rFonts w:hint="cs"/>
        </w:rPr>
        <w:t>выводящий</w:t>
      </w:r>
      <w:r>
        <w:t xml:space="preserve"> </w:t>
      </w:r>
      <w:r w:rsidRPr="009F1368">
        <w:t>суммарное население стран Северной и Южной Америки</w:t>
      </w:r>
    </w:p>
    <w:p w14:paraId="7BDF5273" w14:textId="77777777" w:rsidR="009F1368" w:rsidRDefault="009F1368" w:rsidP="009F1368">
      <w:pPr>
        <w:keepNext/>
      </w:pPr>
      <w:r w:rsidRPr="009F1368">
        <w:lastRenderedPageBreak/>
        <w:drawing>
          <wp:inline distT="0" distB="0" distL="0" distR="0" wp14:anchorId="193678D6" wp14:editId="5364E1FD">
            <wp:extent cx="5940425" cy="3796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C575" w14:textId="4974909C" w:rsidR="009F1368" w:rsidRDefault="009F1368" w:rsidP="009F1368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4</w:t>
      </w:r>
      <w:r>
        <w:fldChar w:fldCharType="end"/>
      </w:r>
      <w:r>
        <w:t xml:space="preserve">. </w:t>
      </w:r>
      <w:r w:rsidRPr="009F1368">
        <w:rPr>
          <w:rFonts w:hint="cs"/>
        </w:rPr>
        <w:t>Запрос</w:t>
      </w:r>
      <w:r w:rsidRPr="009F1368">
        <w:t xml:space="preserve">, </w:t>
      </w:r>
      <w:r w:rsidRPr="009F1368">
        <w:rPr>
          <w:rFonts w:hint="cs"/>
        </w:rPr>
        <w:t>выводящий</w:t>
      </w:r>
      <w:r>
        <w:t xml:space="preserve"> </w:t>
      </w:r>
      <w:r w:rsidRPr="009F1368">
        <w:t>среднее население стран, кроме европейских</w:t>
      </w:r>
    </w:p>
    <w:p w14:paraId="2109C838" w14:textId="77777777" w:rsidR="009F1368" w:rsidRDefault="009F1368" w:rsidP="009F1368">
      <w:pPr>
        <w:keepNext/>
      </w:pPr>
      <w:r w:rsidRPr="009F1368">
        <w:drawing>
          <wp:inline distT="0" distB="0" distL="0" distR="0" wp14:anchorId="789AD598" wp14:editId="50F2DC81">
            <wp:extent cx="5940425" cy="38195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F453" w14:textId="091B696F" w:rsidR="009F1368" w:rsidRDefault="009F1368" w:rsidP="009F1368">
      <w:pPr>
        <w:pStyle w:val="a5"/>
        <w:rPr>
          <w:lang w:val="en-US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5</w:t>
      </w:r>
      <w:r>
        <w:fldChar w:fldCharType="end"/>
      </w:r>
      <w:r>
        <w:t xml:space="preserve">. </w:t>
      </w:r>
      <w:r w:rsidRPr="009F1368">
        <w:rPr>
          <w:rFonts w:hint="cs"/>
        </w:rPr>
        <w:t>Запрос</w:t>
      </w:r>
      <w:r w:rsidRPr="009F1368">
        <w:t xml:space="preserve">, </w:t>
      </w:r>
      <w:r w:rsidRPr="009F1368">
        <w:rPr>
          <w:rFonts w:hint="cs"/>
        </w:rPr>
        <w:t>выводящий</w:t>
      </w:r>
      <w:r>
        <w:t xml:space="preserve"> </w:t>
      </w:r>
      <w:r w:rsidRPr="009F1368">
        <w:t>количество стран, название которых начинается с буквы «С»</w:t>
      </w:r>
    </w:p>
    <w:p w14:paraId="77568803" w14:textId="77777777" w:rsidR="000B13A2" w:rsidRDefault="000B13A2" w:rsidP="000B13A2">
      <w:pPr>
        <w:keepNext/>
      </w:pPr>
      <w:r w:rsidRPr="000B13A2">
        <w:rPr>
          <w:lang w:val="en-US"/>
        </w:rPr>
        <w:lastRenderedPageBreak/>
        <w:drawing>
          <wp:inline distT="0" distB="0" distL="0" distR="0" wp14:anchorId="4D820742" wp14:editId="1D9D135F">
            <wp:extent cx="5940425" cy="3810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BA3" w14:textId="5D792B69" w:rsidR="009F1368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6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континентов, где есть страны</w:t>
      </w:r>
    </w:p>
    <w:p w14:paraId="7B7DAC0F" w14:textId="77777777" w:rsidR="000B13A2" w:rsidRDefault="000B13A2" w:rsidP="000B13A2">
      <w:pPr>
        <w:keepNext/>
      </w:pPr>
      <w:r w:rsidRPr="000B13A2">
        <w:drawing>
          <wp:inline distT="0" distB="0" distL="0" distR="0" wp14:anchorId="331D3450" wp14:editId="455F3ACB">
            <wp:extent cx="5940425" cy="3835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B91C" w14:textId="0B3D841F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7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разницу населения между странами с наибольшим и наименьшим</w:t>
      </w:r>
      <w:r>
        <w:t xml:space="preserve"> </w:t>
      </w:r>
      <w:r w:rsidRPr="000B13A2">
        <w:t>количеством граждан</w:t>
      </w:r>
    </w:p>
    <w:p w14:paraId="266ADE61" w14:textId="77777777" w:rsidR="000B13A2" w:rsidRDefault="000B13A2" w:rsidP="000B13A2">
      <w:pPr>
        <w:keepNext/>
      </w:pPr>
      <w:r w:rsidRPr="000B13A2">
        <w:lastRenderedPageBreak/>
        <w:drawing>
          <wp:inline distT="0" distB="0" distL="0" distR="0" wp14:anchorId="01BC2158" wp14:editId="1D01A555">
            <wp:extent cx="5940425" cy="38100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8C8C" w14:textId="21EDF03C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8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стран на каждом континенте</w:t>
      </w:r>
    </w:p>
    <w:p w14:paraId="461C54F5" w14:textId="77777777" w:rsidR="000B13A2" w:rsidRDefault="000B13A2" w:rsidP="000B13A2">
      <w:pPr>
        <w:keepNext/>
      </w:pPr>
      <w:r w:rsidRPr="000B13A2">
        <w:drawing>
          <wp:inline distT="0" distB="0" distL="0" distR="0" wp14:anchorId="3D9DBC39" wp14:editId="17E703C6">
            <wp:extent cx="5940425" cy="37953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3332" w14:textId="5D8D4D23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9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стран по первым буквам в названии</w:t>
      </w:r>
    </w:p>
    <w:p w14:paraId="4BB6E531" w14:textId="77777777" w:rsidR="000B13A2" w:rsidRDefault="000B13A2" w:rsidP="000B13A2">
      <w:pPr>
        <w:keepNext/>
      </w:pPr>
      <w:r w:rsidRPr="000B13A2">
        <w:lastRenderedPageBreak/>
        <w:drawing>
          <wp:inline distT="0" distB="0" distL="0" distR="0" wp14:anchorId="4A0240CA" wp14:editId="61DC41B4">
            <wp:extent cx="5940425" cy="3816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22F" w14:textId="70C4C5D7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10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список континентов, где плотность населения больше, чем 100</w:t>
      </w:r>
      <w:r>
        <w:t xml:space="preserve"> </w:t>
      </w:r>
      <w:r w:rsidRPr="000B13A2">
        <w:t>чел. на кв. км</w:t>
      </w:r>
    </w:p>
    <w:p w14:paraId="54690945" w14:textId="77777777" w:rsidR="000B13A2" w:rsidRDefault="000B13A2" w:rsidP="000B13A2">
      <w:pPr>
        <w:keepNext/>
      </w:pPr>
      <w:r w:rsidRPr="000B13A2">
        <w:drawing>
          <wp:inline distT="0" distB="0" distL="0" distR="0" wp14:anchorId="36F50AE5" wp14:editId="1B68D197">
            <wp:extent cx="5940425" cy="38417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5DBA" w14:textId="4E1D4F6D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11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список</w:t>
      </w:r>
      <w:r>
        <w:t xml:space="preserve"> </w:t>
      </w:r>
      <w:r w:rsidRPr="000B13A2">
        <w:t>континентов с прогнозируемым населением</w:t>
      </w:r>
    </w:p>
    <w:p w14:paraId="0E43D597" w14:textId="77777777" w:rsidR="000B13A2" w:rsidRDefault="000B13A2" w:rsidP="000B13A2">
      <w:pPr>
        <w:keepNext/>
      </w:pPr>
      <w:r w:rsidRPr="000B13A2">
        <w:lastRenderedPageBreak/>
        <w:drawing>
          <wp:inline distT="0" distB="0" distL="0" distR="0" wp14:anchorId="740D7D0D" wp14:editId="4043E6CB">
            <wp:extent cx="5940425" cy="37992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2042" w14:textId="7FCF4F8B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12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список континентов, где разница по населению между</w:t>
      </w:r>
      <w:r>
        <w:t xml:space="preserve"> </w:t>
      </w:r>
      <w:r w:rsidRPr="000B13A2">
        <w:t>наибольшими и наименьшими странами не более в 1000 раз</w:t>
      </w:r>
    </w:p>
    <w:p w14:paraId="60CD1C95" w14:textId="77777777" w:rsidR="000B13A2" w:rsidRDefault="000B13A2" w:rsidP="000B13A2">
      <w:pPr>
        <w:keepNext/>
      </w:pPr>
      <w:r w:rsidRPr="000B13A2">
        <w:drawing>
          <wp:inline distT="0" distB="0" distL="0" distR="0" wp14:anchorId="580D31BE" wp14:editId="2A153ADD">
            <wp:extent cx="5940425" cy="38550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022" w14:textId="0D72E63B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13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стран, у которых нет столицы</w:t>
      </w:r>
    </w:p>
    <w:p w14:paraId="67331E03" w14:textId="77777777" w:rsidR="000B13A2" w:rsidRDefault="000B13A2" w:rsidP="000B13A2">
      <w:pPr>
        <w:keepNext/>
      </w:pPr>
      <w:r w:rsidRPr="000B13A2">
        <w:lastRenderedPageBreak/>
        <w:drawing>
          <wp:inline distT="0" distB="0" distL="0" distR="0" wp14:anchorId="629845DB" wp14:editId="3DB5158E">
            <wp:extent cx="5940425" cy="38176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31D0" w14:textId="1B3B7819" w:rsidR="000B13A2" w:rsidRDefault="000B13A2" w:rsidP="000B13A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14</w:t>
      </w:r>
      <w:r>
        <w:fldChar w:fldCharType="end"/>
      </w:r>
      <w:r>
        <w:t xml:space="preserve">. </w:t>
      </w:r>
      <w:r w:rsidRPr="000B13A2">
        <w:rPr>
          <w:rFonts w:hint="cs"/>
        </w:rPr>
        <w:t>Запрос</w:t>
      </w:r>
      <w:r w:rsidRPr="000B13A2">
        <w:t xml:space="preserve">, </w:t>
      </w:r>
      <w:r w:rsidRPr="000B13A2">
        <w:rPr>
          <w:rFonts w:hint="cs"/>
        </w:rPr>
        <w:t>выводящий</w:t>
      </w:r>
      <w:r>
        <w:t xml:space="preserve"> </w:t>
      </w:r>
      <w:r w:rsidRPr="000B13A2">
        <w:t>количество символов в самых длинных и коротких названиях</w:t>
      </w:r>
      <w:r>
        <w:t xml:space="preserve"> </w:t>
      </w:r>
      <w:r w:rsidRPr="000B13A2">
        <w:t>стран и столиц</w:t>
      </w:r>
    </w:p>
    <w:p w14:paraId="205FE9B1" w14:textId="77777777" w:rsidR="0062423B" w:rsidRDefault="0062423B" w:rsidP="0062423B">
      <w:pPr>
        <w:keepNext/>
      </w:pPr>
      <w:r w:rsidRPr="0062423B">
        <w:drawing>
          <wp:inline distT="0" distB="0" distL="0" distR="0" wp14:anchorId="76D84F29" wp14:editId="409F0324">
            <wp:extent cx="5940425" cy="38252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A313" w14:textId="1E75315F" w:rsidR="000B13A2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15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список континентов, у которых средняя плотность среди стран с</w:t>
      </w:r>
      <w:r>
        <w:t xml:space="preserve"> </w:t>
      </w:r>
      <w:r w:rsidRPr="0062423B">
        <w:t>площадью более 1 млн. кв. км больше, чем 30 чел. на кв. км</w:t>
      </w:r>
    </w:p>
    <w:p w14:paraId="678FD612" w14:textId="77777777" w:rsidR="0062423B" w:rsidRDefault="0062423B" w:rsidP="0062423B">
      <w:pPr>
        <w:keepNext/>
      </w:pPr>
      <w:r w:rsidRPr="0062423B">
        <w:lastRenderedPageBreak/>
        <w:drawing>
          <wp:inline distT="0" distB="0" distL="0" distR="0" wp14:anchorId="3219F6D9" wp14:editId="014CBC4A">
            <wp:extent cx="5940425" cy="38392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C5EB" w14:textId="414B4BCE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16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минимальную площадь стран</w:t>
      </w:r>
    </w:p>
    <w:p w14:paraId="10B2704C" w14:textId="77777777" w:rsidR="0062423B" w:rsidRDefault="0062423B" w:rsidP="0062423B">
      <w:pPr>
        <w:keepNext/>
      </w:pPr>
      <w:r w:rsidRPr="0062423B">
        <w:drawing>
          <wp:inline distT="0" distB="0" distL="0" distR="0" wp14:anchorId="6AE8ECCD" wp14:editId="469F8659">
            <wp:extent cx="5940425" cy="37839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704F" w14:textId="13B618EE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17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наибольшую по населению страну в Северной и Южной Америке</w:t>
      </w:r>
    </w:p>
    <w:p w14:paraId="43EF0D97" w14:textId="77777777" w:rsidR="0062423B" w:rsidRDefault="0062423B" w:rsidP="0062423B">
      <w:pPr>
        <w:keepNext/>
      </w:pPr>
      <w:r w:rsidRPr="0062423B">
        <w:lastRenderedPageBreak/>
        <w:drawing>
          <wp:inline distT="0" distB="0" distL="0" distR="0" wp14:anchorId="44D8F90A" wp14:editId="1804BAFD">
            <wp:extent cx="5940425" cy="38017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EBE7" w14:textId="0E7DCEAD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18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среднее население стран</w:t>
      </w:r>
    </w:p>
    <w:p w14:paraId="1B71A28B" w14:textId="77777777" w:rsidR="0062423B" w:rsidRDefault="0062423B" w:rsidP="0062423B">
      <w:pPr>
        <w:keepNext/>
      </w:pPr>
      <w:r w:rsidRPr="0062423B">
        <w:drawing>
          <wp:inline distT="0" distB="0" distL="0" distR="0" wp14:anchorId="35E37FD8" wp14:editId="2DB28C8D">
            <wp:extent cx="5940425" cy="38239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08E2" w14:textId="458F2B50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19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количество стран, у которых название заканчивается на «ан», кроме</w:t>
      </w:r>
      <w:r>
        <w:t xml:space="preserve"> </w:t>
      </w:r>
      <w:r w:rsidRPr="0062423B">
        <w:t>стран, у которых название заканчивается на «стан»</w:t>
      </w:r>
    </w:p>
    <w:p w14:paraId="70440DAD" w14:textId="77777777" w:rsidR="0062423B" w:rsidRDefault="0062423B" w:rsidP="0062423B">
      <w:pPr>
        <w:keepNext/>
      </w:pPr>
      <w:r w:rsidRPr="0062423B">
        <w:lastRenderedPageBreak/>
        <w:drawing>
          <wp:inline distT="0" distB="0" distL="0" distR="0" wp14:anchorId="181DC539" wp14:editId="5191F033">
            <wp:extent cx="5940425" cy="38233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CA34" w14:textId="68EC776A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20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количество континентов, где есть страны, название которых</w:t>
      </w:r>
      <w:r>
        <w:t xml:space="preserve"> </w:t>
      </w:r>
      <w:r w:rsidRPr="0062423B">
        <w:t>начинается с буквы «Р»</w:t>
      </w:r>
    </w:p>
    <w:p w14:paraId="180F0DDB" w14:textId="77777777" w:rsidR="0062423B" w:rsidRDefault="0062423B" w:rsidP="0062423B">
      <w:pPr>
        <w:keepNext/>
      </w:pPr>
      <w:r w:rsidRPr="0062423B">
        <w:drawing>
          <wp:inline distT="0" distB="0" distL="0" distR="0" wp14:anchorId="47B9914D" wp14:editId="1DA834F0">
            <wp:extent cx="5940425" cy="38157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96C" w14:textId="6ED96FF8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21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с</w:t>
      </w:r>
      <w:r w:rsidRPr="0062423B">
        <w:t>колько раз страна с наибольшей площадью больше, чем страна с наименьшей</w:t>
      </w:r>
      <w:r>
        <w:t xml:space="preserve"> </w:t>
      </w:r>
      <w:r w:rsidRPr="0062423B">
        <w:t>площадью</w:t>
      </w:r>
    </w:p>
    <w:p w14:paraId="011B8F49" w14:textId="77777777" w:rsidR="0062423B" w:rsidRDefault="0062423B" w:rsidP="0062423B">
      <w:pPr>
        <w:keepNext/>
      </w:pPr>
      <w:r w:rsidRPr="0062423B">
        <w:lastRenderedPageBreak/>
        <w:drawing>
          <wp:inline distT="0" distB="0" distL="0" distR="0" wp14:anchorId="0F43885F" wp14:editId="1BE588FB">
            <wp:extent cx="5940425" cy="38119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4B4" w14:textId="0E04951A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22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количество стран с населением больше, чем 100 млн. чел. на каждом</w:t>
      </w:r>
      <w:r>
        <w:t xml:space="preserve"> </w:t>
      </w:r>
      <w:r w:rsidRPr="0062423B">
        <w:t>континенте</w:t>
      </w:r>
    </w:p>
    <w:p w14:paraId="77CA8B30" w14:textId="77777777" w:rsidR="0062423B" w:rsidRDefault="0062423B" w:rsidP="0062423B">
      <w:pPr>
        <w:keepNext/>
      </w:pPr>
      <w:r w:rsidRPr="0062423B">
        <w:drawing>
          <wp:inline distT="0" distB="0" distL="0" distR="0" wp14:anchorId="557AACF5" wp14:editId="2462F15A">
            <wp:extent cx="5940425" cy="37966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AB4B" w14:textId="320E7A2C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23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количество стран по количеству букв в названии</w:t>
      </w:r>
    </w:p>
    <w:p w14:paraId="14ED11DA" w14:textId="77777777" w:rsidR="0062423B" w:rsidRDefault="0062423B" w:rsidP="0062423B">
      <w:pPr>
        <w:keepNext/>
      </w:pPr>
      <w:r w:rsidRPr="0062423B">
        <w:lastRenderedPageBreak/>
        <w:drawing>
          <wp:inline distT="0" distB="0" distL="0" distR="0" wp14:anchorId="119B2888" wp14:editId="0D9FB6D2">
            <wp:extent cx="5940425" cy="38042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0F0" w14:textId="48E41861" w:rsidR="0062423B" w:rsidRDefault="0062423B" w:rsidP="006242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24</w:t>
      </w:r>
      <w:r>
        <w:fldChar w:fldCharType="end"/>
      </w:r>
      <w:r>
        <w:t xml:space="preserve">. </w:t>
      </w:r>
      <w:r w:rsidRPr="0062423B">
        <w:rPr>
          <w:rFonts w:hint="cs"/>
        </w:rPr>
        <w:t>Запрос</w:t>
      </w:r>
      <w:r w:rsidRPr="0062423B">
        <w:t xml:space="preserve">, </w:t>
      </w:r>
      <w:r w:rsidRPr="0062423B">
        <w:rPr>
          <w:rFonts w:hint="cs"/>
        </w:rPr>
        <w:t>выводящий</w:t>
      </w:r>
      <w:r>
        <w:t xml:space="preserve"> </w:t>
      </w:r>
      <w:r w:rsidRPr="0062423B">
        <w:t>список</w:t>
      </w:r>
      <w:r>
        <w:t xml:space="preserve"> </w:t>
      </w:r>
      <w:r w:rsidRPr="0062423B">
        <w:t>континентов с прогнозируемым населением:</w:t>
      </w:r>
      <w:r>
        <w:t xml:space="preserve"> о</w:t>
      </w:r>
      <w:r w:rsidRPr="0062423B">
        <w:t>жидается, что через 20 лет население мира вырастет на 10%</w:t>
      </w:r>
    </w:p>
    <w:p w14:paraId="02A6A3E9" w14:textId="77777777" w:rsidR="009E0DB0" w:rsidRDefault="009E0DB0" w:rsidP="009E0DB0">
      <w:pPr>
        <w:keepNext/>
      </w:pPr>
      <w:r w:rsidRPr="009E0DB0">
        <w:drawing>
          <wp:inline distT="0" distB="0" distL="0" distR="0" wp14:anchorId="0ED6DAAD" wp14:editId="4853AD99">
            <wp:extent cx="5940425" cy="38392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B993" w14:textId="7B7FB7D1" w:rsidR="0062423B" w:rsidRDefault="009E0DB0" w:rsidP="009E0DB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D5A72">
        <w:rPr>
          <w:noProof/>
        </w:rPr>
        <w:t>25</w:t>
      </w:r>
      <w:r>
        <w:fldChar w:fldCharType="end"/>
      </w:r>
      <w:r>
        <w:t xml:space="preserve">. </w:t>
      </w:r>
      <w:r w:rsidRPr="009E0DB0">
        <w:rPr>
          <w:rFonts w:hint="cs"/>
        </w:rPr>
        <w:t>Запрос</w:t>
      </w:r>
      <w:r w:rsidRPr="009E0DB0">
        <w:t xml:space="preserve">, </w:t>
      </w:r>
      <w:r w:rsidRPr="009E0DB0">
        <w:rPr>
          <w:rFonts w:hint="cs"/>
        </w:rPr>
        <w:t>выводящий</w:t>
      </w:r>
      <w:r>
        <w:t xml:space="preserve"> </w:t>
      </w:r>
      <w:r w:rsidRPr="009E0DB0">
        <w:t>список континентов, где разница по площади между наибольшими и</w:t>
      </w:r>
      <w:r>
        <w:t xml:space="preserve"> </w:t>
      </w:r>
      <w:r w:rsidRPr="009E0DB0">
        <w:t>наименьшими странами не более в 10000 раз</w:t>
      </w:r>
    </w:p>
    <w:p w14:paraId="68298B1B" w14:textId="77777777" w:rsidR="001D5A72" w:rsidRDefault="001D5A72" w:rsidP="001D5A72">
      <w:pPr>
        <w:keepNext/>
      </w:pPr>
      <w:r w:rsidRPr="001D5A72">
        <w:lastRenderedPageBreak/>
        <w:drawing>
          <wp:inline distT="0" distB="0" distL="0" distR="0" wp14:anchorId="10AE0FFF" wp14:editId="505C0645">
            <wp:extent cx="5940425" cy="38233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4DAC" w14:textId="65E9A19F" w:rsidR="009E0DB0" w:rsidRDefault="001D5A72" w:rsidP="001D5A7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. </w:t>
      </w:r>
      <w:r w:rsidRPr="001D5A72">
        <w:rPr>
          <w:rFonts w:hint="cs"/>
        </w:rPr>
        <w:t>Запрос</w:t>
      </w:r>
      <w:r w:rsidRPr="001D5A72">
        <w:t xml:space="preserve">, </w:t>
      </w:r>
      <w:r w:rsidRPr="001D5A72">
        <w:rPr>
          <w:rFonts w:hint="cs"/>
        </w:rPr>
        <w:t>выводящий</w:t>
      </w:r>
      <w:r>
        <w:t xml:space="preserve"> </w:t>
      </w:r>
      <w:r w:rsidRPr="001D5A72">
        <w:t>среднюю длину названий Африканских стран</w:t>
      </w:r>
    </w:p>
    <w:p w14:paraId="0C772D4A" w14:textId="77777777" w:rsidR="001D5A72" w:rsidRDefault="001D5A72" w:rsidP="001D5A72">
      <w:pPr>
        <w:keepNext/>
      </w:pPr>
      <w:r w:rsidRPr="001D5A72">
        <w:drawing>
          <wp:inline distT="0" distB="0" distL="0" distR="0" wp14:anchorId="1C5D7952" wp14:editId="2729BD12">
            <wp:extent cx="5940425" cy="37826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AE92" w14:textId="4CE8DA07" w:rsidR="001D5A72" w:rsidRPr="00B36274" w:rsidRDefault="001D5A72" w:rsidP="001D5A7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. </w:t>
      </w:r>
      <w:r w:rsidRPr="001D5A72">
        <w:rPr>
          <w:rFonts w:hint="cs"/>
        </w:rPr>
        <w:t>Запрос</w:t>
      </w:r>
      <w:r w:rsidRPr="001D5A72">
        <w:t xml:space="preserve">, </w:t>
      </w:r>
      <w:r w:rsidRPr="001D5A72">
        <w:rPr>
          <w:rFonts w:hint="cs"/>
        </w:rPr>
        <w:t>выводящий</w:t>
      </w:r>
      <w:r>
        <w:t xml:space="preserve"> </w:t>
      </w:r>
      <w:r w:rsidRPr="001D5A72">
        <w:t>список континентов, у которых средняя плотность среди стран с</w:t>
      </w:r>
      <w:r>
        <w:t xml:space="preserve"> </w:t>
      </w:r>
      <w:r w:rsidRPr="001D5A72">
        <w:t>населением более 1 млн. чел. больше, чем 30 чел. на кв. км</w:t>
      </w:r>
    </w:p>
    <w:p w14:paraId="6F43DE11" w14:textId="77777777" w:rsidR="001D5A72" w:rsidRDefault="001D5A72" w:rsidP="00B362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031FD" w14:textId="77777777" w:rsidR="001D5A72" w:rsidRDefault="001D5A72" w:rsidP="00B362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D254C" w14:textId="19AB184E" w:rsidR="00B36274" w:rsidRPr="00B36274" w:rsidRDefault="00B36274" w:rsidP="00B362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247CE25C" w14:textId="180CCBE6" w:rsidR="00B36274" w:rsidRPr="00B36274" w:rsidRDefault="00B36274" w:rsidP="00B36274">
      <w:pPr>
        <w:rPr>
          <w:rFonts w:ascii="Times New Roman" w:hAnsi="Times New Roman" w:cs="Times New Roman"/>
        </w:rPr>
      </w:pPr>
      <w:r w:rsidRPr="00B36274">
        <w:rPr>
          <w:rFonts w:ascii="Times New Roman" w:hAnsi="Times New Roman" w:cs="Times New Roman"/>
        </w:rPr>
        <w:t>В ходе выполнения работы я научился превращать детализированные таблицы в аналитические отчеты. Если раньше я мог найти среднее население только по всей таблице, то теперь я могу вывести среднее население для каждого континента в отдельности одной командой. Я понял принципиальную разницу между WHERE и HAVING: первый отсекает лишние строки, а второй — лишние группы. Эти навыки критически важны для построения сводных таблиц и анализа больших объемов информации.</w:t>
      </w:r>
    </w:p>
    <w:p w14:paraId="7175501D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A1BD9"/>
    <w:multiLevelType w:val="multilevel"/>
    <w:tmpl w:val="2E6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C8"/>
    <w:rsid w:val="000B13A2"/>
    <w:rsid w:val="001D5A72"/>
    <w:rsid w:val="0062423B"/>
    <w:rsid w:val="00730126"/>
    <w:rsid w:val="008E64C8"/>
    <w:rsid w:val="008F50D7"/>
    <w:rsid w:val="009E0DB0"/>
    <w:rsid w:val="009F1368"/>
    <w:rsid w:val="00B36274"/>
    <w:rsid w:val="00D27694"/>
    <w:rsid w:val="00F3144A"/>
    <w:rsid w:val="00F62701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B0B9"/>
  <w15:chartTrackingRefBased/>
  <w15:docId w15:val="{E2EDBEBA-F6BF-4810-893C-11F38183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653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FF3653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B36274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9F13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9</cp:revision>
  <dcterms:created xsi:type="dcterms:W3CDTF">2026-02-09T14:07:00Z</dcterms:created>
  <dcterms:modified xsi:type="dcterms:W3CDTF">2026-02-09T14:36:00Z</dcterms:modified>
</cp:coreProperties>
</file>