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566" w:rsidRDefault="000B5371">
      <w:r>
        <w:t xml:space="preserve">В нашому випадку ми обрали підхід, який пов’язаний не з обробкою повідомлень які надходять від головного меню та панелі управляння. А обрали підхід прив’язки команд до пунктів меню та кнопок панелі управління. </w:t>
      </w:r>
      <w:r w:rsidR="005F1CA4">
        <w:t>У випадку команд обробка вводу користувача проходить на більш високому семантичному рівні, ніж нам це дозволяє роботи обробка подій. За допомогою команд ми здатні абстрагуватись від пристрою вводу.  В даному випадку нам не  важливо на якому елементів управління натиснув користувач, нам тільки важливо знати яку команду хоч</w:t>
      </w:r>
      <w:r w:rsidR="00833682">
        <w:t>е</w:t>
      </w:r>
      <w:r w:rsidR="005F1CA4">
        <w:t xml:space="preserve"> виконати користувач. Тому команди ми можемо </w:t>
      </w:r>
      <w:r w:rsidR="00833682">
        <w:t>просто і легко</w:t>
      </w:r>
      <w:r w:rsidR="005F1CA4">
        <w:t xml:space="preserve"> прив’язати до таких елементів управління як пункт меню (</w:t>
      </w:r>
      <w:proofErr w:type="spellStart"/>
      <w:r w:rsidR="005F1CA4">
        <w:rPr>
          <w:lang w:val="en-US"/>
        </w:rPr>
        <w:t>MenuItem</w:t>
      </w:r>
      <w:proofErr w:type="spellEnd"/>
      <w:r w:rsidR="005F1CA4">
        <w:t>)</w:t>
      </w:r>
      <w:r w:rsidR="005F1CA4" w:rsidRPr="007D0948">
        <w:t xml:space="preserve">, </w:t>
      </w:r>
      <w:r w:rsidR="005F1CA4">
        <w:t>кнопка (</w:t>
      </w:r>
      <w:r w:rsidR="005F1CA4">
        <w:rPr>
          <w:lang w:val="en-US"/>
        </w:rPr>
        <w:t>Button</w:t>
      </w:r>
      <w:r w:rsidR="005F1CA4" w:rsidRPr="007D0948">
        <w:t xml:space="preserve"> – властивість </w:t>
      </w:r>
      <w:proofErr w:type="spellStart"/>
      <w:r w:rsidR="005F1CA4">
        <w:rPr>
          <w:lang w:val="en-US"/>
        </w:rPr>
        <w:t>ICommand</w:t>
      </w:r>
      <w:proofErr w:type="spellEnd"/>
      <w:r w:rsidR="005F1CA4">
        <w:t>)</w:t>
      </w:r>
      <w:r w:rsidR="005F1CA4" w:rsidRPr="007D0948">
        <w:t>.</w:t>
      </w:r>
    </w:p>
    <w:p w:rsidR="00F83947" w:rsidRDefault="00F83947">
      <w:r>
        <w:t>На малюнку нижче приведена діаграма класів яка відображає структуру меню та панелі управління:</w:t>
      </w:r>
    </w:p>
    <w:p w:rsidR="00F83947" w:rsidRPr="00F83947" w:rsidRDefault="00886200">
      <w:r>
        <w:rPr>
          <w:noProof/>
          <w:lang w:eastAsia="uk-UA"/>
        </w:rPr>
        <w:drawing>
          <wp:inline distT="0" distB="0" distL="0" distR="0" wp14:anchorId="165C31A7" wp14:editId="69E98BB6">
            <wp:extent cx="5718175" cy="4271645"/>
            <wp:effectExtent l="0" t="0" r="0" b="0"/>
            <wp:docPr id="1" name="Picture 1" descr="H:\Visual\Nastya\Projects\ARM2\arm-c13\Main\Doc\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Visual\Nastya\Projects\ARM2\arm-c13\Main\Doc\Menu.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4271645"/>
                    </a:xfrm>
                    <a:prstGeom prst="rect">
                      <a:avLst/>
                    </a:prstGeom>
                    <a:noFill/>
                    <a:ln>
                      <a:noFill/>
                    </a:ln>
                  </pic:spPr>
                </pic:pic>
              </a:graphicData>
            </a:graphic>
          </wp:inline>
        </w:drawing>
      </w:r>
    </w:p>
    <w:p w:rsidR="00833682" w:rsidRDefault="000F6797">
      <w:r>
        <w:t>Розкриємо об’єкти, які входять в дану діаграму.</w:t>
      </w:r>
    </w:p>
    <w:p w:rsidR="005B367A" w:rsidRDefault="005B367A" w:rsidP="005B367A">
      <w:r>
        <w:t xml:space="preserve">Клас </w:t>
      </w:r>
      <w:proofErr w:type="spellStart"/>
      <w:r>
        <w:t>ARMMainMenuViewModel</w:t>
      </w:r>
      <w:proofErr w:type="spellEnd"/>
      <w:r>
        <w:t xml:space="preserve"> реалізовує інтерфейс  </w:t>
      </w:r>
      <w:proofErr w:type="spellStart"/>
      <w:r>
        <w:t>IARMMainMenuViewModel</w:t>
      </w:r>
      <w:proofErr w:type="spellEnd"/>
      <w:r>
        <w:t xml:space="preserve">. Даний клас є моделюю представлення головного меню програми. Даний клас містить декілька колекцій, які містять об’єкти типу </w:t>
      </w:r>
      <w:proofErr w:type="spellStart"/>
      <w:r w:rsidRPr="005B367A">
        <w:t>IARMMenuCommand</w:t>
      </w:r>
      <w:proofErr w:type="spellEnd"/>
      <w:r>
        <w:t xml:space="preserve">. </w:t>
      </w:r>
      <w:r w:rsidR="007D0948">
        <w:t>І</w:t>
      </w:r>
      <w:r>
        <w:t xml:space="preserve">нтерфейс </w:t>
      </w:r>
      <w:proofErr w:type="spellStart"/>
      <w:r w:rsidR="007D0948" w:rsidRPr="005B367A">
        <w:t>IARMMenuCommand</w:t>
      </w:r>
      <w:proofErr w:type="spellEnd"/>
      <w:r w:rsidR="007D0948">
        <w:t xml:space="preserve"> </w:t>
      </w:r>
      <w:r>
        <w:t>представляє собою команду для меню</w:t>
      </w:r>
      <w:r w:rsidR="007D0948">
        <w:t>. Нижче перераховані колекції команд</w:t>
      </w:r>
      <w:r>
        <w:t>:</w:t>
      </w:r>
    </w:p>
    <w:p w:rsidR="005B367A" w:rsidRPr="00302F88" w:rsidRDefault="005B367A" w:rsidP="005B367A">
      <w:pPr>
        <w:pStyle w:val="ListParagraph"/>
        <w:numPr>
          <w:ilvl w:val="0"/>
          <w:numId w:val="2"/>
        </w:numPr>
      </w:pPr>
      <w:proofErr w:type="spellStart"/>
      <w:r>
        <w:rPr>
          <w:rFonts w:ascii="Consolas" w:hAnsi="Consolas" w:cs="Consolas"/>
          <w:color w:val="808080"/>
          <w:sz w:val="20"/>
          <w:szCs w:val="20"/>
        </w:rPr>
        <w:t>ObservableCollection</w:t>
      </w:r>
      <w:proofErr w:type="spellEnd"/>
      <w:r>
        <w:rPr>
          <w:rFonts w:ascii="Consolas" w:hAnsi="Consolas" w:cs="Consolas"/>
          <w:color w:val="808080"/>
          <w:sz w:val="20"/>
          <w:szCs w:val="20"/>
        </w:rPr>
        <w:t>&lt;</w:t>
      </w:r>
      <w:proofErr w:type="spellStart"/>
      <w:r>
        <w:rPr>
          <w:rFonts w:ascii="Consolas" w:hAnsi="Consolas" w:cs="Consolas"/>
          <w:color w:val="808080"/>
          <w:sz w:val="20"/>
          <w:szCs w:val="20"/>
        </w:rPr>
        <w:t>IARMMenuCommand</w:t>
      </w:r>
      <w:proofErr w:type="spellEnd"/>
      <w:r>
        <w:rPr>
          <w:rFonts w:ascii="Consolas" w:hAnsi="Consolas" w:cs="Consolas"/>
          <w:color w:val="808080"/>
          <w:sz w:val="20"/>
          <w:szCs w:val="20"/>
        </w:rPr>
        <w:t xml:space="preserve">&gt; </w:t>
      </w:r>
      <w:proofErr w:type="spellStart"/>
      <w:r>
        <w:rPr>
          <w:rFonts w:ascii="Consolas" w:hAnsi="Consolas" w:cs="Consolas"/>
          <w:color w:val="000000"/>
          <w:sz w:val="20"/>
          <w:szCs w:val="20"/>
        </w:rPr>
        <w:t>Files</w:t>
      </w:r>
      <w:proofErr w:type="spellEnd"/>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 – дана колекція містить команди, які відображаються в меню «Файл».</w:t>
      </w:r>
    </w:p>
    <w:p w:rsidR="00302F88" w:rsidRPr="00302F88" w:rsidRDefault="00302F88" w:rsidP="005B367A">
      <w:pPr>
        <w:pStyle w:val="ListParagraph"/>
        <w:numPr>
          <w:ilvl w:val="0"/>
          <w:numId w:val="2"/>
        </w:numPr>
      </w:pPr>
      <w:proofErr w:type="spellStart"/>
      <w:r>
        <w:rPr>
          <w:rFonts w:ascii="Consolas" w:hAnsi="Consolas" w:cs="Consolas"/>
          <w:color w:val="808080"/>
          <w:sz w:val="20"/>
          <w:szCs w:val="20"/>
        </w:rPr>
        <w:t>ObservableCollection</w:t>
      </w:r>
      <w:proofErr w:type="spellEnd"/>
      <w:r>
        <w:rPr>
          <w:rFonts w:ascii="Consolas" w:hAnsi="Consolas" w:cs="Consolas"/>
          <w:color w:val="808080"/>
          <w:sz w:val="20"/>
          <w:szCs w:val="20"/>
        </w:rPr>
        <w:t>&lt;</w:t>
      </w:r>
      <w:proofErr w:type="spellStart"/>
      <w:r>
        <w:rPr>
          <w:rFonts w:ascii="Consolas" w:hAnsi="Consolas" w:cs="Consolas"/>
          <w:color w:val="808080"/>
          <w:sz w:val="20"/>
          <w:szCs w:val="20"/>
        </w:rPr>
        <w:t>IARMMenuCommand</w:t>
      </w:r>
      <w:proofErr w:type="spellEnd"/>
      <w:r>
        <w:rPr>
          <w:rFonts w:ascii="Consolas" w:hAnsi="Consolas" w:cs="Consolas"/>
          <w:color w:val="808080"/>
          <w:sz w:val="20"/>
          <w:szCs w:val="20"/>
        </w:rPr>
        <w:t xml:space="preserve">&gt; </w:t>
      </w:r>
      <w:proofErr w:type="spellStart"/>
      <w:r>
        <w:rPr>
          <w:rFonts w:ascii="Consolas" w:hAnsi="Consolas" w:cs="Consolas"/>
          <w:color w:val="000000"/>
          <w:sz w:val="20"/>
          <w:szCs w:val="20"/>
        </w:rPr>
        <w:t>Documents</w:t>
      </w:r>
      <w:proofErr w:type="spellEnd"/>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 – дана колекція містить команди, які відображаються в меню «Документи».</w:t>
      </w:r>
    </w:p>
    <w:p w:rsidR="00C24AB8" w:rsidRPr="00C24AB8" w:rsidRDefault="00C24AB8" w:rsidP="00C24AB8">
      <w:pPr>
        <w:pStyle w:val="ListParagraph"/>
        <w:numPr>
          <w:ilvl w:val="0"/>
          <w:numId w:val="2"/>
        </w:numPr>
      </w:pPr>
      <w:proofErr w:type="spellStart"/>
      <w:r>
        <w:rPr>
          <w:rFonts w:ascii="Consolas" w:hAnsi="Consolas" w:cs="Consolas"/>
          <w:color w:val="808080"/>
          <w:sz w:val="20"/>
          <w:szCs w:val="20"/>
        </w:rPr>
        <w:lastRenderedPageBreak/>
        <w:t>ObservableCollection</w:t>
      </w:r>
      <w:proofErr w:type="spellEnd"/>
      <w:r>
        <w:rPr>
          <w:rFonts w:ascii="Consolas" w:hAnsi="Consolas" w:cs="Consolas"/>
          <w:color w:val="808080"/>
          <w:sz w:val="20"/>
          <w:szCs w:val="20"/>
        </w:rPr>
        <w:t>&lt;</w:t>
      </w:r>
      <w:proofErr w:type="spellStart"/>
      <w:r>
        <w:rPr>
          <w:rFonts w:ascii="Consolas" w:hAnsi="Consolas" w:cs="Consolas"/>
          <w:color w:val="808080"/>
          <w:sz w:val="20"/>
          <w:szCs w:val="20"/>
        </w:rPr>
        <w:t>IARMMenuCommand</w:t>
      </w:r>
      <w:proofErr w:type="spellEnd"/>
      <w:r>
        <w:rPr>
          <w:rFonts w:ascii="Consolas" w:hAnsi="Consolas" w:cs="Consolas"/>
          <w:color w:val="808080"/>
          <w:sz w:val="20"/>
          <w:szCs w:val="20"/>
        </w:rPr>
        <w:t xml:space="preserve">&gt; </w:t>
      </w:r>
      <w:proofErr w:type="spellStart"/>
      <w:r>
        <w:rPr>
          <w:rFonts w:ascii="Consolas" w:hAnsi="Consolas" w:cs="Consolas"/>
          <w:color w:val="000000"/>
          <w:sz w:val="20"/>
          <w:szCs w:val="20"/>
        </w:rPr>
        <w:t>References</w:t>
      </w:r>
      <w:proofErr w:type="spellEnd"/>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 – дана колекція містить команди, які відображаються в меню «Довідники».</w:t>
      </w:r>
    </w:p>
    <w:p w:rsidR="00C24AB8" w:rsidRPr="00927227" w:rsidRDefault="00927227" w:rsidP="00C24AB8">
      <w:pPr>
        <w:pStyle w:val="ListParagraph"/>
        <w:numPr>
          <w:ilvl w:val="0"/>
          <w:numId w:val="2"/>
        </w:numPr>
      </w:pPr>
      <w:proofErr w:type="spellStart"/>
      <w:r>
        <w:rPr>
          <w:rFonts w:ascii="Consolas" w:hAnsi="Consolas" w:cs="Consolas"/>
          <w:color w:val="808080"/>
          <w:sz w:val="20"/>
          <w:szCs w:val="20"/>
        </w:rPr>
        <w:t>ObservableCollection</w:t>
      </w:r>
      <w:proofErr w:type="spellEnd"/>
      <w:r>
        <w:rPr>
          <w:rFonts w:ascii="Consolas" w:hAnsi="Consolas" w:cs="Consolas"/>
          <w:color w:val="808080"/>
          <w:sz w:val="20"/>
          <w:szCs w:val="20"/>
        </w:rPr>
        <w:t>&lt;</w:t>
      </w:r>
      <w:proofErr w:type="spellStart"/>
      <w:r>
        <w:rPr>
          <w:rFonts w:ascii="Consolas" w:hAnsi="Consolas" w:cs="Consolas"/>
          <w:color w:val="808080"/>
          <w:sz w:val="20"/>
          <w:szCs w:val="20"/>
        </w:rPr>
        <w:t>IARMMenuCommand</w:t>
      </w:r>
      <w:proofErr w:type="spellEnd"/>
      <w:r>
        <w:rPr>
          <w:rFonts w:ascii="Consolas" w:hAnsi="Consolas" w:cs="Consolas"/>
          <w:color w:val="808080"/>
          <w:sz w:val="20"/>
          <w:szCs w:val="20"/>
        </w:rPr>
        <w:t xml:space="preserve">&gt; </w:t>
      </w:r>
      <w:proofErr w:type="spellStart"/>
      <w:r>
        <w:rPr>
          <w:rFonts w:ascii="Consolas" w:hAnsi="Consolas" w:cs="Consolas"/>
          <w:color w:val="000000"/>
          <w:sz w:val="20"/>
          <w:szCs w:val="20"/>
        </w:rPr>
        <w:t>Reports</w:t>
      </w:r>
      <w:proofErr w:type="spellEnd"/>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 – дана колекція містить команди, які відображаються в меню «Звіти».</w:t>
      </w:r>
    </w:p>
    <w:p w:rsidR="00927227" w:rsidRPr="00926023" w:rsidRDefault="00927227" w:rsidP="00C24AB8">
      <w:pPr>
        <w:pStyle w:val="ListParagraph"/>
        <w:numPr>
          <w:ilvl w:val="0"/>
          <w:numId w:val="2"/>
        </w:numPr>
      </w:pPr>
      <w:proofErr w:type="spellStart"/>
      <w:r>
        <w:rPr>
          <w:rFonts w:ascii="Consolas" w:hAnsi="Consolas" w:cs="Consolas"/>
          <w:color w:val="808080"/>
          <w:sz w:val="20"/>
          <w:szCs w:val="20"/>
        </w:rPr>
        <w:t>ObservableCollection</w:t>
      </w:r>
      <w:proofErr w:type="spellEnd"/>
      <w:r>
        <w:rPr>
          <w:rFonts w:ascii="Consolas" w:hAnsi="Consolas" w:cs="Consolas"/>
          <w:color w:val="808080"/>
          <w:sz w:val="20"/>
          <w:szCs w:val="20"/>
        </w:rPr>
        <w:t>&lt;</w:t>
      </w:r>
      <w:proofErr w:type="spellStart"/>
      <w:r>
        <w:rPr>
          <w:rFonts w:ascii="Consolas" w:hAnsi="Consolas" w:cs="Consolas"/>
          <w:color w:val="808080"/>
          <w:sz w:val="20"/>
          <w:szCs w:val="20"/>
        </w:rPr>
        <w:t>IARMMenuCommand</w:t>
      </w:r>
      <w:proofErr w:type="spellEnd"/>
      <w:r>
        <w:rPr>
          <w:rFonts w:ascii="Consolas" w:hAnsi="Consolas" w:cs="Consolas"/>
          <w:color w:val="808080"/>
          <w:sz w:val="20"/>
          <w:szCs w:val="20"/>
        </w:rPr>
        <w:t xml:space="preserve">&gt; </w:t>
      </w:r>
      <w:proofErr w:type="spellStart"/>
      <w:r>
        <w:rPr>
          <w:rFonts w:ascii="Consolas" w:hAnsi="Consolas" w:cs="Consolas"/>
          <w:color w:val="000000"/>
          <w:sz w:val="20"/>
          <w:szCs w:val="20"/>
        </w:rPr>
        <w:t>Services</w:t>
      </w:r>
      <w:proofErr w:type="spellEnd"/>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 – дана колекція містить команди, які відображаються в меню «Сервіси»</w:t>
      </w:r>
    </w:p>
    <w:p w:rsidR="00926023" w:rsidRPr="006528EC" w:rsidRDefault="00F00084" w:rsidP="00C24AB8">
      <w:pPr>
        <w:pStyle w:val="ListParagraph"/>
        <w:numPr>
          <w:ilvl w:val="0"/>
          <w:numId w:val="2"/>
        </w:numPr>
      </w:pPr>
      <w:proofErr w:type="spellStart"/>
      <w:r>
        <w:rPr>
          <w:rFonts w:ascii="Consolas" w:hAnsi="Consolas" w:cs="Consolas"/>
          <w:color w:val="808080"/>
          <w:sz w:val="20"/>
          <w:szCs w:val="20"/>
        </w:rPr>
        <w:t>ObservableCollection</w:t>
      </w:r>
      <w:proofErr w:type="spellEnd"/>
      <w:r>
        <w:rPr>
          <w:rFonts w:ascii="Consolas" w:hAnsi="Consolas" w:cs="Consolas"/>
          <w:color w:val="808080"/>
          <w:sz w:val="20"/>
          <w:szCs w:val="20"/>
        </w:rPr>
        <w:t>&lt;</w:t>
      </w:r>
      <w:proofErr w:type="spellStart"/>
      <w:r>
        <w:rPr>
          <w:rFonts w:ascii="Consolas" w:hAnsi="Consolas" w:cs="Consolas"/>
          <w:color w:val="808080"/>
          <w:sz w:val="20"/>
          <w:szCs w:val="20"/>
        </w:rPr>
        <w:t>IARMMenuCommand</w:t>
      </w:r>
      <w:proofErr w:type="spellEnd"/>
      <w:r>
        <w:rPr>
          <w:rFonts w:ascii="Consolas" w:hAnsi="Consolas" w:cs="Consolas"/>
          <w:color w:val="808080"/>
          <w:sz w:val="20"/>
          <w:szCs w:val="20"/>
        </w:rPr>
        <w:t xml:space="preserve">&gt; </w:t>
      </w:r>
      <w:proofErr w:type="spellStart"/>
      <w:r>
        <w:rPr>
          <w:rFonts w:ascii="Consolas" w:hAnsi="Consolas" w:cs="Consolas"/>
          <w:color w:val="000000"/>
          <w:sz w:val="20"/>
          <w:szCs w:val="20"/>
        </w:rPr>
        <w:t>Helps</w:t>
      </w:r>
      <w:proofErr w:type="spellEnd"/>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 – дана коле</w:t>
      </w:r>
      <w:r w:rsidR="00035779">
        <w:rPr>
          <w:rFonts w:ascii="Consolas" w:hAnsi="Consolas" w:cs="Consolas"/>
          <w:color w:val="000000"/>
          <w:sz w:val="20"/>
          <w:szCs w:val="20"/>
        </w:rPr>
        <w:t>к</w:t>
      </w:r>
      <w:r>
        <w:rPr>
          <w:rFonts w:ascii="Consolas" w:hAnsi="Consolas" w:cs="Consolas"/>
          <w:color w:val="000000"/>
          <w:sz w:val="20"/>
          <w:szCs w:val="20"/>
        </w:rPr>
        <w:t>ція містить команди, які відображаються в меню «Допомога»</w:t>
      </w:r>
      <w:r w:rsidR="00035779">
        <w:rPr>
          <w:rFonts w:ascii="Consolas" w:hAnsi="Consolas" w:cs="Consolas"/>
          <w:color w:val="000000"/>
          <w:sz w:val="20"/>
          <w:szCs w:val="20"/>
        </w:rPr>
        <w:t>.</w:t>
      </w:r>
    </w:p>
    <w:p w:rsidR="006528EC" w:rsidRPr="009B5298" w:rsidRDefault="009B5298" w:rsidP="006528EC">
      <w:r>
        <w:t xml:space="preserve">Кожна команда реалізовує базовий інтерфейс команд  </w:t>
      </w:r>
      <w:proofErr w:type="spellStart"/>
      <w:r>
        <w:rPr>
          <w:lang w:val="en-US"/>
        </w:rPr>
        <w:t>ICommand</w:t>
      </w:r>
      <w:proofErr w:type="spellEnd"/>
      <w:r w:rsidRPr="009B5298">
        <w:rPr>
          <w:lang w:val="ru-RU"/>
        </w:rPr>
        <w:t>.</w:t>
      </w:r>
      <w:r>
        <w:t xml:space="preserve"> Також команди наділені спеціальними властивостями, які дозволяються задавати картинки (іконки) – </w:t>
      </w:r>
      <w:r>
        <w:rPr>
          <w:lang w:val="en-US"/>
        </w:rPr>
        <w:t>Icon</w:t>
      </w:r>
      <w:r w:rsidRPr="009B5298">
        <w:rPr>
          <w:lang w:val="ru-RU"/>
        </w:rPr>
        <w:t xml:space="preserve">, </w:t>
      </w:r>
      <w:r>
        <w:rPr>
          <w:lang w:val="en-US"/>
        </w:rPr>
        <w:t>Image</w:t>
      </w:r>
      <w:r w:rsidRPr="009B5298">
        <w:rPr>
          <w:lang w:val="ru-RU"/>
        </w:rPr>
        <w:t xml:space="preserve">. </w:t>
      </w:r>
      <w:r>
        <w:rPr>
          <w:lang w:val="ru-RU"/>
        </w:rPr>
        <w:t>Да</w:t>
      </w:r>
      <w:r>
        <w:t xml:space="preserve">ні властивості повертають шлях до картинки. </w:t>
      </w:r>
      <w:r>
        <w:rPr>
          <w:lang w:val="en-US"/>
        </w:rPr>
        <w:t>Title</w:t>
      </w:r>
      <w:r w:rsidRPr="00916A82">
        <w:rPr>
          <w:lang w:val="ru-RU"/>
        </w:rPr>
        <w:t xml:space="preserve"> &amp; </w:t>
      </w:r>
      <w:r>
        <w:rPr>
          <w:lang w:val="en-US"/>
        </w:rPr>
        <w:t>Tooltip</w:t>
      </w:r>
      <w:r w:rsidRPr="00916A82">
        <w:rPr>
          <w:lang w:val="ru-RU"/>
        </w:rPr>
        <w:t xml:space="preserve"> </w:t>
      </w:r>
      <w:r>
        <w:t>– дозволяють надати команді унікальне ім’я та підказку.</w:t>
      </w:r>
    </w:p>
    <w:p w:rsidR="00A842B7" w:rsidRDefault="00F86FDC" w:rsidP="004726E5">
      <w:r>
        <w:t xml:space="preserve">Клас </w:t>
      </w:r>
      <w:proofErr w:type="spellStart"/>
      <w:r>
        <w:t>ARMMainToolboxViewModel</w:t>
      </w:r>
      <w:proofErr w:type="spellEnd"/>
      <w:r>
        <w:t xml:space="preserve"> реалізовує </w:t>
      </w:r>
      <w:proofErr w:type="spellStart"/>
      <w:r>
        <w:t>IARMMainToolboxViewModel</w:t>
      </w:r>
      <w:proofErr w:type="spellEnd"/>
      <w:r>
        <w:t>. Даний клас включає в себе функціональність головної панелі управління.</w:t>
      </w:r>
      <w:r w:rsidR="00A842B7">
        <w:t xml:space="preserve"> Даний клас містить тільки одну колекцію команд:</w:t>
      </w:r>
    </w:p>
    <w:p w:rsidR="00A842B7" w:rsidRPr="004C0195" w:rsidRDefault="00A842B7" w:rsidP="00A842B7">
      <w:pPr>
        <w:pStyle w:val="ListParagraph"/>
        <w:numPr>
          <w:ilvl w:val="0"/>
          <w:numId w:val="3"/>
        </w:numPr>
      </w:pPr>
      <w:proofErr w:type="spellStart"/>
      <w:r>
        <w:rPr>
          <w:rFonts w:ascii="Consolas" w:hAnsi="Consolas" w:cs="Consolas"/>
          <w:color w:val="808080"/>
          <w:sz w:val="20"/>
          <w:szCs w:val="20"/>
        </w:rPr>
        <w:t>ObservableCollection</w:t>
      </w:r>
      <w:proofErr w:type="spellEnd"/>
      <w:r>
        <w:rPr>
          <w:rFonts w:ascii="Consolas" w:hAnsi="Consolas" w:cs="Consolas"/>
          <w:color w:val="808080"/>
          <w:sz w:val="20"/>
          <w:szCs w:val="20"/>
        </w:rPr>
        <w:t>&lt;</w:t>
      </w:r>
      <w:proofErr w:type="spellStart"/>
      <w:r>
        <w:rPr>
          <w:rFonts w:ascii="Consolas" w:hAnsi="Consolas" w:cs="Consolas"/>
          <w:color w:val="808080"/>
          <w:sz w:val="20"/>
          <w:szCs w:val="20"/>
        </w:rPr>
        <w:t>IARMMainToolboxCommand</w:t>
      </w:r>
      <w:proofErr w:type="spellEnd"/>
      <w:r>
        <w:rPr>
          <w:rFonts w:ascii="Consolas" w:hAnsi="Consolas" w:cs="Consolas"/>
          <w:color w:val="808080"/>
          <w:sz w:val="20"/>
          <w:szCs w:val="20"/>
        </w:rPr>
        <w:t xml:space="preserve">&gt; </w:t>
      </w:r>
      <w:proofErr w:type="spellStart"/>
      <w:r>
        <w:rPr>
          <w:rFonts w:ascii="Consolas" w:hAnsi="Consolas" w:cs="Consolas"/>
          <w:color w:val="000000"/>
          <w:sz w:val="20"/>
          <w:szCs w:val="20"/>
        </w:rPr>
        <w:t>Commands</w:t>
      </w:r>
      <w:proofErr w:type="spellEnd"/>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 – дана колекція містить визначений набір команд, що прив’язується до елемента управління «</w:t>
      </w:r>
      <w:r>
        <w:rPr>
          <w:rFonts w:ascii="Consolas" w:hAnsi="Consolas" w:cs="Consolas"/>
          <w:color w:val="000000"/>
          <w:sz w:val="20"/>
          <w:szCs w:val="20"/>
          <w:lang w:val="en-US"/>
        </w:rPr>
        <w:t>Toolbar</w:t>
      </w:r>
      <w:r>
        <w:rPr>
          <w:rFonts w:ascii="Consolas" w:hAnsi="Consolas" w:cs="Consolas"/>
          <w:color w:val="000000"/>
          <w:sz w:val="20"/>
          <w:szCs w:val="20"/>
        </w:rPr>
        <w:t>»</w:t>
      </w:r>
      <w:r w:rsidRPr="003B56A9">
        <w:rPr>
          <w:rFonts w:ascii="Consolas" w:hAnsi="Consolas" w:cs="Consolas"/>
          <w:color w:val="000000"/>
          <w:sz w:val="20"/>
          <w:szCs w:val="20"/>
        </w:rPr>
        <w:t>.</w:t>
      </w:r>
    </w:p>
    <w:p w:rsidR="003B56A9" w:rsidRDefault="000370DD" w:rsidP="005D422C">
      <w:r>
        <w:t xml:space="preserve">Два вище згаданих інтерфейси входять в склад більш високоорганізованого класу </w:t>
      </w:r>
      <w:proofErr w:type="spellStart"/>
      <w:r>
        <w:t>ARMMainWorkspaceViewModel</w:t>
      </w:r>
      <w:proofErr w:type="spellEnd"/>
      <w:r>
        <w:t>. Даний клас містить дві властивості,  які відповідають головному мен</w:t>
      </w:r>
      <w:r w:rsidR="00DB1C25">
        <w:t>ю</w:t>
      </w:r>
      <w:r>
        <w:t xml:space="preserve"> програми</w:t>
      </w:r>
      <w:r w:rsidR="008124F6" w:rsidRPr="008124F6">
        <w:rPr>
          <w:lang w:val="ru-RU"/>
        </w:rPr>
        <w:t xml:space="preserve"> “</w:t>
      </w:r>
      <w:r w:rsidR="008124F6">
        <w:rPr>
          <w:lang w:val="en-US"/>
        </w:rPr>
        <w:t>Menu</w:t>
      </w:r>
      <w:r w:rsidR="008124F6" w:rsidRPr="00C25381">
        <w:rPr>
          <w:lang w:val="ru-RU"/>
        </w:rPr>
        <w:t>”</w:t>
      </w:r>
      <w:r>
        <w:t xml:space="preserve"> та голо</w:t>
      </w:r>
      <w:r w:rsidR="00DB23FE">
        <w:t>вній панелі управління</w:t>
      </w:r>
      <w:r w:rsidR="008124F6" w:rsidRPr="008124F6">
        <w:rPr>
          <w:lang w:val="ru-RU"/>
        </w:rPr>
        <w:t xml:space="preserve"> “</w:t>
      </w:r>
      <w:r w:rsidR="008124F6">
        <w:rPr>
          <w:lang w:val="en-US"/>
        </w:rPr>
        <w:t>Toolbox</w:t>
      </w:r>
      <w:r w:rsidR="008124F6" w:rsidRPr="008124F6">
        <w:rPr>
          <w:lang w:val="ru-RU"/>
        </w:rPr>
        <w:t>”</w:t>
      </w:r>
      <w:r w:rsidR="00DB23FE">
        <w:t xml:space="preserve"> програми.</w:t>
      </w:r>
      <w:r w:rsidR="00CD3B37">
        <w:t xml:space="preserve"> </w:t>
      </w:r>
      <w:r w:rsidR="001E2FE7">
        <w:t>При створені головної моделі програми створюються моделі головного меню та головної панелі управління.</w:t>
      </w:r>
    </w:p>
    <w:p w:rsidR="007051D2" w:rsidRDefault="007051D2" w:rsidP="007051D2">
      <w:pPr>
        <w:autoSpaceDE w:val="0"/>
        <w:autoSpaceDN w:val="0"/>
        <w:adjustRightInd w:val="0"/>
        <w:spacing w:after="0" w:line="240" w:lineRule="auto"/>
        <w:rPr>
          <w:rFonts w:ascii="Consolas" w:hAnsi="Consolas" w:cs="Consolas"/>
          <w:color w:val="808080"/>
          <w:sz w:val="20"/>
          <w:szCs w:val="20"/>
        </w:rPr>
      </w:pPr>
      <w:proofErr w:type="spellStart"/>
      <w:r>
        <w:rPr>
          <w:rFonts w:ascii="Consolas" w:hAnsi="Consolas" w:cs="Consolas"/>
          <w:color w:val="0000FF"/>
          <w:sz w:val="20"/>
          <w:szCs w:val="20"/>
        </w:rPr>
        <w:t>public</w:t>
      </w:r>
      <w:proofErr w:type="spellEnd"/>
      <w:r>
        <w:rPr>
          <w:rFonts w:ascii="Consolas" w:hAnsi="Consolas" w:cs="Consolas"/>
          <w:color w:val="808080"/>
          <w:sz w:val="20"/>
          <w:szCs w:val="20"/>
        </w:rPr>
        <w:t xml:space="preserve"> </w:t>
      </w:r>
      <w:proofErr w:type="spellStart"/>
      <w:r>
        <w:rPr>
          <w:rFonts w:ascii="Consolas" w:hAnsi="Consolas" w:cs="Consolas"/>
          <w:color w:val="000000"/>
          <w:sz w:val="20"/>
          <w:szCs w:val="20"/>
        </w:rPr>
        <w:t>ARMMainWorkspaceViewModel</w:t>
      </w:r>
      <w:proofErr w:type="spellEnd"/>
      <w:r>
        <w:rPr>
          <w:rFonts w:ascii="Consolas" w:hAnsi="Consolas" w:cs="Consolas"/>
          <w:color w:val="000000"/>
          <w:sz w:val="20"/>
          <w:szCs w:val="20"/>
        </w:rPr>
        <w:t>(</w:t>
      </w:r>
      <w:proofErr w:type="spellStart"/>
      <w:r>
        <w:rPr>
          <w:rFonts w:ascii="Consolas" w:hAnsi="Consolas" w:cs="Consolas"/>
          <w:color w:val="000000"/>
          <w:sz w:val="20"/>
          <w:szCs w:val="20"/>
        </w:rPr>
        <w:t>IUnityContainer</w:t>
      </w:r>
      <w:proofErr w:type="spellEnd"/>
      <w:r>
        <w:rPr>
          <w:rFonts w:ascii="Consolas" w:hAnsi="Consolas" w:cs="Consolas"/>
          <w:color w:val="808080"/>
          <w:sz w:val="20"/>
          <w:szCs w:val="20"/>
        </w:rPr>
        <w:t xml:space="preserve"> </w:t>
      </w:r>
      <w:proofErr w:type="spellStart"/>
      <w:r>
        <w:rPr>
          <w:rFonts w:ascii="Consolas" w:hAnsi="Consolas" w:cs="Consolas"/>
          <w:color w:val="000000"/>
          <w:sz w:val="20"/>
          <w:szCs w:val="20"/>
        </w:rPr>
        <w:t>unityContainer</w:t>
      </w:r>
      <w:proofErr w:type="spellEnd"/>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00"/>
          <w:sz w:val="20"/>
          <w:szCs w:val="20"/>
        </w:rPr>
        <w:t>IEventAggregator</w:t>
      </w:r>
      <w:proofErr w:type="spellEnd"/>
      <w:r>
        <w:rPr>
          <w:rFonts w:ascii="Consolas" w:hAnsi="Consolas" w:cs="Consolas"/>
          <w:color w:val="808080"/>
          <w:sz w:val="20"/>
          <w:szCs w:val="20"/>
        </w:rPr>
        <w:t xml:space="preserve"> </w:t>
      </w:r>
      <w:proofErr w:type="spellStart"/>
      <w:r>
        <w:rPr>
          <w:rFonts w:ascii="Consolas" w:hAnsi="Consolas" w:cs="Consolas"/>
          <w:color w:val="000000"/>
          <w:sz w:val="20"/>
          <w:szCs w:val="20"/>
        </w:rPr>
        <w:t>eventAggregator</w:t>
      </w:r>
      <w:proofErr w:type="spellEnd"/>
      <w:r>
        <w:rPr>
          <w:rFonts w:ascii="Consolas" w:hAnsi="Consolas" w:cs="Consolas"/>
          <w:color w:val="000000"/>
          <w:sz w:val="20"/>
          <w:szCs w:val="20"/>
        </w:rPr>
        <w: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proofErr w:type="spellStart"/>
      <w:r>
        <w:rPr>
          <w:rFonts w:ascii="Consolas" w:hAnsi="Consolas" w:cs="Consolas"/>
          <w:color w:val="000000"/>
          <w:sz w:val="20"/>
          <w:szCs w:val="20"/>
        </w:rPr>
        <w:t>IARMMainWorkspaceView</w:t>
      </w:r>
      <w:proofErr w:type="spellEnd"/>
      <w:r>
        <w:rPr>
          <w:rFonts w:ascii="Consolas" w:hAnsi="Consolas" w:cs="Consolas"/>
          <w:color w:val="808080"/>
          <w:sz w:val="20"/>
          <w:szCs w:val="20"/>
        </w:rPr>
        <w:t xml:space="preserve"> </w:t>
      </w:r>
      <w:proofErr w:type="spellStart"/>
      <w:r>
        <w:rPr>
          <w:rFonts w:ascii="Consolas" w:hAnsi="Consolas" w:cs="Consolas"/>
          <w:color w:val="000000"/>
          <w:sz w:val="20"/>
          <w:szCs w:val="20"/>
        </w:rPr>
        <w:t>workspaceView</w:t>
      </w:r>
      <w:proofErr w:type="spellEnd"/>
      <w:r>
        <w:rPr>
          <w:rFonts w:ascii="Consolas" w:hAnsi="Consolas" w:cs="Consolas"/>
          <w:color w:val="000000"/>
          <w:sz w:val="20"/>
          <w:szCs w:val="20"/>
        </w:rPr>
        <w: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FF"/>
          <w:sz w:val="20"/>
          <w:szCs w:val="20"/>
        </w:rPr>
        <w:t>base</w:t>
      </w:r>
      <w:proofErr w:type="spellEnd"/>
      <w:r>
        <w:rPr>
          <w:rFonts w:ascii="Consolas" w:hAnsi="Consolas" w:cs="Consolas"/>
          <w:color w:val="000000"/>
          <w:sz w:val="20"/>
          <w:szCs w:val="20"/>
        </w:rPr>
        <w:t>(</w:t>
      </w:r>
      <w:proofErr w:type="spellStart"/>
      <w:r>
        <w:rPr>
          <w:rFonts w:ascii="Consolas" w:hAnsi="Consolas" w:cs="Consolas"/>
          <w:color w:val="000000"/>
          <w:sz w:val="20"/>
          <w:szCs w:val="20"/>
        </w:rPr>
        <w:t>workspaceView</w:t>
      </w:r>
      <w:proofErr w:type="spellEnd"/>
      <w:r>
        <w:rPr>
          <w:rFonts w:ascii="Consolas" w:hAnsi="Consolas" w:cs="Consolas"/>
          <w:color w:val="000000"/>
          <w:sz w:val="20"/>
          <w:szCs w:val="20"/>
        </w:rPr>
        <w: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proofErr w:type="spellStart"/>
      <w:r>
        <w:rPr>
          <w:rFonts w:ascii="Consolas" w:hAnsi="Consolas" w:cs="Consolas"/>
          <w:color w:val="000000"/>
          <w:sz w:val="20"/>
          <w:szCs w:val="20"/>
        </w:rPr>
        <w:t>Items</w:t>
      </w:r>
      <w:proofErr w:type="spellEnd"/>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FF"/>
          <w:sz w:val="20"/>
          <w:szCs w:val="20"/>
        </w:rPr>
        <w:t>new</w:t>
      </w:r>
      <w:proofErr w:type="spellEnd"/>
      <w:r>
        <w:rPr>
          <w:rFonts w:ascii="Consolas" w:hAnsi="Consolas" w:cs="Consolas"/>
          <w:color w:val="808080"/>
          <w:sz w:val="20"/>
          <w:szCs w:val="20"/>
        </w:rPr>
        <w:t xml:space="preserve"> </w:t>
      </w:r>
      <w:proofErr w:type="spellStart"/>
      <w:r>
        <w:rPr>
          <w:rFonts w:ascii="Consolas" w:hAnsi="Consolas" w:cs="Consolas"/>
          <w:color w:val="000000"/>
          <w:sz w:val="20"/>
          <w:szCs w:val="20"/>
        </w:rPr>
        <w:t>ObservableCollection</w:t>
      </w:r>
      <w:proofErr w:type="spellEnd"/>
      <w:r>
        <w:rPr>
          <w:rFonts w:ascii="Consolas" w:hAnsi="Consolas" w:cs="Consolas"/>
          <w:color w:val="000000"/>
          <w:sz w:val="20"/>
          <w:szCs w:val="20"/>
        </w:rPr>
        <w:t>&lt;</w:t>
      </w:r>
      <w:proofErr w:type="spellStart"/>
      <w:r>
        <w:rPr>
          <w:rFonts w:ascii="Consolas" w:hAnsi="Consolas" w:cs="Consolas"/>
          <w:color w:val="000000"/>
          <w:sz w:val="20"/>
          <w:szCs w:val="20"/>
        </w:rPr>
        <w:t>IARMWorkspaceViewModel</w:t>
      </w:r>
      <w:proofErr w:type="spellEnd"/>
      <w:r>
        <w:rPr>
          <w:rFonts w:ascii="Consolas" w:hAnsi="Consolas" w:cs="Consolas"/>
          <w:color w:val="000000"/>
          <w:sz w:val="20"/>
          <w:szCs w:val="20"/>
        </w:rPr>
        <w:t>&gt;();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proofErr w:type="spellStart"/>
      <w:r>
        <w:rPr>
          <w:rFonts w:ascii="Consolas" w:hAnsi="Consolas" w:cs="Consolas"/>
          <w:color w:val="000000"/>
          <w:sz w:val="20"/>
          <w:szCs w:val="20"/>
        </w:rPr>
        <w:t>_unityContain</w:t>
      </w:r>
      <w:proofErr w:type="spellEnd"/>
      <w:r>
        <w:rPr>
          <w:rFonts w:ascii="Consolas" w:hAnsi="Consolas" w:cs="Consolas"/>
          <w:color w:val="000000"/>
          <w:sz w:val="20"/>
          <w:szCs w:val="20"/>
        </w:rPr>
        <w:t>er</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00"/>
          <w:sz w:val="20"/>
          <w:szCs w:val="20"/>
        </w:rPr>
        <w:t>unityContainer</w:t>
      </w:r>
      <w:proofErr w:type="spellEnd"/>
      <w:r>
        <w:rPr>
          <w:rFonts w:ascii="Consolas" w:hAnsi="Consolas" w:cs="Consolas"/>
          <w:color w:val="000000"/>
          <w:sz w:val="20"/>
          <w:szCs w:val="20"/>
        </w:rPr>
        <w: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proofErr w:type="spellStart"/>
      <w:r>
        <w:rPr>
          <w:rFonts w:ascii="Consolas" w:hAnsi="Consolas" w:cs="Consolas"/>
          <w:color w:val="000000"/>
          <w:sz w:val="20"/>
          <w:szCs w:val="20"/>
        </w:rPr>
        <w:t>_eventAggregat</w:t>
      </w:r>
      <w:proofErr w:type="spellEnd"/>
      <w:r>
        <w:rPr>
          <w:rFonts w:ascii="Consolas" w:hAnsi="Consolas" w:cs="Consolas"/>
          <w:color w:val="000000"/>
          <w:sz w:val="20"/>
          <w:szCs w:val="20"/>
        </w:rPr>
        <w:t>or</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00"/>
          <w:sz w:val="20"/>
          <w:szCs w:val="20"/>
        </w:rPr>
        <w:t>eventAggregator</w:t>
      </w:r>
      <w:proofErr w:type="spellEnd"/>
      <w:r>
        <w:rPr>
          <w:rFonts w:ascii="Consolas" w:hAnsi="Consolas" w:cs="Consolas"/>
          <w:color w:val="000000"/>
          <w:sz w:val="20"/>
          <w:szCs w:val="20"/>
        </w:rPr>
        <w:t>;</w:t>
      </w:r>
    </w:p>
    <w:p w:rsidR="007051D2" w:rsidRPr="007051D2" w:rsidRDefault="007051D2" w:rsidP="007051D2">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808080"/>
          <w:sz w:val="20"/>
          <w:szCs w:val="20"/>
        </w:rPr>
        <w:t xml:space="preserve">            </w:t>
      </w:r>
      <w:proofErr w:type="spellStart"/>
      <w:r w:rsidRPr="007051D2">
        <w:rPr>
          <w:rFonts w:ascii="Consolas" w:hAnsi="Consolas" w:cs="Consolas"/>
          <w:b/>
          <w:color w:val="FF0000"/>
          <w:sz w:val="20"/>
          <w:szCs w:val="20"/>
        </w:rPr>
        <w:t>Menu</w:t>
      </w:r>
      <w:proofErr w:type="spellEnd"/>
      <w:r w:rsidRPr="007051D2">
        <w:rPr>
          <w:rFonts w:ascii="Consolas" w:hAnsi="Consolas" w:cs="Consolas"/>
          <w:b/>
          <w:color w:val="FF0000"/>
          <w:sz w:val="20"/>
          <w:szCs w:val="20"/>
        </w:rPr>
        <w:t xml:space="preserve"> = </w:t>
      </w:r>
      <w:proofErr w:type="spellStart"/>
      <w:r w:rsidRPr="007051D2">
        <w:rPr>
          <w:rFonts w:ascii="Consolas" w:hAnsi="Consolas" w:cs="Consolas"/>
          <w:b/>
          <w:color w:val="FF0000"/>
          <w:sz w:val="20"/>
          <w:szCs w:val="20"/>
        </w:rPr>
        <w:t>_unityContainer.Resol</w:t>
      </w:r>
      <w:proofErr w:type="spellEnd"/>
      <w:r w:rsidRPr="007051D2">
        <w:rPr>
          <w:rFonts w:ascii="Consolas" w:hAnsi="Consolas" w:cs="Consolas"/>
          <w:b/>
          <w:color w:val="FF0000"/>
          <w:sz w:val="20"/>
          <w:szCs w:val="20"/>
        </w:rPr>
        <w:t>ve&lt;IARMMainMenuViewModel&gt;();</w:t>
      </w:r>
    </w:p>
    <w:p w:rsidR="007051D2" w:rsidRPr="007051D2" w:rsidRDefault="007051D2" w:rsidP="007051D2">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808080"/>
          <w:sz w:val="20"/>
          <w:szCs w:val="20"/>
        </w:rPr>
        <w:t xml:space="preserve">            </w:t>
      </w:r>
      <w:proofErr w:type="spellStart"/>
      <w:r w:rsidRPr="007051D2">
        <w:rPr>
          <w:rFonts w:ascii="Consolas" w:hAnsi="Consolas" w:cs="Consolas"/>
          <w:b/>
          <w:color w:val="FF0000"/>
          <w:sz w:val="20"/>
          <w:szCs w:val="20"/>
        </w:rPr>
        <w:t>Toolbox</w:t>
      </w:r>
      <w:proofErr w:type="spellEnd"/>
      <w:r w:rsidRPr="007051D2">
        <w:rPr>
          <w:rFonts w:ascii="Consolas" w:hAnsi="Consolas" w:cs="Consolas"/>
          <w:b/>
          <w:color w:val="FF0000"/>
          <w:sz w:val="20"/>
          <w:szCs w:val="20"/>
        </w:rPr>
        <w:t xml:space="preserve"> = </w:t>
      </w:r>
      <w:proofErr w:type="spellStart"/>
      <w:r w:rsidRPr="007051D2">
        <w:rPr>
          <w:rFonts w:ascii="Consolas" w:hAnsi="Consolas" w:cs="Consolas"/>
          <w:b/>
          <w:color w:val="FF0000"/>
          <w:sz w:val="20"/>
          <w:szCs w:val="20"/>
        </w:rPr>
        <w:t>_unityContainer.Resol</w:t>
      </w:r>
      <w:proofErr w:type="spellEnd"/>
      <w:r w:rsidRPr="007051D2">
        <w:rPr>
          <w:rFonts w:ascii="Consolas" w:hAnsi="Consolas" w:cs="Consolas"/>
          <w:b/>
          <w:color w:val="FF0000"/>
          <w:sz w:val="20"/>
          <w:szCs w:val="20"/>
        </w:rPr>
        <w:t>ve&lt;IARMMainToolboxViewModel&gt;();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proofErr w:type="spellStart"/>
      <w:r>
        <w:rPr>
          <w:rFonts w:ascii="Consolas" w:hAnsi="Consolas" w:cs="Consolas"/>
          <w:color w:val="000000"/>
          <w:sz w:val="20"/>
          <w:szCs w:val="20"/>
        </w:rPr>
        <w:t>StatusBar</w:t>
      </w:r>
      <w:proofErr w:type="spellEnd"/>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00"/>
          <w:sz w:val="20"/>
          <w:szCs w:val="20"/>
        </w:rPr>
        <w:t>_unityContainer.Resol</w:t>
      </w:r>
      <w:proofErr w:type="spellEnd"/>
      <w:r>
        <w:rPr>
          <w:rFonts w:ascii="Consolas" w:hAnsi="Consolas" w:cs="Consolas"/>
          <w:color w:val="000000"/>
          <w:sz w:val="20"/>
          <w:szCs w:val="20"/>
        </w:rPr>
        <w:t>ve&lt;IARMMainStatusBarViewModel&gt;();</w:t>
      </w:r>
    </w:p>
    <w:p w:rsidR="007051D2" w:rsidRPr="007051D2" w:rsidRDefault="007051D2" w:rsidP="007051D2">
      <w:pPr>
        <w:autoSpaceDE w:val="0"/>
        <w:autoSpaceDN w:val="0"/>
        <w:adjustRightInd w:val="0"/>
        <w:spacing w:after="0" w:line="240" w:lineRule="auto"/>
        <w:rPr>
          <w:rFonts w:ascii="Consolas" w:hAnsi="Consolas" w:cs="Consolas"/>
          <w:b/>
          <w:color w:val="FF0000"/>
          <w:sz w:val="20"/>
          <w:szCs w:val="20"/>
        </w:rPr>
      </w:pPr>
      <w:r w:rsidRPr="007051D2">
        <w:rPr>
          <w:rFonts w:ascii="Consolas" w:hAnsi="Consolas" w:cs="Consolas"/>
          <w:b/>
          <w:color w:val="FF0000"/>
          <w:sz w:val="20"/>
          <w:szCs w:val="20"/>
        </w:rPr>
        <w:t xml:space="preserve">            </w:t>
      </w:r>
      <w:proofErr w:type="spellStart"/>
      <w:r w:rsidRPr="007051D2">
        <w:rPr>
          <w:rFonts w:ascii="Consolas" w:hAnsi="Consolas" w:cs="Consolas"/>
          <w:b/>
          <w:color w:val="FF0000"/>
          <w:sz w:val="20"/>
          <w:szCs w:val="20"/>
        </w:rPr>
        <w:t>Toolbox.SetActions</w:t>
      </w:r>
      <w:proofErr w:type="spellEnd"/>
      <w:r w:rsidRPr="007051D2">
        <w:rPr>
          <w:rFonts w:ascii="Consolas" w:hAnsi="Consolas" w:cs="Consolas"/>
          <w:b/>
          <w:color w:val="FF0000"/>
          <w:sz w:val="20"/>
          <w:szCs w:val="20"/>
        </w:rPr>
        <w:t>(</w:t>
      </w:r>
      <w:proofErr w:type="spellStart"/>
      <w:r w:rsidRPr="007051D2">
        <w:rPr>
          <w:rFonts w:ascii="Consolas" w:hAnsi="Consolas" w:cs="Consolas"/>
          <w:b/>
          <w:color w:val="FF0000"/>
          <w:sz w:val="20"/>
          <w:szCs w:val="20"/>
        </w:rPr>
        <w:t>OnMenuExecute</w:t>
      </w:r>
      <w:proofErr w:type="spellEnd"/>
      <w:r w:rsidRPr="007051D2">
        <w:rPr>
          <w:rFonts w:ascii="Consolas" w:hAnsi="Consolas" w:cs="Consolas"/>
          <w:b/>
          <w:color w:val="FF0000"/>
          <w:sz w:val="20"/>
          <w:szCs w:val="20"/>
        </w:rPr>
        <w:t>,</w:t>
      </w:r>
      <w:proofErr w:type="spellStart"/>
      <w:r w:rsidRPr="007051D2">
        <w:rPr>
          <w:rFonts w:ascii="Consolas" w:hAnsi="Consolas" w:cs="Consolas"/>
          <w:b/>
          <w:color w:val="FF0000"/>
          <w:sz w:val="20"/>
          <w:szCs w:val="20"/>
        </w:rPr>
        <w:t>OnMenuCanExecute</w:t>
      </w:r>
      <w:proofErr w:type="spellEnd"/>
      <w:r w:rsidRPr="007051D2">
        <w:rPr>
          <w:rFonts w:ascii="Consolas" w:hAnsi="Consolas" w:cs="Consolas"/>
          <w:b/>
          <w:color w:val="FF0000"/>
          <w:sz w:val="20"/>
          <w:szCs w:val="20"/>
        </w:rPr>
        <w:t>);</w:t>
      </w:r>
    </w:p>
    <w:p w:rsidR="007051D2" w:rsidRPr="007051D2" w:rsidRDefault="007051D2" w:rsidP="007051D2">
      <w:pPr>
        <w:autoSpaceDE w:val="0"/>
        <w:autoSpaceDN w:val="0"/>
        <w:adjustRightInd w:val="0"/>
        <w:spacing w:after="0" w:line="240" w:lineRule="auto"/>
        <w:rPr>
          <w:rFonts w:ascii="Consolas" w:hAnsi="Consolas" w:cs="Consolas"/>
          <w:b/>
          <w:color w:val="FF0000"/>
          <w:sz w:val="20"/>
          <w:szCs w:val="20"/>
        </w:rPr>
      </w:pPr>
      <w:r w:rsidRPr="007051D2">
        <w:rPr>
          <w:rFonts w:ascii="Consolas" w:hAnsi="Consolas" w:cs="Consolas"/>
          <w:b/>
          <w:color w:val="FF0000"/>
          <w:sz w:val="20"/>
          <w:szCs w:val="20"/>
        </w:rPr>
        <w:t xml:space="preserve">            </w:t>
      </w:r>
      <w:proofErr w:type="spellStart"/>
      <w:r w:rsidRPr="007051D2">
        <w:rPr>
          <w:rFonts w:ascii="Consolas" w:hAnsi="Consolas" w:cs="Consolas"/>
          <w:b/>
          <w:color w:val="FF0000"/>
          <w:sz w:val="20"/>
          <w:szCs w:val="20"/>
        </w:rPr>
        <w:t>Menu.SetActions</w:t>
      </w:r>
      <w:proofErr w:type="spellEnd"/>
      <w:r w:rsidRPr="007051D2">
        <w:rPr>
          <w:rFonts w:ascii="Consolas" w:hAnsi="Consolas" w:cs="Consolas"/>
          <w:b/>
          <w:color w:val="FF0000"/>
          <w:sz w:val="20"/>
          <w:szCs w:val="20"/>
        </w:rPr>
        <w:t>(</w:t>
      </w:r>
      <w:proofErr w:type="spellStart"/>
      <w:r w:rsidRPr="007051D2">
        <w:rPr>
          <w:rFonts w:ascii="Consolas" w:hAnsi="Consolas" w:cs="Consolas"/>
          <w:b/>
          <w:color w:val="FF0000"/>
          <w:sz w:val="20"/>
          <w:szCs w:val="20"/>
        </w:rPr>
        <w:t>OnMenuExecute</w:t>
      </w:r>
      <w:proofErr w:type="spellEnd"/>
      <w:r w:rsidRPr="007051D2">
        <w:rPr>
          <w:rFonts w:ascii="Consolas" w:hAnsi="Consolas" w:cs="Consolas"/>
          <w:b/>
          <w:color w:val="FF0000"/>
          <w:sz w:val="20"/>
          <w:szCs w:val="20"/>
        </w:rPr>
        <w:t xml:space="preserve">, </w:t>
      </w:r>
      <w:proofErr w:type="spellStart"/>
      <w:r w:rsidRPr="007051D2">
        <w:rPr>
          <w:rFonts w:ascii="Consolas" w:hAnsi="Consolas" w:cs="Consolas"/>
          <w:b/>
          <w:color w:val="FF0000"/>
          <w:sz w:val="20"/>
          <w:szCs w:val="20"/>
        </w:rPr>
        <w:t>OnMenuCanExecute</w:t>
      </w:r>
      <w:proofErr w:type="spellEnd"/>
      <w:r w:rsidRPr="007051D2">
        <w:rPr>
          <w:rFonts w:ascii="Consolas" w:hAnsi="Consolas" w:cs="Consolas"/>
          <w:b/>
          <w:color w:val="FF0000"/>
          <w:sz w:val="20"/>
          <w:szCs w:val="20"/>
        </w:rPr>
        <w:t>);</w:t>
      </w:r>
    </w:p>
    <w:p w:rsidR="007051D2" w:rsidRPr="007051D2" w:rsidRDefault="007051D2" w:rsidP="007051D2">
      <w:pPr>
        <w:autoSpaceDE w:val="0"/>
        <w:autoSpaceDN w:val="0"/>
        <w:adjustRightInd w:val="0"/>
        <w:spacing w:after="0" w:line="240" w:lineRule="auto"/>
        <w:rPr>
          <w:rFonts w:ascii="Consolas" w:hAnsi="Consolas" w:cs="Consolas"/>
          <w:b/>
          <w:color w:val="FF0000"/>
          <w:sz w:val="20"/>
          <w:szCs w:val="20"/>
        </w:rPr>
      </w:pPr>
      <w:r w:rsidRPr="007051D2">
        <w:rPr>
          <w:rFonts w:ascii="Consolas" w:hAnsi="Consolas" w:cs="Consolas"/>
          <w:b/>
          <w:color w:val="FF0000"/>
          <w:sz w:val="20"/>
          <w:szCs w:val="20"/>
        </w:rPr>
        <w:t xml:space="preserve">            </w:t>
      </w:r>
      <w:proofErr w:type="spellStart"/>
      <w:r w:rsidRPr="007051D2">
        <w:rPr>
          <w:rFonts w:ascii="Consolas" w:hAnsi="Consolas" w:cs="Consolas"/>
          <w:b/>
          <w:color w:val="FF0000"/>
          <w:sz w:val="20"/>
          <w:szCs w:val="20"/>
        </w:rPr>
        <w:t>Menu.InitializeCommands</w:t>
      </w:r>
      <w:proofErr w:type="spellEnd"/>
      <w:r w:rsidRPr="007051D2">
        <w:rPr>
          <w:rFonts w:ascii="Consolas" w:hAnsi="Consolas" w:cs="Consolas"/>
          <w:b/>
          <w:color w:val="FF0000"/>
          <w:sz w:val="20"/>
          <w:szCs w:val="20"/>
        </w:rPr>
        <w:t>();</w:t>
      </w:r>
    </w:p>
    <w:p w:rsidR="007051D2" w:rsidRPr="007051D2" w:rsidRDefault="007051D2" w:rsidP="007051D2">
      <w:pPr>
        <w:autoSpaceDE w:val="0"/>
        <w:autoSpaceDN w:val="0"/>
        <w:adjustRightInd w:val="0"/>
        <w:spacing w:after="0" w:line="240" w:lineRule="auto"/>
        <w:rPr>
          <w:rFonts w:ascii="Consolas" w:hAnsi="Consolas" w:cs="Consolas"/>
          <w:b/>
          <w:color w:val="FF0000"/>
          <w:sz w:val="20"/>
          <w:szCs w:val="20"/>
        </w:rPr>
      </w:pPr>
      <w:r w:rsidRPr="007051D2">
        <w:rPr>
          <w:rFonts w:ascii="Consolas" w:hAnsi="Consolas" w:cs="Consolas"/>
          <w:b/>
          <w:color w:val="FF0000"/>
          <w:sz w:val="20"/>
          <w:szCs w:val="20"/>
        </w:rPr>
        <w:t xml:space="preserve">            </w:t>
      </w:r>
      <w:proofErr w:type="spellStart"/>
      <w:r w:rsidRPr="007051D2">
        <w:rPr>
          <w:rFonts w:ascii="Consolas" w:hAnsi="Consolas" w:cs="Consolas"/>
          <w:b/>
          <w:color w:val="FF0000"/>
          <w:sz w:val="20"/>
          <w:szCs w:val="20"/>
        </w:rPr>
        <w:t>Toolbox.InitializeCommands</w:t>
      </w:r>
      <w:proofErr w:type="spellEnd"/>
      <w:r w:rsidRPr="007051D2">
        <w:rPr>
          <w:rFonts w:ascii="Consolas" w:hAnsi="Consolas" w:cs="Consolas"/>
          <w:b/>
          <w:color w:val="FF0000"/>
          <w:sz w:val="20"/>
          <w:szCs w:val="20"/>
        </w:rPr>
        <w: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proofErr w:type="spellStart"/>
      <w:r>
        <w:rPr>
          <w:rFonts w:ascii="Consolas" w:hAnsi="Consolas" w:cs="Consolas"/>
          <w:color w:val="000000"/>
          <w:sz w:val="20"/>
          <w:szCs w:val="20"/>
        </w:rPr>
        <w:t>InitEventAggregator</w:t>
      </w:r>
      <w:proofErr w:type="spellEnd"/>
      <w:r>
        <w:rPr>
          <w:rFonts w:ascii="Consolas" w:hAnsi="Consolas" w:cs="Consolas"/>
          <w:color w:val="000000"/>
          <w:sz w:val="20"/>
          <w:szCs w:val="20"/>
        </w:rPr>
        <w: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proofErr w:type="spellStart"/>
      <w:r>
        <w:rPr>
          <w:rFonts w:ascii="Consolas" w:hAnsi="Consolas" w:cs="Consolas"/>
          <w:color w:val="000000"/>
          <w:sz w:val="20"/>
          <w:szCs w:val="20"/>
        </w:rPr>
        <w:t>ClosingCommand</w:t>
      </w:r>
      <w:proofErr w:type="spellEnd"/>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FF"/>
          <w:sz w:val="20"/>
          <w:szCs w:val="20"/>
        </w:rPr>
        <w:t>new</w:t>
      </w:r>
      <w:proofErr w:type="spellEnd"/>
      <w:r>
        <w:rPr>
          <w:rFonts w:ascii="Consolas" w:hAnsi="Consolas" w:cs="Consolas"/>
          <w:color w:val="808080"/>
          <w:sz w:val="20"/>
          <w:szCs w:val="20"/>
        </w:rPr>
        <w:t xml:space="preserve"> </w:t>
      </w:r>
      <w:proofErr w:type="spellStart"/>
      <w:r>
        <w:rPr>
          <w:rFonts w:ascii="Consolas" w:hAnsi="Consolas" w:cs="Consolas"/>
          <w:color w:val="000000"/>
          <w:sz w:val="20"/>
          <w:szCs w:val="20"/>
        </w:rPr>
        <w:t>DelegateCommand</w:t>
      </w:r>
      <w:proofErr w:type="spellEnd"/>
      <w:r>
        <w:rPr>
          <w:rFonts w:ascii="Consolas" w:hAnsi="Consolas" w:cs="Consolas"/>
          <w:color w:val="000000"/>
          <w:sz w:val="20"/>
          <w:szCs w:val="20"/>
        </w:rPr>
        <w:t>&lt;</w:t>
      </w:r>
      <w:proofErr w:type="spellStart"/>
      <w:r>
        <w:rPr>
          <w:rFonts w:ascii="Consolas" w:hAnsi="Consolas" w:cs="Consolas"/>
          <w:color w:val="0000FF"/>
          <w:sz w:val="20"/>
          <w:szCs w:val="20"/>
        </w:rPr>
        <w:t>object</w:t>
      </w:r>
      <w:proofErr w:type="spellEnd"/>
      <w:r>
        <w:rPr>
          <w:rFonts w:ascii="Consolas" w:hAnsi="Consolas" w:cs="Consolas"/>
          <w:color w:val="000000"/>
          <w:sz w:val="20"/>
          <w:szCs w:val="20"/>
        </w:rPr>
        <w:t>&gt;(</w:t>
      </w:r>
      <w:proofErr w:type="spellStart"/>
      <w:r>
        <w:rPr>
          <w:rFonts w:ascii="Consolas" w:hAnsi="Consolas" w:cs="Consolas"/>
          <w:color w:val="000000"/>
          <w:sz w:val="20"/>
          <w:szCs w:val="20"/>
        </w:rPr>
        <w:t>OnClosingDocument</w:t>
      </w:r>
      <w:proofErr w:type="spellEnd"/>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o</w:t>
      </w:r>
      <w:r>
        <w:rPr>
          <w:rFonts w:ascii="Consolas" w:hAnsi="Consolas" w:cs="Consolas"/>
          <w:color w:val="808080"/>
          <w:sz w:val="20"/>
          <w:szCs w:val="20"/>
        </w:rPr>
        <w:t xml:space="preserve"> </w:t>
      </w:r>
      <w:r>
        <w:rPr>
          <w:rFonts w:ascii="Consolas" w:hAnsi="Consolas" w:cs="Consolas"/>
          <w:color w:val="000000"/>
          <w:sz w:val="20"/>
          <w:szCs w:val="20"/>
        </w:rPr>
        <w:t>=&gt;</w:t>
      </w:r>
      <w:r>
        <w:rPr>
          <w:rFonts w:ascii="Consolas" w:hAnsi="Consolas" w:cs="Consolas"/>
          <w:color w:val="808080"/>
          <w:sz w:val="20"/>
          <w:szCs w:val="20"/>
        </w:rPr>
        <w:t xml:space="preserve"> </w:t>
      </w:r>
      <w:proofErr w:type="spellStart"/>
      <w:r>
        <w:rPr>
          <w:rFonts w:ascii="Consolas" w:hAnsi="Consolas" w:cs="Consolas"/>
          <w:color w:val="0000FF"/>
          <w:sz w:val="20"/>
          <w:szCs w:val="20"/>
        </w:rPr>
        <w:t>true</w:t>
      </w:r>
      <w:proofErr w:type="spellEnd"/>
      <w:r>
        <w:rPr>
          <w:rFonts w:ascii="Consolas" w:hAnsi="Consolas" w:cs="Consolas"/>
          <w:color w:val="000000"/>
          <w:sz w:val="20"/>
          <w:szCs w:val="20"/>
        </w:rPr>
        <w: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proofErr w:type="spellStart"/>
      <w:r>
        <w:rPr>
          <w:rFonts w:ascii="Consolas" w:hAnsi="Consolas" w:cs="Consolas"/>
          <w:color w:val="000000"/>
          <w:sz w:val="20"/>
          <w:szCs w:val="20"/>
        </w:rPr>
        <w:t>ARMSystemFacade.Instance.Logger.LogInfo</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Application</w:t>
      </w:r>
      <w:proofErr w:type="spellEnd"/>
      <w:r>
        <w:rPr>
          <w:rFonts w:ascii="Consolas" w:hAnsi="Consolas" w:cs="Consolas"/>
          <w:color w:val="A31515"/>
          <w:sz w:val="20"/>
          <w:szCs w:val="20"/>
        </w:rPr>
        <w:t xml:space="preserve"> </w:t>
      </w:r>
      <w:proofErr w:type="spellStart"/>
      <w:r>
        <w:rPr>
          <w:rFonts w:ascii="Consolas" w:hAnsi="Consolas" w:cs="Consolas"/>
          <w:color w:val="A31515"/>
          <w:sz w:val="20"/>
          <w:szCs w:val="20"/>
        </w:rPr>
        <w:t>Started</w:t>
      </w:r>
      <w:proofErr w:type="spellEnd"/>
      <w:r>
        <w:rPr>
          <w:rFonts w:ascii="Consolas" w:hAnsi="Consolas" w:cs="Consolas"/>
          <w:color w:val="A31515"/>
          <w:sz w:val="20"/>
          <w:szCs w:val="20"/>
        </w:rPr>
        <w:t>...."</w:t>
      </w:r>
      <w:r>
        <w:rPr>
          <w:rFonts w:ascii="Consolas" w:hAnsi="Consolas" w:cs="Consolas"/>
          <w:color w:val="000000"/>
          <w:sz w:val="20"/>
          <w:szCs w:val="20"/>
        </w:rPr>
        <w: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proofErr w:type="spellStart"/>
      <w:r>
        <w:rPr>
          <w:rFonts w:ascii="Consolas" w:hAnsi="Consolas" w:cs="Consolas"/>
          <w:color w:val="000000"/>
          <w:sz w:val="20"/>
          <w:szCs w:val="20"/>
        </w:rPr>
        <w:t>AppDomain.CurrentDomain.FirstChanceException</w:t>
      </w:r>
      <w:proofErr w:type="spellEnd"/>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proofErr w:type="spellStart"/>
      <w:r>
        <w:rPr>
          <w:rFonts w:ascii="Consolas" w:hAnsi="Consolas" w:cs="Consolas"/>
          <w:color w:val="000000"/>
          <w:sz w:val="20"/>
          <w:szCs w:val="20"/>
        </w:rPr>
        <w:t>CurrentDomainOnFirstChanceException</w:t>
      </w:r>
      <w:proofErr w:type="spellEnd"/>
      <w:r>
        <w:rPr>
          <w:rFonts w:ascii="Consolas" w:hAnsi="Consolas" w:cs="Consolas"/>
          <w:color w:val="000000"/>
          <w:sz w:val="20"/>
          <w:szCs w:val="20"/>
        </w:rPr>
        <w:t>;</w:t>
      </w:r>
    </w:p>
    <w:p w:rsidR="00A3485D" w:rsidRDefault="007051D2" w:rsidP="007051D2">
      <w:pPr>
        <w:rPr>
          <w:rFonts w:ascii="Consolas" w:hAnsi="Consolas" w:cs="Consolas"/>
          <w:color w:val="000000"/>
          <w:sz w:val="20"/>
          <w:szCs w:val="20"/>
        </w:rPr>
      </w:pPr>
      <w:r>
        <w:rPr>
          <w:rFonts w:ascii="Consolas" w:hAnsi="Consolas" w:cs="Consolas"/>
          <w:color w:val="808080"/>
          <w:sz w:val="20"/>
          <w:szCs w:val="20"/>
        </w:rPr>
        <w:t xml:space="preserve">        </w:t>
      </w:r>
      <w:r>
        <w:rPr>
          <w:rFonts w:ascii="Consolas" w:hAnsi="Consolas" w:cs="Consolas"/>
          <w:color w:val="000000"/>
          <w:sz w:val="20"/>
          <w:szCs w:val="20"/>
        </w:rPr>
        <w:t>}</w:t>
      </w:r>
    </w:p>
    <w:p w:rsidR="00A3485D" w:rsidRDefault="00A3485D" w:rsidP="007051D2">
      <w:pPr>
        <w:rPr>
          <w:rFonts w:ascii="Consolas" w:hAnsi="Consolas" w:cs="Consolas"/>
          <w:color w:val="000000"/>
          <w:sz w:val="20"/>
          <w:szCs w:val="20"/>
        </w:rPr>
      </w:pPr>
    </w:p>
    <w:p w:rsidR="00A3485D" w:rsidRDefault="00A3485D" w:rsidP="007051D2">
      <w:pPr>
        <w:rPr>
          <w:rFonts w:ascii="Consolas" w:hAnsi="Consolas" w:cs="Consolas"/>
          <w:color w:val="000000"/>
          <w:sz w:val="20"/>
          <w:szCs w:val="20"/>
        </w:rPr>
      </w:pPr>
      <w:r>
        <w:rPr>
          <w:rFonts w:ascii="Consolas" w:hAnsi="Consolas" w:cs="Consolas"/>
          <w:color w:val="000000"/>
          <w:sz w:val="20"/>
          <w:szCs w:val="20"/>
        </w:rPr>
        <w:t>На даному етапі створюються екземпляр меню р</w:t>
      </w:r>
      <w:r w:rsidR="004C0DFF">
        <w:rPr>
          <w:rFonts w:ascii="Consolas" w:hAnsi="Consolas" w:cs="Consolas"/>
          <w:color w:val="000000"/>
          <w:sz w:val="20"/>
          <w:szCs w:val="20"/>
        </w:rPr>
        <w:t>я</w:t>
      </w:r>
      <w:r>
        <w:rPr>
          <w:rFonts w:ascii="Consolas" w:hAnsi="Consolas" w:cs="Consolas"/>
          <w:color w:val="000000"/>
          <w:sz w:val="20"/>
          <w:szCs w:val="20"/>
        </w:rPr>
        <w:t>дком:</w:t>
      </w:r>
    </w:p>
    <w:p w:rsidR="00A3485D" w:rsidRPr="005933E0" w:rsidRDefault="00A3485D" w:rsidP="007051D2">
      <w:pPr>
        <w:rPr>
          <w:rFonts w:ascii="Consolas" w:hAnsi="Consolas" w:cs="Consolas"/>
          <w:b/>
          <w:sz w:val="20"/>
          <w:szCs w:val="20"/>
        </w:rPr>
      </w:pPr>
      <w:proofErr w:type="spellStart"/>
      <w:r w:rsidRPr="005933E0">
        <w:rPr>
          <w:rFonts w:ascii="Consolas" w:hAnsi="Consolas" w:cs="Consolas"/>
          <w:b/>
          <w:sz w:val="20"/>
          <w:szCs w:val="20"/>
        </w:rPr>
        <w:lastRenderedPageBreak/>
        <w:t>Menu</w:t>
      </w:r>
      <w:proofErr w:type="spellEnd"/>
      <w:r w:rsidRPr="005933E0">
        <w:rPr>
          <w:rFonts w:ascii="Consolas" w:hAnsi="Consolas" w:cs="Consolas"/>
          <w:b/>
          <w:sz w:val="20"/>
          <w:szCs w:val="20"/>
        </w:rPr>
        <w:t xml:space="preserve"> = </w:t>
      </w:r>
      <w:proofErr w:type="spellStart"/>
      <w:r w:rsidRPr="005933E0">
        <w:rPr>
          <w:rFonts w:ascii="Consolas" w:hAnsi="Consolas" w:cs="Consolas"/>
          <w:b/>
          <w:sz w:val="20"/>
          <w:szCs w:val="20"/>
        </w:rPr>
        <w:t>_unityContainer.Resol</w:t>
      </w:r>
      <w:proofErr w:type="spellEnd"/>
      <w:r w:rsidRPr="005933E0">
        <w:rPr>
          <w:rFonts w:ascii="Consolas" w:hAnsi="Consolas" w:cs="Consolas"/>
          <w:b/>
          <w:sz w:val="20"/>
          <w:szCs w:val="20"/>
        </w:rPr>
        <w:t>ve&lt;IARMMainMenuViewModel&gt;();</w:t>
      </w:r>
    </w:p>
    <w:p w:rsidR="00A3485D" w:rsidRDefault="00A3485D" w:rsidP="00A3485D">
      <w:r>
        <w:t>та екземпляр моделі панелі управління:</w:t>
      </w:r>
    </w:p>
    <w:p w:rsidR="00A3485D" w:rsidRPr="005933E0" w:rsidRDefault="00A3485D" w:rsidP="00A3485D">
      <w:pPr>
        <w:autoSpaceDE w:val="0"/>
        <w:autoSpaceDN w:val="0"/>
        <w:adjustRightInd w:val="0"/>
        <w:spacing w:after="0" w:line="240" w:lineRule="auto"/>
        <w:rPr>
          <w:rFonts w:ascii="Consolas" w:hAnsi="Consolas" w:cs="Consolas"/>
          <w:b/>
          <w:sz w:val="20"/>
          <w:szCs w:val="20"/>
        </w:rPr>
      </w:pPr>
      <w:proofErr w:type="spellStart"/>
      <w:r w:rsidRPr="005933E0">
        <w:rPr>
          <w:rFonts w:ascii="Consolas" w:hAnsi="Consolas" w:cs="Consolas"/>
          <w:b/>
          <w:sz w:val="20"/>
          <w:szCs w:val="20"/>
        </w:rPr>
        <w:t>Toolbox</w:t>
      </w:r>
      <w:proofErr w:type="spellEnd"/>
      <w:r w:rsidRPr="005933E0">
        <w:rPr>
          <w:rFonts w:ascii="Consolas" w:hAnsi="Consolas" w:cs="Consolas"/>
          <w:b/>
          <w:sz w:val="20"/>
          <w:szCs w:val="20"/>
        </w:rPr>
        <w:t xml:space="preserve"> = </w:t>
      </w:r>
      <w:proofErr w:type="spellStart"/>
      <w:r w:rsidRPr="005933E0">
        <w:rPr>
          <w:rFonts w:ascii="Consolas" w:hAnsi="Consolas" w:cs="Consolas"/>
          <w:b/>
          <w:sz w:val="20"/>
          <w:szCs w:val="20"/>
        </w:rPr>
        <w:t>_unityContainer.Resol</w:t>
      </w:r>
      <w:proofErr w:type="spellEnd"/>
      <w:r w:rsidRPr="005933E0">
        <w:rPr>
          <w:rFonts w:ascii="Consolas" w:hAnsi="Consolas" w:cs="Consolas"/>
          <w:b/>
          <w:sz w:val="20"/>
          <w:szCs w:val="20"/>
        </w:rPr>
        <w:t>ve&lt;IARMMainToolboxViewModel&gt;();</w:t>
      </w:r>
    </w:p>
    <w:p w:rsidR="008502BC" w:rsidRDefault="008502BC" w:rsidP="007051D2">
      <w:pPr>
        <w:rPr>
          <w:rFonts w:ascii="Consolas" w:hAnsi="Consolas" w:cs="Consolas"/>
          <w:color w:val="000000"/>
          <w:sz w:val="20"/>
          <w:szCs w:val="20"/>
        </w:rPr>
      </w:pPr>
    </w:p>
    <w:p w:rsidR="008502BC" w:rsidRDefault="008502BC" w:rsidP="007051D2">
      <w:pPr>
        <w:rPr>
          <w:rFonts w:ascii="Consolas" w:hAnsi="Consolas" w:cs="Consolas"/>
          <w:color w:val="000000"/>
          <w:sz w:val="20"/>
          <w:szCs w:val="20"/>
        </w:rPr>
      </w:pPr>
      <w:r>
        <w:rPr>
          <w:rFonts w:ascii="Consolas" w:hAnsi="Consolas" w:cs="Consolas"/>
          <w:color w:val="000000"/>
          <w:sz w:val="20"/>
          <w:szCs w:val="20"/>
        </w:rPr>
        <w:t>Після чого в кожен екземпляр встановлюються обробники натискання на пункти меню та на кнопки панелі управління.</w:t>
      </w:r>
    </w:p>
    <w:p w:rsidR="00A81530" w:rsidRPr="005933E0" w:rsidRDefault="00A81530" w:rsidP="00A81530">
      <w:pPr>
        <w:autoSpaceDE w:val="0"/>
        <w:autoSpaceDN w:val="0"/>
        <w:adjustRightInd w:val="0"/>
        <w:spacing w:after="0" w:line="240" w:lineRule="auto"/>
        <w:rPr>
          <w:rFonts w:ascii="Consolas" w:hAnsi="Consolas" w:cs="Consolas"/>
          <w:b/>
          <w:sz w:val="20"/>
          <w:szCs w:val="20"/>
        </w:rPr>
      </w:pPr>
      <w:proofErr w:type="spellStart"/>
      <w:r w:rsidRPr="005933E0">
        <w:rPr>
          <w:rFonts w:ascii="Consolas" w:hAnsi="Consolas" w:cs="Consolas"/>
          <w:b/>
          <w:sz w:val="20"/>
          <w:szCs w:val="20"/>
        </w:rPr>
        <w:t>Toolbox.SetActions</w:t>
      </w:r>
      <w:proofErr w:type="spellEnd"/>
      <w:r w:rsidRPr="005933E0">
        <w:rPr>
          <w:rFonts w:ascii="Consolas" w:hAnsi="Consolas" w:cs="Consolas"/>
          <w:b/>
          <w:sz w:val="20"/>
          <w:szCs w:val="20"/>
        </w:rPr>
        <w:t>(</w:t>
      </w:r>
      <w:proofErr w:type="spellStart"/>
      <w:r w:rsidRPr="005933E0">
        <w:rPr>
          <w:rFonts w:ascii="Consolas" w:hAnsi="Consolas" w:cs="Consolas"/>
          <w:b/>
          <w:sz w:val="20"/>
          <w:szCs w:val="20"/>
        </w:rPr>
        <w:t>OnMenuExecute</w:t>
      </w:r>
      <w:proofErr w:type="spellEnd"/>
      <w:r w:rsidRPr="005933E0">
        <w:rPr>
          <w:rFonts w:ascii="Consolas" w:hAnsi="Consolas" w:cs="Consolas"/>
          <w:b/>
          <w:sz w:val="20"/>
          <w:szCs w:val="20"/>
        </w:rPr>
        <w:t>,</w:t>
      </w:r>
      <w:proofErr w:type="spellStart"/>
      <w:r w:rsidRPr="005933E0">
        <w:rPr>
          <w:rFonts w:ascii="Consolas" w:hAnsi="Consolas" w:cs="Consolas"/>
          <w:b/>
          <w:sz w:val="20"/>
          <w:szCs w:val="20"/>
        </w:rPr>
        <w:t>OnMenuCanExecute</w:t>
      </w:r>
      <w:proofErr w:type="spellEnd"/>
      <w:r w:rsidRPr="005933E0">
        <w:rPr>
          <w:rFonts w:ascii="Consolas" w:hAnsi="Consolas" w:cs="Consolas"/>
          <w:b/>
          <w:sz w:val="20"/>
          <w:szCs w:val="20"/>
        </w:rPr>
        <w:t>);</w:t>
      </w:r>
    </w:p>
    <w:p w:rsidR="00A81530" w:rsidRPr="005933E0" w:rsidRDefault="00A81530" w:rsidP="00A81530">
      <w:pPr>
        <w:autoSpaceDE w:val="0"/>
        <w:autoSpaceDN w:val="0"/>
        <w:adjustRightInd w:val="0"/>
        <w:spacing w:after="0" w:line="240" w:lineRule="auto"/>
        <w:rPr>
          <w:rFonts w:ascii="Consolas" w:hAnsi="Consolas" w:cs="Consolas"/>
          <w:b/>
          <w:sz w:val="20"/>
          <w:szCs w:val="20"/>
        </w:rPr>
      </w:pPr>
      <w:proofErr w:type="spellStart"/>
      <w:r w:rsidRPr="005933E0">
        <w:rPr>
          <w:rFonts w:ascii="Consolas" w:hAnsi="Consolas" w:cs="Consolas"/>
          <w:b/>
          <w:sz w:val="20"/>
          <w:szCs w:val="20"/>
        </w:rPr>
        <w:t>Menu.SetActions</w:t>
      </w:r>
      <w:proofErr w:type="spellEnd"/>
      <w:r w:rsidRPr="005933E0">
        <w:rPr>
          <w:rFonts w:ascii="Consolas" w:hAnsi="Consolas" w:cs="Consolas"/>
          <w:b/>
          <w:sz w:val="20"/>
          <w:szCs w:val="20"/>
        </w:rPr>
        <w:t>(</w:t>
      </w:r>
      <w:proofErr w:type="spellStart"/>
      <w:r w:rsidRPr="005933E0">
        <w:rPr>
          <w:rFonts w:ascii="Consolas" w:hAnsi="Consolas" w:cs="Consolas"/>
          <w:b/>
          <w:sz w:val="20"/>
          <w:szCs w:val="20"/>
        </w:rPr>
        <w:t>OnMenuExecute</w:t>
      </w:r>
      <w:proofErr w:type="spellEnd"/>
      <w:r w:rsidRPr="005933E0">
        <w:rPr>
          <w:rFonts w:ascii="Consolas" w:hAnsi="Consolas" w:cs="Consolas"/>
          <w:b/>
          <w:sz w:val="20"/>
          <w:szCs w:val="20"/>
        </w:rPr>
        <w:t xml:space="preserve">, </w:t>
      </w:r>
      <w:proofErr w:type="spellStart"/>
      <w:r w:rsidRPr="005933E0">
        <w:rPr>
          <w:rFonts w:ascii="Consolas" w:hAnsi="Consolas" w:cs="Consolas"/>
          <w:b/>
          <w:sz w:val="20"/>
          <w:szCs w:val="20"/>
        </w:rPr>
        <w:t>OnMenuCanExecute</w:t>
      </w:r>
      <w:proofErr w:type="spellEnd"/>
      <w:r w:rsidRPr="005933E0">
        <w:rPr>
          <w:rFonts w:ascii="Consolas" w:hAnsi="Consolas" w:cs="Consolas"/>
          <w:b/>
          <w:sz w:val="20"/>
          <w:szCs w:val="20"/>
        </w:rPr>
        <w:t>);</w:t>
      </w:r>
    </w:p>
    <w:p w:rsidR="008502BC" w:rsidRDefault="008502BC" w:rsidP="007051D2">
      <w:pPr>
        <w:rPr>
          <w:rFonts w:ascii="Consolas" w:hAnsi="Consolas" w:cs="Consolas"/>
          <w:color w:val="000000"/>
          <w:sz w:val="20"/>
          <w:szCs w:val="20"/>
        </w:rPr>
      </w:pPr>
    </w:p>
    <w:p w:rsidR="00F62368" w:rsidRDefault="00F62368" w:rsidP="007051D2">
      <w:pPr>
        <w:rPr>
          <w:rFonts w:ascii="Consolas" w:hAnsi="Consolas" w:cs="Consolas"/>
          <w:color w:val="000000"/>
          <w:sz w:val="20"/>
          <w:szCs w:val="20"/>
        </w:rPr>
      </w:pPr>
      <w:r>
        <w:rPr>
          <w:rFonts w:ascii="Consolas" w:hAnsi="Consolas" w:cs="Consolas"/>
          <w:color w:val="000000"/>
          <w:sz w:val="20"/>
          <w:szCs w:val="20"/>
        </w:rPr>
        <w:t>Дані обробники розкриються нижче. Після чого проходить ініціалізація команд:</w:t>
      </w:r>
    </w:p>
    <w:p w:rsidR="00F62368" w:rsidRPr="005933E0" w:rsidRDefault="00F62368" w:rsidP="00F62368">
      <w:pPr>
        <w:autoSpaceDE w:val="0"/>
        <w:autoSpaceDN w:val="0"/>
        <w:adjustRightInd w:val="0"/>
        <w:spacing w:after="0" w:line="240" w:lineRule="auto"/>
        <w:rPr>
          <w:rFonts w:ascii="Consolas" w:hAnsi="Consolas" w:cs="Consolas"/>
          <w:b/>
          <w:sz w:val="20"/>
          <w:szCs w:val="20"/>
        </w:rPr>
      </w:pPr>
      <w:proofErr w:type="spellStart"/>
      <w:r w:rsidRPr="005933E0">
        <w:rPr>
          <w:rFonts w:ascii="Consolas" w:hAnsi="Consolas" w:cs="Consolas"/>
          <w:b/>
          <w:sz w:val="20"/>
          <w:szCs w:val="20"/>
        </w:rPr>
        <w:t>Menu.InitializeCommands</w:t>
      </w:r>
      <w:proofErr w:type="spellEnd"/>
      <w:r w:rsidRPr="005933E0">
        <w:rPr>
          <w:rFonts w:ascii="Consolas" w:hAnsi="Consolas" w:cs="Consolas"/>
          <w:b/>
          <w:sz w:val="20"/>
          <w:szCs w:val="20"/>
        </w:rPr>
        <w:t>();</w:t>
      </w:r>
    </w:p>
    <w:p w:rsidR="00F62368" w:rsidRPr="005933E0" w:rsidRDefault="00F62368" w:rsidP="00F62368">
      <w:pPr>
        <w:autoSpaceDE w:val="0"/>
        <w:autoSpaceDN w:val="0"/>
        <w:adjustRightInd w:val="0"/>
        <w:spacing w:after="0" w:line="240" w:lineRule="auto"/>
        <w:rPr>
          <w:rFonts w:ascii="Consolas" w:hAnsi="Consolas" w:cs="Consolas"/>
          <w:b/>
          <w:sz w:val="20"/>
          <w:szCs w:val="20"/>
        </w:rPr>
      </w:pPr>
      <w:proofErr w:type="spellStart"/>
      <w:r w:rsidRPr="005933E0">
        <w:rPr>
          <w:rFonts w:ascii="Consolas" w:hAnsi="Consolas" w:cs="Consolas"/>
          <w:b/>
          <w:sz w:val="20"/>
          <w:szCs w:val="20"/>
        </w:rPr>
        <w:t>Toolbox.InitializeCommands</w:t>
      </w:r>
      <w:proofErr w:type="spellEnd"/>
      <w:r w:rsidRPr="005933E0">
        <w:rPr>
          <w:rFonts w:ascii="Consolas" w:hAnsi="Consolas" w:cs="Consolas"/>
          <w:b/>
          <w:sz w:val="20"/>
          <w:szCs w:val="20"/>
        </w:rPr>
        <w:t>();</w:t>
      </w:r>
    </w:p>
    <w:p w:rsidR="00847048" w:rsidRDefault="00847048" w:rsidP="00847048"/>
    <w:p w:rsidR="00847048" w:rsidRDefault="0057355C" w:rsidP="00847048">
      <w:r>
        <w:t>В даних методах проходить ініціалізація та формування команд меню та панелі управління.</w:t>
      </w:r>
    </w:p>
    <w:p w:rsidR="005933E0" w:rsidRDefault="00D576D6" w:rsidP="00847048">
      <w:r>
        <w:t xml:space="preserve">Метод  </w:t>
      </w:r>
      <w:proofErr w:type="spellStart"/>
      <w:r w:rsidRPr="005933E0">
        <w:rPr>
          <w:rFonts w:ascii="Consolas" w:hAnsi="Consolas" w:cs="Consolas"/>
          <w:b/>
          <w:sz w:val="20"/>
          <w:szCs w:val="20"/>
        </w:rPr>
        <w:t>InitializeCommands</w:t>
      </w:r>
      <w:proofErr w:type="spellEnd"/>
      <w:r>
        <w:rPr>
          <w:rFonts w:ascii="Consolas" w:hAnsi="Consolas" w:cs="Consolas"/>
          <w:b/>
          <w:sz w:val="20"/>
          <w:szCs w:val="20"/>
        </w:rPr>
        <w:t xml:space="preserve"> </w:t>
      </w:r>
      <w:r>
        <w:t xml:space="preserve">  класу </w:t>
      </w:r>
      <w:proofErr w:type="spellStart"/>
      <w:r>
        <w:t>ARMMainMenuViewModel</w:t>
      </w:r>
      <w:proofErr w:type="spellEnd"/>
      <w:r>
        <w:t>:</w:t>
      </w:r>
    </w:p>
    <w:p w:rsidR="00B53B57" w:rsidRDefault="00B53B57" w:rsidP="00847048">
      <w:r>
        <w:rPr>
          <w:noProof/>
          <w:lang w:eastAsia="uk-UA"/>
        </w:rPr>
        <w:drawing>
          <wp:inline distT="0" distB="0" distL="0" distR="0" wp14:anchorId="3FA1C03A" wp14:editId="3B583541">
            <wp:extent cx="268605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6050" cy="1247775"/>
                    </a:xfrm>
                    <a:prstGeom prst="rect">
                      <a:avLst/>
                    </a:prstGeom>
                  </pic:spPr>
                </pic:pic>
              </a:graphicData>
            </a:graphic>
          </wp:inline>
        </w:drawing>
      </w:r>
    </w:p>
    <w:p w:rsidR="00AE6DC1" w:rsidRDefault="0019751D" w:rsidP="00847048">
      <w:r>
        <w:t>В даному методі проходить почергова ініціалізація та формування колекцій команди для пунктів «Файл»,  «Документи», «Довідники», «Сервіси», «Звіти»</w:t>
      </w:r>
      <w:r w:rsidR="001E5A42">
        <w:t>.</w:t>
      </w:r>
    </w:p>
    <w:p w:rsidR="00514DB2" w:rsidRDefault="00514DB2" w:rsidP="00847048">
      <w:r>
        <w:t>Для прикладу наведемо код ініціалізації команд пункту «Звіти»:</w:t>
      </w:r>
    </w:p>
    <w:p w:rsidR="00514DB2" w:rsidRDefault="00610161" w:rsidP="00847048">
      <w:r>
        <w:rPr>
          <w:noProof/>
          <w:lang w:eastAsia="uk-UA"/>
        </w:rPr>
        <w:drawing>
          <wp:inline distT="0" distB="0" distL="0" distR="0" wp14:anchorId="41FFE3B1" wp14:editId="10CED86B">
            <wp:extent cx="51339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3975" cy="1924050"/>
                    </a:xfrm>
                    <a:prstGeom prst="rect">
                      <a:avLst/>
                    </a:prstGeom>
                  </pic:spPr>
                </pic:pic>
              </a:graphicData>
            </a:graphic>
          </wp:inline>
        </w:drawing>
      </w:r>
    </w:p>
    <w:p w:rsidR="00610161" w:rsidRDefault="00306B9F" w:rsidP="009779CE">
      <w:r>
        <w:t xml:space="preserve">Як бачимо з вище приведеного коду в першу чергу створюється колекція команд. Потім почергово додаються команди для запуску відповідних звітів.  Кожна команди містить свій заголовок, підказку та, при можливості, іконку. Також кожній команді передається обробник. Даний обробник був встановлений раніше за допомогою методу </w:t>
      </w:r>
      <w:proofErr w:type="spellStart"/>
      <w:r w:rsidRPr="005933E0">
        <w:lastRenderedPageBreak/>
        <w:t>SetActions</w:t>
      </w:r>
      <w:proofErr w:type="spellEnd"/>
      <w:r w:rsidRPr="005933E0">
        <w:t>(</w:t>
      </w:r>
      <w:proofErr w:type="spellStart"/>
      <w:r w:rsidRPr="005933E0">
        <w:t>OnMenuExecute</w:t>
      </w:r>
      <w:proofErr w:type="spellEnd"/>
      <w:r w:rsidRPr="005933E0">
        <w:t>,</w:t>
      </w:r>
      <w:proofErr w:type="spellStart"/>
      <w:r w:rsidRPr="005933E0">
        <w:t>OnMenuCanExecute</w:t>
      </w:r>
      <w:proofErr w:type="spellEnd"/>
      <w:r w:rsidRPr="005933E0">
        <w:t>)</w:t>
      </w:r>
      <w:r w:rsidR="009779CE">
        <w:t xml:space="preserve">. Таким чином формуються списки команд для головного меню програми та панелі управління. </w:t>
      </w:r>
    </w:p>
    <w:p w:rsidR="009779CE" w:rsidRDefault="009779CE" w:rsidP="00306B9F">
      <w:r>
        <w:t xml:space="preserve">Після створення екземплярів та формування списків команд форми меню та панелі управляння вставляються у чітко визначені місця на </w:t>
      </w:r>
      <w:r w:rsidR="00935737">
        <w:t>головній формі програми.</w:t>
      </w:r>
    </w:p>
    <w:p w:rsidR="00C25381" w:rsidRDefault="00935737" w:rsidP="00306B9F">
      <w:pPr>
        <w:rPr>
          <w:lang w:val="en-US"/>
        </w:rPr>
      </w:pPr>
      <w:r>
        <w:t xml:space="preserve">Під час відображення головного інтерфейсу списки команди прив’язуються до відповідних пунктів меню та кнопок на панелі управління. </w:t>
      </w:r>
    </w:p>
    <w:p w:rsidR="00C25381" w:rsidRDefault="00C25381" w:rsidP="00C25381">
      <w:r>
        <w:t xml:space="preserve">Пункти меню створюються за допомогою </w:t>
      </w:r>
      <w:proofErr w:type="spellStart"/>
      <w:r>
        <w:t>слідуючих</w:t>
      </w:r>
      <w:proofErr w:type="spellEnd"/>
      <w:r>
        <w:t xml:space="preserve"> шаблонів:</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0000FF"/>
          <w:sz w:val="16"/>
          <w:szCs w:val="16"/>
          <w:lang w:eastAsia="uk-UA"/>
        </w:rPr>
        <w:t>&lt;</w:t>
      </w:r>
      <w:r w:rsidRPr="00D4020D">
        <w:rPr>
          <w:rFonts w:ascii="Consolas" w:eastAsia="Times New Roman" w:hAnsi="Consolas" w:cs="Consolas"/>
          <w:color w:val="A31515"/>
          <w:sz w:val="16"/>
          <w:szCs w:val="16"/>
          <w:lang w:eastAsia="uk-UA"/>
        </w:rPr>
        <w:t>DataTemplate</w:t>
      </w:r>
      <w:r w:rsidRPr="00D4020D">
        <w:rPr>
          <w:rFonts w:ascii="Consolas" w:eastAsia="Times New Roman" w:hAnsi="Consolas" w:cs="Consolas"/>
          <w:color w:val="FF0000"/>
          <w:sz w:val="16"/>
          <w:szCs w:val="16"/>
          <w:lang w:eastAsia="uk-UA"/>
        </w:rPr>
        <w:t> x</w:t>
      </w:r>
      <w:r w:rsidRPr="00D4020D">
        <w:rPr>
          <w:rFonts w:ascii="Consolas" w:eastAsia="Times New Roman" w:hAnsi="Consolas" w:cs="Consolas"/>
          <w:color w:val="0000FF"/>
          <w:sz w:val="16"/>
          <w:szCs w:val="16"/>
          <w:lang w:eastAsia="uk-UA"/>
        </w:rPr>
        <w:t>:</w:t>
      </w:r>
      <w:r w:rsidRPr="00D4020D">
        <w:rPr>
          <w:rFonts w:ascii="Consolas" w:eastAsia="Times New Roman" w:hAnsi="Consolas" w:cs="Consolas"/>
          <w:color w:val="FF0000"/>
          <w:sz w:val="16"/>
          <w:szCs w:val="16"/>
          <w:lang w:eastAsia="uk-UA"/>
        </w:rPr>
        <w:t>Key</w:t>
      </w:r>
      <w:r w:rsidRPr="00D4020D">
        <w:rPr>
          <w:rFonts w:ascii="Consolas" w:eastAsia="Times New Roman" w:hAnsi="Consolas" w:cs="Consolas"/>
          <w:color w:val="0000FF"/>
          <w:sz w:val="16"/>
          <w:szCs w:val="16"/>
          <w:lang w:eastAsia="uk-UA"/>
        </w:rPr>
        <w:t>="MenuIconItemTemplate"&gt;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Grid</w:t>
      </w:r>
      <w:proofErr w:type="spellEnd"/>
      <w:r>
        <w:rPr>
          <w:rFonts w:ascii="Consolas" w:eastAsia="Times New Roman" w:hAnsi="Consolas" w:cs="Consolas"/>
          <w:color w:val="A31515"/>
          <w:sz w:val="16"/>
          <w:szCs w:val="16"/>
          <w:lang w:eastAsia="uk-UA"/>
        </w:rPr>
        <w:t xml:space="preserve"> </w:t>
      </w:r>
      <w:r>
        <w:rPr>
          <w:rFonts w:ascii="Consolas" w:eastAsia="Times New Roman" w:hAnsi="Consolas" w:cs="Consolas"/>
          <w:color w:val="A31515"/>
          <w:sz w:val="16"/>
          <w:szCs w:val="16"/>
          <w:lang w:val="en-US" w:eastAsia="uk-UA"/>
        </w:rPr>
        <w:t>x:Name=</w:t>
      </w:r>
      <w:r w:rsidRPr="00D4020D">
        <w:rPr>
          <w:rFonts w:ascii="Consolas" w:eastAsia="Times New Roman" w:hAnsi="Consolas" w:cs="Consolas"/>
          <w:color w:val="0000FF"/>
          <w:sz w:val="16"/>
          <w:szCs w:val="16"/>
          <w:lang w:eastAsia="uk-UA"/>
        </w:rPr>
        <w:t>"</w:t>
      </w:r>
      <w:r>
        <w:rPr>
          <w:rFonts w:ascii="Consolas" w:eastAsia="Times New Roman" w:hAnsi="Consolas" w:cs="Consolas"/>
          <w:color w:val="0000FF"/>
          <w:sz w:val="16"/>
          <w:szCs w:val="16"/>
          <w:lang w:val="en-US" w:eastAsia="uk-UA"/>
        </w:rPr>
        <w:t>Root</w:t>
      </w:r>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Grid.ColumnDefinitions</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r w:rsidRPr="00D4020D">
        <w:rPr>
          <w:rFonts w:ascii="Consolas" w:eastAsia="Times New Roman" w:hAnsi="Consolas" w:cs="Consolas"/>
          <w:color w:val="A31515"/>
          <w:sz w:val="16"/>
          <w:szCs w:val="16"/>
          <w:lang w:eastAsia="uk-UA"/>
        </w:rPr>
        <w:t>ColumnDefinition</w:t>
      </w:r>
      <w:r w:rsidRPr="00D4020D">
        <w:rPr>
          <w:rFonts w:ascii="Consolas" w:eastAsia="Times New Roman" w:hAnsi="Consolas" w:cs="Consolas"/>
          <w:color w:val="FF0000"/>
          <w:sz w:val="16"/>
          <w:szCs w:val="16"/>
          <w:lang w:eastAsia="uk-UA"/>
        </w:rPr>
        <w:t> Width</w:t>
      </w:r>
      <w:r w:rsidRPr="00D4020D">
        <w:rPr>
          <w:rFonts w:ascii="Consolas" w:eastAsia="Times New Roman" w:hAnsi="Consolas" w:cs="Consolas"/>
          <w:color w:val="0000FF"/>
          <w:sz w:val="16"/>
          <w:szCs w:val="16"/>
          <w:lang w:eastAsia="uk-UA"/>
        </w:rPr>
        <w:t>="16"&gt;&lt;/</w:t>
      </w:r>
      <w:r w:rsidRPr="00D4020D">
        <w:rPr>
          <w:rFonts w:ascii="Consolas" w:eastAsia="Times New Roman" w:hAnsi="Consolas" w:cs="Consolas"/>
          <w:color w:val="A31515"/>
          <w:sz w:val="16"/>
          <w:szCs w:val="16"/>
          <w:lang w:eastAsia="uk-UA"/>
        </w:rPr>
        <w:t>ColumnDefinition</w:t>
      </w:r>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r w:rsidRPr="00D4020D">
        <w:rPr>
          <w:rFonts w:ascii="Consolas" w:eastAsia="Times New Roman" w:hAnsi="Consolas" w:cs="Consolas"/>
          <w:color w:val="A31515"/>
          <w:sz w:val="16"/>
          <w:szCs w:val="16"/>
          <w:lang w:eastAsia="uk-UA"/>
        </w:rPr>
        <w:t>ColumnDefinition</w:t>
      </w:r>
      <w:r w:rsidRPr="00D4020D">
        <w:rPr>
          <w:rFonts w:ascii="Consolas" w:eastAsia="Times New Roman" w:hAnsi="Consolas" w:cs="Consolas"/>
          <w:color w:val="FF0000"/>
          <w:sz w:val="16"/>
          <w:szCs w:val="16"/>
          <w:lang w:eastAsia="uk-UA"/>
        </w:rPr>
        <w:t> Width</w:t>
      </w:r>
      <w:r w:rsidRPr="00D4020D">
        <w:rPr>
          <w:rFonts w:ascii="Consolas" w:eastAsia="Times New Roman" w:hAnsi="Consolas" w:cs="Consolas"/>
          <w:color w:val="0000FF"/>
          <w:sz w:val="16"/>
          <w:szCs w:val="16"/>
          <w:lang w:eastAsia="uk-UA"/>
        </w:rPr>
        <w:t>="Auto"&gt;&lt;/</w:t>
      </w:r>
      <w:r w:rsidRPr="00D4020D">
        <w:rPr>
          <w:rFonts w:ascii="Consolas" w:eastAsia="Times New Roman" w:hAnsi="Consolas" w:cs="Consolas"/>
          <w:color w:val="A31515"/>
          <w:sz w:val="16"/>
          <w:szCs w:val="16"/>
          <w:lang w:eastAsia="uk-UA"/>
        </w:rPr>
        <w:t>ColumnDefinition</w:t>
      </w:r>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Grid.ColumnDefinitions</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Grid.ToolTip</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ToolTip</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r w:rsidRPr="00D4020D">
        <w:rPr>
          <w:rFonts w:ascii="Consolas" w:eastAsia="Times New Roman" w:hAnsi="Consolas" w:cs="Consolas"/>
          <w:color w:val="A31515"/>
          <w:sz w:val="16"/>
          <w:szCs w:val="16"/>
          <w:lang w:eastAsia="uk-UA"/>
        </w:rPr>
        <w:t>TextBlock</w:t>
      </w:r>
      <w:r w:rsidRPr="00D4020D">
        <w:rPr>
          <w:rFonts w:ascii="Consolas" w:eastAsia="Times New Roman" w:hAnsi="Consolas" w:cs="Consolas"/>
          <w:color w:val="FF0000"/>
          <w:sz w:val="16"/>
          <w:szCs w:val="16"/>
          <w:lang w:eastAsia="uk-UA"/>
        </w:rPr>
        <w:t> Text</w:t>
      </w:r>
      <w:r w:rsidRPr="00D4020D">
        <w:rPr>
          <w:rFonts w:ascii="Consolas" w:eastAsia="Times New Roman" w:hAnsi="Consolas" w:cs="Consolas"/>
          <w:color w:val="0000FF"/>
          <w:sz w:val="16"/>
          <w:szCs w:val="16"/>
          <w:lang w:eastAsia="uk-UA"/>
        </w:rPr>
        <w:t>="{</w:t>
      </w:r>
      <w:r w:rsidRPr="00D4020D">
        <w:rPr>
          <w:rFonts w:ascii="Consolas" w:eastAsia="Times New Roman" w:hAnsi="Consolas" w:cs="Consolas"/>
          <w:color w:val="A31515"/>
          <w:sz w:val="16"/>
          <w:szCs w:val="16"/>
          <w:lang w:eastAsia="uk-UA"/>
        </w:rPr>
        <w:t>Binding</w:t>
      </w:r>
      <w:r w:rsidRPr="00D4020D">
        <w:rPr>
          <w:rFonts w:ascii="Consolas" w:eastAsia="Times New Roman" w:hAnsi="Consolas" w:cs="Consolas"/>
          <w:color w:val="FF0000"/>
          <w:sz w:val="16"/>
          <w:szCs w:val="16"/>
          <w:lang w:eastAsia="uk-UA"/>
        </w:rPr>
        <w:t> Tooltip</w:t>
      </w:r>
      <w:r w:rsidRPr="00D4020D">
        <w:rPr>
          <w:rFonts w:ascii="Consolas" w:eastAsia="Times New Roman" w:hAnsi="Consolas" w:cs="Consolas"/>
          <w:color w:val="0000FF"/>
          <w:sz w:val="16"/>
          <w:szCs w:val="16"/>
          <w:lang w:eastAsia="uk-UA"/>
        </w:rPr>
        <w:t>}"&gt;&lt;/</w:t>
      </w:r>
      <w:r w:rsidRPr="00D4020D">
        <w:rPr>
          <w:rFonts w:ascii="Consolas" w:eastAsia="Times New Roman" w:hAnsi="Consolas" w:cs="Consolas"/>
          <w:color w:val="A31515"/>
          <w:sz w:val="16"/>
          <w:szCs w:val="16"/>
          <w:lang w:eastAsia="uk-UA"/>
        </w:rPr>
        <w:t>TextBlock</w:t>
      </w:r>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ToolTip</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Grid.ToolTip</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r w:rsidRPr="00D4020D">
        <w:rPr>
          <w:rFonts w:ascii="Consolas" w:eastAsia="Times New Roman" w:hAnsi="Consolas" w:cs="Consolas"/>
          <w:color w:val="A31515"/>
          <w:sz w:val="16"/>
          <w:szCs w:val="16"/>
          <w:lang w:eastAsia="uk-UA"/>
        </w:rPr>
        <w:t>Image</w:t>
      </w:r>
      <w:r w:rsidRPr="00D4020D">
        <w:rPr>
          <w:rFonts w:ascii="Consolas" w:eastAsia="Times New Roman" w:hAnsi="Consolas" w:cs="Consolas"/>
          <w:color w:val="FF0000"/>
          <w:sz w:val="16"/>
          <w:szCs w:val="16"/>
          <w:lang w:eastAsia="uk-UA"/>
        </w:rPr>
        <w:t> Grid.Column</w:t>
      </w:r>
      <w:r w:rsidRPr="00D4020D">
        <w:rPr>
          <w:rFonts w:ascii="Consolas" w:eastAsia="Times New Roman" w:hAnsi="Consolas" w:cs="Consolas"/>
          <w:color w:val="0000FF"/>
          <w:sz w:val="16"/>
          <w:szCs w:val="16"/>
          <w:lang w:eastAsia="uk-UA"/>
        </w:rPr>
        <w:t>="0"</w:t>
      </w:r>
      <w:r w:rsidRPr="00D4020D">
        <w:rPr>
          <w:rFonts w:ascii="Consolas" w:eastAsia="Times New Roman" w:hAnsi="Consolas" w:cs="Consolas"/>
          <w:color w:val="FF0000"/>
          <w:sz w:val="16"/>
          <w:szCs w:val="16"/>
          <w:lang w:eastAsia="uk-UA"/>
        </w:rPr>
        <w:t> Source</w:t>
      </w:r>
      <w:r w:rsidRPr="00D4020D">
        <w:rPr>
          <w:rFonts w:ascii="Consolas" w:eastAsia="Times New Roman" w:hAnsi="Consolas" w:cs="Consolas"/>
          <w:color w:val="0000FF"/>
          <w:sz w:val="16"/>
          <w:szCs w:val="16"/>
          <w:lang w:eastAsia="uk-UA"/>
        </w:rPr>
        <w:t>="{</w:t>
      </w:r>
      <w:r w:rsidRPr="00D4020D">
        <w:rPr>
          <w:rFonts w:ascii="Consolas" w:eastAsia="Times New Roman" w:hAnsi="Consolas" w:cs="Consolas"/>
          <w:color w:val="A31515"/>
          <w:sz w:val="16"/>
          <w:szCs w:val="16"/>
          <w:lang w:eastAsia="uk-UA"/>
        </w:rPr>
        <w:t>Binding</w:t>
      </w:r>
      <w:r w:rsidRPr="00D4020D">
        <w:rPr>
          <w:rFonts w:ascii="Consolas" w:eastAsia="Times New Roman" w:hAnsi="Consolas" w:cs="Consolas"/>
          <w:color w:val="FF0000"/>
          <w:sz w:val="16"/>
          <w:szCs w:val="16"/>
          <w:lang w:eastAsia="uk-UA"/>
        </w:rPr>
        <w:t> Icon</w:t>
      </w:r>
      <w:r w:rsidRPr="00D4020D">
        <w:rPr>
          <w:rFonts w:ascii="Consolas" w:eastAsia="Times New Roman" w:hAnsi="Consolas" w:cs="Consolas"/>
          <w:color w:val="0000FF"/>
          <w:sz w:val="16"/>
          <w:szCs w:val="16"/>
          <w:lang w:eastAsia="uk-UA"/>
        </w:rPr>
        <w:t>}"</w:t>
      </w:r>
      <w:r w:rsidRPr="00D4020D">
        <w:rPr>
          <w:rFonts w:ascii="Consolas" w:eastAsia="Times New Roman" w:hAnsi="Consolas" w:cs="Consolas"/>
          <w:color w:val="FF0000"/>
          <w:sz w:val="16"/>
          <w:szCs w:val="16"/>
          <w:lang w:eastAsia="uk-UA"/>
        </w:rPr>
        <w:t> Width</w:t>
      </w:r>
      <w:r w:rsidRPr="00D4020D">
        <w:rPr>
          <w:rFonts w:ascii="Consolas" w:eastAsia="Times New Roman" w:hAnsi="Consolas" w:cs="Consolas"/>
          <w:color w:val="0000FF"/>
          <w:sz w:val="16"/>
          <w:szCs w:val="16"/>
          <w:lang w:eastAsia="uk-UA"/>
        </w:rPr>
        <w:t>="16"</w:t>
      </w:r>
      <w:r w:rsidRPr="00D4020D">
        <w:rPr>
          <w:rFonts w:ascii="Consolas" w:eastAsia="Times New Roman" w:hAnsi="Consolas" w:cs="Consolas"/>
          <w:color w:val="FF0000"/>
          <w:sz w:val="16"/>
          <w:szCs w:val="16"/>
          <w:lang w:eastAsia="uk-UA"/>
        </w:rPr>
        <w:t> Height</w:t>
      </w:r>
      <w:r w:rsidRPr="00D4020D">
        <w:rPr>
          <w:rFonts w:ascii="Consolas" w:eastAsia="Times New Roman" w:hAnsi="Consolas" w:cs="Consolas"/>
          <w:color w:val="0000FF"/>
          <w:sz w:val="16"/>
          <w:szCs w:val="16"/>
          <w:lang w:eastAsia="uk-UA"/>
        </w:rPr>
        <w:t>="16"</w:t>
      </w:r>
      <w:r w:rsidRPr="00D4020D">
        <w:rPr>
          <w:rFonts w:ascii="Consolas" w:eastAsia="Times New Roman" w:hAnsi="Consolas" w:cs="Consolas"/>
          <w:color w:val="FF0000"/>
          <w:sz w:val="16"/>
          <w:szCs w:val="16"/>
          <w:lang w:eastAsia="uk-UA"/>
        </w:rPr>
        <w:t> Margin</w:t>
      </w:r>
      <w:r w:rsidRPr="00D4020D">
        <w:rPr>
          <w:rFonts w:ascii="Consolas" w:eastAsia="Times New Roman" w:hAnsi="Consolas" w:cs="Consolas"/>
          <w:color w:val="0000FF"/>
          <w:sz w:val="16"/>
          <w:szCs w:val="16"/>
          <w:lang w:eastAsia="uk-UA"/>
        </w:rPr>
        <w:t>="-45 0 0 0"&gt;&lt;/</w:t>
      </w:r>
      <w:r w:rsidRPr="00D4020D">
        <w:rPr>
          <w:rFonts w:ascii="Consolas" w:eastAsia="Times New Roman" w:hAnsi="Consolas" w:cs="Consolas"/>
          <w:color w:val="A31515"/>
          <w:sz w:val="16"/>
          <w:szCs w:val="16"/>
          <w:lang w:eastAsia="uk-UA"/>
        </w:rPr>
        <w:t>Image</w:t>
      </w:r>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r w:rsidRPr="00D4020D">
        <w:rPr>
          <w:rFonts w:ascii="Consolas" w:eastAsia="Times New Roman" w:hAnsi="Consolas" w:cs="Consolas"/>
          <w:color w:val="A31515"/>
          <w:sz w:val="16"/>
          <w:szCs w:val="16"/>
          <w:lang w:eastAsia="uk-UA"/>
        </w:rPr>
        <w:t>TextBlock</w:t>
      </w:r>
      <w:r w:rsidRPr="00D4020D">
        <w:rPr>
          <w:rFonts w:ascii="Consolas" w:eastAsia="Times New Roman" w:hAnsi="Consolas" w:cs="Consolas"/>
          <w:color w:val="FF0000"/>
          <w:sz w:val="16"/>
          <w:szCs w:val="16"/>
          <w:lang w:eastAsia="uk-UA"/>
        </w:rPr>
        <w:t> Grid.Column</w:t>
      </w:r>
      <w:r w:rsidRPr="00D4020D">
        <w:rPr>
          <w:rFonts w:ascii="Consolas" w:eastAsia="Times New Roman" w:hAnsi="Consolas" w:cs="Consolas"/>
          <w:color w:val="0000FF"/>
          <w:sz w:val="16"/>
          <w:szCs w:val="16"/>
          <w:lang w:eastAsia="uk-UA"/>
        </w:rPr>
        <w:t>="1"</w:t>
      </w:r>
      <w:r w:rsidRPr="00D4020D">
        <w:rPr>
          <w:rFonts w:ascii="Consolas" w:eastAsia="Times New Roman" w:hAnsi="Consolas" w:cs="Consolas"/>
          <w:color w:val="FF0000"/>
          <w:sz w:val="16"/>
          <w:szCs w:val="16"/>
          <w:lang w:eastAsia="uk-UA"/>
        </w:rPr>
        <w:t> Text</w:t>
      </w:r>
      <w:r w:rsidRPr="00D4020D">
        <w:rPr>
          <w:rFonts w:ascii="Consolas" w:eastAsia="Times New Roman" w:hAnsi="Consolas" w:cs="Consolas"/>
          <w:color w:val="0000FF"/>
          <w:sz w:val="16"/>
          <w:szCs w:val="16"/>
          <w:lang w:eastAsia="uk-UA"/>
        </w:rPr>
        <w:t>="{</w:t>
      </w:r>
      <w:r w:rsidRPr="00D4020D">
        <w:rPr>
          <w:rFonts w:ascii="Consolas" w:eastAsia="Times New Roman" w:hAnsi="Consolas" w:cs="Consolas"/>
          <w:color w:val="A31515"/>
          <w:sz w:val="16"/>
          <w:szCs w:val="16"/>
          <w:lang w:eastAsia="uk-UA"/>
        </w:rPr>
        <w:t>Binding</w:t>
      </w:r>
      <w:r w:rsidRPr="00D4020D">
        <w:rPr>
          <w:rFonts w:ascii="Consolas" w:eastAsia="Times New Roman" w:hAnsi="Consolas" w:cs="Consolas"/>
          <w:color w:val="FF0000"/>
          <w:sz w:val="16"/>
          <w:szCs w:val="16"/>
          <w:lang w:eastAsia="uk-UA"/>
        </w:rPr>
        <w:t> Title</w:t>
      </w:r>
      <w:r w:rsidRPr="00D4020D">
        <w:rPr>
          <w:rFonts w:ascii="Consolas" w:eastAsia="Times New Roman" w:hAnsi="Consolas" w:cs="Consolas"/>
          <w:color w:val="0000FF"/>
          <w:sz w:val="16"/>
          <w:szCs w:val="16"/>
          <w:lang w:eastAsia="uk-UA"/>
        </w:rPr>
        <w:t>}"&gt;&lt;/</w:t>
      </w:r>
      <w:r w:rsidRPr="00D4020D">
        <w:rPr>
          <w:rFonts w:ascii="Consolas" w:eastAsia="Times New Roman" w:hAnsi="Consolas" w:cs="Consolas"/>
          <w:color w:val="A31515"/>
          <w:sz w:val="16"/>
          <w:szCs w:val="16"/>
          <w:lang w:eastAsia="uk-UA"/>
        </w:rPr>
        <w:t>TextBlock</w:t>
      </w:r>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Grid</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DataTemplate</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000000"/>
          <w:sz w:val="16"/>
          <w:szCs w:val="16"/>
          <w:lang w:eastAsia="uk-UA"/>
        </w:rPr>
        <w:t xml:space="preserve"> </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r w:rsidRPr="00D4020D">
        <w:rPr>
          <w:rFonts w:ascii="Consolas" w:eastAsia="Times New Roman" w:hAnsi="Consolas" w:cs="Consolas"/>
          <w:color w:val="A31515"/>
          <w:sz w:val="16"/>
          <w:szCs w:val="16"/>
          <w:lang w:eastAsia="uk-UA"/>
        </w:rPr>
        <w:t>DataTemplate</w:t>
      </w:r>
      <w:r w:rsidRPr="00D4020D">
        <w:rPr>
          <w:rFonts w:ascii="Consolas" w:eastAsia="Times New Roman" w:hAnsi="Consolas" w:cs="Consolas"/>
          <w:color w:val="FF0000"/>
          <w:sz w:val="16"/>
          <w:szCs w:val="16"/>
          <w:lang w:eastAsia="uk-UA"/>
        </w:rPr>
        <w:t> x</w:t>
      </w:r>
      <w:r w:rsidRPr="00D4020D">
        <w:rPr>
          <w:rFonts w:ascii="Consolas" w:eastAsia="Times New Roman" w:hAnsi="Consolas" w:cs="Consolas"/>
          <w:color w:val="0000FF"/>
          <w:sz w:val="16"/>
          <w:szCs w:val="16"/>
          <w:lang w:eastAsia="uk-UA"/>
        </w:rPr>
        <w:t>:</w:t>
      </w:r>
      <w:r w:rsidRPr="00D4020D">
        <w:rPr>
          <w:rFonts w:ascii="Consolas" w:eastAsia="Times New Roman" w:hAnsi="Consolas" w:cs="Consolas"/>
          <w:color w:val="FF0000"/>
          <w:sz w:val="16"/>
          <w:szCs w:val="16"/>
          <w:lang w:eastAsia="uk-UA"/>
        </w:rPr>
        <w:t>Key</w:t>
      </w:r>
      <w:r w:rsidRPr="00D4020D">
        <w:rPr>
          <w:rFonts w:ascii="Consolas" w:eastAsia="Times New Roman" w:hAnsi="Consolas" w:cs="Consolas"/>
          <w:color w:val="0000FF"/>
          <w:sz w:val="16"/>
          <w:szCs w:val="16"/>
          <w:lang w:eastAsia="uk-UA"/>
        </w:rPr>
        <w:t>="MenuItemTemplate"&gt;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Grid</w:t>
      </w:r>
      <w:proofErr w:type="spellEnd"/>
      <w:r>
        <w:rPr>
          <w:rFonts w:ascii="Consolas" w:eastAsia="Times New Roman" w:hAnsi="Consolas" w:cs="Consolas"/>
          <w:color w:val="A31515"/>
          <w:sz w:val="16"/>
          <w:szCs w:val="16"/>
          <w:lang w:val="en-US" w:eastAsia="uk-UA"/>
        </w:rPr>
        <w:t xml:space="preserve"> x:Name=</w:t>
      </w:r>
      <w:r w:rsidRPr="00D4020D">
        <w:rPr>
          <w:rFonts w:ascii="Consolas" w:eastAsia="Times New Roman" w:hAnsi="Consolas" w:cs="Consolas"/>
          <w:color w:val="0000FF"/>
          <w:sz w:val="16"/>
          <w:szCs w:val="16"/>
          <w:lang w:eastAsia="uk-UA"/>
        </w:rPr>
        <w:t>"</w:t>
      </w:r>
      <w:r>
        <w:rPr>
          <w:rFonts w:ascii="Consolas" w:eastAsia="Times New Roman" w:hAnsi="Consolas" w:cs="Consolas"/>
          <w:color w:val="0000FF"/>
          <w:sz w:val="16"/>
          <w:szCs w:val="16"/>
          <w:lang w:val="en-US" w:eastAsia="uk-UA"/>
        </w:rPr>
        <w:t>Root</w:t>
      </w:r>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Grid.ColumnDefinitions</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r w:rsidRPr="00D4020D">
        <w:rPr>
          <w:rFonts w:ascii="Consolas" w:eastAsia="Times New Roman" w:hAnsi="Consolas" w:cs="Consolas"/>
          <w:color w:val="A31515"/>
          <w:sz w:val="16"/>
          <w:szCs w:val="16"/>
          <w:lang w:eastAsia="uk-UA"/>
        </w:rPr>
        <w:t>ColumnDefinition</w:t>
      </w:r>
      <w:r w:rsidRPr="00D4020D">
        <w:rPr>
          <w:rFonts w:ascii="Consolas" w:eastAsia="Times New Roman" w:hAnsi="Consolas" w:cs="Consolas"/>
          <w:color w:val="FF0000"/>
          <w:sz w:val="16"/>
          <w:szCs w:val="16"/>
          <w:lang w:eastAsia="uk-UA"/>
        </w:rPr>
        <w:t> Width</w:t>
      </w:r>
      <w:r w:rsidRPr="00D4020D">
        <w:rPr>
          <w:rFonts w:ascii="Consolas" w:eastAsia="Times New Roman" w:hAnsi="Consolas" w:cs="Consolas"/>
          <w:color w:val="0000FF"/>
          <w:sz w:val="16"/>
          <w:szCs w:val="16"/>
          <w:lang w:eastAsia="uk-UA"/>
        </w:rPr>
        <w:t>="16"&gt;&lt;/</w:t>
      </w:r>
      <w:r w:rsidRPr="00D4020D">
        <w:rPr>
          <w:rFonts w:ascii="Consolas" w:eastAsia="Times New Roman" w:hAnsi="Consolas" w:cs="Consolas"/>
          <w:color w:val="A31515"/>
          <w:sz w:val="16"/>
          <w:szCs w:val="16"/>
          <w:lang w:eastAsia="uk-UA"/>
        </w:rPr>
        <w:t>ColumnDefinition</w:t>
      </w:r>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r w:rsidRPr="00D4020D">
        <w:rPr>
          <w:rFonts w:ascii="Consolas" w:eastAsia="Times New Roman" w:hAnsi="Consolas" w:cs="Consolas"/>
          <w:color w:val="A31515"/>
          <w:sz w:val="16"/>
          <w:szCs w:val="16"/>
          <w:lang w:eastAsia="uk-UA"/>
        </w:rPr>
        <w:t>ColumnDefinition</w:t>
      </w:r>
      <w:r w:rsidRPr="00D4020D">
        <w:rPr>
          <w:rFonts w:ascii="Consolas" w:eastAsia="Times New Roman" w:hAnsi="Consolas" w:cs="Consolas"/>
          <w:color w:val="FF0000"/>
          <w:sz w:val="16"/>
          <w:szCs w:val="16"/>
          <w:lang w:eastAsia="uk-UA"/>
        </w:rPr>
        <w:t> Width</w:t>
      </w:r>
      <w:r w:rsidRPr="00D4020D">
        <w:rPr>
          <w:rFonts w:ascii="Consolas" w:eastAsia="Times New Roman" w:hAnsi="Consolas" w:cs="Consolas"/>
          <w:color w:val="0000FF"/>
          <w:sz w:val="16"/>
          <w:szCs w:val="16"/>
          <w:lang w:eastAsia="uk-UA"/>
        </w:rPr>
        <w:t>="Auto"&gt;&lt;/</w:t>
      </w:r>
      <w:r w:rsidRPr="00D4020D">
        <w:rPr>
          <w:rFonts w:ascii="Consolas" w:eastAsia="Times New Roman" w:hAnsi="Consolas" w:cs="Consolas"/>
          <w:color w:val="A31515"/>
          <w:sz w:val="16"/>
          <w:szCs w:val="16"/>
          <w:lang w:eastAsia="uk-UA"/>
        </w:rPr>
        <w:t>ColumnDefinition</w:t>
      </w:r>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Grid.ColumnDefinitions</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Grid.ToolTip</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ToolTip</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r w:rsidRPr="00D4020D">
        <w:rPr>
          <w:rFonts w:ascii="Consolas" w:eastAsia="Times New Roman" w:hAnsi="Consolas" w:cs="Consolas"/>
          <w:color w:val="A31515"/>
          <w:sz w:val="16"/>
          <w:szCs w:val="16"/>
          <w:lang w:eastAsia="uk-UA"/>
        </w:rPr>
        <w:t>TextBlock</w:t>
      </w:r>
      <w:r w:rsidRPr="00D4020D">
        <w:rPr>
          <w:rFonts w:ascii="Consolas" w:eastAsia="Times New Roman" w:hAnsi="Consolas" w:cs="Consolas"/>
          <w:color w:val="FF0000"/>
          <w:sz w:val="16"/>
          <w:szCs w:val="16"/>
          <w:lang w:eastAsia="uk-UA"/>
        </w:rPr>
        <w:t> Text</w:t>
      </w:r>
      <w:r w:rsidRPr="00D4020D">
        <w:rPr>
          <w:rFonts w:ascii="Consolas" w:eastAsia="Times New Roman" w:hAnsi="Consolas" w:cs="Consolas"/>
          <w:color w:val="0000FF"/>
          <w:sz w:val="16"/>
          <w:szCs w:val="16"/>
          <w:lang w:eastAsia="uk-UA"/>
        </w:rPr>
        <w:t>="{</w:t>
      </w:r>
      <w:r w:rsidRPr="00D4020D">
        <w:rPr>
          <w:rFonts w:ascii="Consolas" w:eastAsia="Times New Roman" w:hAnsi="Consolas" w:cs="Consolas"/>
          <w:color w:val="A31515"/>
          <w:sz w:val="16"/>
          <w:szCs w:val="16"/>
          <w:lang w:eastAsia="uk-UA"/>
        </w:rPr>
        <w:t>Binding</w:t>
      </w:r>
      <w:r w:rsidRPr="00D4020D">
        <w:rPr>
          <w:rFonts w:ascii="Consolas" w:eastAsia="Times New Roman" w:hAnsi="Consolas" w:cs="Consolas"/>
          <w:color w:val="FF0000"/>
          <w:sz w:val="16"/>
          <w:szCs w:val="16"/>
          <w:lang w:eastAsia="uk-UA"/>
        </w:rPr>
        <w:t> Tooltip</w:t>
      </w:r>
      <w:r w:rsidRPr="00D4020D">
        <w:rPr>
          <w:rFonts w:ascii="Consolas" w:eastAsia="Times New Roman" w:hAnsi="Consolas" w:cs="Consolas"/>
          <w:color w:val="0000FF"/>
          <w:sz w:val="16"/>
          <w:szCs w:val="16"/>
          <w:lang w:eastAsia="uk-UA"/>
        </w:rPr>
        <w:t>}"&gt;&lt;/</w:t>
      </w:r>
      <w:r w:rsidRPr="00D4020D">
        <w:rPr>
          <w:rFonts w:ascii="Consolas" w:eastAsia="Times New Roman" w:hAnsi="Consolas" w:cs="Consolas"/>
          <w:color w:val="A31515"/>
          <w:sz w:val="16"/>
          <w:szCs w:val="16"/>
          <w:lang w:eastAsia="uk-UA"/>
        </w:rPr>
        <w:t>TextBlock</w:t>
      </w:r>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ToolTip</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Grid.ToolTip</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Image</w:t>
      </w:r>
      <w:r w:rsidRPr="00D4020D">
        <w:rPr>
          <w:rFonts w:ascii="Consolas" w:eastAsia="Times New Roman" w:hAnsi="Consolas" w:cs="Consolas"/>
          <w:color w:val="FF0000"/>
          <w:sz w:val="16"/>
          <w:szCs w:val="16"/>
          <w:lang w:eastAsia="uk-UA"/>
        </w:rPr>
        <w:t> Grid.C</w:t>
      </w:r>
      <w:proofErr w:type="spellEnd"/>
      <w:r w:rsidRPr="00D4020D">
        <w:rPr>
          <w:rFonts w:ascii="Consolas" w:eastAsia="Times New Roman" w:hAnsi="Consolas" w:cs="Consolas"/>
          <w:color w:val="FF0000"/>
          <w:sz w:val="16"/>
          <w:szCs w:val="16"/>
          <w:lang w:eastAsia="uk-UA"/>
        </w:rPr>
        <w:t>olumn</w:t>
      </w:r>
      <w:r w:rsidRPr="00D4020D">
        <w:rPr>
          <w:rFonts w:ascii="Consolas" w:eastAsia="Times New Roman" w:hAnsi="Consolas" w:cs="Consolas"/>
          <w:color w:val="0000FF"/>
          <w:sz w:val="16"/>
          <w:szCs w:val="16"/>
          <w:lang w:eastAsia="uk-UA"/>
        </w:rPr>
        <w:t>="0"&gt;&lt;/</w:t>
      </w:r>
      <w:r w:rsidRPr="00D4020D">
        <w:rPr>
          <w:rFonts w:ascii="Consolas" w:eastAsia="Times New Roman" w:hAnsi="Consolas" w:cs="Consolas"/>
          <w:color w:val="A31515"/>
          <w:sz w:val="16"/>
          <w:szCs w:val="16"/>
          <w:lang w:eastAsia="uk-UA"/>
        </w:rPr>
        <w:t>Image</w:t>
      </w:r>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r w:rsidRPr="00D4020D">
        <w:rPr>
          <w:rFonts w:ascii="Consolas" w:eastAsia="Times New Roman" w:hAnsi="Consolas" w:cs="Consolas"/>
          <w:color w:val="A31515"/>
          <w:sz w:val="16"/>
          <w:szCs w:val="16"/>
          <w:lang w:eastAsia="uk-UA"/>
        </w:rPr>
        <w:t>TextBlock</w:t>
      </w:r>
      <w:r w:rsidRPr="00D4020D">
        <w:rPr>
          <w:rFonts w:ascii="Consolas" w:eastAsia="Times New Roman" w:hAnsi="Consolas" w:cs="Consolas"/>
          <w:color w:val="FF0000"/>
          <w:sz w:val="16"/>
          <w:szCs w:val="16"/>
          <w:lang w:eastAsia="uk-UA"/>
        </w:rPr>
        <w:t> Grid.Column</w:t>
      </w:r>
      <w:r w:rsidRPr="00D4020D">
        <w:rPr>
          <w:rFonts w:ascii="Consolas" w:eastAsia="Times New Roman" w:hAnsi="Consolas" w:cs="Consolas"/>
          <w:color w:val="0000FF"/>
          <w:sz w:val="16"/>
          <w:szCs w:val="16"/>
          <w:lang w:eastAsia="uk-UA"/>
        </w:rPr>
        <w:t>="1"</w:t>
      </w:r>
      <w:r w:rsidRPr="00D4020D">
        <w:rPr>
          <w:rFonts w:ascii="Consolas" w:eastAsia="Times New Roman" w:hAnsi="Consolas" w:cs="Consolas"/>
          <w:color w:val="FF0000"/>
          <w:sz w:val="16"/>
          <w:szCs w:val="16"/>
          <w:lang w:eastAsia="uk-UA"/>
        </w:rPr>
        <w:t> Text</w:t>
      </w:r>
      <w:r w:rsidRPr="00D4020D">
        <w:rPr>
          <w:rFonts w:ascii="Consolas" w:eastAsia="Times New Roman" w:hAnsi="Consolas" w:cs="Consolas"/>
          <w:color w:val="0000FF"/>
          <w:sz w:val="16"/>
          <w:szCs w:val="16"/>
          <w:lang w:eastAsia="uk-UA"/>
        </w:rPr>
        <w:t>="{</w:t>
      </w:r>
      <w:r w:rsidRPr="00D4020D">
        <w:rPr>
          <w:rFonts w:ascii="Consolas" w:eastAsia="Times New Roman" w:hAnsi="Consolas" w:cs="Consolas"/>
          <w:color w:val="A31515"/>
          <w:sz w:val="16"/>
          <w:szCs w:val="16"/>
          <w:lang w:eastAsia="uk-UA"/>
        </w:rPr>
        <w:t>Binding</w:t>
      </w:r>
      <w:r w:rsidRPr="00D4020D">
        <w:rPr>
          <w:rFonts w:ascii="Consolas" w:eastAsia="Times New Roman" w:hAnsi="Consolas" w:cs="Consolas"/>
          <w:color w:val="FF0000"/>
          <w:sz w:val="16"/>
          <w:szCs w:val="16"/>
          <w:lang w:eastAsia="uk-UA"/>
        </w:rPr>
        <w:t> Title</w:t>
      </w:r>
      <w:r w:rsidRPr="00D4020D">
        <w:rPr>
          <w:rFonts w:ascii="Consolas" w:eastAsia="Times New Roman" w:hAnsi="Consolas" w:cs="Consolas"/>
          <w:color w:val="0000FF"/>
          <w:sz w:val="16"/>
          <w:szCs w:val="16"/>
          <w:lang w:eastAsia="uk-UA"/>
        </w:rPr>
        <w:t>}"&gt;&lt;/</w:t>
      </w:r>
      <w:r w:rsidRPr="00D4020D">
        <w:rPr>
          <w:rFonts w:ascii="Consolas" w:eastAsia="Times New Roman" w:hAnsi="Consolas" w:cs="Consolas"/>
          <w:color w:val="A31515"/>
          <w:sz w:val="16"/>
          <w:szCs w:val="16"/>
          <w:lang w:eastAsia="uk-UA"/>
        </w:rPr>
        <w:t>TextBlock</w:t>
      </w:r>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Grid</w:t>
      </w:r>
      <w:proofErr w:type="spellEnd"/>
      <w:r w:rsidRPr="00D4020D">
        <w:rPr>
          <w:rFonts w:ascii="Consolas" w:eastAsia="Times New Roman" w:hAnsi="Consolas" w:cs="Consolas"/>
          <w:color w:val="0000FF"/>
          <w:sz w:val="16"/>
          <w:szCs w:val="16"/>
          <w:lang w:eastAsia="uk-UA"/>
        </w:rPr>
        <w:t>&gt;</w:t>
      </w:r>
    </w:p>
    <w:p w:rsidR="00C25381" w:rsidRPr="00D4020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lang w:eastAsia="uk-UA"/>
        </w:rPr>
      </w:pPr>
      <w:r w:rsidRPr="00D4020D">
        <w:rPr>
          <w:rFonts w:ascii="Consolas" w:eastAsia="Times New Roman" w:hAnsi="Consolas" w:cs="Consolas"/>
          <w:color w:val="A31515"/>
          <w:sz w:val="16"/>
          <w:szCs w:val="16"/>
          <w:lang w:eastAsia="uk-UA"/>
        </w:rPr>
        <w:t>        </w:t>
      </w:r>
      <w:r w:rsidRPr="00D4020D">
        <w:rPr>
          <w:rFonts w:ascii="Consolas" w:eastAsia="Times New Roman" w:hAnsi="Consolas" w:cs="Consolas"/>
          <w:color w:val="0000FF"/>
          <w:sz w:val="16"/>
          <w:szCs w:val="16"/>
          <w:lang w:eastAsia="uk-UA"/>
        </w:rPr>
        <w:t>&lt;/</w:t>
      </w:r>
      <w:proofErr w:type="spellStart"/>
      <w:r w:rsidRPr="00D4020D">
        <w:rPr>
          <w:rFonts w:ascii="Consolas" w:eastAsia="Times New Roman" w:hAnsi="Consolas" w:cs="Consolas"/>
          <w:color w:val="A31515"/>
          <w:sz w:val="16"/>
          <w:szCs w:val="16"/>
          <w:lang w:eastAsia="uk-UA"/>
        </w:rPr>
        <w:t>DataTemplate</w:t>
      </w:r>
      <w:proofErr w:type="spellEnd"/>
      <w:r w:rsidRPr="00D4020D">
        <w:rPr>
          <w:rFonts w:ascii="Consolas" w:eastAsia="Times New Roman" w:hAnsi="Consolas" w:cs="Consolas"/>
          <w:color w:val="0000FF"/>
          <w:sz w:val="16"/>
          <w:szCs w:val="16"/>
          <w:lang w:eastAsia="uk-UA"/>
        </w:rPr>
        <w:t>&gt;</w:t>
      </w:r>
    </w:p>
    <w:p w:rsidR="00C25381" w:rsidRDefault="00C25381" w:rsidP="00C25381">
      <w:pPr>
        <w:rPr>
          <w:lang w:val="en-US"/>
        </w:rPr>
      </w:pPr>
    </w:p>
    <w:p w:rsidR="00C25381" w:rsidRPr="001A1D57" w:rsidRDefault="00C25381" w:rsidP="00C25381">
      <w:r>
        <w:t>Команди з колекції через механізм «</w:t>
      </w:r>
      <w:r>
        <w:rPr>
          <w:lang w:val="en-US"/>
        </w:rPr>
        <w:t>Binding</w:t>
      </w:r>
      <w:r>
        <w:t>»</w:t>
      </w:r>
      <w:r w:rsidRPr="00C25381">
        <w:t xml:space="preserve"> </w:t>
      </w:r>
      <w:r>
        <w:t>приєднується до елемента під назвою «</w:t>
      </w:r>
      <w:r>
        <w:rPr>
          <w:lang w:val="en-US"/>
        </w:rPr>
        <w:t>Root</w:t>
      </w:r>
      <w:r>
        <w:t>»</w:t>
      </w:r>
      <w:r w:rsidRPr="008600FD">
        <w:t xml:space="preserve"> з шаблона в його властивість </w:t>
      </w:r>
      <w:proofErr w:type="spellStart"/>
      <w:r>
        <w:rPr>
          <w:lang w:val="en-US"/>
        </w:rPr>
        <w:t>DataContext</w:t>
      </w:r>
      <w:proofErr w:type="spellEnd"/>
      <w:r w:rsidRPr="008600FD">
        <w:t>.</w:t>
      </w:r>
      <w:r>
        <w:t xml:space="preserve"> </w:t>
      </w:r>
    </w:p>
    <w:p w:rsidR="00C25381" w:rsidRDefault="00C25381" w:rsidP="00C25381">
      <w:r>
        <w:t xml:space="preserve">Кнопки панелі управління створюються за допомогою </w:t>
      </w:r>
      <w:proofErr w:type="spellStart"/>
      <w:r>
        <w:t>слідуючого</w:t>
      </w:r>
      <w:proofErr w:type="spellEnd"/>
      <w:r>
        <w:t xml:space="preserve"> шаблону:</w:t>
      </w:r>
    </w:p>
    <w:p w:rsidR="00C25381" w:rsidRPr="008600F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uk-UA"/>
        </w:rPr>
      </w:pPr>
      <w:r w:rsidRPr="008600FD">
        <w:rPr>
          <w:rFonts w:ascii="Consolas" w:eastAsia="Times New Roman" w:hAnsi="Consolas" w:cs="Consolas"/>
          <w:color w:val="0000FF"/>
          <w:sz w:val="20"/>
          <w:szCs w:val="20"/>
          <w:lang w:eastAsia="uk-UA"/>
        </w:rPr>
        <w:t>&lt;</w:t>
      </w:r>
      <w:r w:rsidRPr="008600FD">
        <w:rPr>
          <w:rFonts w:ascii="Consolas" w:eastAsia="Times New Roman" w:hAnsi="Consolas" w:cs="Consolas"/>
          <w:color w:val="A31515"/>
          <w:sz w:val="20"/>
          <w:szCs w:val="20"/>
          <w:lang w:eastAsia="uk-UA"/>
        </w:rPr>
        <w:t>DataTemplate</w:t>
      </w:r>
      <w:r w:rsidRPr="008600FD">
        <w:rPr>
          <w:rFonts w:ascii="Consolas" w:eastAsia="Times New Roman" w:hAnsi="Consolas" w:cs="Consolas"/>
          <w:color w:val="FF0000"/>
          <w:sz w:val="20"/>
          <w:szCs w:val="20"/>
          <w:lang w:eastAsia="uk-UA"/>
        </w:rPr>
        <w:t> x</w:t>
      </w:r>
      <w:r w:rsidRPr="008600FD">
        <w:rPr>
          <w:rFonts w:ascii="Consolas" w:eastAsia="Times New Roman" w:hAnsi="Consolas" w:cs="Consolas"/>
          <w:color w:val="0000FF"/>
          <w:sz w:val="20"/>
          <w:szCs w:val="20"/>
          <w:lang w:eastAsia="uk-UA"/>
        </w:rPr>
        <w:t>:</w:t>
      </w:r>
      <w:r w:rsidRPr="008600FD">
        <w:rPr>
          <w:rFonts w:ascii="Consolas" w:eastAsia="Times New Roman" w:hAnsi="Consolas" w:cs="Consolas"/>
          <w:color w:val="FF0000"/>
          <w:sz w:val="20"/>
          <w:szCs w:val="20"/>
          <w:lang w:eastAsia="uk-UA"/>
        </w:rPr>
        <w:t>Key</w:t>
      </w:r>
      <w:r w:rsidRPr="008600FD">
        <w:rPr>
          <w:rFonts w:ascii="Consolas" w:eastAsia="Times New Roman" w:hAnsi="Consolas" w:cs="Consolas"/>
          <w:color w:val="0000FF"/>
          <w:sz w:val="20"/>
          <w:szCs w:val="20"/>
          <w:lang w:eastAsia="uk-UA"/>
        </w:rPr>
        <w:t>="ButtonToolboxTemplate"&gt;</w:t>
      </w:r>
    </w:p>
    <w:p w:rsidR="00C25381" w:rsidRPr="008600F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uk-UA"/>
        </w:rPr>
      </w:pPr>
      <w:r w:rsidRPr="008600FD">
        <w:rPr>
          <w:rFonts w:ascii="Consolas" w:eastAsia="Times New Roman" w:hAnsi="Consolas" w:cs="Consolas"/>
          <w:color w:val="A31515"/>
          <w:sz w:val="20"/>
          <w:szCs w:val="20"/>
          <w:lang w:eastAsia="uk-UA"/>
        </w:rPr>
        <w:t>            </w:t>
      </w:r>
      <w:r w:rsidRPr="008600FD">
        <w:rPr>
          <w:rFonts w:ascii="Consolas" w:eastAsia="Times New Roman" w:hAnsi="Consolas" w:cs="Consolas"/>
          <w:color w:val="0000FF"/>
          <w:sz w:val="20"/>
          <w:szCs w:val="20"/>
          <w:lang w:eastAsia="uk-UA"/>
        </w:rPr>
        <w:t>&lt;</w:t>
      </w:r>
      <w:proofErr w:type="spellStart"/>
      <w:r w:rsidRPr="008600FD">
        <w:rPr>
          <w:rFonts w:ascii="Consolas" w:eastAsia="Times New Roman" w:hAnsi="Consolas" w:cs="Consolas"/>
          <w:color w:val="A31515"/>
          <w:sz w:val="20"/>
          <w:szCs w:val="20"/>
          <w:lang w:eastAsia="uk-UA"/>
        </w:rPr>
        <w:t>Grid</w:t>
      </w:r>
      <w:r w:rsidRPr="008600FD">
        <w:rPr>
          <w:rFonts w:ascii="Consolas" w:eastAsia="Times New Roman" w:hAnsi="Consolas" w:cs="Consolas"/>
          <w:color w:val="FF0000"/>
          <w:sz w:val="20"/>
          <w:szCs w:val="20"/>
          <w:lang w:eastAsia="uk-UA"/>
        </w:rPr>
        <w:t> W</w:t>
      </w:r>
      <w:proofErr w:type="spellEnd"/>
      <w:r w:rsidRPr="008600FD">
        <w:rPr>
          <w:rFonts w:ascii="Consolas" w:eastAsia="Times New Roman" w:hAnsi="Consolas" w:cs="Consolas"/>
          <w:color w:val="FF0000"/>
          <w:sz w:val="20"/>
          <w:szCs w:val="20"/>
          <w:lang w:eastAsia="uk-UA"/>
        </w:rPr>
        <w:t>idth</w:t>
      </w:r>
      <w:r w:rsidRPr="008600FD">
        <w:rPr>
          <w:rFonts w:ascii="Consolas" w:eastAsia="Times New Roman" w:hAnsi="Consolas" w:cs="Consolas"/>
          <w:color w:val="0000FF"/>
          <w:sz w:val="20"/>
          <w:szCs w:val="20"/>
          <w:lang w:eastAsia="uk-UA"/>
        </w:rPr>
        <w:t>="32"</w:t>
      </w:r>
      <w:r w:rsidRPr="008600FD">
        <w:rPr>
          <w:rFonts w:ascii="Consolas" w:eastAsia="Times New Roman" w:hAnsi="Consolas" w:cs="Consolas"/>
          <w:color w:val="FF0000"/>
          <w:sz w:val="20"/>
          <w:szCs w:val="20"/>
          <w:lang w:eastAsia="uk-UA"/>
        </w:rPr>
        <w:t> Height</w:t>
      </w:r>
      <w:r w:rsidRPr="008600FD">
        <w:rPr>
          <w:rFonts w:ascii="Consolas" w:eastAsia="Times New Roman" w:hAnsi="Consolas" w:cs="Consolas"/>
          <w:color w:val="0000FF"/>
          <w:sz w:val="20"/>
          <w:szCs w:val="20"/>
          <w:lang w:eastAsia="uk-UA"/>
        </w:rPr>
        <w:t>="32"</w:t>
      </w:r>
      <w:r w:rsidRPr="008600FD">
        <w:rPr>
          <w:rFonts w:ascii="Consolas" w:eastAsia="Times New Roman" w:hAnsi="Consolas" w:cs="Consolas"/>
          <w:color w:val="FF0000"/>
          <w:sz w:val="20"/>
          <w:szCs w:val="20"/>
          <w:lang w:eastAsia="uk-UA"/>
        </w:rPr>
        <w:t> Margin</w:t>
      </w:r>
      <w:r w:rsidRPr="008600FD">
        <w:rPr>
          <w:rFonts w:ascii="Consolas" w:eastAsia="Times New Roman" w:hAnsi="Consolas" w:cs="Consolas"/>
          <w:color w:val="0000FF"/>
          <w:sz w:val="20"/>
          <w:szCs w:val="20"/>
          <w:lang w:eastAsia="uk-UA"/>
        </w:rPr>
        <w:t>="2"&gt;</w:t>
      </w:r>
    </w:p>
    <w:p w:rsidR="00C25381" w:rsidRPr="008600F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uk-UA"/>
        </w:rPr>
      </w:pPr>
      <w:r w:rsidRPr="008600FD">
        <w:rPr>
          <w:rFonts w:ascii="Consolas" w:eastAsia="Times New Roman" w:hAnsi="Consolas" w:cs="Consolas"/>
          <w:color w:val="A31515"/>
          <w:sz w:val="20"/>
          <w:szCs w:val="20"/>
          <w:lang w:eastAsia="uk-UA"/>
        </w:rPr>
        <w:t>                </w:t>
      </w:r>
      <w:r w:rsidRPr="008600FD">
        <w:rPr>
          <w:rFonts w:ascii="Consolas" w:eastAsia="Times New Roman" w:hAnsi="Consolas" w:cs="Consolas"/>
          <w:color w:val="0000FF"/>
          <w:sz w:val="20"/>
          <w:szCs w:val="20"/>
          <w:lang w:eastAsia="uk-UA"/>
        </w:rPr>
        <w:t>&lt;</w:t>
      </w:r>
      <w:proofErr w:type="spellStart"/>
      <w:r w:rsidRPr="008600FD">
        <w:rPr>
          <w:rFonts w:ascii="Consolas" w:eastAsia="Times New Roman" w:hAnsi="Consolas" w:cs="Consolas"/>
          <w:color w:val="A31515"/>
          <w:sz w:val="20"/>
          <w:szCs w:val="20"/>
          <w:lang w:eastAsia="uk-UA"/>
        </w:rPr>
        <w:t>Button</w:t>
      </w:r>
      <w:r w:rsidRPr="008600FD">
        <w:rPr>
          <w:rFonts w:ascii="Consolas" w:eastAsia="Times New Roman" w:hAnsi="Consolas" w:cs="Consolas"/>
          <w:color w:val="FF0000"/>
          <w:sz w:val="20"/>
          <w:szCs w:val="20"/>
          <w:lang w:eastAsia="uk-UA"/>
        </w:rPr>
        <w:t> C</w:t>
      </w:r>
      <w:proofErr w:type="spellEnd"/>
      <w:r w:rsidRPr="008600FD">
        <w:rPr>
          <w:rFonts w:ascii="Consolas" w:eastAsia="Times New Roman" w:hAnsi="Consolas" w:cs="Consolas"/>
          <w:color w:val="FF0000"/>
          <w:sz w:val="20"/>
          <w:szCs w:val="20"/>
          <w:lang w:eastAsia="uk-UA"/>
        </w:rPr>
        <w:t>ommand</w:t>
      </w:r>
      <w:r w:rsidRPr="008600FD">
        <w:rPr>
          <w:rFonts w:ascii="Consolas" w:eastAsia="Times New Roman" w:hAnsi="Consolas" w:cs="Consolas"/>
          <w:color w:val="0000FF"/>
          <w:sz w:val="20"/>
          <w:szCs w:val="20"/>
          <w:lang w:eastAsia="uk-UA"/>
        </w:rPr>
        <w:t>="{</w:t>
      </w:r>
      <w:r w:rsidRPr="008600FD">
        <w:rPr>
          <w:rFonts w:ascii="Consolas" w:eastAsia="Times New Roman" w:hAnsi="Consolas" w:cs="Consolas"/>
          <w:color w:val="A31515"/>
          <w:sz w:val="20"/>
          <w:szCs w:val="20"/>
          <w:lang w:eastAsia="uk-UA"/>
        </w:rPr>
        <w:t>Binding</w:t>
      </w:r>
      <w:r w:rsidRPr="008600FD">
        <w:rPr>
          <w:rFonts w:ascii="Consolas" w:eastAsia="Times New Roman" w:hAnsi="Consolas" w:cs="Consolas"/>
          <w:color w:val="0000FF"/>
          <w:sz w:val="20"/>
          <w:szCs w:val="20"/>
          <w:lang w:eastAsia="uk-UA"/>
        </w:rPr>
        <w:t>}"&gt;</w:t>
      </w:r>
    </w:p>
    <w:p w:rsidR="00C25381" w:rsidRPr="008600F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uk-UA"/>
        </w:rPr>
      </w:pPr>
      <w:r w:rsidRPr="008600FD">
        <w:rPr>
          <w:rFonts w:ascii="Consolas" w:eastAsia="Times New Roman" w:hAnsi="Consolas" w:cs="Consolas"/>
          <w:color w:val="A31515"/>
          <w:sz w:val="20"/>
          <w:szCs w:val="20"/>
          <w:lang w:eastAsia="uk-UA"/>
        </w:rPr>
        <w:t>                    </w:t>
      </w:r>
      <w:r w:rsidRPr="008600FD">
        <w:rPr>
          <w:rFonts w:ascii="Consolas" w:eastAsia="Times New Roman" w:hAnsi="Consolas" w:cs="Consolas"/>
          <w:color w:val="0000FF"/>
          <w:sz w:val="20"/>
          <w:szCs w:val="20"/>
          <w:lang w:eastAsia="uk-UA"/>
        </w:rPr>
        <w:t>&lt;</w:t>
      </w:r>
      <w:proofErr w:type="spellStart"/>
      <w:r w:rsidRPr="008600FD">
        <w:rPr>
          <w:rFonts w:ascii="Consolas" w:eastAsia="Times New Roman" w:hAnsi="Consolas" w:cs="Consolas"/>
          <w:color w:val="A31515"/>
          <w:sz w:val="20"/>
          <w:szCs w:val="20"/>
          <w:lang w:eastAsia="uk-UA"/>
        </w:rPr>
        <w:t>Button.ToolTip</w:t>
      </w:r>
      <w:proofErr w:type="spellEnd"/>
      <w:r w:rsidRPr="008600FD">
        <w:rPr>
          <w:rFonts w:ascii="Consolas" w:eastAsia="Times New Roman" w:hAnsi="Consolas" w:cs="Consolas"/>
          <w:color w:val="0000FF"/>
          <w:sz w:val="20"/>
          <w:szCs w:val="20"/>
          <w:lang w:eastAsia="uk-UA"/>
        </w:rPr>
        <w:t>&gt;</w:t>
      </w:r>
    </w:p>
    <w:p w:rsidR="00C25381" w:rsidRPr="008600F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uk-UA"/>
        </w:rPr>
      </w:pPr>
      <w:r w:rsidRPr="008600FD">
        <w:rPr>
          <w:rFonts w:ascii="Consolas" w:eastAsia="Times New Roman" w:hAnsi="Consolas" w:cs="Consolas"/>
          <w:color w:val="A31515"/>
          <w:sz w:val="20"/>
          <w:szCs w:val="20"/>
          <w:lang w:eastAsia="uk-UA"/>
        </w:rPr>
        <w:t>                        </w:t>
      </w:r>
      <w:r w:rsidRPr="008600FD">
        <w:rPr>
          <w:rFonts w:ascii="Consolas" w:eastAsia="Times New Roman" w:hAnsi="Consolas" w:cs="Consolas"/>
          <w:color w:val="0000FF"/>
          <w:sz w:val="20"/>
          <w:szCs w:val="20"/>
          <w:lang w:eastAsia="uk-UA"/>
        </w:rPr>
        <w:t>&lt;</w:t>
      </w:r>
      <w:proofErr w:type="spellStart"/>
      <w:r w:rsidRPr="008600FD">
        <w:rPr>
          <w:rFonts w:ascii="Consolas" w:eastAsia="Times New Roman" w:hAnsi="Consolas" w:cs="Consolas"/>
          <w:color w:val="A31515"/>
          <w:sz w:val="20"/>
          <w:szCs w:val="20"/>
          <w:lang w:eastAsia="uk-UA"/>
        </w:rPr>
        <w:t>ToolTip</w:t>
      </w:r>
      <w:proofErr w:type="spellEnd"/>
      <w:r w:rsidRPr="008600FD">
        <w:rPr>
          <w:rFonts w:ascii="Consolas" w:eastAsia="Times New Roman" w:hAnsi="Consolas" w:cs="Consolas"/>
          <w:color w:val="0000FF"/>
          <w:sz w:val="20"/>
          <w:szCs w:val="20"/>
          <w:lang w:eastAsia="uk-UA"/>
        </w:rPr>
        <w:t>&gt;</w:t>
      </w:r>
    </w:p>
    <w:p w:rsidR="00C25381" w:rsidRPr="008600F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uk-UA"/>
        </w:rPr>
      </w:pPr>
      <w:r w:rsidRPr="008600FD">
        <w:rPr>
          <w:rFonts w:ascii="Consolas" w:eastAsia="Times New Roman" w:hAnsi="Consolas" w:cs="Consolas"/>
          <w:color w:val="A31515"/>
          <w:sz w:val="20"/>
          <w:szCs w:val="20"/>
          <w:lang w:eastAsia="uk-UA"/>
        </w:rPr>
        <w:t>                            </w:t>
      </w:r>
      <w:r w:rsidRPr="008600FD">
        <w:rPr>
          <w:rFonts w:ascii="Consolas" w:eastAsia="Times New Roman" w:hAnsi="Consolas" w:cs="Consolas"/>
          <w:color w:val="0000FF"/>
          <w:sz w:val="20"/>
          <w:szCs w:val="20"/>
          <w:lang w:eastAsia="uk-UA"/>
        </w:rPr>
        <w:t>&lt;</w:t>
      </w:r>
      <w:r w:rsidRPr="008600FD">
        <w:rPr>
          <w:rFonts w:ascii="Consolas" w:eastAsia="Times New Roman" w:hAnsi="Consolas" w:cs="Consolas"/>
          <w:color w:val="A31515"/>
          <w:sz w:val="20"/>
          <w:szCs w:val="20"/>
          <w:lang w:eastAsia="uk-UA"/>
        </w:rPr>
        <w:t>TextBlock</w:t>
      </w:r>
      <w:r w:rsidRPr="008600FD">
        <w:rPr>
          <w:rFonts w:ascii="Consolas" w:eastAsia="Times New Roman" w:hAnsi="Consolas" w:cs="Consolas"/>
          <w:color w:val="FF0000"/>
          <w:sz w:val="20"/>
          <w:szCs w:val="20"/>
          <w:lang w:eastAsia="uk-UA"/>
        </w:rPr>
        <w:t> Text</w:t>
      </w:r>
      <w:r w:rsidRPr="008600FD">
        <w:rPr>
          <w:rFonts w:ascii="Consolas" w:eastAsia="Times New Roman" w:hAnsi="Consolas" w:cs="Consolas"/>
          <w:color w:val="0000FF"/>
          <w:sz w:val="20"/>
          <w:szCs w:val="20"/>
          <w:lang w:eastAsia="uk-UA"/>
        </w:rPr>
        <w:t>="{</w:t>
      </w:r>
      <w:r w:rsidRPr="008600FD">
        <w:rPr>
          <w:rFonts w:ascii="Consolas" w:eastAsia="Times New Roman" w:hAnsi="Consolas" w:cs="Consolas"/>
          <w:color w:val="A31515"/>
          <w:sz w:val="20"/>
          <w:szCs w:val="20"/>
          <w:lang w:eastAsia="uk-UA"/>
        </w:rPr>
        <w:t>Binding</w:t>
      </w:r>
      <w:r w:rsidRPr="008600FD">
        <w:rPr>
          <w:rFonts w:ascii="Consolas" w:eastAsia="Times New Roman" w:hAnsi="Consolas" w:cs="Consolas"/>
          <w:color w:val="FF0000"/>
          <w:sz w:val="20"/>
          <w:szCs w:val="20"/>
          <w:lang w:eastAsia="uk-UA"/>
        </w:rPr>
        <w:t> Tooltip</w:t>
      </w:r>
      <w:r w:rsidRPr="008600FD">
        <w:rPr>
          <w:rFonts w:ascii="Consolas" w:eastAsia="Times New Roman" w:hAnsi="Consolas" w:cs="Consolas"/>
          <w:color w:val="0000FF"/>
          <w:sz w:val="20"/>
          <w:szCs w:val="20"/>
          <w:lang w:eastAsia="uk-UA"/>
        </w:rPr>
        <w:t>}"&gt;&lt;/</w:t>
      </w:r>
      <w:r w:rsidRPr="008600FD">
        <w:rPr>
          <w:rFonts w:ascii="Consolas" w:eastAsia="Times New Roman" w:hAnsi="Consolas" w:cs="Consolas"/>
          <w:color w:val="A31515"/>
          <w:sz w:val="20"/>
          <w:szCs w:val="20"/>
          <w:lang w:eastAsia="uk-UA"/>
        </w:rPr>
        <w:t>TextBlock</w:t>
      </w:r>
      <w:r w:rsidRPr="008600FD">
        <w:rPr>
          <w:rFonts w:ascii="Consolas" w:eastAsia="Times New Roman" w:hAnsi="Consolas" w:cs="Consolas"/>
          <w:color w:val="0000FF"/>
          <w:sz w:val="20"/>
          <w:szCs w:val="20"/>
          <w:lang w:eastAsia="uk-UA"/>
        </w:rPr>
        <w:t>&gt;</w:t>
      </w:r>
    </w:p>
    <w:p w:rsidR="00C25381" w:rsidRPr="008600F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uk-UA"/>
        </w:rPr>
      </w:pPr>
      <w:r w:rsidRPr="008600FD">
        <w:rPr>
          <w:rFonts w:ascii="Consolas" w:eastAsia="Times New Roman" w:hAnsi="Consolas" w:cs="Consolas"/>
          <w:color w:val="A31515"/>
          <w:sz w:val="20"/>
          <w:szCs w:val="20"/>
          <w:lang w:eastAsia="uk-UA"/>
        </w:rPr>
        <w:t>                        </w:t>
      </w:r>
      <w:r w:rsidRPr="008600FD">
        <w:rPr>
          <w:rFonts w:ascii="Consolas" w:eastAsia="Times New Roman" w:hAnsi="Consolas" w:cs="Consolas"/>
          <w:color w:val="0000FF"/>
          <w:sz w:val="20"/>
          <w:szCs w:val="20"/>
          <w:lang w:eastAsia="uk-UA"/>
        </w:rPr>
        <w:t>&lt;/</w:t>
      </w:r>
      <w:proofErr w:type="spellStart"/>
      <w:r w:rsidRPr="008600FD">
        <w:rPr>
          <w:rFonts w:ascii="Consolas" w:eastAsia="Times New Roman" w:hAnsi="Consolas" w:cs="Consolas"/>
          <w:color w:val="A31515"/>
          <w:sz w:val="20"/>
          <w:szCs w:val="20"/>
          <w:lang w:eastAsia="uk-UA"/>
        </w:rPr>
        <w:t>ToolTip</w:t>
      </w:r>
      <w:proofErr w:type="spellEnd"/>
      <w:r w:rsidRPr="008600FD">
        <w:rPr>
          <w:rFonts w:ascii="Consolas" w:eastAsia="Times New Roman" w:hAnsi="Consolas" w:cs="Consolas"/>
          <w:color w:val="0000FF"/>
          <w:sz w:val="20"/>
          <w:szCs w:val="20"/>
          <w:lang w:eastAsia="uk-UA"/>
        </w:rPr>
        <w:t>&gt;</w:t>
      </w:r>
    </w:p>
    <w:p w:rsidR="00C25381" w:rsidRPr="008600F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uk-UA"/>
        </w:rPr>
      </w:pPr>
      <w:r w:rsidRPr="008600FD">
        <w:rPr>
          <w:rFonts w:ascii="Consolas" w:eastAsia="Times New Roman" w:hAnsi="Consolas" w:cs="Consolas"/>
          <w:color w:val="A31515"/>
          <w:sz w:val="20"/>
          <w:szCs w:val="20"/>
          <w:lang w:eastAsia="uk-UA"/>
        </w:rPr>
        <w:t>                    </w:t>
      </w:r>
      <w:r w:rsidRPr="008600FD">
        <w:rPr>
          <w:rFonts w:ascii="Consolas" w:eastAsia="Times New Roman" w:hAnsi="Consolas" w:cs="Consolas"/>
          <w:color w:val="0000FF"/>
          <w:sz w:val="20"/>
          <w:szCs w:val="20"/>
          <w:lang w:eastAsia="uk-UA"/>
        </w:rPr>
        <w:t>&lt;/</w:t>
      </w:r>
      <w:proofErr w:type="spellStart"/>
      <w:r w:rsidRPr="008600FD">
        <w:rPr>
          <w:rFonts w:ascii="Consolas" w:eastAsia="Times New Roman" w:hAnsi="Consolas" w:cs="Consolas"/>
          <w:color w:val="A31515"/>
          <w:sz w:val="20"/>
          <w:szCs w:val="20"/>
          <w:lang w:eastAsia="uk-UA"/>
        </w:rPr>
        <w:t>Button.ToolTip</w:t>
      </w:r>
      <w:proofErr w:type="spellEnd"/>
      <w:r w:rsidRPr="008600FD">
        <w:rPr>
          <w:rFonts w:ascii="Consolas" w:eastAsia="Times New Roman" w:hAnsi="Consolas" w:cs="Consolas"/>
          <w:color w:val="0000FF"/>
          <w:sz w:val="20"/>
          <w:szCs w:val="20"/>
          <w:lang w:eastAsia="uk-UA"/>
        </w:rPr>
        <w:t>&gt;</w:t>
      </w:r>
    </w:p>
    <w:p w:rsidR="00C25381" w:rsidRPr="008600F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uk-UA"/>
        </w:rPr>
      </w:pPr>
      <w:r w:rsidRPr="008600FD">
        <w:rPr>
          <w:rFonts w:ascii="Consolas" w:eastAsia="Times New Roman" w:hAnsi="Consolas" w:cs="Consolas"/>
          <w:color w:val="A31515"/>
          <w:sz w:val="20"/>
          <w:szCs w:val="20"/>
          <w:lang w:eastAsia="uk-UA"/>
        </w:rPr>
        <w:t>                    </w:t>
      </w:r>
      <w:r w:rsidRPr="008600FD">
        <w:rPr>
          <w:rFonts w:ascii="Consolas" w:eastAsia="Times New Roman" w:hAnsi="Consolas" w:cs="Consolas"/>
          <w:color w:val="0000FF"/>
          <w:sz w:val="20"/>
          <w:szCs w:val="20"/>
          <w:lang w:eastAsia="uk-UA"/>
        </w:rPr>
        <w:t>&lt;</w:t>
      </w:r>
      <w:proofErr w:type="spellStart"/>
      <w:r w:rsidRPr="008600FD">
        <w:rPr>
          <w:rFonts w:ascii="Consolas" w:eastAsia="Times New Roman" w:hAnsi="Consolas" w:cs="Consolas"/>
          <w:color w:val="A31515"/>
          <w:sz w:val="20"/>
          <w:szCs w:val="20"/>
          <w:lang w:eastAsia="uk-UA"/>
        </w:rPr>
        <w:t>Image</w:t>
      </w:r>
      <w:r w:rsidRPr="008600FD">
        <w:rPr>
          <w:rFonts w:ascii="Consolas" w:eastAsia="Times New Roman" w:hAnsi="Consolas" w:cs="Consolas"/>
          <w:color w:val="FF0000"/>
          <w:sz w:val="20"/>
          <w:szCs w:val="20"/>
          <w:lang w:eastAsia="uk-UA"/>
        </w:rPr>
        <w:t> S</w:t>
      </w:r>
      <w:proofErr w:type="spellEnd"/>
      <w:r w:rsidRPr="008600FD">
        <w:rPr>
          <w:rFonts w:ascii="Consolas" w:eastAsia="Times New Roman" w:hAnsi="Consolas" w:cs="Consolas"/>
          <w:color w:val="FF0000"/>
          <w:sz w:val="20"/>
          <w:szCs w:val="20"/>
          <w:lang w:eastAsia="uk-UA"/>
        </w:rPr>
        <w:t>ource</w:t>
      </w:r>
      <w:r w:rsidRPr="008600FD">
        <w:rPr>
          <w:rFonts w:ascii="Consolas" w:eastAsia="Times New Roman" w:hAnsi="Consolas" w:cs="Consolas"/>
          <w:color w:val="0000FF"/>
          <w:sz w:val="20"/>
          <w:szCs w:val="20"/>
          <w:lang w:eastAsia="uk-UA"/>
        </w:rPr>
        <w:t>="{</w:t>
      </w:r>
      <w:r w:rsidRPr="008600FD">
        <w:rPr>
          <w:rFonts w:ascii="Consolas" w:eastAsia="Times New Roman" w:hAnsi="Consolas" w:cs="Consolas"/>
          <w:color w:val="A31515"/>
          <w:sz w:val="20"/>
          <w:szCs w:val="20"/>
          <w:lang w:eastAsia="uk-UA"/>
        </w:rPr>
        <w:t>Binding</w:t>
      </w:r>
      <w:r w:rsidRPr="008600FD">
        <w:rPr>
          <w:rFonts w:ascii="Consolas" w:eastAsia="Times New Roman" w:hAnsi="Consolas" w:cs="Consolas"/>
          <w:color w:val="FF0000"/>
          <w:sz w:val="20"/>
          <w:szCs w:val="20"/>
          <w:lang w:eastAsia="uk-UA"/>
        </w:rPr>
        <w:t> Image</w:t>
      </w:r>
      <w:r w:rsidRPr="008600FD">
        <w:rPr>
          <w:rFonts w:ascii="Consolas" w:eastAsia="Times New Roman" w:hAnsi="Consolas" w:cs="Consolas"/>
          <w:color w:val="0000FF"/>
          <w:sz w:val="20"/>
          <w:szCs w:val="20"/>
          <w:lang w:eastAsia="uk-UA"/>
        </w:rPr>
        <w:t>}"&gt;&lt;/</w:t>
      </w:r>
      <w:r w:rsidRPr="008600FD">
        <w:rPr>
          <w:rFonts w:ascii="Consolas" w:eastAsia="Times New Roman" w:hAnsi="Consolas" w:cs="Consolas"/>
          <w:color w:val="A31515"/>
          <w:sz w:val="20"/>
          <w:szCs w:val="20"/>
          <w:lang w:eastAsia="uk-UA"/>
        </w:rPr>
        <w:t>Image</w:t>
      </w:r>
      <w:r w:rsidRPr="008600FD">
        <w:rPr>
          <w:rFonts w:ascii="Consolas" w:eastAsia="Times New Roman" w:hAnsi="Consolas" w:cs="Consolas"/>
          <w:color w:val="0000FF"/>
          <w:sz w:val="20"/>
          <w:szCs w:val="20"/>
          <w:lang w:eastAsia="uk-UA"/>
        </w:rPr>
        <w:t>&gt;</w:t>
      </w:r>
    </w:p>
    <w:p w:rsidR="00C25381" w:rsidRPr="008600F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uk-UA"/>
        </w:rPr>
      </w:pPr>
      <w:r w:rsidRPr="008600FD">
        <w:rPr>
          <w:rFonts w:ascii="Consolas" w:eastAsia="Times New Roman" w:hAnsi="Consolas" w:cs="Consolas"/>
          <w:color w:val="A31515"/>
          <w:sz w:val="20"/>
          <w:szCs w:val="20"/>
          <w:lang w:eastAsia="uk-UA"/>
        </w:rPr>
        <w:t>                </w:t>
      </w:r>
      <w:r w:rsidRPr="008600FD">
        <w:rPr>
          <w:rFonts w:ascii="Consolas" w:eastAsia="Times New Roman" w:hAnsi="Consolas" w:cs="Consolas"/>
          <w:color w:val="0000FF"/>
          <w:sz w:val="20"/>
          <w:szCs w:val="20"/>
          <w:lang w:eastAsia="uk-UA"/>
        </w:rPr>
        <w:t>&lt;/</w:t>
      </w:r>
      <w:proofErr w:type="spellStart"/>
      <w:r w:rsidRPr="008600FD">
        <w:rPr>
          <w:rFonts w:ascii="Consolas" w:eastAsia="Times New Roman" w:hAnsi="Consolas" w:cs="Consolas"/>
          <w:color w:val="A31515"/>
          <w:sz w:val="20"/>
          <w:szCs w:val="20"/>
          <w:lang w:eastAsia="uk-UA"/>
        </w:rPr>
        <w:t>Button</w:t>
      </w:r>
      <w:proofErr w:type="spellEnd"/>
      <w:r w:rsidRPr="008600FD">
        <w:rPr>
          <w:rFonts w:ascii="Consolas" w:eastAsia="Times New Roman" w:hAnsi="Consolas" w:cs="Consolas"/>
          <w:color w:val="0000FF"/>
          <w:sz w:val="20"/>
          <w:szCs w:val="20"/>
          <w:lang w:eastAsia="uk-UA"/>
        </w:rPr>
        <w:t>&gt;</w:t>
      </w:r>
    </w:p>
    <w:p w:rsidR="00C25381" w:rsidRPr="008600FD"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uk-UA"/>
        </w:rPr>
      </w:pPr>
      <w:r w:rsidRPr="008600FD">
        <w:rPr>
          <w:rFonts w:ascii="Consolas" w:eastAsia="Times New Roman" w:hAnsi="Consolas" w:cs="Consolas"/>
          <w:color w:val="A31515"/>
          <w:sz w:val="20"/>
          <w:szCs w:val="20"/>
          <w:lang w:eastAsia="uk-UA"/>
        </w:rPr>
        <w:t>            </w:t>
      </w:r>
      <w:r w:rsidRPr="008600FD">
        <w:rPr>
          <w:rFonts w:ascii="Consolas" w:eastAsia="Times New Roman" w:hAnsi="Consolas" w:cs="Consolas"/>
          <w:color w:val="0000FF"/>
          <w:sz w:val="20"/>
          <w:szCs w:val="20"/>
          <w:lang w:eastAsia="uk-UA"/>
        </w:rPr>
        <w:t>&lt;/</w:t>
      </w:r>
      <w:proofErr w:type="spellStart"/>
      <w:r w:rsidRPr="008600FD">
        <w:rPr>
          <w:rFonts w:ascii="Consolas" w:eastAsia="Times New Roman" w:hAnsi="Consolas" w:cs="Consolas"/>
          <w:color w:val="A31515"/>
          <w:sz w:val="20"/>
          <w:szCs w:val="20"/>
          <w:lang w:eastAsia="uk-UA"/>
        </w:rPr>
        <w:t>Grid</w:t>
      </w:r>
      <w:proofErr w:type="spellEnd"/>
      <w:r w:rsidRPr="008600FD">
        <w:rPr>
          <w:rFonts w:ascii="Consolas" w:eastAsia="Times New Roman" w:hAnsi="Consolas" w:cs="Consolas"/>
          <w:color w:val="0000FF"/>
          <w:sz w:val="20"/>
          <w:szCs w:val="20"/>
          <w:lang w:eastAsia="uk-UA"/>
        </w:rPr>
        <w:t>&gt;</w:t>
      </w:r>
    </w:p>
    <w:p w:rsidR="00C25381" w:rsidRDefault="00C25381" w:rsidP="00C25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31515"/>
          <w:sz w:val="20"/>
          <w:szCs w:val="20"/>
          <w:lang w:eastAsia="uk-UA"/>
        </w:rPr>
      </w:pPr>
      <w:r>
        <w:rPr>
          <w:rFonts w:ascii="Consolas" w:eastAsia="Times New Roman" w:hAnsi="Consolas" w:cs="Consolas"/>
          <w:color w:val="A31515"/>
          <w:sz w:val="20"/>
          <w:szCs w:val="20"/>
          <w:lang w:eastAsia="uk-UA"/>
        </w:rPr>
        <w:t> </w:t>
      </w:r>
      <w:r w:rsidRPr="008600FD">
        <w:rPr>
          <w:rFonts w:ascii="Consolas" w:eastAsia="Times New Roman" w:hAnsi="Consolas" w:cs="Consolas"/>
          <w:color w:val="0000FF"/>
          <w:sz w:val="20"/>
          <w:szCs w:val="20"/>
          <w:lang w:eastAsia="uk-UA"/>
        </w:rPr>
        <w:t>&lt;/</w:t>
      </w:r>
      <w:proofErr w:type="spellStart"/>
      <w:r w:rsidRPr="008600FD">
        <w:rPr>
          <w:rFonts w:ascii="Consolas" w:eastAsia="Times New Roman" w:hAnsi="Consolas" w:cs="Consolas"/>
          <w:color w:val="A31515"/>
          <w:sz w:val="20"/>
          <w:szCs w:val="20"/>
          <w:lang w:eastAsia="uk-UA"/>
        </w:rPr>
        <w:t>DataTemplate</w:t>
      </w:r>
      <w:proofErr w:type="spellEnd"/>
      <w:r w:rsidRPr="008600FD">
        <w:rPr>
          <w:rFonts w:ascii="Consolas" w:eastAsia="Times New Roman" w:hAnsi="Consolas" w:cs="Consolas"/>
          <w:color w:val="0000FF"/>
          <w:sz w:val="20"/>
          <w:szCs w:val="20"/>
          <w:lang w:eastAsia="uk-UA"/>
        </w:rPr>
        <w:t>&gt;</w:t>
      </w:r>
      <w:r w:rsidRPr="008600FD">
        <w:rPr>
          <w:rFonts w:ascii="Consolas" w:eastAsia="Times New Roman" w:hAnsi="Consolas" w:cs="Consolas"/>
          <w:color w:val="A31515"/>
          <w:sz w:val="20"/>
          <w:szCs w:val="20"/>
          <w:lang w:eastAsia="uk-UA"/>
        </w:rPr>
        <w:t>     </w:t>
      </w:r>
    </w:p>
    <w:p w:rsidR="00C25381" w:rsidRPr="008600FD" w:rsidRDefault="00C25381" w:rsidP="00C25381"/>
    <w:p w:rsidR="00C25381" w:rsidRPr="00D9080E" w:rsidRDefault="00C25381" w:rsidP="00C25381">
      <w:r>
        <w:lastRenderedPageBreak/>
        <w:t>З даного шаблону ми бачимо як за допомогою механізму «</w:t>
      </w:r>
      <w:r>
        <w:rPr>
          <w:lang w:val="en-US"/>
        </w:rPr>
        <w:t>Binding</w:t>
      </w:r>
      <w:r>
        <w:t>»</w:t>
      </w:r>
      <w:r w:rsidRPr="00C25381">
        <w:t xml:space="preserve"> команда приєднується</w:t>
      </w:r>
      <w:r>
        <w:t xml:space="preserve"> до кнопки (до властивості «</w:t>
      </w:r>
      <w:r>
        <w:rPr>
          <w:lang w:val="en-US"/>
        </w:rPr>
        <w:t>Command</w:t>
      </w:r>
      <w:r>
        <w:t xml:space="preserve">»). Тому при натисканні користувачем на кнопку, буде виконуватись команда. </w:t>
      </w:r>
    </w:p>
    <w:p w:rsidR="00935737" w:rsidRPr="00504799" w:rsidRDefault="00935737" w:rsidP="00306B9F">
      <w:bookmarkStart w:id="0" w:name="_GoBack"/>
      <w:bookmarkEnd w:id="0"/>
      <w:r>
        <w:t xml:space="preserve">Пункти меню та кнопки працюють таким чином, що вони підтримують прив’язку до об’єктів, що реалізовують інтерфейс </w:t>
      </w:r>
      <w:proofErr w:type="spellStart"/>
      <w:r>
        <w:rPr>
          <w:lang w:val="en-US"/>
        </w:rPr>
        <w:t>ICommand</w:t>
      </w:r>
      <w:proofErr w:type="spellEnd"/>
      <w:r w:rsidRPr="00935737">
        <w:t xml:space="preserve">. </w:t>
      </w:r>
      <w:r>
        <w:t xml:space="preserve">Тобто у випадку натискання на пункт меню або на кнопку виконується метод </w:t>
      </w:r>
      <w:proofErr w:type="spellStart"/>
      <w:r>
        <w:rPr>
          <w:lang w:val="en-US"/>
        </w:rPr>
        <w:t>ICommand</w:t>
      </w:r>
      <w:proofErr w:type="spellEnd"/>
      <w:r w:rsidRPr="00935737">
        <w:t>.</w:t>
      </w:r>
      <w:r>
        <w:rPr>
          <w:lang w:val="en-US"/>
        </w:rPr>
        <w:t>Execute</w:t>
      </w:r>
      <w:r w:rsidRPr="00935737">
        <w:t xml:space="preserve">. </w:t>
      </w:r>
      <w:r>
        <w:t xml:space="preserve">Для перевірки доступності відповідного пункту меню або кнопки виконується метод </w:t>
      </w:r>
      <w:proofErr w:type="spellStart"/>
      <w:r>
        <w:rPr>
          <w:lang w:val="en-US"/>
        </w:rPr>
        <w:t>ICommand</w:t>
      </w:r>
      <w:proofErr w:type="spellEnd"/>
      <w:r w:rsidRPr="00935737">
        <w:t>.</w:t>
      </w:r>
      <w:proofErr w:type="spellStart"/>
      <w:r>
        <w:rPr>
          <w:lang w:val="en-US"/>
        </w:rPr>
        <w:t>CanExecute</w:t>
      </w:r>
      <w:proofErr w:type="spellEnd"/>
      <w:r>
        <w:t>.</w:t>
      </w:r>
      <w:r w:rsidR="00504799" w:rsidRPr="00504799">
        <w:t xml:space="preserve"> </w:t>
      </w:r>
    </w:p>
    <w:p w:rsidR="00504799" w:rsidRDefault="00504799" w:rsidP="00306B9F">
      <w:r>
        <w:t>Опишемо послідовність роботи на прикладі меню.</w:t>
      </w:r>
    </w:p>
    <w:p w:rsidR="00504799" w:rsidRDefault="00504799" w:rsidP="00306B9F">
      <w:r>
        <w:t xml:space="preserve">При кліку на певному пункті меню виконується метод </w:t>
      </w:r>
      <w:proofErr w:type="spellStart"/>
      <w:r>
        <w:rPr>
          <w:lang w:val="en-US"/>
        </w:rPr>
        <w:t>ICommand</w:t>
      </w:r>
      <w:proofErr w:type="spellEnd"/>
      <w:r w:rsidRPr="00935737">
        <w:t>.</w:t>
      </w:r>
      <w:r>
        <w:rPr>
          <w:lang w:val="en-US"/>
        </w:rPr>
        <w:t>Execute</w:t>
      </w:r>
      <w:r>
        <w:t xml:space="preserve">, який в свою чергу викликає обробник, який ми передали через конструктор команди. Який в свою чергу був переданий в модель головного меню з екземпляру класу </w:t>
      </w:r>
      <w:proofErr w:type="spellStart"/>
      <w:r>
        <w:t>ARMMainWorkspaceViewModel</w:t>
      </w:r>
      <w:proofErr w:type="spellEnd"/>
      <w:r>
        <w:t xml:space="preserve">. Тому в нашому випадку програма виконує метод </w:t>
      </w:r>
      <w:proofErr w:type="spellStart"/>
      <w:r w:rsidRPr="005933E0">
        <w:t>OnMenuExecute</w:t>
      </w:r>
      <w:proofErr w:type="spellEnd"/>
      <w:r>
        <w:t xml:space="preserve">. </w:t>
      </w:r>
    </w:p>
    <w:p w:rsidR="007B0540" w:rsidRDefault="007B0540" w:rsidP="00306B9F">
      <w:r>
        <w:t xml:space="preserve">Код метода </w:t>
      </w:r>
      <w:proofErr w:type="spellStart"/>
      <w:r w:rsidRPr="005933E0">
        <w:t>OnMenuExecute</w:t>
      </w:r>
      <w:proofErr w:type="spellEnd"/>
      <w:r>
        <w:t>:</w:t>
      </w:r>
    </w:p>
    <w:p w:rsidR="007B0540" w:rsidRDefault="008A1B69" w:rsidP="00306B9F">
      <w:r>
        <w:rPr>
          <w:noProof/>
          <w:lang w:eastAsia="uk-UA"/>
        </w:rPr>
        <w:drawing>
          <wp:inline distT="0" distB="0" distL="0" distR="0" wp14:anchorId="20D1B62E" wp14:editId="41096496">
            <wp:extent cx="4434740" cy="2220686"/>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37798" cy="2222217"/>
                    </a:xfrm>
                    <a:prstGeom prst="rect">
                      <a:avLst/>
                    </a:prstGeom>
                  </pic:spPr>
                </pic:pic>
              </a:graphicData>
            </a:graphic>
          </wp:inline>
        </w:drawing>
      </w:r>
    </w:p>
    <w:p w:rsidR="008A1B69" w:rsidRDefault="008A1B69" w:rsidP="00306B9F">
      <w:r>
        <w:t>………….</w:t>
      </w:r>
    </w:p>
    <w:p w:rsidR="008A1B69" w:rsidRDefault="008A1B69" w:rsidP="00306B9F">
      <w:r>
        <w:rPr>
          <w:noProof/>
          <w:lang w:eastAsia="uk-UA"/>
        </w:rPr>
        <w:drawing>
          <wp:inline distT="0" distB="0" distL="0" distR="0" wp14:anchorId="5CCA0A04" wp14:editId="6792359B">
            <wp:extent cx="4898571" cy="140362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1949" cy="1404597"/>
                    </a:xfrm>
                    <a:prstGeom prst="rect">
                      <a:avLst/>
                    </a:prstGeom>
                  </pic:spPr>
                </pic:pic>
              </a:graphicData>
            </a:graphic>
          </wp:inline>
        </w:drawing>
      </w:r>
    </w:p>
    <w:p w:rsidR="0031499D" w:rsidRDefault="0031499D" w:rsidP="00306B9F">
      <w:r>
        <w:t xml:space="preserve">Як бачимо в даний метод приходить значення перечислення </w:t>
      </w:r>
      <w:proofErr w:type="spellStart"/>
      <w:r>
        <w:rPr>
          <w:lang w:val="en-US"/>
        </w:rPr>
        <w:t>eARMMainMenuCommand</w:t>
      </w:r>
      <w:proofErr w:type="spellEnd"/>
      <w:r w:rsidRPr="0031499D">
        <w:rPr>
          <w:lang w:val="ru-RU"/>
        </w:rPr>
        <w:t xml:space="preserve">. </w:t>
      </w:r>
      <w:r>
        <w:t>Дане унікальне значення присвоєно кожній команді. Тому в даному випадку програма знає, який об’єкт їй потрібно створювати. Тому за допомогою оператора вибору створюється відповідний екземпляр відповідного класу і виконується код ініціалізації для створеної моделі.</w:t>
      </w:r>
    </w:p>
    <w:p w:rsidR="0031499D" w:rsidRPr="0031499D" w:rsidRDefault="0031499D" w:rsidP="00306B9F">
      <w:r>
        <w:t xml:space="preserve">Таким чином ми бачимо що обробка всіх </w:t>
      </w:r>
      <w:proofErr w:type="spellStart"/>
      <w:r>
        <w:t>кліків</w:t>
      </w:r>
      <w:proofErr w:type="spellEnd"/>
      <w:r>
        <w:t xml:space="preserve"> на  пунктах  меню та кнопках на панелі управління відбувається в одному місці. </w:t>
      </w:r>
      <w:r w:rsidR="00B841B7">
        <w:t xml:space="preserve">Це досить зручно, тому що правки потрібно проводити </w:t>
      </w:r>
      <w:r w:rsidR="00B841B7">
        <w:lastRenderedPageBreak/>
        <w:t>тільки в одному місці програми і вони автоматично діють на роботу меню та панелі управління.</w:t>
      </w:r>
      <w:r w:rsidR="00E86699">
        <w:t xml:space="preserve"> Так само з методом </w:t>
      </w:r>
      <w:proofErr w:type="spellStart"/>
      <w:r w:rsidR="00E86699" w:rsidRPr="005933E0">
        <w:t>OnMenuCanExecute</w:t>
      </w:r>
      <w:proofErr w:type="spellEnd"/>
      <w:r w:rsidR="00E86699">
        <w:t>, який призначений для визначення чи доступний в певний момент часу пункт меню або кнопка панелі управління. Ми можемо одним методом вплавити на доступність як пунктів меню так і кнопок на панелі управляння.</w:t>
      </w:r>
    </w:p>
    <w:sectPr w:rsidR="0031499D" w:rsidRPr="0031499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48D9"/>
    <w:multiLevelType w:val="hybridMultilevel"/>
    <w:tmpl w:val="215E9AC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7F139FE"/>
    <w:multiLevelType w:val="hybridMultilevel"/>
    <w:tmpl w:val="47588950"/>
    <w:lvl w:ilvl="0" w:tplc="D96CA2B4">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91E72CB"/>
    <w:multiLevelType w:val="hybridMultilevel"/>
    <w:tmpl w:val="BB30B8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371"/>
    <w:rsid w:val="00035779"/>
    <w:rsid w:val="000370DD"/>
    <w:rsid w:val="000B5371"/>
    <w:rsid w:val="000D789F"/>
    <w:rsid w:val="000F6768"/>
    <w:rsid w:val="000F6797"/>
    <w:rsid w:val="0019751D"/>
    <w:rsid w:val="001A1D57"/>
    <w:rsid w:val="001E2FE7"/>
    <w:rsid w:val="001E5A42"/>
    <w:rsid w:val="00271D93"/>
    <w:rsid w:val="00302F88"/>
    <w:rsid w:val="00306B9F"/>
    <w:rsid w:val="0031499D"/>
    <w:rsid w:val="003A032E"/>
    <w:rsid w:val="003B56A9"/>
    <w:rsid w:val="00452CBD"/>
    <w:rsid w:val="004726E5"/>
    <w:rsid w:val="004C0195"/>
    <w:rsid w:val="004C0DFF"/>
    <w:rsid w:val="00504799"/>
    <w:rsid w:val="00514DB2"/>
    <w:rsid w:val="005349FF"/>
    <w:rsid w:val="0057355C"/>
    <w:rsid w:val="005933E0"/>
    <w:rsid w:val="005B367A"/>
    <w:rsid w:val="005D422C"/>
    <w:rsid w:val="005E0E2C"/>
    <w:rsid w:val="005F1CA4"/>
    <w:rsid w:val="00610161"/>
    <w:rsid w:val="006528EC"/>
    <w:rsid w:val="007051D2"/>
    <w:rsid w:val="00795F11"/>
    <w:rsid w:val="007B0540"/>
    <w:rsid w:val="007D0948"/>
    <w:rsid w:val="008124F6"/>
    <w:rsid w:val="00833682"/>
    <w:rsid w:val="00847048"/>
    <w:rsid w:val="008502BC"/>
    <w:rsid w:val="008600FD"/>
    <w:rsid w:val="008642C2"/>
    <w:rsid w:val="00886200"/>
    <w:rsid w:val="008A1B69"/>
    <w:rsid w:val="008F1154"/>
    <w:rsid w:val="00916A82"/>
    <w:rsid w:val="00926023"/>
    <w:rsid w:val="00927227"/>
    <w:rsid w:val="00935737"/>
    <w:rsid w:val="009779CE"/>
    <w:rsid w:val="009B5298"/>
    <w:rsid w:val="00A3485D"/>
    <w:rsid w:val="00A81530"/>
    <w:rsid w:val="00A842B7"/>
    <w:rsid w:val="00AC0566"/>
    <w:rsid w:val="00AE6DC1"/>
    <w:rsid w:val="00B53B57"/>
    <w:rsid w:val="00B841B7"/>
    <w:rsid w:val="00C24AB8"/>
    <w:rsid w:val="00C25381"/>
    <w:rsid w:val="00CD3B37"/>
    <w:rsid w:val="00D4020D"/>
    <w:rsid w:val="00D576D6"/>
    <w:rsid w:val="00D9080E"/>
    <w:rsid w:val="00DB1C25"/>
    <w:rsid w:val="00DB23FE"/>
    <w:rsid w:val="00E86699"/>
    <w:rsid w:val="00F00084"/>
    <w:rsid w:val="00F62368"/>
    <w:rsid w:val="00F83947"/>
    <w:rsid w:val="00F86F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200"/>
    <w:rPr>
      <w:rFonts w:ascii="Tahoma" w:hAnsi="Tahoma" w:cs="Tahoma"/>
      <w:sz w:val="16"/>
      <w:szCs w:val="16"/>
    </w:rPr>
  </w:style>
  <w:style w:type="paragraph" w:styleId="HTMLPreformatted">
    <w:name w:val="HTML Preformatted"/>
    <w:basedOn w:val="Normal"/>
    <w:link w:val="HTMLPreformattedChar"/>
    <w:uiPriority w:val="99"/>
    <w:semiHidden/>
    <w:unhideWhenUsed/>
    <w:rsid w:val="005B3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5B367A"/>
    <w:rPr>
      <w:rFonts w:ascii="Courier New" w:eastAsia="Times New Roman" w:hAnsi="Courier New" w:cs="Courier New"/>
      <w:sz w:val="20"/>
      <w:szCs w:val="20"/>
      <w:lang w:eastAsia="uk-UA"/>
    </w:rPr>
  </w:style>
  <w:style w:type="paragraph" w:styleId="ListParagraph">
    <w:name w:val="List Paragraph"/>
    <w:basedOn w:val="Normal"/>
    <w:uiPriority w:val="34"/>
    <w:qFormat/>
    <w:rsid w:val="005B36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200"/>
    <w:rPr>
      <w:rFonts w:ascii="Tahoma" w:hAnsi="Tahoma" w:cs="Tahoma"/>
      <w:sz w:val="16"/>
      <w:szCs w:val="16"/>
    </w:rPr>
  </w:style>
  <w:style w:type="paragraph" w:styleId="HTMLPreformatted">
    <w:name w:val="HTML Preformatted"/>
    <w:basedOn w:val="Normal"/>
    <w:link w:val="HTMLPreformattedChar"/>
    <w:uiPriority w:val="99"/>
    <w:semiHidden/>
    <w:unhideWhenUsed/>
    <w:rsid w:val="005B3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5B367A"/>
    <w:rPr>
      <w:rFonts w:ascii="Courier New" w:eastAsia="Times New Roman" w:hAnsi="Courier New" w:cs="Courier New"/>
      <w:sz w:val="20"/>
      <w:szCs w:val="20"/>
      <w:lang w:eastAsia="uk-UA"/>
    </w:rPr>
  </w:style>
  <w:style w:type="paragraph" w:styleId="ListParagraph">
    <w:name w:val="List Paragraph"/>
    <w:basedOn w:val="Normal"/>
    <w:uiPriority w:val="34"/>
    <w:qFormat/>
    <w:rsid w:val="005B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689669">
      <w:bodyDiv w:val="1"/>
      <w:marLeft w:val="0"/>
      <w:marRight w:val="0"/>
      <w:marTop w:val="0"/>
      <w:marBottom w:val="0"/>
      <w:divBdr>
        <w:top w:val="none" w:sz="0" w:space="0" w:color="auto"/>
        <w:left w:val="none" w:sz="0" w:space="0" w:color="auto"/>
        <w:bottom w:val="none" w:sz="0" w:space="0" w:color="auto"/>
        <w:right w:val="none" w:sz="0" w:space="0" w:color="auto"/>
      </w:divBdr>
    </w:div>
    <w:div w:id="1423338508">
      <w:bodyDiv w:val="1"/>
      <w:marLeft w:val="0"/>
      <w:marRight w:val="0"/>
      <w:marTop w:val="0"/>
      <w:marBottom w:val="0"/>
      <w:divBdr>
        <w:top w:val="none" w:sz="0" w:space="0" w:color="auto"/>
        <w:left w:val="none" w:sz="0" w:space="0" w:color="auto"/>
        <w:bottom w:val="none" w:sz="0" w:space="0" w:color="auto"/>
        <w:right w:val="none" w:sz="0" w:space="0" w:color="auto"/>
      </w:divBdr>
    </w:div>
    <w:div w:id="1582644389">
      <w:bodyDiv w:val="1"/>
      <w:marLeft w:val="0"/>
      <w:marRight w:val="0"/>
      <w:marTop w:val="0"/>
      <w:marBottom w:val="0"/>
      <w:divBdr>
        <w:top w:val="none" w:sz="0" w:space="0" w:color="auto"/>
        <w:left w:val="none" w:sz="0" w:space="0" w:color="auto"/>
        <w:bottom w:val="none" w:sz="0" w:space="0" w:color="auto"/>
        <w:right w:val="none" w:sz="0" w:space="0" w:color="auto"/>
      </w:divBdr>
    </w:div>
    <w:div w:id="1933934550">
      <w:bodyDiv w:val="1"/>
      <w:marLeft w:val="0"/>
      <w:marRight w:val="0"/>
      <w:marTop w:val="0"/>
      <w:marBottom w:val="0"/>
      <w:divBdr>
        <w:top w:val="none" w:sz="0" w:space="0" w:color="auto"/>
        <w:left w:val="none" w:sz="0" w:space="0" w:color="auto"/>
        <w:bottom w:val="none" w:sz="0" w:space="0" w:color="auto"/>
        <w:right w:val="none" w:sz="0" w:space="0" w:color="auto"/>
      </w:divBdr>
    </w:div>
    <w:div w:id="2007513682">
      <w:bodyDiv w:val="1"/>
      <w:marLeft w:val="0"/>
      <w:marRight w:val="0"/>
      <w:marTop w:val="0"/>
      <w:marBottom w:val="0"/>
      <w:divBdr>
        <w:top w:val="none" w:sz="0" w:space="0" w:color="auto"/>
        <w:left w:val="none" w:sz="0" w:space="0" w:color="auto"/>
        <w:bottom w:val="none" w:sz="0" w:space="0" w:color="auto"/>
        <w:right w:val="none" w:sz="0" w:space="0" w:color="auto"/>
      </w:divBdr>
    </w:div>
    <w:div w:id="21039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A83EC93-DE53-4E65-B4C9-356143D25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6091</Words>
  <Characters>3473</Characters>
  <Application>Microsoft Office Word</Application>
  <DocSecurity>0</DocSecurity>
  <Lines>28</Lines>
  <Paragraphs>19</Paragraphs>
  <ScaleCrop>false</ScaleCrop>
  <Company/>
  <LinksUpToDate>false</LinksUpToDate>
  <CharactersWithSpaces>9545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Yariki</dc:creator>
  <cp:lastModifiedBy>Yariki</cp:lastModifiedBy>
  <cp:revision>73</cp:revision>
  <dcterms:created xsi:type="dcterms:W3CDTF">2014-06-02T22:55:00Z</dcterms:created>
  <dcterms:modified xsi:type="dcterms:W3CDTF">2014-06-03T16:38:00Z</dcterms:modified>
</cp:coreProperties>
</file>