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0B6C" w14:textId="2368E10C" w:rsidR="00FC77F1" w:rsidRDefault="00384BAC" w:rsidP="00A235AC">
      <w:pPr>
        <w:pStyle w:val="ListParagraph"/>
        <w:numPr>
          <w:ilvl w:val="0"/>
          <w:numId w:val="3"/>
        </w:numPr>
      </w:pPr>
      <w:r>
        <w:t>Serializability: Executing</w:t>
      </w:r>
      <w:r w:rsidR="005552E6">
        <w:t xml:space="preserve"> P1, P2 in any order (serially) gives A=1, B=2</w:t>
      </w:r>
    </w:p>
    <w:p w14:paraId="473C5132" w14:textId="6CC7933B" w:rsidR="00A235AC" w:rsidRDefault="00A235AC" w:rsidP="00A235AC">
      <w:pPr>
        <w:pStyle w:val="ListParagraph"/>
        <w:numPr>
          <w:ilvl w:val="1"/>
          <w:numId w:val="3"/>
        </w:numPr>
      </w:pPr>
      <w:r>
        <w:t>S1 Serializable because output of S1 is equal to output of any schedule of P1, P2</w:t>
      </w:r>
    </w:p>
    <w:p w14:paraId="3F68398B" w14:textId="5474C60D" w:rsidR="00A235AC" w:rsidRDefault="005552E6" w:rsidP="00A235AC">
      <w:pPr>
        <w:pStyle w:val="ListParagraph"/>
        <w:numPr>
          <w:ilvl w:val="2"/>
          <w:numId w:val="3"/>
        </w:numPr>
      </w:pPr>
      <w:r>
        <w:t xml:space="preserve">S1 yields </w:t>
      </w:r>
      <w:r w:rsidR="00A235AC">
        <w:t>A=1, B=2</w:t>
      </w:r>
    </w:p>
    <w:p w14:paraId="55FFB568" w14:textId="46B685D8" w:rsidR="00A235AC" w:rsidRDefault="005552E6" w:rsidP="00A235AC">
      <w:pPr>
        <w:pStyle w:val="ListParagraph"/>
        <w:numPr>
          <w:ilvl w:val="1"/>
          <w:numId w:val="3"/>
        </w:numPr>
      </w:pPr>
      <w:r>
        <w:t>S2 Not serializable because output of S2 is A=0, B=2.</w:t>
      </w:r>
    </w:p>
    <w:p w14:paraId="633992AC" w14:textId="63348B7D" w:rsidR="005552E6" w:rsidRDefault="005552E6" w:rsidP="00A235AC">
      <w:pPr>
        <w:pStyle w:val="ListParagraph"/>
        <w:numPr>
          <w:ilvl w:val="1"/>
          <w:numId w:val="3"/>
        </w:numPr>
      </w:pPr>
      <w:r>
        <w:t>S3 Serializable because S3 yields A=1, B=2</w:t>
      </w:r>
    </w:p>
    <w:p w14:paraId="71D81F69" w14:textId="404488EE" w:rsidR="005552E6" w:rsidRDefault="00384BAC" w:rsidP="005552E6">
      <w:pPr>
        <w:pStyle w:val="ListParagraph"/>
        <w:numPr>
          <w:ilvl w:val="0"/>
          <w:numId w:val="3"/>
        </w:numPr>
      </w:pPr>
      <w:r>
        <w:t>Schedule, Serial, Strict</w:t>
      </w:r>
    </w:p>
    <w:p w14:paraId="1E3107D2" w14:textId="714DD261" w:rsidR="005552E6" w:rsidRDefault="005552E6" w:rsidP="005552E6">
      <w:pPr>
        <w:pStyle w:val="ListParagraph"/>
        <w:numPr>
          <w:ilvl w:val="1"/>
          <w:numId w:val="3"/>
        </w:numPr>
      </w:pPr>
      <w:r>
        <w:t>S1</w:t>
      </w:r>
    </w:p>
    <w:p w14:paraId="518CC08F" w14:textId="6882BC50" w:rsidR="005552E6" w:rsidRDefault="005552E6" w:rsidP="005552E6">
      <w:pPr>
        <w:pStyle w:val="ListParagraph"/>
        <w:numPr>
          <w:ilvl w:val="2"/>
          <w:numId w:val="3"/>
        </w:numPr>
      </w:pPr>
      <w:r>
        <w:t>Schedule because order and operations are preserved from P1, P2</w:t>
      </w:r>
    </w:p>
    <w:p w14:paraId="7A7F2F25" w14:textId="6FC24FCC" w:rsidR="005552E6" w:rsidRDefault="005552E6" w:rsidP="005552E6">
      <w:pPr>
        <w:pStyle w:val="ListParagraph"/>
        <w:numPr>
          <w:ilvl w:val="2"/>
          <w:numId w:val="3"/>
        </w:numPr>
      </w:pPr>
      <w:r>
        <w:t>Not serial because there is interleaving</w:t>
      </w:r>
    </w:p>
    <w:p w14:paraId="0C7C3C2D" w14:textId="791B5062" w:rsidR="005552E6" w:rsidRDefault="005552E6" w:rsidP="005552E6">
      <w:pPr>
        <w:pStyle w:val="ListParagraph"/>
        <w:numPr>
          <w:ilvl w:val="2"/>
          <w:numId w:val="3"/>
        </w:numPr>
      </w:pPr>
      <w:r>
        <w:t xml:space="preserve">Not strict because T2 writes A after </w:t>
      </w:r>
      <w:r w:rsidR="007A256B">
        <w:t>T</w:t>
      </w:r>
      <w:r>
        <w:t xml:space="preserve">1 reads A before </w:t>
      </w:r>
      <w:r w:rsidR="007A256B">
        <w:t>T1 c/o</w:t>
      </w:r>
    </w:p>
    <w:p w14:paraId="4B54CCEC" w14:textId="733B91AB" w:rsidR="005552E6" w:rsidRDefault="005552E6" w:rsidP="005552E6">
      <w:pPr>
        <w:pStyle w:val="ListParagraph"/>
        <w:numPr>
          <w:ilvl w:val="1"/>
          <w:numId w:val="3"/>
        </w:numPr>
      </w:pPr>
      <w:r>
        <w:t>S2</w:t>
      </w:r>
    </w:p>
    <w:p w14:paraId="4F50544B" w14:textId="79658B49" w:rsidR="005552E6" w:rsidRDefault="005552E6" w:rsidP="005552E6">
      <w:pPr>
        <w:pStyle w:val="ListParagraph"/>
        <w:numPr>
          <w:ilvl w:val="2"/>
          <w:numId w:val="3"/>
        </w:numPr>
      </w:pPr>
      <w:r>
        <w:t xml:space="preserve">Schedule because it preserves order and </w:t>
      </w:r>
      <w:r w:rsidR="007A256B">
        <w:t>operations</w:t>
      </w:r>
    </w:p>
    <w:p w14:paraId="2C219986" w14:textId="5845692C" w:rsidR="005552E6" w:rsidRDefault="007A256B" w:rsidP="005552E6">
      <w:pPr>
        <w:pStyle w:val="ListParagraph"/>
        <w:numPr>
          <w:ilvl w:val="2"/>
          <w:numId w:val="3"/>
        </w:numPr>
      </w:pPr>
      <w:r>
        <w:t>Not serial because there is interleaving</w:t>
      </w:r>
    </w:p>
    <w:p w14:paraId="79E095D9" w14:textId="1AD08577" w:rsidR="007A256B" w:rsidRDefault="007A256B" w:rsidP="007A256B">
      <w:pPr>
        <w:pStyle w:val="ListParagraph"/>
        <w:numPr>
          <w:ilvl w:val="2"/>
          <w:numId w:val="3"/>
        </w:numPr>
      </w:pPr>
      <w:r>
        <w:t>Not strict because T2 writes A after T1 reads A before T1 c/o</w:t>
      </w:r>
    </w:p>
    <w:p w14:paraId="4C9CE731" w14:textId="1D2A48A3" w:rsidR="007A256B" w:rsidRDefault="007A256B" w:rsidP="007A256B">
      <w:pPr>
        <w:pStyle w:val="ListParagraph"/>
        <w:numPr>
          <w:ilvl w:val="1"/>
          <w:numId w:val="3"/>
        </w:numPr>
      </w:pPr>
      <w:r>
        <w:t>S3</w:t>
      </w:r>
    </w:p>
    <w:p w14:paraId="7A314CE2" w14:textId="433189CB" w:rsidR="007A256B" w:rsidRDefault="007A256B" w:rsidP="007A256B">
      <w:pPr>
        <w:pStyle w:val="ListParagraph"/>
        <w:numPr>
          <w:ilvl w:val="2"/>
          <w:numId w:val="3"/>
        </w:numPr>
      </w:pPr>
      <w:r>
        <w:t>Schedule because the order and operations are preserved</w:t>
      </w:r>
    </w:p>
    <w:p w14:paraId="5E8001F8" w14:textId="76A7A7CD" w:rsidR="007A256B" w:rsidRDefault="007A256B" w:rsidP="007A256B">
      <w:pPr>
        <w:pStyle w:val="ListParagraph"/>
        <w:numPr>
          <w:ilvl w:val="2"/>
          <w:numId w:val="3"/>
        </w:numPr>
      </w:pPr>
      <w:r>
        <w:t>Serial because there is no interleaving</w:t>
      </w:r>
    </w:p>
    <w:p w14:paraId="18DD5897" w14:textId="19A05755" w:rsidR="007A256B" w:rsidRDefault="007A256B" w:rsidP="007A256B">
      <w:pPr>
        <w:pStyle w:val="ListParagraph"/>
        <w:numPr>
          <w:ilvl w:val="2"/>
          <w:numId w:val="3"/>
        </w:numPr>
      </w:pPr>
      <w:r>
        <w:t>Strict because serial schedule makes conflict impossible</w:t>
      </w:r>
    </w:p>
    <w:p w14:paraId="37431219" w14:textId="0991D1D6" w:rsidR="007A256B" w:rsidRDefault="007A256B" w:rsidP="007A256B">
      <w:pPr>
        <w:pStyle w:val="ListParagraph"/>
        <w:numPr>
          <w:ilvl w:val="1"/>
          <w:numId w:val="3"/>
        </w:numPr>
      </w:pPr>
      <w:r>
        <w:t>S4</w:t>
      </w:r>
    </w:p>
    <w:p w14:paraId="3A2BA209" w14:textId="78999D55" w:rsidR="007A256B" w:rsidRDefault="007A256B" w:rsidP="007A256B">
      <w:pPr>
        <w:pStyle w:val="ListParagraph"/>
        <w:numPr>
          <w:ilvl w:val="2"/>
          <w:numId w:val="3"/>
        </w:numPr>
      </w:pPr>
      <w:r>
        <w:t>Not a serial schedule nor a strict schedule because it’s not a schedule.</w:t>
      </w:r>
    </w:p>
    <w:p w14:paraId="2ADAD10A" w14:textId="682B181C" w:rsidR="00384BAC" w:rsidRDefault="00384BAC" w:rsidP="00384BAC">
      <w:pPr>
        <w:pStyle w:val="ListParagraph"/>
        <w:numPr>
          <w:ilvl w:val="0"/>
          <w:numId w:val="3"/>
        </w:numPr>
      </w:pPr>
      <w:r>
        <w:t>Lock Tables</w:t>
      </w:r>
    </w:p>
    <w:p w14:paraId="5848DBC3" w14:textId="7E9F72CC" w:rsidR="00D07B56" w:rsidRDefault="00D07B56" w:rsidP="00BE258A">
      <w:pPr>
        <w:jc w:val="center"/>
        <w:rPr>
          <w:u w:val="single"/>
        </w:rPr>
      </w:pPr>
      <w:r w:rsidRPr="00D07B56">
        <w:rPr>
          <w:u w:val="single"/>
        </w:rPr>
        <w:t>S1</w:t>
      </w:r>
      <w:r>
        <w:rPr>
          <w:u w:val="single"/>
        </w:rPr>
        <w:t>:</w:t>
      </w:r>
    </w:p>
    <w:p w14:paraId="4603E8FB" w14:textId="7036D355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>T1: S(A)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2681950F" w14:textId="77777777" w:rsidTr="00237C7B">
        <w:tc>
          <w:tcPr>
            <w:tcW w:w="710" w:type="dxa"/>
          </w:tcPr>
          <w:p w14:paraId="78B1FF19" w14:textId="6BB28472" w:rsidR="00237C7B" w:rsidRPr="00237C7B" w:rsidRDefault="00237C7B" w:rsidP="00384BAC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5F9450F9" w14:textId="5592E007" w:rsidR="00237C7B" w:rsidRPr="00237C7B" w:rsidRDefault="00237C7B" w:rsidP="00384BAC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57F35A11" w14:textId="233C0689" w:rsidR="00237C7B" w:rsidRPr="00237C7B" w:rsidRDefault="00237C7B" w:rsidP="00384BAC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2DD31073" w14:textId="4941E881" w:rsidR="00237C7B" w:rsidRPr="00237C7B" w:rsidRDefault="00237C7B" w:rsidP="00384BAC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152AD031" w14:textId="3E8F41EF" w:rsidR="00237C7B" w:rsidRPr="00237C7B" w:rsidRDefault="00237C7B" w:rsidP="00384BAC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14CD955D" w14:textId="77777777" w:rsidTr="00237C7B">
        <w:tc>
          <w:tcPr>
            <w:tcW w:w="710" w:type="dxa"/>
          </w:tcPr>
          <w:p w14:paraId="54402F33" w14:textId="529E1C2F" w:rsidR="00237C7B" w:rsidRDefault="00237C7B" w:rsidP="00384BAC">
            <w:r>
              <w:t>A</w:t>
            </w:r>
          </w:p>
        </w:tc>
        <w:tc>
          <w:tcPr>
            <w:tcW w:w="737" w:type="dxa"/>
          </w:tcPr>
          <w:p w14:paraId="3D5F8DB2" w14:textId="16AC193C" w:rsidR="00237C7B" w:rsidRDefault="00237C7B" w:rsidP="00384BAC">
            <w:r>
              <w:t>S</w:t>
            </w:r>
          </w:p>
        </w:tc>
        <w:tc>
          <w:tcPr>
            <w:tcW w:w="923" w:type="dxa"/>
          </w:tcPr>
          <w:p w14:paraId="15CBBB29" w14:textId="2C888077" w:rsidR="00237C7B" w:rsidRDefault="00237C7B" w:rsidP="00384BAC">
            <w:r>
              <w:t>T1</w:t>
            </w:r>
          </w:p>
        </w:tc>
        <w:tc>
          <w:tcPr>
            <w:tcW w:w="1045" w:type="dxa"/>
          </w:tcPr>
          <w:p w14:paraId="43D7D109" w14:textId="77777777" w:rsidR="00237C7B" w:rsidRDefault="00237C7B" w:rsidP="00384BAC"/>
        </w:tc>
        <w:tc>
          <w:tcPr>
            <w:tcW w:w="5575" w:type="dxa"/>
          </w:tcPr>
          <w:p w14:paraId="497B2880" w14:textId="53D8CE08" w:rsidR="00237C7B" w:rsidRDefault="00237C7B" w:rsidP="00384BAC">
            <w:r>
              <w:t xml:space="preserve">T1 request </w:t>
            </w:r>
            <w:proofErr w:type="spellStart"/>
            <w:r>
              <w:t xml:space="preserve">s </w:t>
            </w:r>
            <w:proofErr w:type="spellEnd"/>
            <w:r>
              <w:t xml:space="preserve">on A, T2 has no x on A; </w:t>
            </w:r>
            <w:r w:rsidR="00BE258A">
              <w:t>Approve</w:t>
            </w:r>
          </w:p>
        </w:tc>
      </w:tr>
    </w:tbl>
    <w:p w14:paraId="3F241241" w14:textId="43AF94F7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T1: </w:t>
      </w:r>
      <w:r>
        <w:t>R</w:t>
      </w:r>
      <w: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11EA870E" w14:textId="77777777" w:rsidTr="00E1635D">
        <w:tc>
          <w:tcPr>
            <w:tcW w:w="710" w:type="dxa"/>
          </w:tcPr>
          <w:p w14:paraId="65DD280B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7056256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33E6DB55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3A7914C9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521F32B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52502F09" w14:textId="77777777" w:rsidTr="00E1635D">
        <w:tc>
          <w:tcPr>
            <w:tcW w:w="710" w:type="dxa"/>
          </w:tcPr>
          <w:p w14:paraId="6D4BEA5E" w14:textId="77777777" w:rsidR="00237C7B" w:rsidRDefault="00237C7B" w:rsidP="00E1635D">
            <w:r>
              <w:t>A</w:t>
            </w:r>
          </w:p>
        </w:tc>
        <w:tc>
          <w:tcPr>
            <w:tcW w:w="737" w:type="dxa"/>
          </w:tcPr>
          <w:p w14:paraId="146B0087" w14:textId="77777777" w:rsidR="00237C7B" w:rsidRDefault="00237C7B" w:rsidP="00E1635D">
            <w:r>
              <w:t>S</w:t>
            </w:r>
          </w:p>
        </w:tc>
        <w:tc>
          <w:tcPr>
            <w:tcW w:w="923" w:type="dxa"/>
          </w:tcPr>
          <w:p w14:paraId="67FFEF91" w14:textId="77777777" w:rsidR="00237C7B" w:rsidRDefault="00237C7B" w:rsidP="00E1635D">
            <w:r>
              <w:t>T1</w:t>
            </w:r>
          </w:p>
        </w:tc>
        <w:tc>
          <w:tcPr>
            <w:tcW w:w="1045" w:type="dxa"/>
          </w:tcPr>
          <w:p w14:paraId="6096742D" w14:textId="77777777" w:rsidR="00237C7B" w:rsidRDefault="00237C7B" w:rsidP="00E1635D"/>
        </w:tc>
        <w:tc>
          <w:tcPr>
            <w:tcW w:w="5575" w:type="dxa"/>
          </w:tcPr>
          <w:p w14:paraId="06F3CEC6" w14:textId="44AB6165" w:rsidR="00237C7B" w:rsidRDefault="00237C7B" w:rsidP="00E1635D">
            <w:r>
              <w:t>Read A doesn’t change locks</w:t>
            </w:r>
          </w:p>
        </w:tc>
      </w:tr>
    </w:tbl>
    <w:p w14:paraId="79233C69" w14:textId="41F29B34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>T1: R(A)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24EDB3EB" w14:textId="77777777" w:rsidTr="00E1635D">
        <w:tc>
          <w:tcPr>
            <w:tcW w:w="710" w:type="dxa"/>
          </w:tcPr>
          <w:p w14:paraId="57D1910A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1DB60114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6A542AF0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3A002EC0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340E555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24DAA4E5" w14:textId="77777777" w:rsidTr="00E1635D">
        <w:tc>
          <w:tcPr>
            <w:tcW w:w="710" w:type="dxa"/>
          </w:tcPr>
          <w:p w14:paraId="4E1BFDC3" w14:textId="77777777" w:rsidR="00237C7B" w:rsidRDefault="00237C7B" w:rsidP="00E1635D">
            <w:r>
              <w:t>A</w:t>
            </w:r>
          </w:p>
        </w:tc>
        <w:tc>
          <w:tcPr>
            <w:tcW w:w="737" w:type="dxa"/>
          </w:tcPr>
          <w:p w14:paraId="22E2EEF1" w14:textId="56C94C4A" w:rsidR="00237C7B" w:rsidRDefault="00237C7B" w:rsidP="00E1635D">
            <w:r>
              <w:t>X</w:t>
            </w:r>
          </w:p>
        </w:tc>
        <w:tc>
          <w:tcPr>
            <w:tcW w:w="923" w:type="dxa"/>
          </w:tcPr>
          <w:p w14:paraId="76F569DD" w14:textId="77777777" w:rsidR="00237C7B" w:rsidRDefault="00237C7B" w:rsidP="00E1635D">
            <w:r>
              <w:t>T1</w:t>
            </w:r>
          </w:p>
        </w:tc>
        <w:tc>
          <w:tcPr>
            <w:tcW w:w="1045" w:type="dxa"/>
          </w:tcPr>
          <w:p w14:paraId="3FEB4D14" w14:textId="77777777" w:rsidR="00237C7B" w:rsidRDefault="00237C7B" w:rsidP="00E1635D"/>
        </w:tc>
        <w:tc>
          <w:tcPr>
            <w:tcW w:w="5575" w:type="dxa"/>
          </w:tcPr>
          <w:p w14:paraId="40F8D39A" w14:textId="0728F64E" w:rsidR="00237C7B" w:rsidRDefault="00237C7B" w:rsidP="00E1635D">
            <w:r>
              <w:t>T2 has no lock on A; Approve</w:t>
            </w:r>
          </w:p>
        </w:tc>
      </w:tr>
    </w:tbl>
    <w:p w14:paraId="497DB7C5" w14:textId="1338F1B6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>T1: R(A)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0E13B111" w14:textId="77777777" w:rsidTr="00E1635D">
        <w:tc>
          <w:tcPr>
            <w:tcW w:w="710" w:type="dxa"/>
          </w:tcPr>
          <w:p w14:paraId="76FFEB90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52FCDBD6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498A8991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62CC5DEF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553C86F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34636683" w14:textId="77777777" w:rsidTr="00E1635D">
        <w:tc>
          <w:tcPr>
            <w:tcW w:w="710" w:type="dxa"/>
          </w:tcPr>
          <w:p w14:paraId="247C9725" w14:textId="77777777" w:rsidR="00237C7B" w:rsidRDefault="00237C7B" w:rsidP="00E1635D">
            <w:r>
              <w:t>A</w:t>
            </w:r>
          </w:p>
        </w:tc>
        <w:tc>
          <w:tcPr>
            <w:tcW w:w="737" w:type="dxa"/>
          </w:tcPr>
          <w:p w14:paraId="5ABF223C" w14:textId="7198DDFD" w:rsidR="00237C7B" w:rsidRDefault="00237C7B" w:rsidP="00E1635D">
            <w:r>
              <w:t>X</w:t>
            </w:r>
          </w:p>
        </w:tc>
        <w:tc>
          <w:tcPr>
            <w:tcW w:w="923" w:type="dxa"/>
          </w:tcPr>
          <w:p w14:paraId="71912FAF" w14:textId="77777777" w:rsidR="00237C7B" w:rsidRDefault="00237C7B" w:rsidP="00E1635D">
            <w:r>
              <w:t>T1</w:t>
            </w:r>
          </w:p>
        </w:tc>
        <w:tc>
          <w:tcPr>
            <w:tcW w:w="1045" w:type="dxa"/>
          </w:tcPr>
          <w:p w14:paraId="69DF4F3F" w14:textId="77777777" w:rsidR="00237C7B" w:rsidRDefault="00237C7B" w:rsidP="00E1635D"/>
        </w:tc>
        <w:tc>
          <w:tcPr>
            <w:tcW w:w="5575" w:type="dxa"/>
          </w:tcPr>
          <w:p w14:paraId="36F01BB3" w14:textId="73E2D291" w:rsidR="00237C7B" w:rsidRDefault="00237C7B" w:rsidP="00E1635D">
            <w:r>
              <w:t>Write A doesn’t change locks</w:t>
            </w:r>
          </w:p>
        </w:tc>
      </w:tr>
    </w:tbl>
    <w:p w14:paraId="23015ECF" w14:textId="65CCD067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T1: </w:t>
      </w:r>
      <w:r>
        <w:t>Commit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54E429C7" w14:textId="77777777" w:rsidTr="00E1635D">
        <w:tc>
          <w:tcPr>
            <w:tcW w:w="710" w:type="dxa"/>
          </w:tcPr>
          <w:p w14:paraId="069EE6FF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1910762B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27920592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27EC837D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377D16E5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5ADB83DE" w14:textId="77777777" w:rsidTr="00E1635D">
        <w:tc>
          <w:tcPr>
            <w:tcW w:w="710" w:type="dxa"/>
          </w:tcPr>
          <w:p w14:paraId="5023A849" w14:textId="1CEBEC26" w:rsidR="00237C7B" w:rsidRDefault="00237C7B" w:rsidP="00E1635D"/>
        </w:tc>
        <w:tc>
          <w:tcPr>
            <w:tcW w:w="737" w:type="dxa"/>
          </w:tcPr>
          <w:p w14:paraId="02FBCF11" w14:textId="07DF4F25" w:rsidR="00237C7B" w:rsidRDefault="00237C7B" w:rsidP="00E1635D"/>
        </w:tc>
        <w:tc>
          <w:tcPr>
            <w:tcW w:w="923" w:type="dxa"/>
          </w:tcPr>
          <w:p w14:paraId="11436ACA" w14:textId="4998D990" w:rsidR="00237C7B" w:rsidRDefault="00237C7B" w:rsidP="00E1635D"/>
        </w:tc>
        <w:tc>
          <w:tcPr>
            <w:tcW w:w="1045" w:type="dxa"/>
          </w:tcPr>
          <w:p w14:paraId="62646FEB" w14:textId="77777777" w:rsidR="00237C7B" w:rsidRDefault="00237C7B" w:rsidP="00E1635D"/>
        </w:tc>
        <w:tc>
          <w:tcPr>
            <w:tcW w:w="5575" w:type="dxa"/>
          </w:tcPr>
          <w:p w14:paraId="4226857A" w14:textId="17699C2B" w:rsidR="00237C7B" w:rsidRDefault="00237C7B" w:rsidP="00E1635D">
            <w:r>
              <w:t>T1 locks released</w:t>
            </w:r>
          </w:p>
        </w:tc>
      </w:tr>
    </w:tbl>
    <w:p w14:paraId="325EC0BA" w14:textId="77777777" w:rsidR="00237C7B" w:rsidRDefault="00237C7B" w:rsidP="00237C7B">
      <w:pPr>
        <w:ind w:left="360"/>
      </w:pPr>
    </w:p>
    <w:p w14:paraId="72F4B8E2" w14:textId="1241441F" w:rsidR="00237C7B" w:rsidRDefault="00237C7B" w:rsidP="00237C7B">
      <w:pPr>
        <w:ind w:left="360"/>
      </w:pPr>
    </w:p>
    <w:p w14:paraId="4448FCB6" w14:textId="202C74DF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T2: S(A)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75746575" w14:textId="77777777" w:rsidTr="00E1635D">
        <w:tc>
          <w:tcPr>
            <w:tcW w:w="710" w:type="dxa"/>
          </w:tcPr>
          <w:p w14:paraId="3F13AB5B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70A1A8B5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04D2221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0C737DD7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45AF69A3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21EF6A8B" w14:textId="77777777" w:rsidTr="00E1635D">
        <w:tc>
          <w:tcPr>
            <w:tcW w:w="710" w:type="dxa"/>
          </w:tcPr>
          <w:p w14:paraId="0D653224" w14:textId="5DB9602F" w:rsidR="00237C7B" w:rsidRDefault="00237C7B" w:rsidP="00E1635D">
            <w:r>
              <w:t>A</w:t>
            </w:r>
          </w:p>
        </w:tc>
        <w:tc>
          <w:tcPr>
            <w:tcW w:w="737" w:type="dxa"/>
          </w:tcPr>
          <w:p w14:paraId="7E4153A2" w14:textId="2BABD16E" w:rsidR="00237C7B" w:rsidRDefault="00237C7B" w:rsidP="00E1635D">
            <w:r>
              <w:t>S</w:t>
            </w:r>
          </w:p>
        </w:tc>
        <w:tc>
          <w:tcPr>
            <w:tcW w:w="923" w:type="dxa"/>
          </w:tcPr>
          <w:p w14:paraId="2B3275C6" w14:textId="5C97FE57" w:rsidR="00237C7B" w:rsidRDefault="00237C7B" w:rsidP="00E1635D">
            <w:r>
              <w:t>T2</w:t>
            </w:r>
          </w:p>
        </w:tc>
        <w:tc>
          <w:tcPr>
            <w:tcW w:w="1045" w:type="dxa"/>
          </w:tcPr>
          <w:p w14:paraId="49DCF396" w14:textId="77777777" w:rsidR="00237C7B" w:rsidRDefault="00237C7B" w:rsidP="00E1635D"/>
        </w:tc>
        <w:tc>
          <w:tcPr>
            <w:tcW w:w="5575" w:type="dxa"/>
          </w:tcPr>
          <w:p w14:paraId="3C79A659" w14:textId="73A0571D" w:rsidR="00237C7B" w:rsidRDefault="00237C7B" w:rsidP="00E1635D">
            <w:r>
              <w:t>T</w:t>
            </w:r>
            <w:r>
              <w:t>2</w:t>
            </w:r>
            <w:r>
              <w:t xml:space="preserve"> </w:t>
            </w:r>
            <w:r>
              <w:t>requests s on A, T1 has no x on A; Approve</w:t>
            </w:r>
          </w:p>
        </w:tc>
      </w:tr>
    </w:tbl>
    <w:p w14:paraId="0DA5853F" w14:textId="5DD75748" w:rsidR="00237C7B" w:rsidRPr="00237C7B" w:rsidRDefault="00237C7B" w:rsidP="00237C7B">
      <w:pPr>
        <w:pStyle w:val="ListParagraph"/>
        <w:numPr>
          <w:ilvl w:val="0"/>
          <w:numId w:val="4"/>
        </w:numPr>
        <w:rPr>
          <w:u w:val="single"/>
        </w:rPr>
      </w:pPr>
      <w:r>
        <w:t>T2:</w:t>
      </w:r>
      <w:r>
        <w:t xml:space="preserve"> </w:t>
      </w:r>
      <w:r w:rsidR="00BE258A">
        <w:t>R(A)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237C7B" w14:paraId="3C7D3E06" w14:textId="77777777" w:rsidTr="00E1635D">
        <w:tc>
          <w:tcPr>
            <w:tcW w:w="710" w:type="dxa"/>
          </w:tcPr>
          <w:p w14:paraId="21F57907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6130C025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26482F49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3A4ACB9A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6271A2BE" w14:textId="77777777" w:rsidR="00237C7B" w:rsidRPr="00237C7B" w:rsidRDefault="00237C7B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37C7B" w14:paraId="4CE0DD33" w14:textId="77777777" w:rsidTr="00E1635D">
        <w:tc>
          <w:tcPr>
            <w:tcW w:w="710" w:type="dxa"/>
          </w:tcPr>
          <w:p w14:paraId="2BC12E58" w14:textId="77777777" w:rsidR="00237C7B" w:rsidRDefault="00237C7B" w:rsidP="00E1635D">
            <w:r>
              <w:t>A</w:t>
            </w:r>
          </w:p>
        </w:tc>
        <w:tc>
          <w:tcPr>
            <w:tcW w:w="737" w:type="dxa"/>
          </w:tcPr>
          <w:p w14:paraId="2D1BA85B" w14:textId="77777777" w:rsidR="00237C7B" w:rsidRDefault="00237C7B" w:rsidP="00E1635D">
            <w:r>
              <w:t>S</w:t>
            </w:r>
          </w:p>
        </w:tc>
        <w:tc>
          <w:tcPr>
            <w:tcW w:w="923" w:type="dxa"/>
          </w:tcPr>
          <w:p w14:paraId="1916825A" w14:textId="77777777" w:rsidR="00237C7B" w:rsidRDefault="00237C7B" w:rsidP="00E1635D">
            <w:r>
              <w:t>T2</w:t>
            </w:r>
          </w:p>
        </w:tc>
        <w:tc>
          <w:tcPr>
            <w:tcW w:w="1045" w:type="dxa"/>
          </w:tcPr>
          <w:p w14:paraId="0F9381A0" w14:textId="77777777" w:rsidR="00237C7B" w:rsidRDefault="00237C7B" w:rsidP="00E1635D"/>
        </w:tc>
        <w:tc>
          <w:tcPr>
            <w:tcW w:w="5575" w:type="dxa"/>
          </w:tcPr>
          <w:p w14:paraId="28E0A32E" w14:textId="06875DC9" w:rsidR="00237C7B" w:rsidRDefault="00BE258A" w:rsidP="00E1635D">
            <w:r>
              <w:t>Read doesn’t change locks</w:t>
            </w:r>
          </w:p>
        </w:tc>
      </w:tr>
    </w:tbl>
    <w:p w14:paraId="4848F42D" w14:textId="1D9169D2" w:rsidR="00BE258A" w:rsidRPr="00BE258A" w:rsidRDefault="00BE258A" w:rsidP="00BE258A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T2: </w:t>
      </w:r>
      <w:r>
        <w:t>Commit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522E7A46" w14:textId="77777777" w:rsidTr="00E1635D">
        <w:tc>
          <w:tcPr>
            <w:tcW w:w="710" w:type="dxa"/>
          </w:tcPr>
          <w:p w14:paraId="31CC33A5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01E61DDB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74141706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41C4316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1EA8F0E6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04456C70" w14:textId="77777777" w:rsidTr="00E1635D">
        <w:tc>
          <w:tcPr>
            <w:tcW w:w="710" w:type="dxa"/>
          </w:tcPr>
          <w:p w14:paraId="5C15BDA6" w14:textId="7AAB4AB0" w:rsidR="00BE258A" w:rsidRDefault="00BE258A" w:rsidP="00E1635D"/>
        </w:tc>
        <w:tc>
          <w:tcPr>
            <w:tcW w:w="737" w:type="dxa"/>
          </w:tcPr>
          <w:p w14:paraId="49196A90" w14:textId="142215CE" w:rsidR="00BE258A" w:rsidRDefault="00BE258A" w:rsidP="00E1635D"/>
        </w:tc>
        <w:tc>
          <w:tcPr>
            <w:tcW w:w="923" w:type="dxa"/>
          </w:tcPr>
          <w:p w14:paraId="6F19E74F" w14:textId="7F44F96F" w:rsidR="00BE258A" w:rsidRDefault="00BE258A" w:rsidP="00E1635D"/>
        </w:tc>
        <w:tc>
          <w:tcPr>
            <w:tcW w:w="1045" w:type="dxa"/>
          </w:tcPr>
          <w:p w14:paraId="4FCBA91A" w14:textId="77777777" w:rsidR="00BE258A" w:rsidRDefault="00BE258A" w:rsidP="00E1635D"/>
        </w:tc>
        <w:tc>
          <w:tcPr>
            <w:tcW w:w="5575" w:type="dxa"/>
          </w:tcPr>
          <w:p w14:paraId="53231765" w14:textId="442D0107" w:rsidR="00BE258A" w:rsidRDefault="00BE258A" w:rsidP="00E1635D">
            <w:r>
              <w:t>T2 locks released</w:t>
            </w:r>
          </w:p>
        </w:tc>
      </w:tr>
    </w:tbl>
    <w:p w14:paraId="1CED3704" w14:textId="6B00C87C" w:rsidR="00BE258A" w:rsidRDefault="00BE258A" w:rsidP="00BE258A">
      <w:pPr>
        <w:jc w:val="center"/>
        <w:rPr>
          <w:u w:val="single"/>
        </w:rPr>
      </w:pPr>
      <w:r w:rsidRPr="00D07B56">
        <w:rPr>
          <w:u w:val="single"/>
        </w:rPr>
        <w:t>S</w:t>
      </w:r>
      <w:r>
        <w:rPr>
          <w:u w:val="single"/>
        </w:rPr>
        <w:t>2</w:t>
      </w:r>
      <w:r>
        <w:rPr>
          <w:u w:val="single"/>
        </w:rPr>
        <w:t>:</w:t>
      </w:r>
    </w:p>
    <w:p w14:paraId="53646706" w14:textId="77777777" w:rsidR="00BE258A" w:rsidRPr="00237C7B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T1: S(A)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469F587A" w14:textId="77777777" w:rsidTr="00E1635D">
        <w:tc>
          <w:tcPr>
            <w:tcW w:w="710" w:type="dxa"/>
          </w:tcPr>
          <w:p w14:paraId="4DD13176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6D63655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19349766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11A0EC37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6592AA62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647CD128" w14:textId="77777777" w:rsidTr="00E1635D">
        <w:tc>
          <w:tcPr>
            <w:tcW w:w="710" w:type="dxa"/>
          </w:tcPr>
          <w:p w14:paraId="6A122938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55C42E92" w14:textId="77777777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623B8016" w14:textId="77777777" w:rsidR="00BE258A" w:rsidRDefault="00BE258A" w:rsidP="00E1635D">
            <w:r>
              <w:t>T1</w:t>
            </w:r>
          </w:p>
        </w:tc>
        <w:tc>
          <w:tcPr>
            <w:tcW w:w="1045" w:type="dxa"/>
          </w:tcPr>
          <w:p w14:paraId="1FADBF29" w14:textId="77777777" w:rsidR="00BE258A" w:rsidRDefault="00BE258A" w:rsidP="00E1635D"/>
        </w:tc>
        <w:tc>
          <w:tcPr>
            <w:tcW w:w="5575" w:type="dxa"/>
          </w:tcPr>
          <w:p w14:paraId="678B4256" w14:textId="296E49B6" w:rsidR="00BE258A" w:rsidRDefault="00BE258A" w:rsidP="00E1635D">
            <w:r>
              <w:t xml:space="preserve">T1 request </w:t>
            </w:r>
            <w:proofErr w:type="spellStart"/>
            <w:r>
              <w:t>s on</w:t>
            </w:r>
            <w:proofErr w:type="spellEnd"/>
            <w:r>
              <w:t xml:space="preserve"> A, T2 has no x on A; </w:t>
            </w:r>
            <w:r>
              <w:t>Approve</w:t>
            </w:r>
          </w:p>
        </w:tc>
      </w:tr>
    </w:tbl>
    <w:p w14:paraId="2370C54C" w14:textId="77777777" w:rsidR="00BE258A" w:rsidRPr="00237C7B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T1: R(A)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0579BE5F" w14:textId="77777777" w:rsidTr="00E1635D">
        <w:tc>
          <w:tcPr>
            <w:tcW w:w="710" w:type="dxa"/>
          </w:tcPr>
          <w:p w14:paraId="384DBF50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19B13D93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3F93FE41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2B8DD2E4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7AE02F0B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234658E3" w14:textId="77777777" w:rsidTr="00E1635D">
        <w:tc>
          <w:tcPr>
            <w:tcW w:w="710" w:type="dxa"/>
          </w:tcPr>
          <w:p w14:paraId="2A890247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6529275F" w14:textId="77777777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76D84F96" w14:textId="77777777" w:rsidR="00BE258A" w:rsidRDefault="00BE258A" w:rsidP="00E1635D">
            <w:r>
              <w:t>T1</w:t>
            </w:r>
          </w:p>
        </w:tc>
        <w:tc>
          <w:tcPr>
            <w:tcW w:w="1045" w:type="dxa"/>
          </w:tcPr>
          <w:p w14:paraId="637212CB" w14:textId="77777777" w:rsidR="00BE258A" w:rsidRDefault="00BE258A" w:rsidP="00E1635D"/>
        </w:tc>
        <w:tc>
          <w:tcPr>
            <w:tcW w:w="5575" w:type="dxa"/>
          </w:tcPr>
          <w:p w14:paraId="2A47E5C4" w14:textId="77777777" w:rsidR="00BE258A" w:rsidRDefault="00BE258A" w:rsidP="00E1635D">
            <w:r>
              <w:t>Read A doesn’t change locks</w:t>
            </w:r>
          </w:p>
        </w:tc>
      </w:tr>
    </w:tbl>
    <w:p w14:paraId="5CCCB748" w14:textId="35F3E9EF" w:rsidR="00BE258A" w:rsidRPr="00237C7B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</w:t>
      </w:r>
      <w:r>
        <w:t>2</w:t>
      </w:r>
      <w:r>
        <w:t xml:space="preserve">: </w:t>
      </w:r>
      <w:r>
        <w:t>S</w:t>
      </w:r>
      <w: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1EA3D208" w14:textId="77777777" w:rsidTr="00E1635D">
        <w:tc>
          <w:tcPr>
            <w:tcW w:w="710" w:type="dxa"/>
          </w:tcPr>
          <w:p w14:paraId="34A0358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01332763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227AA72E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566C5B9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16037B74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5729F752" w14:textId="77777777" w:rsidTr="00E1635D">
        <w:tc>
          <w:tcPr>
            <w:tcW w:w="710" w:type="dxa"/>
          </w:tcPr>
          <w:p w14:paraId="0DBD3BED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2FB09D5C" w14:textId="7B12C460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259196FC" w14:textId="451F0D40" w:rsidR="00BE258A" w:rsidRDefault="00BE258A" w:rsidP="00E1635D">
            <w:r>
              <w:t>T1</w:t>
            </w:r>
            <w:r>
              <w:t>, T2</w:t>
            </w:r>
          </w:p>
        </w:tc>
        <w:tc>
          <w:tcPr>
            <w:tcW w:w="1045" w:type="dxa"/>
          </w:tcPr>
          <w:p w14:paraId="5D59FCBD" w14:textId="77777777" w:rsidR="00BE258A" w:rsidRDefault="00BE258A" w:rsidP="00E1635D"/>
        </w:tc>
        <w:tc>
          <w:tcPr>
            <w:tcW w:w="5575" w:type="dxa"/>
          </w:tcPr>
          <w:p w14:paraId="6041CB88" w14:textId="6E92256D" w:rsidR="00BE258A" w:rsidRDefault="00BE258A" w:rsidP="00E1635D">
            <w:r>
              <w:t>T2 requests s on A, T1 has no x on A; Approve</w:t>
            </w:r>
          </w:p>
        </w:tc>
      </w:tr>
    </w:tbl>
    <w:p w14:paraId="0001F99B" w14:textId="5B52F195" w:rsidR="00BE258A" w:rsidRPr="00237C7B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</w:t>
      </w:r>
      <w:r>
        <w:t>2</w:t>
      </w:r>
      <w:r>
        <w:t>: R(A)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1DDDC329" w14:textId="77777777" w:rsidTr="00E1635D">
        <w:tc>
          <w:tcPr>
            <w:tcW w:w="710" w:type="dxa"/>
          </w:tcPr>
          <w:p w14:paraId="66D1699A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0ACD1EE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7A283399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73507C0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71B3E825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34062E0C" w14:textId="77777777" w:rsidTr="00E1635D">
        <w:tc>
          <w:tcPr>
            <w:tcW w:w="710" w:type="dxa"/>
          </w:tcPr>
          <w:p w14:paraId="5F94CF23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6ADB6A59" w14:textId="7E1FC58E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7E8BC31A" w14:textId="05B0E62D" w:rsidR="00BE258A" w:rsidRDefault="00BE258A" w:rsidP="00E1635D">
            <w:r>
              <w:t>T1</w:t>
            </w:r>
            <w:r>
              <w:t>, T2</w:t>
            </w:r>
          </w:p>
        </w:tc>
        <w:tc>
          <w:tcPr>
            <w:tcW w:w="1045" w:type="dxa"/>
          </w:tcPr>
          <w:p w14:paraId="52C8B681" w14:textId="77777777" w:rsidR="00BE258A" w:rsidRDefault="00BE258A" w:rsidP="00E1635D"/>
        </w:tc>
        <w:tc>
          <w:tcPr>
            <w:tcW w:w="5575" w:type="dxa"/>
          </w:tcPr>
          <w:p w14:paraId="790E48A7" w14:textId="46ECF1E8" w:rsidR="00BE258A" w:rsidRDefault="00BE258A" w:rsidP="00E1635D">
            <w:r>
              <w:t>Read</w:t>
            </w:r>
            <w:r>
              <w:t xml:space="preserve"> A doesn’t change locks</w:t>
            </w:r>
          </w:p>
        </w:tc>
      </w:tr>
    </w:tbl>
    <w:p w14:paraId="6C21541B" w14:textId="0E609C7C" w:rsidR="00BE258A" w:rsidRPr="00237C7B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T1: X(A)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00FE22C0" w14:textId="77777777" w:rsidTr="00E1635D">
        <w:tc>
          <w:tcPr>
            <w:tcW w:w="710" w:type="dxa"/>
          </w:tcPr>
          <w:p w14:paraId="55A4702A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206FEBE1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00B8CA71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4C3B1144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11122ABC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456642A9" w14:textId="77777777" w:rsidTr="00E1635D">
        <w:tc>
          <w:tcPr>
            <w:tcW w:w="710" w:type="dxa"/>
          </w:tcPr>
          <w:p w14:paraId="3087D8EC" w14:textId="101FE06C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66999FEA" w14:textId="31F153F2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2E98B29B" w14:textId="57C90F8B" w:rsidR="00BE258A" w:rsidRDefault="00BE258A" w:rsidP="00E1635D">
            <w:r>
              <w:t>T1, T2</w:t>
            </w:r>
          </w:p>
        </w:tc>
        <w:tc>
          <w:tcPr>
            <w:tcW w:w="1045" w:type="dxa"/>
          </w:tcPr>
          <w:p w14:paraId="3308B755" w14:textId="05CBBE64" w:rsidR="00BE258A" w:rsidRDefault="00BE258A" w:rsidP="00E1635D">
            <w:r>
              <w:t>T1</w:t>
            </w:r>
          </w:p>
        </w:tc>
        <w:tc>
          <w:tcPr>
            <w:tcW w:w="5575" w:type="dxa"/>
          </w:tcPr>
          <w:p w14:paraId="706DF53E" w14:textId="206D2E49" w:rsidR="00BE258A" w:rsidRDefault="00BE258A" w:rsidP="00E1635D">
            <w:r>
              <w:t xml:space="preserve">T1 requests x on A, but T2 has </w:t>
            </w:r>
            <w:proofErr w:type="spellStart"/>
            <w:r>
              <w:t>s on</w:t>
            </w:r>
            <w:proofErr w:type="spellEnd"/>
            <w:r>
              <w:t xml:space="preserve"> A; Suspend</w:t>
            </w:r>
          </w:p>
        </w:tc>
      </w:tr>
    </w:tbl>
    <w:p w14:paraId="0C1EF1A2" w14:textId="0EB44442" w:rsidR="00BE258A" w:rsidRPr="00BE258A" w:rsidRDefault="00BE258A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T2: </w:t>
      </w:r>
      <w:r>
        <w:t>Commit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788564DF" w14:textId="77777777" w:rsidTr="00E1635D">
        <w:tc>
          <w:tcPr>
            <w:tcW w:w="710" w:type="dxa"/>
          </w:tcPr>
          <w:p w14:paraId="1A288C0D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20918B0B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0A8FE0F1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4CB53D04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5FF29685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2BDB217B" w14:textId="77777777" w:rsidTr="00E1635D">
        <w:tc>
          <w:tcPr>
            <w:tcW w:w="710" w:type="dxa"/>
          </w:tcPr>
          <w:p w14:paraId="307BC92E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17E1C174" w14:textId="77777777" w:rsidR="00BE258A" w:rsidRDefault="00BE258A" w:rsidP="00E1635D">
            <w:r>
              <w:t>S</w:t>
            </w:r>
          </w:p>
        </w:tc>
        <w:tc>
          <w:tcPr>
            <w:tcW w:w="923" w:type="dxa"/>
          </w:tcPr>
          <w:p w14:paraId="4AC74D84" w14:textId="42F81001" w:rsidR="00BE258A" w:rsidRDefault="00BE258A" w:rsidP="00E1635D">
            <w:r>
              <w:t>T</w:t>
            </w:r>
            <w:r>
              <w:t>1</w:t>
            </w:r>
          </w:p>
        </w:tc>
        <w:tc>
          <w:tcPr>
            <w:tcW w:w="1045" w:type="dxa"/>
          </w:tcPr>
          <w:p w14:paraId="5AF59AA4" w14:textId="156F841F" w:rsidR="00BE258A" w:rsidRDefault="00BE258A" w:rsidP="00E1635D"/>
        </w:tc>
        <w:tc>
          <w:tcPr>
            <w:tcW w:w="5575" w:type="dxa"/>
          </w:tcPr>
          <w:p w14:paraId="1B3A6FAE" w14:textId="3004B371" w:rsidR="00BE258A" w:rsidRDefault="00BE258A" w:rsidP="00E1635D">
            <w:r>
              <w:t xml:space="preserve">T2 locks released, T1 no longer waiting; </w:t>
            </w:r>
            <w:r w:rsidR="006F3B8F">
              <w:t>resume</w:t>
            </w:r>
            <w:r>
              <w:t xml:space="preserve"> T1</w:t>
            </w:r>
          </w:p>
        </w:tc>
      </w:tr>
    </w:tbl>
    <w:p w14:paraId="10A0392A" w14:textId="4083EB09" w:rsidR="00BE258A" w:rsidRPr="00237C7B" w:rsidRDefault="006F3B8F" w:rsidP="00BE258A">
      <w:pPr>
        <w:pStyle w:val="ListParagraph"/>
        <w:numPr>
          <w:ilvl w:val="0"/>
          <w:numId w:val="12"/>
        </w:numPr>
        <w:rPr>
          <w:u w:val="single"/>
        </w:rPr>
      </w:pPr>
      <w:r>
        <w:t>T1: X(A)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BE258A" w14:paraId="1634D8ED" w14:textId="77777777" w:rsidTr="00E1635D">
        <w:tc>
          <w:tcPr>
            <w:tcW w:w="710" w:type="dxa"/>
          </w:tcPr>
          <w:p w14:paraId="6DBDACB0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2096D121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54E195C3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6D3B2B36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11F59A80" w14:textId="77777777" w:rsidR="00BE258A" w:rsidRPr="00237C7B" w:rsidRDefault="00BE258A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BE258A" w14:paraId="577265DA" w14:textId="77777777" w:rsidTr="00E1635D">
        <w:tc>
          <w:tcPr>
            <w:tcW w:w="710" w:type="dxa"/>
          </w:tcPr>
          <w:p w14:paraId="0472A6F6" w14:textId="77777777" w:rsidR="00BE258A" w:rsidRDefault="00BE258A" w:rsidP="00E1635D">
            <w:r>
              <w:t>A</w:t>
            </w:r>
          </w:p>
        </w:tc>
        <w:tc>
          <w:tcPr>
            <w:tcW w:w="737" w:type="dxa"/>
          </w:tcPr>
          <w:p w14:paraId="3D7BDAF2" w14:textId="22476C8A" w:rsidR="00BE258A" w:rsidRDefault="006F3B8F" w:rsidP="00E1635D">
            <w:r>
              <w:t>X</w:t>
            </w:r>
          </w:p>
        </w:tc>
        <w:tc>
          <w:tcPr>
            <w:tcW w:w="923" w:type="dxa"/>
          </w:tcPr>
          <w:p w14:paraId="538B5CDD" w14:textId="6AE9B8D6" w:rsidR="00BE258A" w:rsidRDefault="00BE258A" w:rsidP="00E1635D">
            <w:r>
              <w:t>T</w:t>
            </w:r>
            <w:r w:rsidR="006F3B8F">
              <w:t>1</w:t>
            </w:r>
          </w:p>
        </w:tc>
        <w:tc>
          <w:tcPr>
            <w:tcW w:w="1045" w:type="dxa"/>
          </w:tcPr>
          <w:p w14:paraId="24767A28" w14:textId="77777777" w:rsidR="00BE258A" w:rsidRDefault="00BE258A" w:rsidP="00E1635D"/>
        </w:tc>
        <w:tc>
          <w:tcPr>
            <w:tcW w:w="5575" w:type="dxa"/>
          </w:tcPr>
          <w:p w14:paraId="70390B46" w14:textId="7EF9024E" w:rsidR="00BE258A" w:rsidRDefault="006F3B8F" w:rsidP="00E1635D">
            <w:r>
              <w:t>T1 requests x on A, T2 has no lock on A; Approve</w:t>
            </w:r>
          </w:p>
        </w:tc>
      </w:tr>
    </w:tbl>
    <w:p w14:paraId="29353675" w14:textId="2A4E31E2" w:rsidR="006F3B8F" w:rsidRPr="00237C7B" w:rsidRDefault="006F3B8F" w:rsidP="006F3B8F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T1: </w:t>
      </w:r>
      <w:r>
        <w:t>W</w:t>
      </w:r>
      <w: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6F3B8F" w14:paraId="7221E94F" w14:textId="77777777" w:rsidTr="00E1635D">
        <w:tc>
          <w:tcPr>
            <w:tcW w:w="710" w:type="dxa"/>
          </w:tcPr>
          <w:p w14:paraId="7976DEFF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6055DB30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58C6B8B2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5AA872F5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0B4F093C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6F3B8F" w14:paraId="7D35F1BA" w14:textId="77777777" w:rsidTr="00E1635D">
        <w:tc>
          <w:tcPr>
            <w:tcW w:w="710" w:type="dxa"/>
          </w:tcPr>
          <w:p w14:paraId="1A00637A" w14:textId="77777777" w:rsidR="006F3B8F" w:rsidRDefault="006F3B8F" w:rsidP="00E1635D">
            <w:r>
              <w:t>A</w:t>
            </w:r>
          </w:p>
        </w:tc>
        <w:tc>
          <w:tcPr>
            <w:tcW w:w="737" w:type="dxa"/>
          </w:tcPr>
          <w:p w14:paraId="1BF508D4" w14:textId="77777777" w:rsidR="006F3B8F" w:rsidRDefault="006F3B8F" w:rsidP="00E1635D">
            <w:r>
              <w:t>X</w:t>
            </w:r>
          </w:p>
        </w:tc>
        <w:tc>
          <w:tcPr>
            <w:tcW w:w="923" w:type="dxa"/>
          </w:tcPr>
          <w:p w14:paraId="226067C3" w14:textId="77777777" w:rsidR="006F3B8F" w:rsidRDefault="006F3B8F" w:rsidP="00E1635D">
            <w:r>
              <w:t>T1</w:t>
            </w:r>
          </w:p>
        </w:tc>
        <w:tc>
          <w:tcPr>
            <w:tcW w:w="1045" w:type="dxa"/>
          </w:tcPr>
          <w:p w14:paraId="677966E6" w14:textId="77777777" w:rsidR="006F3B8F" w:rsidRDefault="006F3B8F" w:rsidP="00E1635D"/>
        </w:tc>
        <w:tc>
          <w:tcPr>
            <w:tcW w:w="5575" w:type="dxa"/>
          </w:tcPr>
          <w:p w14:paraId="376D7533" w14:textId="71C91A6F" w:rsidR="006F3B8F" w:rsidRDefault="006F3B8F" w:rsidP="00E1635D">
            <w:r>
              <w:t>Write A doesn’t change locks</w:t>
            </w:r>
          </w:p>
        </w:tc>
      </w:tr>
    </w:tbl>
    <w:p w14:paraId="6A0D97CF" w14:textId="19E4E0CD" w:rsidR="006F3B8F" w:rsidRPr="00237C7B" w:rsidRDefault="006F3B8F" w:rsidP="006F3B8F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T1: </w:t>
      </w:r>
      <w:r>
        <w:t>Commit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0"/>
        <w:gridCol w:w="737"/>
        <w:gridCol w:w="923"/>
        <w:gridCol w:w="1045"/>
        <w:gridCol w:w="5575"/>
      </w:tblGrid>
      <w:tr w:rsidR="006F3B8F" w14:paraId="64B14F95" w14:textId="77777777" w:rsidTr="00E1635D">
        <w:tc>
          <w:tcPr>
            <w:tcW w:w="710" w:type="dxa"/>
          </w:tcPr>
          <w:p w14:paraId="2685E1D4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737" w:type="dxa"/>
          </w:tcPr>
          <w:p w14:paraId="79353EA1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923" w:type="dxa"/>
          </w:tcPr>
          <w:p w14:paraId="0AB0A4AC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045" w:type="dxa"/>
          </w:tcPr>
          <w:p w14:paraId="35AA0977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Waiting</w:t>
            </w:r>
          </w:p>
        </w:tc>
        <w:tc>
          <w:tcPr>
            <w:tcW w:w="5575" w:type="dxa"/>
          </w:tcPr>
          <w:p w14:paraId="5739EFCC" w14:textId="77777777" w:rsidR="006F3B8F" w:rsidRPr="00237C7B" w:rsidRDefault="006F3B8F" w:rsidP="00E1635D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6F3B8F" w14:paraId="37BF2E6B" w14:textId="77777777" w:rsidTr="00E1635D">
        <w:tc>
          <w:tcPr>
            <w:tcW w:w="710" w:type="dxa"/>
          </w:tcPr>
          <w:p w14:paraId="0146E53E" w14:textId="6E5D3ADB" w:rsidR="006F3B8F" w:rsidRDefault="006F3B8F" w:rsidP="00E1635D"/>
        </w:tc>
        <w:tc>
          <w:tcPr>
            <w:tcW w:w="737" w:type="dxa"/>
          </w:tcPr>
          <w:p w14:paraId="17D53466" w14:textId="3F6059AE" w:rsidR="006F3B8F" w:rsidRDefault="006F3B8F" w:rsidP="00E1635D"/>
        </w:tc>
        <w:tc>
          <w:tcPr>
            <w:tcW w:w="923" w:type="dxa"/>
          </w:tcPr>
          <w:p w14:paraId="6947DB5C" w14:textId="051C4CBB" w:rsidR="006F3B8F" w:rsidRDefault="006F3B8F" w:rsidP="00E1635D"/>
        </w:tc>
        <w:tc>
          <w:tcPr>
            <w:tcW w:w="1045" w:type="dxa"/>
          </w:tcPr>
          <w:p w14:paraId="04B74782" w14:textId="77777777" w:rsidR="006F3B8F" w:rsidRDefault="006F3B8F" w:rsidP="00E1635D"/>
        </w:tc>
        <w:tc>
          <w:tcPr>
            <w:tcW w:w="5575" w:type="dxa"/>
          </w:tcPr>
          <w:p w14:paraId="063EF164" w14:textId="4A149D7F" w:rsidR="006F3B8F" w:rsidRDefault="006F3B8F" w:rsidP="00E1635D">
            <w:r>
              <w:t>T1 locks released</w:t>
            </w:r>
          </w:p>
        </w:tc>
      </w:tr>
    </w:tbl>
    <w:p w14:paraId="3CF0FBE0" w14:textId="77777777" w:rsidR="00384BAC" w:rsidRDefault="00384BAC" w:rsidP="006F3B8F"/>
    <w:sectPr w:rsidR="0038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3A81"/>
    <w:multiLevelType w:val="hybridMultilevel"/>
    <w:tmpl w:val="F2A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79D4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571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1157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479C1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E54D7"/>
    <w:multiLevelType w:val="hybridMultilevel"/>
    <w:tmpl w:val="68D2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168E7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13D8C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4896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67D8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071B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344B2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A408A"/>
    <w:multiLevelType w:val="hybridMultilevel"/>
    <w:tmpl w:val="A2DA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72EF7"/>
    <w:multiLevelType w:val="hybridMultilevel"/>
    <w:tmpl w:val="37BE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TK1MDMyMjQ3MjdV0lEKTi0uzszPAykwrAUA1BQTWywAAAA="/>
  </w:docVars>
  <w:rsids>
    <w:rsidRoot w:val="00C0001C"/>
    <w:rsid w:val="00237C7B"/>
    <w:rsid w:val="00384BAC"/>
    <w:rsid w:val="005552E6"/>
    <w:rsid w:val="006F3B8F"/>
    <w:rsid w:val="007A256B"/>
    <w:rsid w:val="00A235AC"/>
    <w:rsid w:val="00BE258A"/>
    <w:rsid w:val="00C0001C"/>
    <w:rsid w:val="00D07B56"/>
    <w:rsid w:val="00F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BFF7"/>
  <w15:chartTrackingRefBased/>
  <w15:docId w15:val="{9A82E22A-B58D-4551-A50F-915C87D0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AC"/>
    <w:pPr>
      <w:ind w:left="720"/>
      <w:contextualSpacing/>
    </w:pPr>
  </w:style>
  <w:style w:type="table" w:styleId="TableGrid">
    <w:name w:val="Table Grid"/>
    <w:basedOn w:val="TableNormal"/>
    <w:uiPriority w:val="39"/>
    <w:rsid w:val="0038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2021-04-20T00:36:00Z</dcterms:created>
  <dcterms:modified xsi:type="dcterms:W3CDTF">2021-04-20T01:54:00Z</dcterms:modified>
</cp:coreProperties>
</file>