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69A2" w14:textId="54B34960" w:rsidR="00CC7E4D" w:rsidRDefault="00B47F91" w:rsidP="00E8119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47F91">
        <w:rPr>
          <w:rFonts w:ascii="Times New Roman" w:hAnsi="Times New Roman" w:cs="Times New Roman"/>
          <w:sz w:val="24"/>
          <w:szCs w:val="24"/>
          <w:u w:val="single"/>
        </w:rPr>
        <w:t>Hook</w:t>
      </w:r>
    </w:p>
    <w:p w14:paraId="7D12DD22" w14:textId="6B9769B8" w:rsidR="00E81191" w:rsidRDefault="00E81191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1191">
        <w:rPr>
          <w:rFonts w:ascii="Times New Roman" w:hAnsi="Times New Roman" w:cs="Times New Roman"/>
          <w:sz w:val="24"/>
          <w:szCs w:val="24"/>
          <w:lang w:val="es-ES"/>
        </w:rPr>
        <w:t xml:space="preserve">Social Media </w:t>
      </w:r>
      <w:r w:rsidRPr="00E81191">
        <w:rPr>
          <w:rFonts w:ascii="Times New Roman" w:hAnsi="Times New Roman" w:cs="Times New Roman"/>
          <w:sz w:val="24"/>
          <w:szCs w:val="24"/>
        </w:rPr>
        <w:t>Analytics</w:t>
      </w:r>
      <w:r w:rsidRPr="00E8119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ABF9A87" w14:textId="470D6618" w:rsidR="00E81191" w:rsidRDefault="00E81191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4" w:history="1">
        <w:r w:rsidRPr="00E81191">
          <w:rPr>
            <w:rStyle w:val="Hyperlink"/>
            <w:rFonts w:ascii="Times New Roman" w:hAnsi="Times New Roman" w:cs="Times New Roman"/>
            <w:sz w:val="24"/>
            <w:szCs w:val="24"/>
          </w:rPr>
          <w:t>ResearchAndMarkets</w:t>
        </w:r>
      </w:hyperlink>
      <w:r>
        <w:rPr>
          <w:rFonts w:ascii="Times New Roman" w:hAnsi="Times New Roman" w:cs="Times New Roman"/>
          <w:sz w:val="24"/>
          <w:szCs w:val="24"/>
        </w:rPr>
        <w:t>: expected to grow from 3.2b-9.3b, nearly tripling over five years.</w:t>
      </w:r>
    </w:p>
    <w:p w14:paraId="6812729E" w14:textId="3D53F335" w:rsidR="00C05A1D" w:rsidRDefault="00C05A1D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Incoming: NextLevel Analytics</w:t>
      </w:r>
    </w:p>
    <w:p w14:paraId="58A5FB04" w14:textId="1BF23FEF" w:rsidR="00C05A1D" w:rsidRDefault="00C05A1D" w:rsidP="00E8119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Body</w:t>
      </w:r>
    </w:p>
    <w:p w14:paraId="378B6D38" w14:textId="1291AA40" w:rsidR="00C05A1D" w:rsidRDefault="00C05A1D" w:rsidP="00C05A1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NLA will provide analytics for twitter, twitch, tiktok, youtube and all major social media</w:t>
      </w:r>
    </w:p>
    <w:p w14:paraId="793D169D" w14:textId="57066909" w:rsidR="00C05A1D" w:rsidRDefault="00C05A1D" w:rsidP="00C05A1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Why?</w:t>
      </w:r>
    </w:p>
    <w:p w14:paraId="754C773B" w14:textId="784EBB6A" w:rsidR="00C05A1D" w:rsidRDefault="00C05A1D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Content Creators, Marketing Departments, and Literally Everyone Else</w:t>
      </w:r>
    </w:p>
    <w:p w14:paraId="3373F355" w14:textId="07918908" w:rsidR="00C05A1D" w:rsidRDefault="00C05A1D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Need insights, forecasts, and actionable statistics across</w:t>
      </w:r>
    </w:p>
    <w:p w14:paraId="7542B738" w14:textId="684FB57A" w:rsidR="00C05A1D" w:rsidRDefault="00C05A1D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 their networks</w:t>
      </w:r>
    </w:p>
    <w:p w14:paraId="1805E239" w14:textId="74F41296" w:rsidR="00C05A1D" w:rsidRDefault="00C05A1D" w:rsidP="00C05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NLA is the one stop shop, a centralized tool to empirically measure brand performance</w:t>
      </w:r>
    </w:p>
    <w:p w14:paraId="5279F722" w14:textId="3DDB2860" w:rsidR="00C05A1D" w:rsidRDefault="00C05A1D" w:rsidP="00C05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~</w:t>
      </w:r>
    </w:p>
    <w:p w14:paraId="3024882A" w14:textId="21232232" w:rsidR="00C05A1D" w:rsidRDefault="00C05A1D" w:rsidP="00C05A1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Zinger</w:t>
      </w:r>
    </w:p>
    <w:p w14:paraId="053462F9" w14:textId="0D908B32" w:rsidR="00C05A1D" w:rsidRDefault="00C05A1D" w:rsidP="00691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1908">
        <w:rPr>
          <w:rFonts w:ascii="Times New Roman" w:hAnsi="Times New Roman" w:cs="Times New Roman"/>
          <w:sz w:val="24"/>
          <w:szCs w:val="24"/>
        </w:rPr>
        <w:t>All in all,</w:t>
      </w:r>
    </w:p>
    <w:p w14:paraId="2B739A70" w14:textId="691D3332" w:rsidR="00E81191" w:rsidRPr="00E81191" w:rsidRDefault="00691908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NLA promises to be THE enterprise grade solution in social media analytics</w:t>
      </w:r>
    </w:p>
    <w:sectPr w:rsidR="00E81191" w:rsidRPr="00E8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NjMzMDExNzezMDBX0lEKTi0uzszPAykwrAUA74H8ACwAAAA="/>
  </w:docVars>
  <w:rsids>
    <w:rsidRoot w:val="00421CF4"/>
    <w:rsid w:val="00421CF4"/>
    <w:rsid w:val="00691908"/>
    <w:rsid w:val="00B47F91"/>
    <w:rsid w:val="00C05A1D"/>
    <w:rsid w:val="00CC7E4D"/>
    <w:rsid w:val="00E8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23F2"/>
  <w15:chartTrackingRefBased/>
  <w15:docId w15:val="{894C0DED-412B-494D-84FE-FEDEE1A9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lobenewswire.com/news-release/2021/11/19/2338220/28124/en/Global-9-3B-Social-Media-Analytics-Industry-2021-2026-Revenue-by-Segment-Market-Dynamics-Case-Study-Analysis-Company-Pro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4</cp:revision>
  <dcterms:created xsi:type="dcterms:W3CDTF">2022-02-10T03:16:00Z</dcterms:created>
  <dcterms:modified xsi:type="dcterms:W3CDTF">2022-02-10T04:30:00Z</dcterms:modified>
</cp:coreProperties>
</file>