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DB" w:rsidRPr="00136FDB" w:rsidRDefault="00136FDB" w:rsidP="00136FDB">
      <w:pPr>
        <w:widowControl/>
        <w:ind w:firstLine="0"/>
        <w:jc w:val="center"/>
      </w:pPr>
      <w:r w:rsidRPr="00136FDB">
        <w:t>ТЕХНІЧНИЙ КОЛЕДЖ ТЕРНОПІЛЬСЬКОГО НАЦІОНАЛЬНОГО ТЕХНІЧНОГО УНІВЕРСИТЕТУ ІМЕНІ ІВАНА ПУЛЮЯ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="00306F45">
        <w:rPr>
          <w:szCs w:val="32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«Об’єктно-орієнтоване програмування»</w:t>
      </w:r>
    </w:p>
    <w:p w:rsidR="00136FDB" w:rsidRPr="00136FDB" w:rsidRDefault="00136FDB" w:rsidP="00422C7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136FDB">
        <w:rPr>
          <w:b/>
          <w:u w:val="single"/>
        </w:rPr>
        <w:t>«</w:t>
      </w:r>
      <w:r w:rsidR="00C6271F">
        <w:rPr>
          <w:b/>
          <w:u w:val="single"/>
        </w:rPr>
        <w:t xml:space="preserve">Розробка системи обліку автозапчастин магазину </w:t>
      </w:r>
      <w:r w:rsidR="00902D42">
        <w:rPr>
          <w:b/>
          <w:u w:val="single"/>
          <w:lang w:val="ru-RU"/>
        </w:rPr>
        <w:t>«</w:t>
      </w:r>
      <w:r w:rsidR="00567A7F">
        <w:rPr>
          <w:b/>
          <w:u w:val="single"/>
        </w:rPr>
        <w:t>AutoDrive</w:t>
      </w:r>
      <w:r w:rsidR="00902D42">
        <w:rPr>
          <w:b/>
          <w:u w:val="single"/>
          <w:lang w:val="ru-RU"/>
        </w:rPr>
        <w:t>»</w:t>
      </w:r>
      <w:r w:rsidRPr="00136FDB">
        <w:rPr>
          <w:b/>
          <w:u w:val="single"/>
        </w:rPr>
        <w:t>»</w:t>
      </w:r>
      <w:r w:rsidRPr="00136FDB">
        <w:rPr>
          <w:u w:val="single"/>
        </w:rPr>
        <w:tab/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630579">
      <w:pPr>
        <w:widowControl/>
        <w:ind w:left="5529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3</w:t>
      </w:r>
      <w:r w:rsidRPr="00136FDB">
        <w:rPr>
          <w:sz w:val="24"/>
          <w:szCs w:val="24"/>
        </w:rPr>
        <w:t xml:space="preserve"> курсу</w:t>
      </w:r>
      <w:r w:rsidR="00630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-321</w:t>
      </w:r>
      <w:r w:rsidR="00630579">
        <w:rPr>
          <w:sz w:val="24"/>
          <w:szCs w:val="24"/>
          <w:u w:val="single"/>
        </w:rPr>
        <w:t xml:space="preserve"> </w:t>
      </w:r>
      <w:r w:rsidRPr="00630579">
        <w:rPr>
          <w:spacing w:val="6"/>
          <w:sz w:val="24"/>
          <w:szCs w:val="24"/>
        </w:rPr>
        <w:t xml:space="preserve">спеціальності </w:t>
      </w:r>
      <w:r w:rsidR="00A10AB4" w:rsidRPr="00630579">
        <w:rPr>
          <w:spacing w:val="6"/>
          <w:sz w:val="24"/>
          <w:szCs w:val="24"/>
          <w:u w:val="single"/>
        </w:rPr>
        <w:t>1</w:t>
      </w:r>
      <w:r w:rsidR="00AA2338" w:rsidRPr="00630579">
        <w:rPr>
          <w:spacing w:val="6"/>
          <w:sz w:val="24"/>
          <w:szCs w:val="24"/>
          <w:u w:val="single"/>
          <w:lang w:val="ru-RU"/>
        </w:rPr>
        <w:t>2</w:t>
      </w:r>
      <w:r w:rsidR="00A10AB4" w:rsidRPr="00630579">
        <w:rPr>
          <w:spacing w:val="6"/>
          <w:sz w:val="24"/>
          <w:szCs w:val="24"/>
          <w:u w:val="single"/>
        </w:rPr>
        <w:t>2</w:t>
      </w:r>
      <w:r w:rsidRPr="00630579">
        <w:rPr>
          <w:spacing w:val="6"/>
          <w:sz w:val="24"/>
          <w:szCs w:val="24"/>
          <w:u w:val="single"/>
        </w:rPr>
        <w:t xml:space="preserve"> «</w:t>
      </w:r>
      <w:r w:rsidR="00A10AB4" w:rsidRPr="00630579">
        <w:rPr>
          <w:spacing w:val="6"/>
          <w:sz w:val="24"/>
          <w:szCs w:val="24"/>
          <w:u w:val="single"/>
        </w:rPr>
        <w:t>Комп’ютерні науки</w:t>
      </w:r>
      <w:r w:rsidRPr="00630579">
        <w:rPr>
          <w:spacing w:val="6"/>
          <w:sz w:val="24"/>
          <w:szCs w:val="24"/>
          <w:u w:val="single"/>
        </w:rPr>
        <w:t>»</w:t>
      </w:r>
    </w:p>
    <w:p w:rsidR="00136FDB" w:rsidRPr="00136FDB" w:rsidRDefault="00136FDB" w:rsidP="00630579">
      <w:pPr>
        <w:widowControl/>
        <w:tabs>
          <w:tab w:val="center" w:pos="7797"/>
          <w:tab w:val="right" w:pos="9923"/>
        </w:tabs>
        <w:spacing w:line="240" w:lineRule="auto"/>
        <w:ind w:left="5529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C6271F">
        <w:rPr>
          <w:sz w:val="24"/>
          <w:szCs w:val="24"/>
          <w:u w:val="single"/>
        </w:rPr>
        <w:t>Демчишин М. М.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630579">
      <w:pPr>
        <w:widowControl/>
        <w:tabs>
          <w:tab w:val="center" w:pos="7797"/>
          <w:tab w:val="right" w:pos="9356"/>
        </w:tabs>
        <w:ind w:left="5529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630579">
      <w:pPr>
        <w:widowControl/>
        <w:tabs>
          <w:tab w:val="left" w:pos="6521"/>
          <w:tab w:val="right" w:pos="9356"/>
        </w:tabs>
        <w:ind w:left="5529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="00630579">
        <w:rPr>
          <w:sz w:val="24"/>
          <w:szCs w:val="24"/>
        </w:rPr>
        <w:t xml:space="preserve"> </w:t>
      </w:r>
      <w:r w:rsidRPr="00136FDB">
        <w:rPr>
          <w:sz w:val="24"/>
          <w:szCs w:val="24"/>
          <w:u w:val="single"/>
          <w:lang w:val="ru-RU"/>
        </w:rPr>
        <w:t>викладач</w:t>
      </w:r>
      <w:r w:rsidRPr="00136FDB">
        <w:rPr>
          <w:sz w:val="24"/>
          <w:szCs w:val="24"/>
          <w:u w:val="single"/>
        </w:rPr>
        <w:t>   </w:t>
      </w:r>
      <w:r w:rsidRPr="00136FDB">
        <w:rPr>
          <w:sz w:val="24"/>
          <w:szCs w:val="24"/>
          <w:u w:val="single"/>
          <w:lang w:val="ru-RU"/>
        </w:rPr>
        <w:t>Слободян</w:t>
      </w:r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>Національна шкала _______________</w:t>
      </w:r>
      <w:r w:rsidR="00630579">
        <w:rPr>
          <w:sz w:val="24"/>
          <w:szCs w:val="24"/>
        </w:rPr>
        <w:t>_</w:t>
      </w:r>
      <w:r w:rsidRPr="00136FDB">
        <w:rPr>
          <w:sz w:val="24"/>
          <w:szCs w:val="24"/>
        </w:rPr>
        <w:t xml:space="preserve">_    </w:t>
      </w:r>
    </w:p>
    <w:p w:rsidR="00136FDB" w:rsidRPr="00136FDB" w:rsidRDefault="00630579" w:rsidP="00630579">
      <w:pPr>
        <w:widowControl/>
        <w:ind w:left="5529" w:firstLine="0"/>
        <w:jc w:val="left"/>
        <w:rPr>
          <w:sz w:val="24"/>
          <w:szCs w:val="24"/>
        </w:rPr>
      </w:pPr>
      <w:r>
        <w:rPr>
          <w:sz w:val="24"/>
          <w:szCs w:val="24"/>
        </w:rPr>
        <w:t>Кількість балів: ___</w:t>
      </w:r>
      <w:r w:rsidR="00136FDB" w:rsidRPr="00136FDB">
        <w:rPr>
          <w:sz w:val="24"/>
          <w:szCs w:val="24"/>
        </w:rPr>
        <w:t xml:space="preserve">_ Оцінка:  </w:t>
      </w:r>
      <w:r w:rsidR="00136FDB" w:rsidRPr="00136FDB">
        <w:rPr>
          <w:sz w:val="24"/>
          <w:szCs w:val="24"/>
          <w:lang w:val="en-GB"/>
        </w:rPr>
        <w:t>ECTS</w:t>
      </w:r>
      <w:r w:rsidR="00136FDB" w:rsidRPr="00136FDB">
        <w:rPr>
          <w:sz w:val="24"/>
          <w:szCs w:val="24"/>
        </w:rPr>
        <w:t xml:space="preserve"> ____</w:t>
      </w:r>
    </w:p>
    <w:p w:rsidR="00136FDB" w:rsidRPr="00136FDB" w:rsidRDefault="00136FDB" w:rsidP="00630579">
      <w:pPr>
        <w:widowControl/>
        <w:tabs>
          <w:tab w:val="left" w:pos="6946"/>
          <w:tab w:val="right" w:pos="9923"/>
        </w:tabs>
        <w:spacing w:line="240" w:lineRule="auto"/>
        <w:ind w:left="5529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0"/>
          <w:szCs w:val="24"/>
        </w:rPr>
        <w:t>___________</w:t>
      </w:r>
      <w:r w:rsidRPr="00136FDB">
        <w:rPr>
          <w:sz w:val="16"/>
          <w:szCs w:val="24"/>
        </w:rPr>
        <w:tab/>
      </w:r>
      <w:r w:rsidR="004E223B">
        <w:rPr>
          <w:sz w:val="24"/>
          <w:szCs w:val="24"/>
        </w:rPr>
        <w:t>Р</w:t>
      </w:r>
      <w:r w:rsidR="004E223B" w:rsidRPr="00136FDB">
        <w:rPr>
          <w:sz w:val="24"/>
          <w:szCs w:val="24"/>
        </w:rPr>
        <w:t>.О. Слободян</w:t>
      </w:r>
      <w:r w:rsidR="004E223B" w:rsidRPr="00136FDB">
        <w:rPr>
          <w:sz w:val="24"/>
          <w:szCs w:val="24"/>
        </w:rPr>
        <w:tab/>
      </w:r>
    </w:p>
    <w:p w:rsidR="00136FDB" w:rsidRPr="00136FDB" w:rsidRDefault="00136FDB" w:rsidP="00630579">
      <w:pPr>
        <w:widowControl/>
        <w:tabs>
          <w:tab w:val="left" w:pos="7230"/>
          <w:tab w:val="right" w:pos="9923"/>
        </w:tabs>
        <w:spacing w:line="480" w:lineRule="auto"/>
        <w:ind w:left="5529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630579">
      <w:pPr>
        <w:widowControl/>
        <w:tabs>
          <w:tab w:val="left" w:pos="6946"/>
          <w:tab w:val="right" w:pos="9923"/>
        </w:tabs>
        <w:spacing w:line="240" w:lineRule="auto"/>
        <w:ind w:left="5529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_________</w:t>
      </w:r>
      <w:r w:rsidR="00F37337">
        <w:rPr>
          <w:sz w:val="24"/>
          <w:szCs w:val="24"/>
        </w:rPr>
        <w:tab/>
      </w:r>
      <w:r w:rsidR="004E223B">
        <w:rPr>
          <w:sz w:val="24"/>
          <w:szCs w:val="24"/>
        </w:rPr>
        <w:t xml:space="preserve">Г.Я. Марціяш </w:t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2B28C1" w:rsidRDefault="002B28C1" w:rsidP="00136FDB">
      <w:pPr>
        <w:widowControl/>
        <w:spacing w:line="240" w:lineRule="auto"/>
        <w:ind w:firstLine="0"/>
        <w:jc w:val="center"/>
      </w:pPr>
    </w:p>
    <w:p w:rsidR="003B234A" w:rsidRDefault="003B234A" w:rsidP="00136FDB">
      <w:pPr>
        <w:widowControl/>
        <w:spacing w:line="240" w:lineRule="auto"/>
        <w:ind w:firstLine="0"/>
        <w:jc w:val="center"/>
      </w:pPr>
    </w:p>
    <w:p w:rsidR="005661A8" w:rsidRPr="00C908EF" w:rsidRDefault="003B234A" w:rsidP="002B28C1">
      <w:pPr>
        <w:widowControl/>
        <w:spacing w:line="240" w:lineRule="auto"/>
        <w:ind w:firstLine="0"/>
        <w:jc w:val="center"/>
        <w:rPr>
          <w:lang w:val="ru-RU"/>
        </w:rPr>
      </w:pPr>
      <w:r>
        <w:t>м. Тернопіль – 201</w:t>
      </w:r>
      <w:r w:rsidR="00C908EF" w:rsidRPr="00C908EF">
        <w:rPr>
          <w:lang w:val="ru-RU"/>
        </w:rPr>
        <w:t>9</w:t>
      </w:r>
    </w:p>
    <w:p w:rsidR="005661A8" w:rsidRPr="00C908EF" w:rsidRDefault="005661A8" w:rsidP="002B28C1">
      <w:pPr>
        <w:widowControl/>
        <w:spacing w:line="240" w:lineRule="auto"/>
        <w:ind w:firstLine="0"/>
        <w:jc w:val="center"/>
        <w:rPr>
          <w:lang w:val="ru-RU"/>
        </w:rPr>
      </w:pP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0B1337" w:rsidRDefault="003B2558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rPr>
          <w:color w:val="000000"/>
        </w:rPr>
        <w:fldChar w:fldCharType="begin"/>
      </w:r>
      <w:r w:rsidR="009C646E"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26434668" w:history="1">
        <w:r w:rsidR="000B1337" w:rsidRPr="00C43577">
          <w:rPr>
            <w:rStyle w:val="a9"/>
            <w:noProof/>
          </w:rPr>
          <w:t>ВСТУП</w:t>
        </w:r>
        <w:r w:rsidR="000B13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69" w:history="1">
        <w:r w:rsidR="000B1337" w:rsidRPr="00C43577">
          <w:rPr>
            <w:rStyle w:val="a9"/>
            <w:noProof/>
          </w:rPr>
          <w:t>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ТЕХНІЧНЕ ЗАВДАННЯ</w:t>
        </w:r>
        <w:r w:rsidR="000B1337">
          <w:rPr>
            <w:noProof/>
            <w:webHidden/>
          </w:rPr>
          <w:tab/>
        </w:r>
        <w:r w:rsidR="003B2558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_Toc26434669 \h </w:instrText>
        </w:r>
        <w:r w:rsidR="003B2558">
          <w:rPr>
            <w:noProof/>
            <w:webHidden/>
          </w:rPr>
        </w:r>
        <w:r w:rsidR="003B2558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3B2558">
          <w:rPr>
            <w:noProof/>
            <w:webHidden/>
          </w:rPr>
          <w:fldChar w:fldCharType="end"/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0" w:history="1">
        <w:r w:rsidR="000B1337" w:rsidRPr="00C43577">
          <w:rPr>
            <w:rStyle w:val="a9"/>
            <w:noProof/>
          </w:rPr>
          <w:t>1.1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Найменування та область застосування</w:t>
        </w:r>
        <w:r w:rsidR="000B1337">
          <w:rPr>
            <w:noProof/>
            <w:webHidden/>
          </w:rPr>
          <w:tab/>
        </w:r>
        <w:r w:rsidR="003B2558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_Toc26434670 \h </w:instrText>
        </w:r>
        <w:r w:rsidR="003B2558">
          <w:rPr>
            <w:noProof/>
            <w:webHidden/>
          </w:rPr>
        </w:r>
        <w:r w:rsidR="003B2558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3B2558">
          <w:rPr>
            <w:noProof/>
            <w:webHidden/>
          </w:rPr>
          <w:fldChar w:fldCharType="end"/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1" w:history="1">
        <w:r w:rsidR="000B1337" w:rsidRPr="00C43577">
          <w:rPr>
            <w:rStyle w:val="a9"/>
            <w:noProof/>
          </w:rPr>
          <w:t>1.2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Підстави для розробки</w:t>
        </w:r>
        <w:r w:rsidR="000B1337">
          <w:rPr>
            <w:noProof/>
            <w:webHidden/>
          </w:rPr>
          <w:tab/>
        </w:r>
        <w:r w:rsidR="003B2558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_Toc26434671 \h </w:instrText>
        </w:r>
        <w:r w:rsidR="003B2558">
          <w:rPr>
            <w:noProof/>
            <w:webHidden/>
          </w:rPr>
        </w:r>
        <w:r w:rsidR="003B2558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3B2558">
          <w:rPr>
            <w:noProof/>
            <w:webHidden/>
          </w:rPr>
          <w:fldChar w:fldCharType="end"/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2" w:history="1">
        <w:r w:rsidR="000B1337" w:rsidRPr="00C43577">
          <w:rPr>
            <w:rStyle w:val="a9"/>
            <w:noProof/>
          </w:rPr>
          <w:t>1.3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Призначення розробки</w:t>
        </w:r>
        <w:r w:rsidR="000B1337">
          <w:rPr>
            <w:noProof/>
            <w:webHidden/>
          </w:rPr>
          <w:tab/>
        </w:r>
        <w:r w:rsidR="003B2558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_Toc26434672 \h </w:instrText>
        </w:r>
        <w:r w:rsidR="003B2558">
          <w:rPr>
            <w:noProof/>
            <w:webHidden/>
          </w:rPr>
        </w:r>
        <w:r w:rsidR="003B2558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3B2558">
          <w:rPr>
            <w:noProof/>
            <w:webHidden/>
          </w:rPr>
          <w:fldChar w:fldCharType="end"/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3" w:history="1">
        <w:r w:rsidR="000B1337" w:rsidRPr="00C43577">
          <w:rPr>
            <w:rStyle w:val="a9"/>
            <w:noProof/>
          </w:rPr>
          <w:t>1.4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Вимоги до програми чи програмного виробу</w:t>
        </w:r>
        <w:r w:rsidR="000B1337">
          <w:rPr>
            <w:noProof/>
            <w:webHidden/>
          </w:rPr>
          <w:tab/>
        </w:r>
      </w:hyperlink>
      <w:r w:rsidR="001422DD">
        <w:t>6</w:t>
      </w:r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4" w:history="1">
        <w:r w:rsidR="000B1337" w:rsidRPr="00C43577">
          <w:rPr>
            <w:rStyle w:val="a9"/>
            <w:noProof/>
          </w:rPr>
          <w:t>1.5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Вимоги до програмної документації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9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5" w:history="1">
        <w:r w:rsidR="000B1337" w:rsidRPr="00C43577">
          <w:rPr>
            <w:rStyle w:val="a9"/>
            <w:noProof/>
          </w:rPr>
          <w:t>1.6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Техніко-економічні показники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10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6" w:history="1">
        <w:r w:rsidR="000B1337" w:rsidRPr="00C43577">
          <w:rPr>
            <w:rStyle w:val="a9"/>
            <w:noProof/>
          </w:rPr>
          <w:t>1.7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Стадії та етапи розробки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10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7" w:history="1">
        <w:r w:rsidR="000B1337" w:rsidRPr="00C43577">
          <w:rPr>
            <w:rStyle w:val="a9"/>
            <w:noProof/>
          </w:rPr>
          <w:t>1.8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Порядок контролю та прийому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11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8" w:history="1">
        <w:r w:rsidR="000B1337" w:rsidRPr="00C43577">
          <w:rPr>
            <w:rStyle w:val="a9"/>
            <w:noProof/>
          </w:rPr>
          <w:t>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ТЕХНІЧНОГО ТА РОБОЧОГО ПРОЄКТУ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12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9" w:history="1">
        <w:r w:rsidR="000B1337" w:rsidRPr="00C43577">
          <w:rPr>
            <w:rStyle w:val="a9"/>
            <w:noProof/>
          </w:rPr>
          <w:t>2.1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загальної структури і варіантів використання програми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12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0" w:history="1">
        <w:r w:rsidR="000B1337" w:rsidRPr="00C43577">
          <w:rPr>
            <w:rStyle w:val="a9"/>
            <w:noProof/>
          </w:rPr>
          <w:t>2.2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системи класів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15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1" w:history="1">
        <w:r w:rsidR="000B1337" w:rsidRPr="00C43577">
          <w:rPr>
            <w:rStyle w:val="a9"/>
            <w:noProof/>
          </w:rPr>
          <w:t>2.3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методів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15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2" w:history="1">
        <w:r w:rsidR="000B1337" w:rsidRPr="00C43577">
          <w:rPr>
            <w:rStyle w:val="a9"/>
            <w:noProof/>
            <w:lang w:eastAsia="uk-UA"/>
          </w:rPr>
          <w:t>2.4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Проєктування і опис інтерфейсу користувача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16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3" w:history="1">
        <w:r w:rsidR="000B1337" w:rsidRPr="00C43577">
          <w:rPr>
            <w:rStyle w:val="a9"/>
            <w:noProof/>
            <w:lang w:val="en-US" w:eastAsia="uk-UA"/>
          </w:rPr>
          <w:t>2.5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Опис файлової структури програми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18</w:t>
        </w:r>
      </w:hyperlink>
    </w:p>
    <w:p w:rsidR="000B1337" w:rsidRDefault="0072539E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4" w:history="1">
        <w:r w:rsidR="000B1337" w:rsidRPr="00C43577">
          <w:rPr>
            <w:rStyle w:val="a9"/>
            <w:noProof/>
            <w:lang w:val="ru-RU" w:eastAsia="uk-UA"/>
          </w:rPr>
          <w:t>2.6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Опис структури бази даних програми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19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5" w:history="1">
        <w:r w:rsidR="000B1337" w:rsidRPr="00C43577">
          <w:rPr>
            <w:rStyle w:val="a9"/>
            <w:noProof/>
          </w:rPr>
          <w:t>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ТЕСТУВАННЯ ПРОГРАМИ І РЕЗУЛЬТАТИ ЇЇ ВИКОНАННЯ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21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6" w:history="1">
        <w:r w:rsidR="000B1337" w:rsidRPr="00C43577">
          <w:rPr>
            <w:rStyle w:val="a9"/>
            <w:noProof/>
          </w:rPr>
          <w:t>ВИСНОВКИ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25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7" w:history="1">
        <w:r w:rsidR="000B1337" w:rsidRPr="00C43577">
          <w:rPr>
            <w:rStyle w:val="a9"/>
            <w:noProof/>
          </w:rPr>
          <w:t>ПЕРЕЛІК ПОСИЛАНЬ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26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8" w:history="1">
        <w:r w:rsidR="000B1337" w:rsidRPr="00C43577">
          <w:rPr>
            <w:rStyle w:val="a9"/>
            <w:noProof/>
          </w:rPr>
          <w:t>Додаток А Діаграма варіантів використання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27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9" w:history="1">
        <w:r w:rsidR="000B1337" w:rsidRPr="00C43577">
          <w:rPr>
            <w:rStyle w:val="a9"/>
            <w:noProof/>
          </w:rPr>
          <w:t>Додаток Б Лістинг файлу «</w:t>
        </w:r>
        <w:r w:rsidR="000B1337" w:rsidRPr="00C43577">
          <w:rPr>
            <w:rStyle w:val="a9"/>
            <w:noProof/>
            <w:lang w:val="en-US"/>
          </w:rPr>
          <w:t>program</w:t>
        </w:r>
        <w:r w:rsidR="000B1337" w:rsidRPr="00C43577">
          <w:rPr>
            <w:rStyle w:val="a9"/>
            <w:noProof/>
          </w:rPr>
          <w:t>.</w:t>
        </w:r>
        <w:r w:rsidR="000B1337" w:rsidRPr="00C43577">
          <w:rPr>
            <w:rStyle w:val="a9"/>
            <w:noProof/>
            <w:lang w:val="en-US"/>
          </w:rPr>
          <w:t>h</w:t>
        </w:r>
        <w:r w:rsidR="000B1337" w:rsidRPr="00C43577">
          <w:rPr>
            <w:rStyle w:val="a9"/>
            <w:noProof/>
          </w:rPr>
          <w:t>»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28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90" w:history="1">
        <w:r w:rsidR="000B1337" w:rsidRPr="00C43577">
          <w:rPr>
            <w:rStyle w:val="a9"/>
            <w:noProof/>
          </w:rPr>
          <w:t>Додаток В Лістинг файлу «</w:t>
        </w:r>
        <w:r w:rsidR="000B1337" w:rsidRPr="00C43577">
          <w:rPr>
            <w:rStyle w:val="a9"/>
            <w:noProof/>
            <w:lang w:val="en-US"/>
          </w:rPr>
          <w:t>program</w:t>
        </w:r>
        <w:r w:rsidR="000B1337" w:rsidRPr="00C43577">
          <w:rPr>
            <w:rStyle w:val="a9"/>
            <w:noProof/>
          </w:rPr>
          <w:t>.</w:t>
        </w:r>
        <w:r w:rsidR="000B1337" w:rsidRPr="00C43577">
          <w:rPr>
            <w:rStyle w:val="a9"/>
            <w:noProof/>
            <w:lang w:val="en-US"/>
          </w:rPr>
          <w:t>cpp</w:t>
        </w:r>
        <w:r w:rsidR="000B1337" w:rsidRPr="00C43577">
          <w:rPr>
            <w:rStyle w:val="a9"/>
            <w:noProof/>
          </w:rPr>
          <w:t>»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32</w:t>
        </w:r>
      </w:hyperlink>
    </w:p>
    <w:p w:rsidR="000B1337" w:rsidRDefault="0072539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91" w:history="1">
        <w:r w:rsidR="000B1337" w:rsidRPr="00C43577">
          <w:rPr>
            <w:rStyle w:val="a9"/>
            <w:noProof/>
          </w:rPr>
          <w:t>Додаток Г Компакт-диск із програмним продуктом</w:t>
        </w:r>
        <w:r w:rsidR="000B1337">
          <w:rPr>
            <w:noProof/>
            <w:webHidden/>
          </w:rPr>
          <w:tab/>
        </w:r>
        <w:r w:rsidR="001422DD">
          <w:rPr>
            <w:noProof/>
            <w:webHidden/>
          </w:rPr>
          <w:t>40</w:t>
        </w:r>
      </w:hyperlink>
    </w:p>
    <w:p w:rsidR="006407D4" w:rsidRPr="00546492" w:rsidRDefault="003B2558" w:rsidP="00C4471A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:rsidR="006407D4" w:rsidRDefault="006407D4" w:rsidP="00151132"/>
    <w:p w:rsidR="00F50369" w:rsidRDefault="00F50369" w:rsidP="00F50369">
      <w:pPr>
        <w:tabs>
          <w:tab w:val="left" w:pos="7710"/>
        </w:tabs>
      </w:pPr>
    </w:p>
    <w:p w:rsidR="00721EF0" w:rsidRPr="00F50369" w:rsidRDefault="00F50369" w:rsidP="00F50369">
      <w:pPr>
        <w:tabs>
          <w:tab w:val="left" w:pos="7710"/>
        </w:tabs>
        <w:sectPr w:rsidR="00721EF0" w:rsidRPr="00F50369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  <w:r>
        <w:tab/>
      </w:r>
    </w:p>
    <w:p w:rsidR="006407D4" w:rsidRPr="00DE35F0" w:rsidRDefault="006407D4" w:rsidP="00220D67">
      <w:pPr>
        <w:pStyle w:val="17"/>
      </w:pPr>
      <w:bookmarkStart w:id="0" w:name="_Toc26434668"/>
      <w:r w:rsidRPr="00220D67">
        <w:lastRenderedPageBreak/>
        <w:t>ВСТУП</w:t>
      </w:r>
      <w:bookmarkEnd w:id="0"/>
    </w:p>
    <w:p w:rsidR="000530AC" w:rsidRPr="00DF4DA4" w:rsidRDefault="000530AC" w:rsidP="00735310">
      <w:pPr>
        <w:ind w:firstLine="720"/>
      </w:pPr>
      <w:r w:rsidRPr="00DF4DA4">
        <w:t>Сучасні технології програмува</w:t>
      </w:r>
      <w:r>
        <w:t>н</w:t>
      </w:r>
      <w:r w:rsidRPr="00DF4DA4">
        <w:t xml:space="preserve">ня переживають період бурхливого розвитку. Причинами цього явища є зростання потужностей комп’ютерної техніки, виникнення все нових і нових сфер застосування комп’ютерів і потреба у різноманітному програмному забезпеченні. </w:t>
      </w:r>
    </w:p>
    <w:p w:rsidR="000530AC" w:rsidRDefault="000530AC" w:rsidP="00735310">
      <w:pPr>
        <w:ind w:firstLine="720"/>
      </w:pPr>
      <w:r w:rsidRPr="00DF4DA4">
        <w:t xml:space="preserve">Основним стало питання розробки виразної структури програми, придатної до легкої модифікації, вільної від помилок, стійкої до змін. Об’єктно-орієнтоване програмування (ООП) – це технологія програмування, яка ґрунтується на понятті класів, об’єктів та успадкуванні елементів базових класів похідними класами. </w:t>
      </w:r>
      <w:r w:rsidRPr="00DF4DA4">
        <w:rPr>
          <w:shd w:val="clear" w:color="auto" w:fill="FFFFFF"/>
        </w:rPr>
        <w:t>Основу ООП складають чотири основні концепції:</w:t>
      </w:r>
      <w:hyperlink r:id="rId10" w:tooltip="Інкапсуляція" w:history="1">
        <w:r w:rsidRPr="00820CAC">
          <w:rPr>
            <w:rStyle w:val="a9"/>
            <w:color w:val="auto"/>
            <w:u w:val="none"/>
            <w:shd w:val="clear" w:color="auto" w:fill="FFFFFF"/>
          </w:rPr>
          <w:t>інкапсуляція</w:t>
        </w:r>
      </w:hyperlink>
      <w:r w:rsidRPr="00820CAC">
        <w:rPr>
          <w:shd w:val="clear" w:color="auto" w:fill="FFFFFF"/>
        </w:rPr>
        <w:t xml:space="preserve">, </w:t>
      </w:r>
      <w:hyperlink r:id="rId11" w:tooltip="Успадкування (програмування)" w:history="1">
        <w:r w:rsidRPr="00820CAC">
          <w:rPr>
            <w:rStyle w:val="a9"/>
            <w:color w:val="auto"/>
            <w:u w:val="none"/>
            <w:shd w:val="clear" w:color="auto" w:fill="FFFFFF"/>
          </w:rPr>
          <w:t>успадкування</w:t>
        </w:r>
      </w:hyperlink>
      <w:r w:rsidRPr="00820CAC">
        <w:rPr>
          <w:shd w:val="clear" w:color="auto" w:fill="FFFFFF"/>
        </w:rPr>
        <w:t xml:space="preserve">, </w:t>
      </w:r>
      <w:hyperlink r:id="rId12" w:tooltip="Поліморфізм (програмування)" w:history="1">
        <w:r w:rsidRPr="00820CAC">
          <w:rPr>
            <w:rStyle w:val="a9"/>
            <w:color w:val="auto"/>
            <w:u w:val="none"/>
            <w:shd w:val="clear" w:color="auto" w:fill="FFFFFF"/>
          </w:rPr>
          <w:t>поліморфізм</w:t>
        </w:r>
      </w:hyperlink>
      <w:r w:rsidRPr="00DF4DA4">
        <w:rPr>
          <w:shd w:val="clear" w:color="auto" w:fill="FFFFFF"/>
        </w:rPr>
        <w:t>та абстракція.</w:t>
      </w:r>
      <w:r w:rsidR="00630579">
        <w:rPr>
          <w:shd w:val="clear" w:color="auto" w:fill="FFFFFF"/>
        </w:rPr>
        <w:t xml:space="preserve"> </w:t>
      </w:r>
      <w:r w:rsidRPr="00DF4DA4">
        <w:t>Об’єктно-</w:t>
      </w:r>
      <w:r w:rsidRPr="00033097">
        <w:t>орієнтоване програмування</w:t>
      </w:r>
      <w:r w:rsidRPr="00033097">
        <w:rPr>
          <w:color w:val="000000"/>
          <w:shd w:val="clear" w:color="auto" w:fill="FFFFFF"/>
        </w:rPr>
        <w:t xml:space="preserve"> засноване на представленні програми у вигляді сукупності об'єктів, кожен з яких є реалізацією певного класу. Об'єкт являє собою елемент програми. Програмний код і дані структуруються так, щоб імітувалося поведінку фактично існуючих об'єктів. Внутрішній вміст об'єкта захищається від зовнішнього світу за допомогою інкапсуляції. Успадкування дозволяє виділити властивості, методи і події одного об'єкту і приписати їх  для іншого об'єкта. Завдяки поліморфізму можна використовувати різні об'єкти і по-різному реалізовані функції під одним ім'ям. </w:t>
      </w:r>
      <w:r w:rsidRPr="00033097">
        <w:rPr>
          <w:bCs/>
          <w:color w:val="000000"/>
          <w:shd w:val="clear" w:color="auto" w:fill="FFFFFF"/>
        </w:rPr>
        <w:t>Абстракція </w:t>
      </w:r>
      <w:r w:rsidRPr="00033097">
        <w:rPr>
          <w:color w:val="000000"/>
          <w:shd w:val="clear" w:color="auto" w:fill="FFFFFF"/>
        </w:rPr>
        <w:t>дозволяє надавати об'єкту характеристик, які відрізняють його від усіх інших об'єктів, чітко визначаючи його концептуальні кордони.</w:t>
      </w:r>
    </w:p>
    <w:p w:rsidR="000530AC" w:rsidRDefault="000530AC" w:rsidP="00735310">
      <w:pPr>
        <w:ind w:firstLine="720"/>
      </w:pPr>
      <w:r>
        <w:t>Осно</w:t>
      </w:r>
      <w:r w:rsidRPr="00DF4DA4">
        <w:t xml:space="preserve">вним завданням об’єктно-орієнтованого підходу є забезпечення способу структурування програми та керування складними взаємозв’язками між великою кількістю компонентів системи. </w:t>
      </w:r>
    </w:p>
    <w:p w:rsidR="000530AC" w:rsidRPr="00395007" w:rsidRDefault="000530AC" w:rsidP="00735310">
      <w:pPr>
        <w:ind w:firstLine="720"/>
      </w:pPr>
      <w:r w:rsidRPr="00EC21C4">
        <w:t>Мет</w:t>
      </w:r>
      <w:r>
        <w:t>ою</w:t>
      </w:r>
      <w:r w:rsidRPr="00EC21C4">
        <w:t xml:space="preserve"> курсової роботи </w:t>
      </w:r>
      <w:r>
        <w:t>є</w:t>
      </w:r>
      <w:r w:rsidRPr="00EC21C4">
        <w:t xml:space="preserve"> розроб</w:t>
      </w:r>
      <w:r>
        <w:t>ка</w:t>
      </w:r>
      <w:r w:rsidRPr="00EC21C4">
        <w:t xml:space="preserve"> програмного комплексу з використанням об'єктно-орієнтованого підходу і користувальницьких класів для оптимізації процесу обліку автозапчастин. У даній роботі була виконана розробка програми на мові програмування С++ з використанням описаних вище властивостей об’єктно-орієнтованого програмування. </w:t>
      </w:r>
      <w:r>
        <w:t>Середовище розробки утиліта</w:t>
      </w:r>
      <w:r>
        <w:rPr>
          <w:lang w:val="en-US"/>
        </w:rPr>
        <w:t>QT Creator</w:t>
      </w:r>
      <w:r>
        <w:t>.</w:t>
      </w:r>
    </w:p>
    <w:p w:rsidR="00273751" w:rsidRDefault="00273751" w:rsidP="00151132"/>
    <w:p w:rsidR="00412F64" w:rsidRDefault="005661A8" w:rsidP="005661A8">
      <w:pPr>
        <w:pStyle w:val="1"/>
      </w:pPr>
      <w:bookmarkStart w:id="1" w:name="_Toc26434669"/>
      <w:r>
        <w:lastRenderedPageBreak/>
        <w:t>ТЕХНІЧНЕ ЗАВДАННЯ</w:t>
      </w:r>
      <w:bookmarkEnd w:id="1"/>
    </w:p>
    <w:p w:rsidR="00412F64" w:rsidRDefault="00C4471A" w:rsidP="005661A8">
      <w:pPr>
        <w:pStyle w:val="20"/>
      </w:pPr>
      <w:bookmarkStart w:id="2" w:name="_Toc26434670"/>
      <w:r>
        <w:t>Найменування та область застосування</w:t>
      </w:r>
      <w:bookmarkEnd w:id="2"/>
    </w:p>
    <w:p w:rsidR="000530AC" w:rsidRPr="00C6271F" w:rsidRDefault="000530AC" w:rsidP="00735310">
      <w:pPr>
        <w:spacing w:line="384" w:lineRule="auto"/>
        <w:ind w:firstLine="720"/>
        <w:rPr>
          <w:lang w:val="ru-RU"/>
        </w:rPr>
      </w:pPr>
      <w:bookmarkStart w:id="3" w:name="_Toc26434671"/>
      <w:r>
        <w:t xml:space="preserve">Найменування програми – </w:t>
      </w:r>
      <w:r>
        <w:rPr>
          <w:lang w:val="ru-RU"/>
        </w:rPr>
        <w:t>«AutoDrive».</w:t>
      </w:r>
    </w:p>
    <w:p w:rsidR="000530AC" w:rsidRPr="00567A7F" w:rsidRDefault="000530AC" w:rsidP="00735310">
      <w:pPr>
        <w:spacing w:line="384" w:lineRule="auto"/>
        <w:ind w:firstLine="720"/>
      </w:pPr>
      <w:r>
        <w:t xml:space="preserve">Область застосування програми – </w:t>
      </w:r>
      <w:r>
        <w:rPr>
          <w:lang w:val="ru-RU"/>
        </w:rPr>
        <w:t>ведення обл</w:t>
      </w:r>
      <w:r>
        <w:t>іку автозапчастин магазину власником</w:t>
      </w:r>
      <w:r>
        <w:rPr>
          <w:lang w:val="ru-RU"/>
        </w:rPr>
        <w:t xml:space="preserve"> та перегляд наявності товарів користувачем.</w:t>
      </w:r>
    </w:p>
    <w:p w:rsidR="00412F64" w:rsidRDefault="00412F64" w:rsidP="005661A8">
      <w:pPr>
        <w:pStyle w:val="20"/>
      </w:pPr>
      <w:r>
        <w:t>Підстави для розробки</w:t>
      </w:r>
      <w:bookmarkEnd w:id="3"/>
    </w:p>
    <w:p w:rsidR="00146D1B" w:rsidRDefault="00146D1B" w:rsidP="00735310">
      <w:pPr>
        <w:spacing w:line="384" w:lineRule="auto"/>
        <w:ind w:firstLine="720"/>
      </w:pPr>
      <w:bookmarkStart w:id="4" w:name="_Toc26434672"/>
      <w:r>
        <w:t xml:space="preserve">Підставами для проведення розробки </w:t>
      </w:r>
      <w:r w:rsidR="00CB6738">
        <w:t>є</w:t>
      </w:r>
      <w:r>
        <w:t xml:space="preserve"> індивідуальне завдання на курсову роботу з дисципліни «Об’єктно-орієнтоване програмування».</w:t>
      </w:r>
    </w:p>
    <w:p w:rsidR="00146D1B" w:rsidRPr="006C2150" w:rsidRDefault="00146D1B" w:rsidP="00735310">
      <w:pPr>
        <w:spacing w:line="384" w:lineRule="auto"/>
        <w:ind w:firstLine="720"/>
        <w:rPr>
          <w:lang w:val="ru-RU"/>
        </w:rPr>
      </w:pPr>
      <w:r>
        <w:t xml:space="preserve">Найменування теми курсової роботи – </w:t>
      </w:r>
      <w:r w:rsidRPr="005C5281">
        <w:t xml:space="preserve">«Розробка системи обліку автозапчастин для магазину </w:t>
      </w:r>
      <w:r w:rsidRPr="005C5281">
        <w:rPr>
          <w:lang w:val="ru-RU"/>
        </w:rPr>
        <w:t>«</w:t>
      </w:r>
      <w:r w:rsidRPr="005C5281">
        <w:t>AutoDrive</w:t>
      </w:r>
      <w:r w:rsidRPr="005C5281">
        <w:rPr>
          <w:lang w:val="ru-RU"/>
        </w:rPr>
        <w:t>»»</w:t>
      </w:r>
      <w:r w:rsidRPr="005C5281">
        <w:t>.</w:t>
      </w:r>
    </w:p>
    <w:p w:rsidR="00146D1B" w:rsidRDefault="00146D1B" w:rsidP="00735310">
      <w:pPr>
        <w:spacing w:line="384" w:lineRule="auto"/>
        <w:ind w:firstLine="720"/>
      </w:pPr>
      <w:r>
        <w:t>Замовник – керівник курсової роботи, викладач Слободян Руслан Олесійович.</w:t>
      </w:r>
    </w:p>
    <w:p w:rsidR="00146D1B" w:rsidRPr="005661A8" w:rsidRDefault="00146D1B" w:rsidP="00735310">
      <w:pPr>
        <w:spacing w:line="384" w:lineRule="auto"/>
        <w:ind w:firstLine="720"/>
      </w:pPr>
      <w:r>
        <w:t xml:space="preserve">Виконавець </w:t>
      </w:r>
      <w:r>
        <w:softHyphen/>
        <w:t>– студент групи КН-321 Демчишин Максим Миколайович.</w:t>
      </w:r>
    </w:p>
    <w:p w:rsidR="00412F64" w:rsidRDefault="00412F64" w:rsidP="005661A8">
      <w:pPr>
        <w:pStyle w:val="20"/>
      </w:pPr>
      <w:r>
        <w:t>Призначення розробки</w:t>
      </w:r>
      <w:bookmarkEnd w:id="4"/>
    </w:p>
    <w:p w:rsidR="00146D1B" w:rsidRPr="00567A7F" w:rsidRDefault="00146D1B" w:rsidP="00735310">
      <w:pPr>
        <w:spacing w:line="384" w:lineRule="auto"/>
        <w:ind w:firstLine="720"/>
      </w:pPr>
      <w:r>
        <w:t>Функціональне призначення</w:t>
      </w:r>
      <w:r w:rsidR="00CB6738">
        <w:t xml:space="preserve"> розробки програмного продукту</w:t>
      </w:r>
      <w:r>
        <w:t xml:space="preserve"> – контроль та облік автомобільних запчастин які є в наявності, додавання та зміна даних про кількість певного товару продавцем або </w:t>
      </w:r>
      <w:r>
        <w:rPr>
          <w:lang w:val="ru-RU"/>
        </w:rPr>
        <w:t>власником</w:t>
      </w:r>
      <w:r w:rsidR="00CB6738">
        <w:rPr>
          <w:lang w:val="ru-RU"/>
        </w:rPr>
        <w:t>,</w:t>
      </w:r>
      <w:r>
        <w:rPr>
          <w:lang w:val="ru-RU"/>
        </w:rPr>
        <w:t xml:space="preserve"> зручн</w:t>
      </w:r>
      <w:r w:rsidR="00CB6738">
        <w:rPr>
          <w:lang w:val="ru-RU"/>
        </w:rPr>
        <w:t>ість</w:t>
      </w:r>
      <w:r>
        <w:rPr>
          <w:lang w:val="ru-RU"/>
        </w:rPr>
        <w:t xml:space="preserve"> перегляду потрібних товарів покупцем. </w:t>
      </w:r>
    </w:p>
    <w:p w:rsidR="00F53C24" w:rsidRPr="00F53C24" w:rsidRDefault="00F53C24" w:rsidP="00735310">
      <w:pPr>
        <w:autoSpaceDE w:val="0"/>
        <w:autoSpaceDN w:val="0"/>
        <w:adjustRightInd w:val="0"/>
        <w:spacing w:line="384" w:lineRule="auto"/>
        <w:ind w:firstLine="720"/>
      </w:pPr>
      <w:r>
        <w:t xml:space="preserve">Підвищення ефективності роботи </w:t>
      </w:r>
      <w:r w:rsidR="00146D1B">
        <w:t>продавця</w:t>
      </w:r>
      <w:r>
        <w:t xml:space="preserve"> чи іншої керуючої особи,</w:t>
      </w:r>
      <w:r w:rsidR="00CB6738">
        <w:t xml:space="preserve"> </w:t>
      </w:r>
      <w:r>
        <w:t xml:space="preserve">яка веде облік товарів </w:t>
      </w:r>
      <w:r w:rsidRPr="00F53C24">
        <w:t>магазину «</w:t>
      </w:r>
      <w:r>
        <w:rPr>
          <w:lang w:val="en-US"/>
        </w:rPr>
        <w:t>AutoDrive</w:t>
      </w:r>
      <w:r w:rsidRPr="00F53C24">
        <w:t>»</w:t>
      </w:r>
      <w:r w:rsidR="00146D1B">
        <w:t>.</w:t>
      </w:r>
    </w:p>
    <w:p w:rsidR="00F53C24" w:rsidRDefault="00F53C24" w:rsidP="00F53C24"/>
    <w:p w:rsidR="00F53C24" w:rsidRDefault="00F53C24" w:rsidP="00F53C24"/>
    <w:p w:rsidR="00F53C24" w:rsidRDefault="00F53C24" w:rsidP="00F53C24"/>
    <w:p w:rsidR="006C2150" w:rsidRPr="003857BC" w:rsidRDefault="00412F64" w:rsidP="00EB2E9B">
      <w:pPr>
        <w:pStyle w:val="20"/>
      </w:pPr>
      <w:bookmarkStart w:id="5" w:name="_Toc26434673"/>
      <w:r>
        <w:lastRenderedPageBreak/>
        <w:t>Вимоги до програми чи програмного виробу</w:t>
      </w:r>
      <w:bookmarkEnd w:id="5"/>
    </w:p>
    <w:p w:rsidR="00793543" w:rsidRPr="00C6271F" w:rsidRDefault="00793543" w:rsidP="00793543">
      <w:pPr>
        <w:pStyle w:val="3"/>
        <w:jc w:val="left"/>
        <w:rPr>
          <w:lang w:val="ru-RU"/>
        </w:rPr>
      </w:pPr>
      <w:bookmarkStart w:id="6" w:name="_Toc481570840"/>
      <w:r w:rsidRPr="001F07C6">
        <w:t>Вимоги до функціональних характеристик</w:t>
      </w:r>
      <w:bookmarkEnd w:id="6"/>
    </w:p>
    <w:p w:rsidR="00254DB9" w:rsidRPr="003819B2" w:rsidRDefault="00254DB9" w:rsidP="00BE013D">
      <w:pPr>
        <w:spacing w:line="384" w:lineRule="auto"/>
        <w:ind w:firstLine="720"/>
        <w:rPr>
          <w:spacing w:val="6"/>
        </w:rPr>
      </w:pPr>
      <w:r w:rsidRPr="003819B2">
        <w:rPr>
          <w:spacing w:val="6"/>
        </w:rPr>
        <w:t>Функціональність  – це сукупність властивостей, які визначають спроможність програмного забезпечення (ПЗ) виконувати в заданому середовищі упорядковану послідовність дій для задоволення споживчих властивостей</w:t>
      </w:r>
      <w:r w:rsidR="00082ECF" w:rsidRPr="003819B2">
        <w:rPr>
          <w:spacing w:val="6"/>
        </w:rPr>
        <w:t>, замовлених користувачем, відповідно до вимог обробки і загальносистемних засобів</w:t>
      </w:r>
      <w:r w:rsidRPr="003819B2">
        <w:rPr>
          <w:spacing w:val="6"/>
        </w:rPr>
        <w:t>. Основні атрибути функціональності ПЗ наведено у таблиці 1.1.</w:t>
      </w:r>
    </w:p>
    <w:p w:rsidR="00254DB9" w:rsidRDefault="00254DB9" w:rsidP="00254573"/>
    <w:p w:rsidR="00254DB9" w:rsidRDefault="00254DB9" w:rsidP="00254573">
      <w:r>
        <w:t xml:space="preserve">Таблиця 1.1 – </w:t>
      </w:r>
      <w:r w:rsidRPr="00304DBE">
        <w:t xml:space="preserve">Атрибути </w:t>
      </w:r>
      <w:r>
        <w:t>функціональності</w:t>
      </w:r>
      <w:r w:rsidRPr="00304DBE">
        <w:t xml:space="preserve"> </w:t>
      </w:r>
      <w:r>
        <w:t>програмного забезпечення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077"/>
        <w:gridCol w:w="5778"/>
      </w:tblGrid>
      <w:tr w:rsidR="00254DB9" w:rsidTr="00254DB9">
        <w:trPr>
          <w:trHeight w:val="682"/>
        </w:trPr>
        <w:tc>
          <w:tcPr>
            <w:tcW w:w="4077" w:type="dxa"/>
            <w:vAlign w:val="center"/>
          </w:tcPr>
          <w:p w:rsidR="00254DB9" w:rsidRDefault="00254DB9" w:rsidP="00254DB9">
            <w:pPr>
              <w:ind w:firstLine="0"/>
              <w:jc w:val="center"/>
            </w:pPr>
            <w:r>
              <w:t>Назва</w:t>
            </w:r>
          </w:p>
        </w:tc>
        <w:tc>
          <w:tcPr>
            <w:tcW w:w="5778" w:type="dxa"/>
            <w:vAlign w:val="center"/>
          </w:tcPr>
          <w:p w:rsidR="00254DB9" w:rsidRDefault="00254DB9" w:rsidP="00254DB9">
            <w:pPr>
              <w:ind w:firstLine="0"/>
              <w:jc w:val="center"/>
            </w:pPr>
            <w:r>
              <w:t>Характеристика</w:t>
            </w:r>
          </w:p>
        </w:tc>
      </w:tr>
      <w:tr w:rsidR="00254DB9" w:rsidTr="006F23F8">
        <w:tc>
          <w:tcPr>
            <w:tcW w:w="4077" w:type="dxa"/>
          </w:tcPr>
          <w:p w:rsidR="00254DB9" w:rsidRDefault="00254DB9" w:rsidP="00254DB9">
            <w:pPr>
              <w:ind w:firstLine="0"/>
              <w:jc w:val="left"/>
            </w:pPr>
            <w:r>
              <w:t>Ф</w:t>
            </w:r>
            <w:r w:rsidRPr="00023FEE">
              <w:t>ункціональна повнота</w:t>
            </w:r>
          </w:p>
        </w:tc>
        <w:tc>
          <w:tcPr>
            <w:tcW w:w="5778" w:type="dxa"/>
          </w:tcPr>
          <w:p w:rsidR="00254DB9" w:rsidRDefault="00254DB9" w:rsidP="00254DB9">
            <w:pPr>
              <w:ind w:firstLine="0"/>
            </w:pPr>
            <w:r>
              <w:t>П</w:t>
            </w:r>
            <w:r w:rsidRPr="00023FEE">
              <w:t>оказує ступінь достатності основних функцій для вирішення спеціальних завдань відповідно до призначення ПЗ</w:t>
            </w:r>
          </w:p>
        </w:tc>
      </w:tr>
      <w:tr w:rsidR="00254DB9" w:rsidTr="006F23F8">
        <w:tc>
          <w:tcPr>
            <w:tcW w:w="4077" w:type="dxa"/>
          </w:tcPr>
          <w:p w:rsidR="00254DB9" w:rsidRDefault="00254DB9" w:rsidP="00254DB9">
            <w:pPr>
              <w:ind w:firstLine="0"/>
              <w:jc w:val="left"/>
            </w:pPr>
            <w:r>
              <w:t>П</w:t>
            </w:r>
            <w:r w:rsidRPr="00023FEE">
              <w:t>равильність</w:t>
            </w:r>
          </w:p>
        </w:tc>
        <w:tc>
          <w:tcPr>
            <w:tcW w:w="5778" w:type="dxa"/>
          </w:tcPr>
          <w:p w:rsidR="00254DB9" w:rsidRDefault="00254DB9" w:rsidP="00254DB9">
            <w:pPr>
              <w:ind w:firstLine="0"/>
            </w:pPr>
            <w:r>
              <w:t>П</w:t>
            </w:r>
            <w:r w:rsidRPr="00023FEE">
              <w:t>оказує, як забезпечується досягнення правильних та погоджених результатів</w:t>
            </w:r>
          </w:p>
        </w:tc>
      </w:tr>
      <w:tr w:rsidR="00254DB9" w:rsidTr="006F23F8">
        <w:tc>
          <w:tcPr>
            <w:tcW w:w="4077" w:type="dxa"/>
          </w:tcPr>
          <w:p w:rsidR="00254DB9" w:rsidRDefault="00254DB9" w:rsidP="00254DB9">
            <w:pPr>
              <w:ind w:firstLine="0"/>
              <w:jc w:val="left"/>
            </w:pPr>
            <w:r>
              <w:t>І</w:t>
            </w:r>
            <w:r w:rsidRPr="00023FEE">
              <w:t>нтероперабельність або сумісність</w:t>
            </w:r>
          </w:p>
        </w:tc>
        <w:tc>
          <w:tcPr>
            <w:tcW w:w="5778" w:type="dxa"/>
          </w:tcPr>
          <w:p w:rsidR="00254DB9" w:rsidRDefault="00254DB9" w:rsidP="00254DB9">
            <w:pPr>
              <w:ind w:firstLine="0"/>
            </w:pPr>
            <w:r>
              <w:t>Вказує</w:t>
            </w:r>
            <w:r w:rsidRPr="00023FEE">
              <w:t xml:space="preserve"> на спроможність ПЗ взаємодіяти з іншими системами і середовищами</w:t>
            </w:r>
          </w:p>
        </w:tc>
      </w:tr>
      <w:tr w:rsidR="00254DB9" w:rsidTr="006F23F8">
        <w:tc>
          <w:tcPr>
            <w:tcW w:w="4077" w:type="dxa"/>
          </w:tcPr>
          <w:p w:rsidR="00254DB9" w:rsidRDefault="00254DB9" w:rsidP="00254DB9">
            <w:pPr>
              <w:ind w:firstLine="0"/>
              <w:jc w:val="left"/>
            </w:pPr>
            <w:r>
              <w:t>З</w:t>
            </w:r>
            <w:r w:rsidRPr="00023FEE">
              <w:t>ахищеність </w:t>
            </w:r>
          </w:p>
        </w:tc>
        <w:tc>
          <w:tcPr>
            <w:tcW w:w="5778" w:type="dxa"/>
          </w:tcPr>
          <w:p w:rsidR="00254DB9" w:rsidRDefault="00254DB9" w:rsidP="00254DB9">
            <w:pPr>
              <w:ind w:firstLine="0"/>
            </w:pPr>
            <w:r>
              <w:t>В</w:t>
            </w:r>
            <w:r w:rsidRPr="00023FEE">
              <w:t>казу</w:t>
            </w:r>
            <w:r>
              <w:t>є</w:t>
            </w:r>
            <w:r w:rsidRPr="00023FEE">
              <w:t xml:space="preserve"> на можливість запобігати несанкціонованому доступу до програм і даних</w:t>
            </w:r>
          </w:p>
        </w:tc>
      </w:tr>
      <w:tr w:rsidR="00254DB9" w:rsidTr="006F23F8">
        <w:tc>
          <w:tcPr>
            <w:tcW w:w="4077" w:type="dxa"/>
          </w:tcPr>
          <w:p w:rsidR="00254DB9" w:rsidRDefault="00254DB9" w:rsidP="00254DB9">
            <w:pPr>
              <w:ind w:firstLine="0"/>
              <w:jc w:val="left"/>
            </w:pPr>
            <w:r>
              <w:t>У</w:t>
            </w:r>
            <w:r w:rsidRPr="00023FEE">
              <w:t>згодженість</w:t>
            </w:r>
          </w:p>
        </w:tc>
        <w:tc>
          <w:tcPr>
            <w:tcW w:w="5778" w:type="dxa"/>
          </w:tcPr>
          <w:p w:rsidR="00254DB9" w:rsidRDefault="00254DB9" w:rsidP="00254DB9">
            <w:pPr>
              <w:ind w:firstLine="0"/>
            </w:pPr>
            <w:r>
              <w:t>В</w:t>
            </w:r>
            <w:r w:rsidRPr="00023FEE">
              <w:t>казує на відповідність заданим стандартам, угодам, правилам, законам і розпорядженням</w:t>
            </w:r>
          </w:p>
        </w:tc>
      </w:tr>
    </w:tbl>
    <w:p w:rsidR="00254DB9" w:rsidRDefault="00254DB9" w:rsidP="00254573"/>
    <w:p w:rsidR="00207D16" w:rsidRPr="00254573" w:rsidRDefault="00CC6AD5" w:rsidP="00BE013D">
      <w:pPr>
        <w:spacing w:line="384" w:lineRule="auto"/>
        <w:ind w:firstLine="720"/>
        <w:rPr>
          <w:color w:val="000000"/>
        </w:rPr>
      </w:pPr>
      <w:r w:rsidRPr="00254573">
        <w:t xml:space="preserve">Програма системи обліку автозапчастин магазину </w:t>
      </w:r>
      <w:r w:rsidRPr="00254DB9">
        <w:t>«</w:t>
      </w:r>
      <w:r w:rsidRPr="00254573">
        <w:t>AutoDrive</w:t>
      </w:r>
      <w:r w:rsidRPr="00254DB9">
        <w:t xml:space="preserve">», яка створена щоб оптимізувати  і спростити облік та пошук потрібних наявних  товарів, повинна </w:t>
      </w:r>
      <w:r w:rsidRPr="00254573">
        <w:rPr>
          <w:color w:val="000000"/>
        </w:rPr>
        <w:t>забезпечити наступні функції:</w:t>
      </w:r>
    </w:p>
    <w:p w:rsidR="00CC6AD5" w:rsidRPr="00254573" w:rsidRDefault="00CC6AD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lastRenderedPageBreak/>
        <w:t>створення списку товарів</w:t>
      </w:r>
      <w:r w:rsidR="00B14AC5" w:rsidRPr="00254573">
        <w:rPr>
          <w:color w:val="000000"/>
        </w:rPr>
        <w:t xml:space="preserve"> по назві</w:t>
      </w:r>
      <w:r w:rsidRPr="00254573">
        <w:rPr>
          <w:color w:val="000000"/>
        </w:rPr>
        <w:t>;</w:t>
      </w:r>
    </w:p>
    <w:p w:rsidR="00B14AC5" w:rsidRPr="00254573" w:rsidRDefault="00B14AC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>створення списку товарів по артикулу;</w:t>
      </w:r>
    </w:p>
    <w:p w:rsidR="00CC6AD5" w:rsidRPr="00254573" w:rsidRDefault="00CC6AD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>додавання нового товару до списку;</w:t>
      </w:r>
    </w:p>
    <w:p w:rsidR="00B14AC5" w:rsidRPr="00254573" w:rsidRDefault="00B14AC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>кількість товару;</w:t>
      </w:r>
    </w:p>
    <w:p w:rsidR="00CC6AD5" w:rsidRPr="00254573" w:rsidRDefault="00CC6AD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>видалення товару зі списку;</w:t>
      </w:r>
    </w:p>
    <w:p w:rsidR="00CC6AD5" w:rsidRPr="00254573" w:rsidRDefault="00B14AC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t>з</w:t>
      </w:r>
      <w:r w:rsidR="00CC6AD5" w:rsidRPr="00254573">
        <w:t>міна характеристик товару;</w:t>
      </w:r>
    </w:p>
    <w:p w:rsidR="00F53C24" w:rsidRPr="00254573" w:rsidRDefault="00207D16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t>а</w:t>
      </w:r>
      <w:r w:rsidR="00F53C24" w:rsidRPr="00254573">
        <w:t>вторизація та реєстрація</w:t>
      </w:r>
      <w:r w:rsidRPr="00254573">
        <w:t xml:space="preserve"> користувача;</w:t>
      </w:r>
    </w:p>
    <w:p w:rsidR="00207D16" w:rsidRPr="00254573" w:rsidRDefault="00CC6AD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 xml:space="preserve">пошук у списку товару за </w:t>
      </w:r>
      <w:r w:rsidR="00B14AC5" w:rsidRPr="00254573">
        <w:rPr>
          <w:color w:val="000000"/>
        </w:rPr>
        <w:t>назвою або артикулом</w:t>
      </w:r>
      <w:r w:rsidRPr="00254573">
        <w:rPr>
          <w:color w:val="000000"/>
        </w:rPr>
        <w:t>;</w:t>
      </w:r>
    </w:p>
    <w:p w:rsidR="00B14AC5" w:rsidRPr="00254573" w:rsidRDefault="00B14AC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rPr>
          <w:color w:val="000000"/>
        </w:rPr>
        <w:t>збереження списку товарів у файл та отримання списку товарів із файлу;</w:t>
      </w:r>
    </w:p>
    <w:p w:rsidR="00B14AC5" w:rsidRPr="00254573" w:rsidRDefault="00B14AC5" w:rsidP="00BE013D">
      <w:pPr>
        <w:pStyle w:val="a0"/>
        <w:numPr>
          <w:ilvl w:val="0"/>
          <w:numId w:val="11"/>
        </w:numPr>
        <w:spacing w:line="384" w:lineRule="auto"/>
        <w:ind w:left="1276" w:hanging="567"/>
      </w:pPr>
      <w:r w:rsidRPr="00254573">
        <w:t>зберігання даних в БД.</w:t>
      </w:r>
    </w:p>
    <w:p w:rsidR="00254573" w:rsidRPr="00254573" w:rsidRDefault="00254573" w:rsidP="00BE013D">
      <w:pPr>
        <w:pStyle w:val="aff3"/>
        <w:shd w:val="clear" w:color="auto" w:fill="FFFFFF"/>
        <w:spacing w:before="0" w:beforeAutospacing="0" w:after="285" w:afterAutospacing="0" w:line="384" w:lineRule="auto"/>
        <w:ind w:firstLine="720"/>
        <w:jc w:val="both"/>
        <w:rPr>
          <w:color w:val="000000"/>
          <w:sz w:val="28"/>
          <w:szCs w:val="28"/>
        </w:rPr>
      </w:pPr>
      <w:r w:rsidRPr="00254573">
        <w:rPr>
          <w:color w:val="000000"/>
          <w:sz w:val="28"/>
          <w:szCs w:val="28"/>
        </w:rPr>
        <w:t>Для введення даних про кожний із товарів на складі в магазині використаємо структуру, яка буде містити наступні елементи:</w:t>
      </w:r>
    </w:p>
    <w:p w:rsidR="00254573" w:rsidRPr="00B14AC5" w:rsidRDefault="00A00F82" w:rsidP="00254573">
      <w:pPr>
        <w:pStyle w:val="a0"/>
        <w:ind w:left="1276" w:hanging="425"/>
      </w:pPr>
      <w:r w:rsidRPr="00254573">
        <w:rPr>
          <w:noProof/>
          <w:lang w:eastAsia="uk-UA"/>
        </w:rPr>
        <w:drawing>
          <wp:inline distT="0" distB="0" distL="0" distR="0">
            <wp:extent cx="5038725" cy="2085975"/>
            <wp:effectExtent l="38100" t="0" r="66675" b="0"/>
            <wp:docPr id="5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54573" w:rsidRDefault="00254573" w:rsidP="00B14AC5">
      <w:pPr>
        <w:pStyle w:val="a0"/>
        <w:ind w:left="1211" w:firstLine="0"/>
      </w:pPr>
    </w:p>
    <w:p w:rsidR="00A00F82" w:rsidRDefault="00A00F82" w:rsidP="0072539E">
      <w:pPr>
        <w:pStyle w:val="a0"/>
        <w:ind w:left="0" w:firstLine="0"/>
        <w:jc w:val="center"/>
      </w:pPr>
      <w:r>
        <w:t>Рисунок 1.1 – Схема структури введення даних про товар</w:t>
      </w:r>
    </w:p>
    <w:p w:rsidR="00237A16" w:rsidRDefault="00237A16" w:rsidP="00BE013D">
      <w:pPr>
        <w:pStyle w:val="3"/>
        <w:ind w:left="0" w:firstLine="720"/>
        <w:jc w:val="left"/>
      </w:pPr>
      <w:r>
        <w:t>Вимоги до часових характеристик</w:t>
      </w:r>
    </w:p>
    <w:p w:rsidR="005661A8" w:rsidRDefault="00F53C24" w:rsidP="00BE013D">
      <w:pPr>
        <w:ind w:firstLine="720"/>
        <w:jc w:val="left"/>
      </w:pPr>
      <w:r>
        <w:t xml:space="preserve">Програма повинна виконувати всі запити менше </w:t>
      </w:r>
      <w:r w:rsidR="00146D1B">
        <w:t>ніж</w:t>
      </w:r>
      <w:r>
        <w:t xml:space="preserve"> за 1.5 секунди.</w:t>
      </w:r>
    </w:p>
    <w:p w:rsidR="00793543" w:rsidRDefault="00793543" w:rsidP="00793543">
      <w:pPr>
        <w:pStyle w:val="3"/>
        <w:jc w:val="left"/>
      </w:pPr>
      <w:bookmarkStart w:id="7" w:name="_Toc481570841"/>
      <w:r w:rsidRPr="001F07C6">
        <w:lastRenderedPageBreak/>
        <w:t>Вимоги до надійності</w:t>
      </w:r>
      <w:bookmarkEnd w:id="7"/>
    </w:p>
    <w:p w:rsidR="00845A39" w:rsidRPr="003819B2" w:rsidRDefault="00845A39" w:rsidP="00BE013D">
      <w:pPr>
        <w:ind w:firstLine="720"/>
        <w:rPr>
          <w:spacing w:val="6"/>
        </w:rPr>
      </w:pPr>
      <w:r w:rsidRPr="003819B2">
        <w:rPr>
          <w:spacing w:val="6"/>
        </w:rPr>
        <w:t>Надійність – це множина атрибутів, які вказують на спроможність програмного забезпечення коректно перетворювати вхідні дані на результати. Зниження надійності ПЗ відбувається внаслідок помилок у вимогах, проектуванні і виконанні. У таблиці 1.</w:t>
      </w:r>
      <w:r w:rsidR="00ED551F" w:rsidRPr="003819B2">
        <w:rPr>
          <w:spacing w:val="6"/>
        </w:rPr>
        <w:t>2</w:t>
      </w:r>
      <w:r w:rsidRPr="003819B2">
        <w:rPr>
          <w:spacing w:val="6"/>
        </w:rPr>
        <w:t xml:space="preserve"> наведено основні атрибути надійності програми.</w:t>
      </w:r>
    </w:p>
    <w:p w:rsidR="00845A39" w:rsidRDefault="00845A39" w:rsidP="00F53C24"/>
    <w:p w:rsidR="00845A39" w:rsidRDefault="00845A39" w:rsidP="00F53C24">
      <w:r>
        <w:t>Таблиця 1.</w:t>
      </w:r>
      <w:r w:rsidR="00ED551F">
        <w:t>2</w:t>
      </w:r>
      <w:r>
        <w:t xml:space="preserve"> – </w:t>
      </w:r>
      <w:r w:rsidRPr="00304DBE">
        <w:t xml:space="preserve">Атрибути надійності </w:t>
      </w:r>
      <w:r>
        <w:t>програмного забезпечення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652"/>
        <w:gridCol w:w="6203"/>
      </w:tblGrid>
      <w:tr w:rsidR="00845A39" w:rsidTr="00845A39">
        <w:trPr>
          <w:trHeight w:val="900"/>
        </w:trPr>
        <w:tc>
          <w:tcPr>
            <w:tcW w:w="3652" w:type="dxa"/>
            <w:vAlign w:val="center"/>
          </w:tcPr>
          <w:p w:rsidR="00845A39" w:rsidRDefault="00845A39" w:rsidP="00ED551F">
            <w:pPr>
              <w:ind w:firstLine="0"/>
              <w:jc w:val="center"/>
            </w:pPr>
            <w:r>
              <w:t xml:space="preserve">Назва </w:t>
            </w:r>
          </w:p>
        </w:tc>
        <w:tc>
          <w:tcPr>
            <w:tcW w:w="6203" w:type="dxa"/>
            <w:vAlign w:val="center"/>
          </w:tcPr>
          <w:p w:rsidR="00845A39" w:rsidRDefault="00845A39" w:rsidP="00ED551F">
            <w:pPr>
              <w:ind w:firstLine="0"/>
              <w:jc w:val="center"/>
            </w:pPr>
            <w:r>
              <w:t xml:space="preserve">Характеристика </w:t>
            </w:r>
          </w:p>
        </w:tc>
      </w:tr>
      <w:tr w:rsidR="00845A39" w:rsidTr="00845A39">
        <w:tc>
          <w:tcPr>
            <w:tcW w:w="3652" w:type="dxa"/>
          </w:tcPr>
          <w:p w:rsidR="00845A39" w:rsidRDefault="00845A39" w:rsidP="00845A39">
            <w:pPr>
              <w:ind w:firstLine="0"/>
              <w:jc w:val="left"/>
            </w:pPr>
            <w:r>
              <w:t>Б</w:t>
            </w:r>
            <w:r w:rsidRPr="00304DBE">
              <w:t>езвідмовність</w:t>
            </w:r>
          </w:p>
        </w:tc>
        <w:tc>
          <w:tcPr>
            <w:tcW w:w="6203" w:type="dxa"/>
          </w:tcPr>
          <w:p w:rsidR="00845A39" w:rsidRDefault="00845A39" w:rsidP="00845A39">
            <w:pPr>
              <w:ind w:firstLine="0"/>
            </w:pPr>
            <w:r>
              <w:t>В</w:t>
            </w:r>
            <w:r w:rsidRPr="00304DBE">
              <w:t>изнача</w:t>
            </w:r>
            <w:r>
              <w:t>є</w:t>
            </w:r>
            <w:r w:rsidRPr="00304DBE">
              <w:t xml:space="preserve"> частоту відмов внаслідок наявності помилок у </w:t>
            </w:r>
            <w:r>
              <w:t>програмному забезпеченні</w:t>
            </w:r>
          </w:p>
        </w:tc>
      </w:tr>
      <w:tr w:rsidR="00845A39" w:rsidTr="00845A39">
        <w:tc>
          <w:tcPr>
            <w:tcW w:w="3652" w:type="dxa"/>
          </w:tcPr>
          <w:p w:rsidR="00845A39" w:rsidRDefault="00845A39" w:rsidP="00845A39">
            <w:pPr>
              <w:ind w:firstLine="0"/>
              <w:jc w:val="left"/>
            </w:pPr>
            <w:r>
              <w:t>С</w:t>
            </w:r>
            <w:r w:rsidRPr="00304DBE">
              <w:t>тійкість до помилок </w:t>
            </w:r>
          </w:p>
        </w:tc>
        <w:tc>
          <w:tcPr>
            <w:tcW w:w="6203" w:type="dxa"/>
          </w:tcPr>
          <w:p w:rsidR="00845A39" w:rsidRDefault="00845A39" w:rsidP="00845A39">
            <w:pPr>
              <w:ind w:firstLine="0"/>
            </w:pPr>
            <w:r>
              <w:t>В</w:t>
            </w:r>
            <w:r w:rsidRPr="00304DBE">
              <w:t>казу</w:t>
            </w:r>
            <w:r>
              <w:t>є</w:t>
            </w:r>
            <w:r w:rsidRPr="00304DBE">
              <w:t xml:space="preserve"> на забезпечення спроможності виконувати функції в аномальних умовах (збої апаратури, помилки в даних та інтерфейсах, порушення в діях оператора тощо)</w:t>
            </w:r>
          </w:p>
        </w:tc>
      </w:tr>
      <w:tr w:rsidR="00845A39" w:rsidTr="00845A39">
        <w:tc>
          <w:tcPr>
            <w:tcW w:w="3652" w:type="dxa"/>
          </w:tcPr>
          <w:p w:rsidR="00845A39" w:rsidRDefault="00845A39" w:rsidP="00845A39">
            <w:pPr>
              <w:ind w:firstLine="0"/>
              <w:jc w:val="left"/>
            </w:pPr>
            <w:r>
              <w:t>Ві</w:t>
            </w:r>
            <w:r w:rsidRPr="00304DBE">
              <w:t>дновлюваність</w:t>
            </w:r>
          </w:p>
        </w:tc>
        <w:tc>
          <w:tcPr>
            <w:tcW w:w="6203" w:type="dxa"/>
          </w:tcPr>
          <w:p w:rsidR="00845A39" w:rsidRDefault="00845A39" w:rsidP="00845A39">
            <w:pPr>
              <w:ind w:firstLine="0"/>
            </w:pPr>
            <w:r>
              <w:t>В</w:t>
            </w:r>
            <w:r w:rsidRPr="00304DBE">
              <w:t>казу</w:t>
            </w:r>
            <w:r>
              <w:t>є</w:t>
            </w:r>
            <w:r w:rsidRPr="00304DBE">
              <w:t xml:space="preserve"> на спроможність програми до перезапуску для повторного виконання й відновлення даних після відмов</w:t>
            </w:r>
          </w:p>
        </w:tc>
      </w:tr>
      <w:tr w:rsidR="00845A39" w:rsidTr="00845A39">
        <w:tc>
          <w:tcPr>
            <w:tcW w:w="3652" w:type="dxa"/>
          </w:tcPr>
          <w:p w:rsidR="00845A39" w:rsidRDefault="00845A39" w:rsidP="00845A39">
            <w:pPr>
              <w:ind w:firstLine="0"/>
              <w:jc w:val="left"/>
            </w:pPr>
            <w:r>
              <w:t>У</w:t>
            </w:r>
            <w:r w:rsidRPr="00304DBE">
              <w:t>згодженість</w:t>
            </w:r>
          </w:p>
        </w:tc>
        <w:tc>
          <w:tcPr>
            <w:tcW w:w="6203" w:type="dxa"/>
          </w:tcPr>
          <w:p w:rsidR="00845A39" w:rsidRDefault="00845A39" w:rsidP="00845A39">
            <w:pPr>
              <w:ind w:firstLine="0"/>
            </w:pPr>
            <w:r>
              <w:t>П</w:t>
            </w:r>
            <w:r w:rsidRPr="00304DBE">
              <w:t>оказує відповідність діючим стандартам, угодам, правилам, законам і розпорядженням</w:t>
            </w:r>
          </w:p>
        </w:tc>
      </w:tr>
    </w:tbl>
    <w:p w:rsidR="00845A39" w:rsidRDefault="00845A39" w:rsidP="00F53C24"/>
    <w:p w:rsidR="00F53C24" w:rsidRDefault="00A00F82" w:rsidP="00BE013D">
      <w:pPr>
        <w:ind w:firstLine="720"/>
      </w:pPr>
      <w:r>
        <w:t>Надійне ф</w:t>
      </w:r>
      <w:r w:rsidR="002C1EE2">
        <w:t>ункціон</w:t>
      </w:r>
      <w:r>
        <w:t>ування</w:t>
      </w:r>
      <w:r w:rsidR="002C1EE2">
        <w:t xml:space="preserve"> програми</w:t>
      </w:r>
      <w:r>
        <w:t xml:space="preserve"> повинне</w:t>
      </w:r>
      <w:r w:rsidR="007A4AA1">
        <w:t xml:space="preserve"> виконувати необхідні функції за певних умов</w:t>
      </w:r>
      <w:r w:rsidR="00254DB9">
        <w:t xml:space="preserve"> і</w:t>
      </w:r>
      <w:r w:rsidR="002C1EE2">
        <w:t xml:space="preserve"> забезпеч</w:t>
      </w:r>
      <w:r>
        <w:t>ити</w:t>
      </w:r>
      <w:r w:rsidR="002C1EE2">
        <w:t xml:space="preserve"> </w:t>
      </w:r>
      <w:r w:rsidR="00547311">
        <w:t>перевірку правильності в</w:t>
      </w:r>
      <w:r w:rsidR="00F53C24">
        <w:t>хідних даних</w:t>
      </w:r>
      <w:r w:rsidR="00145084">
        <w:t xml:space="preserve"> та недопустимість помилок</w:t>
      </w:r>
      <w:r w:rsidR="00F53C24">
        <w:t>.</w:t>
      </w:r>
    </w:p>
    <w:p w:rsidR="00793543" w:rsidRDefault="00145084" w:rsidP="00BE013D">
      <w:pPr>
        <w:ind w:firstLine="720"/>
      </w:pPr>
      <w:r>
        <w:t>У</w:t>
      </w:r>
      <w:r w:rsidR="00547311">
        <w:t xml:space="preserve"> разі поганої компетентності користувача</w:t>
      </w:r>
      <w:r w:rsidR="00845A39">
        <w:t>, для</w:t>
      </w:r>
      <w:r>
        <w:t xml:space="preserve"> зручності застосування</w:t>
      </w:r>
      <w:r w:rsidR="00845A39">
        <w:t xml:space="preserve"> і</w:t>
      </w:r>
      <w:r w:rsidRPr="00304DBE">
        <w:t xml:space="preserve"> достовірн</w:t>
      </w:r>
      <w:r>
        <w:t>ості</w:t>
      </w:r>
      <w:r w:rsidR="00845A39">
        <w:t>,</w:t>
      </w:r>
      <w:r w:rsidRPr="00304DBE">
        <w:t xml:space="preserve"> як основн</w:t>
      </w:r>
      <w:r>
        <w:t>ого</w:t>
      </w:r>
      <w:r w:rsidRPr="00304DBE">
        <w:t xml:space="preserve"> критері</w:t>
      </w:r>
      <w:r>
        <w:t>ю</w:t>
      </w:r>
      <w:r w:rsidRPr="00304DBE">
        <w:t xml:space="preserve"> </w:t>
      </w:r>
      <w:r w:rsidR="00845A39">
        <w:t>захищеності,</w:t>
      </w:r>
      <w:r w:rsidR="00845A39" w:rsidRPr="00304DBE">
        <w:t xml:space="preserve"> </w:t>
      </w:r>
      <w:r w:rsidR="00547311">
        <w:t xml:space="preserve">буде виведено помилки які </w:t>
      </w:r>
      <w:r>
        <w:t xml:space="preserve">він </w:t>
      </w:r>
      <w:r w:rsidR="00F53C24">
        <w:t>допустив при роботі з програ</w:t>
      </w:r>
      <w:r w:rsidR="00547311">
        <w:t xml:space="preserve">мою. Це забезпечить </w:t>
      </w:r>
      <w:r w:rsidR="00845A39">
        <w:t xml:space="preserve">високу надійність та </w:t>
      </w:r>
      <w:r w:rsidR="00547311">
        <w:t xml:space="preserve">зручне користування з </w:t>
      </w:r>
      <w:r w:rsidR="00242011">
        <w:t>нею.</w:t>
      </w:r>
    </w:p>
    <w:p w:rsidR="00793543" w:rsidRDefault="00793543" w:rsidP="00793543">
      <w:pPr>
        <w:pStyle w:val="3"/>
        <w:jc w:val="left"/>
      </w:pPr>
      <w:bookmarkStart w:id="8" w:name="_Toc481570842"/>
      <w:r w:rsidRPr="001F07C6">
        <w:lastRenderedPageBreak/>
        <w:t>Умови до експлуатації</w:t>
      </w:r>
      <w:bookmarkEnd w:id="8"/>
    </w:p>
    <w:p w:rsidR="00793543" w:rsidRPr="00733CA1" w:rsidRDefault="002A223A" w:rsidP="00BE013D">
      <w:pPr>
        <w:spacing w:line="384" w:lineRule="auto"/>
        <w:ind w:firstLine="720"/>
        <w:rPr>
          <w:lang w:val="ru-RU"/>
        </w:rPr>
      </w:pPr>
      <w:r>
        <w:t xml:space="preserve">Для експлуатації </w:t>
      </w:r>
      <w:r w:rsidR="003819B2">
        <w:t xml:space="preserve">розробленого </w:t>
      </w:r>
      <w:r w:rsidR="00302282">
        <w:t xml:space="preserve">програмного продукту </w:t>
      </w:r>
      <w:r w:rsidR="00733CA1">
        <w:t>потріб</w:t>
      </w:r>
      <w:r>
        <w:t xml:space="preserve">ен ПК та базові навички </w:t>
      </w:r>
      <w:r w:rsidR="00302282">
        <w:t xml:space="preserve">користувача </w:t>
      </w:r>
      <w:r>
        <w:t>для роботи з ним</w:t>
      </w:r>
      <w:r w:rsidR="00302282">
        <w:t>,</w:t>
      </w:r>
      <w:r w:rsidR="00075CF7">
        <w:rPr>
          <w:lang w:val="ru-RU"/>
        </w:rPr>
        <w:t xml:space="preserve"> </w:t>
      </w:r>
      <w:r w:rsidR="003819B2">
        <w:rPr>
          <w:lang w:val="ru-RU"/>
        </w:rPr>
        <w:t xml:space="preserve">також необхідне </w:t>
      </w:r>
      <w:r w:rsidR="00075CF7">
        <w:t>з</w:t>
      </w:r>
      <w:r w:rsidR="00075CF7" w:rsidRPr="00733CA1">
        <w:rPr>
          <w:lang w:val="ru-RU"/>
        </w:rPr>
        <w:t>’</w:t>
      </w:r>
      <w:r w:rsidR="00075CF7">
        <w:t>єднання з БД</w:t>
      </w:r>
      <w:r w:rsidR="00242011">
        <w:t xml:space="preserve"> при роботі з програмою.</w:t>
      </w:r>
    </w:p>
    <w:p w:rsidR="00793543" w:rsidRDefault="00793543" w:rsidP="001A3F54">
      <w:pPr>
        <w:pStyle w:val="3"/>
      </w:pPr>
      <w:bookmarkStart w:id="9" w:name="_Toc481570843"/>
      <w:r w:rsidRPr="001F07C6">
        <w:t xml:space="preserve">Вимоги до </w:t>
      </w:r>
      <w:bookmarkEnd w:id="9"/>
      <w:r w:rsidR="001A3F54" w:rsidRPr="001A3F54">
        <w:t>складу і параметрів технічних засобів</w:t>
      </w:r>
    </w:p>
    <w:p w:rsidR="0082771B" w:rsidRDefault="002A223A" w:rsidP="00BE013D">
      <w:pPr>
        <w:spacing w:line="384" w:lineRule="auto"/>
        <w:ind w:firstLine="720"/>
      </w:pPr>
      <w:r>
        <w:t xml:space="preserve">Для </w:t>
      </w:r>
      <w:r w:rsidR="0082771B">
        <w:t>роботи з програмою потрібні такі технічні засоби: ПК, монітор, клавіатура, мишка.</w:t>
      </w:r>
    </w:p>
    <w:p w:rsidR="0082771B" w:rsidRDefault="0082771B" w:rsidP="00BE013D">
      <w:pPr>
        <w:spacing w:line="384" w:lineRule="auto"/>
        <w:ind w:firstLine="720"/>
      </w:pPr>
      <w:r>
        <w:t>Мінімальні технічні характеристики ПК:</w:t>
      </w:r>
    </w:p>
    <w:p w:rsidR="0082771B" w:rsidRDefault="00CB6738" w:rsidP="00BE013D">
      <w:pPr>
        <w:pStyle w:val="a0"/>
        <w:numPr>
          <w:ilvl w:val="0"/>
          <w:numId w:val="11"/>
        </w:numPr>
        <w:spacing w:line="384" w:lineRule="auto"/>
        <w:ind w:left="1276" w:hanging="425"/>
      </w:pPr>
      <w:r>
        <w:t>п</w:t>
      </w:r>
      <w:r w:rsidR="00146D1B">
        <w:t>роцес</w:t>
      </w:r>
      <w:r w:rsidR="0082771B">
        <w:t xml:space="preserve">ор </w:t>
      </w:r>
      <w:r w:rsidR="0082771B">
        <w:rPr>
          <w:lang w:val="en-US"/>
        </w:rPr>
        <w:t>Intel Pentium Dual Core</w:t>
      </w:r>
      <w:r>
        <w:t>;</w:t>
      </w:r>
    </w:p>
    <w:p w:rsidR="00CB6738" w:rsidRDefault="00CB6738" w:rsidP="00BE013D">
      <w:pPr>
        <w:pStyle w:val="a0"/>
        <w:numPr>
          <w:ilvl w:val="0"/>
          <w:numId w:val="11"/>
        </w:numPr>
        <w:spacing w:line="384" w:lineRule="auto"/>
        <w:ind w:left="1276" w:hanging="425"/>
      </w:pPr>
      <w:r>
        <w:t>ОЗУ 1 ГБ;</w:t>
      </w:r>
    </w:p>
    <w:p w:rsidR="00CB6738" w:rsidRDefault="00CB6738" w:rsidP="00BE013D">
      <w:pPr>
        <w:pStyle w:val="a0"/>
        <w:numPr>
          <w:ilvl w:val="0"/>
          <w:numId w:val="11"/>
        </w:numPr>
        <w:spacing w:line="384" w:lineRule="auto"/>
        <w:ind w:left="1276" w:hanging="425"/>
      </w:pPr>
      <w:r>
        <w:t>Обсяг вільної дискової пам</w:t>
      </w:r>
      <w:r w:rsidRPr="0082771B">
        <w:t>’ят</w:t>
      </w:r>
      <w:r>
        <w:t>і – 2 ГБ;</w:t>
      </w:r>
    </w:p>
    <w:p w:rsidR="00CB6738" w:rsidRPr="0082771B" w:rsidRDefault="00CB6738" w:rsidP="00BE013D">
      <w:pPr>
        <w:pStyle w:val="a0"/>
        <w:numPr>
          <w:ilvl w:val="0"/>
          <w:numId w:val="11"/>
        </w:numPr>
        <w:spacing w:line="384" w:lineRule="auto"/>
        <w:ind w:left="1276" w:hanging="425"/>
      </w:pPr>
      <w:r>
        <w:rPr>
          <w:lang w:val="en-US"/>
        </w:rPr>
        <w:t>Windows XP</w:t>
      </w:r>
      <w:r>
        <w:t>.</w:t>
      </w:r>
    </w:p>
    <w:p w:rsidR="00793543" w:rsidRPr="001F07C6" w:rsidRDefault="00793543" w:rsidP="00793543">
      <w:pPr>
        <w:pStyle w:val="3"/>
        <w:jc w:val="left"/>
      </w:pPr>
      <w:bookmarkStart w:id="10" w:name="_Toc481570844"/>
      <w:r w:rsidRPr="001F07C6">
        <w:t>Вимоги до інформаційної і програмної сумісності</w:t>
      </w:r>
      <w:bookmarkEnd w:id="10"/>
    </w:p>
    <w:p w:rsidR="00793543" w:rsidRPr="00CB6738" w:rsidRDefault="0082771B" w:rsidP="00BE013D">
      <w:pPr>
        <w:ind w:firstLine="720"/>
        <w:rPr>
          <w:spacing w:val="6"/>
        </w:rPr>
      </w:pPr>
      <w:r w:rsidRPr="00CB6738">
        <w:rPr>
          <w:spacing w:val="6"/>
        </w:rPr>
        <w:t xml:space="preserve">Коди </w:t>
      </w:r>
      <w:r w:rsidR="00CB6738">
        <w:rPr>
          <w:spacing w:val="6"/>
        </w:rPr>
        <w:t>розробленого програмного продукту</w:t>
      </w:r>
      <w:r w:rsidRPr="00CB6738">
        <w:rPr>
          <w:spacing w:val="6"/>
        </w:rPr>
        <w:t xml:space="preserve"> написані на мові </w:t>
      </w:r>
      <w:r w:rsidRPr="00CB6738">
        <w:rPr>
          <w:spacing w:val="6"/>
          <w:lang w:val="en-US"/>
        </w:rPr>
        <w:t>C</w:t>
      </w:r>
      <w:r w:rsidRPr="00CB6738">
        <w:rPr>
          <w:spacing w:val="6"/>
          <w:lang w:val="ru-RU"/>
        </w:rPr>
        <w:t xml:space="preserve">++. </w:t>
      </w:r>
      <w:r w:rsidR="00242011" w:rsidRPr="00CB6738">
        <w:rPr>
          <w:spacing w:val="6"/>
          <w:lang w:val="ru-RU"/>
        </w:rPr>
        <w:t>В якості середовища розробки потрібне використання</w:t>
      </w:r>
      <w:r w:rsidR="00CB6738">
        <w:rPr>
          <w:spacing w:val="6"/>
          <w:lang w:val="ru-RU"/>
        </w:rPr>
        <w:t xml:space="preserve"> </w:t>
      </w:r>
      <w:r w:rsidRPr="00CB6738">
        <w:rPr>
          <w:spacing w:val="6"/>
          <w:lang w:val="en-US"/>
        </w:rPr>
        <w:t>QTCreator</w:t>
      </w:r>
      <w:r w:rsidR="00CB6738">
        <w:rPr>
          <w:spacing w:val="6"/>
        </w:rPr>
        <w:t xml:space="preserve"> </w:t>
      </w:r>
      <w:r w:rsidRPr="00CB6738">
        <w:rPr>
          <w:spacing w:val="6"/>
          <w:lang w:val="ru-RU"/>
        </w:rPr>
        <w:t>не нижче верс</w:t>
      </w:r>
      <w:r w:rsidRPr="00CB6738">
        <w:rPr>
          <w:spacing w:val="6"/>
        </w:rPr>
        <w:t xml:space="preserve">ії </w:t>
      </w:r>
      <w:r w:rsidRPr="00CB6738">
        <w:rPr>
          <w:spacing w:val="6"/>
          <w:lang w:val="ru-RU"/>
        </w:rPr>
        <w:t xml:space="preserve">5.12.2. </w:t>
      </w:r>
      <w:r w:rsidR="00242011" w:rsidRPr="00CB6738">
        <w:rPr>
          <w:spacing w:val="6"/>
          <w:lang w:val="ru-RU"/>
        </w:rPr>
        <w:t xml:space="preserve">Системні програмні засоби і утиліти, які буде використовувати програма, повинні забезпечуватись </w:t>
      </w:r>
      <w:r w:rsidR="00435A02">
        <w:rPr>
          <w:spacing w:val="6"/>
          <w:lang w:val="ru-RU"/>
        </w:rPr>
        <w:t xml:space="preserve">встановленою </w:t>
      </w:r>
      <w:r w:rsidR="00242011" w:rsidRPr="00CB6738">
        <w:rPr>
          <w:spacing w:val="6"/>
          <w:lang w:val="ru-RU"/>
        </w:rPr>
        <w:t xml:space="preserve">операційною системою сімейства </w:t>
      </w:r>
      <w:r w:rsidR="00242011" w:rsidRPr="00CB6738">
        <w:rPr>
          <w:spacing w:val="6"/>
          <w:lang w:val="en-US"/>
        </w:rPr>
        <w:t>Windows</w:t>
      </w:r>
      <w:r w:rsidR="00242011" w:rsidRPr="00CB6738">
        <w:rPr>
          <w:spacing w:val="6"/>
          <w:lang w:val="ru-RU"/>
        </w:rPr>
        <w:t xml:space="preserve"> версії не нижче </w:t>
      </w:r>
      <w:r w:rsidR="00242011" w:rsidRPr="00CB6738">
        <w:rPr>
          <w:spacing w:val="6"/>
          <w:lang w:val="en-US"/>
        </w:rPr>
        <w:t>Windows</w:t>
      </w:r>
      <w:r w:rsidR="00435A02">
        <w:rPr>
          <w:spacing w:val="6"/>
        </w:rPr>
        <w:t xml:space="preserve"> </w:t>
      </w:r>
      <w:r w:rsidR="00242011" w:rsidRPr="00CB6738">
        <w:rPr>
          <w:spacing w:val="6"/>
          <w:lang w:val="en-US"/>
        </w:rPr>
        <w:t>XP</w:t>
      </w:r>
      <w:r w:rsidR="00242011" w:rsidRPr="00CB6738">
        <w:rPr>
          <w:spacing w:val="6"/>
          <w:lang w:val="ru-RU"/>
        </w:rPr>
        <w:t>. Вимоги до захисту інформації і програми не пред’являються.</w:t>
      </w:r>
    </w:p>
    <w:p w:rsidR="00412F64" w:rsidRDefault="00412F64" w:rsidP="005661A8">
      <w:pPr>
        <w:pStyle w:val="20"/>
      </w:pPr>
      <w:bookmarkStart w:id="11" w:name="_Toc26434674"/>
      <w:r>
        <w:t>Вимоги до програмної документації</w:t>
      </w:r>
      <w:bookmarkEnd w:id="11"/>
    </w:p>
    <w:p w:rsidR="00242011" w:rsidRDefault="00242011" w:rsidP="00BE013D">
      <w:pPr>
        <w:autoSpaceDE w:val="0"/>
        <w:autoSpaceDN w:val="0"/>
        <w:adjustRightInd w:val="0"/>
        <w:spacing w:line="384" w:lineRule="auto"/>
        <w:ind w:firstLine="720"/>
      </w:pPr>
      <w:r w:rsidRPr="00DB2087">
        <w:t>П</w:t>
      </w:r>
      <w:r w:rsidR="00435A02">
        <w:t>ісля</w:t>
      </w:r>
      <w:r w:rsidRPr="00DB2087">
        <w:t xml:space="preserve"> закінченн</w:t>
      </w:r>
      <w:r w:rsidR="00435A02">
        <w:t>я</w:t>
      </w:r>
      <w:r w:rsidRPr="00DB2087">
        <w:t xml:space="preserve"> розробки програмного забезпечення потрібно підготувати </w:t>
      </w:r>
      <w:r w:rsidR="00435A02">
        <w:t>наступн</w:t>
      </w:r>
      <w:r w:rsidRPr="00DB2087">
        <w:t xml:space="preserve">у документацію: </w:t>
      </w:r>
    </w:p>
    <w:p w:rsidR="00242011" w:rsidRDefault="00435A02" w:rsidP="00BE013D">
      <w:pPr>
        <w:autoSpaceDE w:val="0"/>
        <w:autoSpaceDN w:val="0"/>
        <w:adjustRightInd w:val="0"/>
        <w:spacing w:line="384" w:lineRule="auto"/>
        <w:ind w:firstLine="720"/>
      </w:pPr>
      <w:r>
        <w:t xml:space="preserve">– </w:t>
      </w:r>
      <w:r w:rsidR="00242011" w:rsidRPr="00DB2087">
        <w:t>інструкція інсталяції</w:t>
      </w:r>
      <w:r w:rsidR="00242011">
        <w:t xml:space="preserve"> та запуску</w:t>
      </w:r>
      <w:r w:rsidR="00242011" w:rsidRPr="00DB2087">
        <w:t xml:space="preserve"> програми; </w:t>
      </w:r>
    </w:p>
    <w:p w:rsidR="00242011" w:rsidRDefault="00435A02" w:rsidP="00BE013D">
      <w:pPr>
        <w:autoSpaceDE w:val="0"/>
        <w:autoSpaceDN w:val="0"/>
        <w:adjustRightInd w:val="0"/>
        <w:spacing w:line="384" w:lineRule="auto"/>
      </w:pPr>
      <w:r>
        <w:lastRenderedPageBreak/>
        <w:t xml:space="preserve">– </w:t>
      </w:r>
      <w:r w:rsidR="00242011">
        <w:t>відомості про можливості програми</w:t>
      </w:r>
      <w:r w:rsidR="00242011" w:rsidRPr="00DB2087">
        <w:t>;</w:t>
      </w:r>
    </w:p>
    <w:p w:rsidR="005661A8" w:rsidRPr="005661A8" w:rsidRDefault="00242011" w:rsidP="00BE013D">
      <w:pPr>
        <w:pStyle w:val="a0"/>
        <w:numPr>
          <w:ilvl w:val="0"/>
          <w:numId w:val="11"/>
        </w:numPr>
        <w:autoSpaceDE w:val="0"/>
        <w:autoSpaceDN w:val="0"/>
        <w:adjustRightInd w:val="0"/>
        <w:spacing w:line="384" w:lineRule="auto"/>
        <w:ind w:left="1276" w:hanging="425"/>
      </w:pPr>
      <w:r w:rsidRPr="00DB2087">
        <w:t>інструкція з експлуатації</w:t>
      </w:r>
      <w:r w:rsidR="00435A02">
        <w:t xml:space="preserve"> програми</w:t>
      </w:r>
      <w:r w:rsidRPr="00DB2087">
        <w:t>.</w:t>
      </w:r>
    </w:p>
    <w:p w:rsidR="00412F64" w:rsidRDefault="00412F64" w:rsidP="005661A8">
      <w:pPr>
        <w:pStyle w:val="20"/>
      </w:pPr>
      <w:bookmarkStart w:id="12" w:name="_Toc26434675"/>
      <w:r>
        <w:t>Техніко-економічні показники</w:t>
      </w:r>
      <w:bookmarkEnd w:id="12"/>
    </w:p>
    <w:p w:rsidR="00242011" w:rsidRDefault="00242011" w:rsidP="00BE013D">
      <w:pPr>
        <w:autoSpaceDE w:val="0"/>
        <w:autoSpaceDN w:val="0"/>
        <w:adjustRightInd w:val="0"/>
        <w:spacing w:line="384" w:lineRule="auto"/>
        <w:ind w:firstLine="720"/>
        <w:rPr>
          <w:lang w:val="ru-RU"/>
        </w:rPr>
      </w:pPr>
      <w:r w:rsidRPr="00C11F61">
        <w:rPr>
          <w:lang w:val="ru-RU"/>
        </w:rPr>
        <w:t xml:space="preserve">Розрахунок економічної ефективності і вартості розробки програмного продукту не проводиться.  </w:t>
      </w:r>
      <w:r w:rsidR="00545267">
        <w:rPr>
          <w:lang w:val="ru-RU"/>
        </w:rPr>
        <w:t>Орієнтов</w:t>
      </w:r>
      <w:r w:rsidRPr="00C11F61">
        <w:rPr>
          <w:lang w:val="ru-RU"/>
        </w:rPr>
        <w:t xml:space="preserve">не число використань розробленої програми </w:t>
      </w:r>
      <w:r w:rsidR="00545267">
        <w:rPr>
          <w:lang w:val="ru-RU"/>
        </w:rPr>
        <w:t xml:space="preserve">протягом </w:t>
      </w:r>
      <w:proofErr w:type="gramStart"/>
      <w:r w:rsidRPr="00C11F61">
        <w:rPr>
          <w:lang w:val="ru-RU"/>
        </w:rPr>
        <w:t>р</w:t>
      </w:r>
      <w:r w:rsidR="00545267">
        <w:rPr>
          <w:lang w:val="ru-RU"/>
        </w:rPr>
        <w:t>о</w:t>
      </w:r>
      <w:r w:rsidRPr="00C11F61">
        <w:rPr>
          <w:lang w:val="ru-RU"/>
        </w:rPr>
        <w:t>к</w:t>
      </w:r>
      <w:r w:rsidR="00545267">
        <w:rPr>
          <w:lang w:val="ru-RU"/>
        </w:rPr>
        <w:t>у</w:t>
      </w:r>
      <w:r w:rsidRPr="00C11F61">
        <w:rPr>
          <w:lang w:val="ru-RU"/>
        </w:rPr>
        <w:t xml:space="preserve"> </w:t>
      </w:r>
      <w:r w:rsidR="002B543F">
        <w:rPr>
          <w:lang w:val="ru-RU"/>
        </w:rPr>
        <w:t xml:space="preserve"> складає</w:t>
      </w:r>
      <w:proofErr w:type="gramEnd"/>
      <w:r w:rsidR="002B543F">
        <w:rPr>
          <w:lang w:val="ru-RU"/>
        </w:rPr>
        <w:t xml:space="preserve"> </w:t>
      </w:r>
      <w:r>
        <w:rPr>
          <w:lang w:val="ru-RU"/>
        </w:rPr>
        <w:t>200</w:t>
      </w:r>
      <w:r w:rsidR="002B543F">
        <w:rPr>
          <w:lang w:val="ru-RU"/>
        </w:rPr>
        <w:t>–</w:t>
      </w:r>
      <w:r>
        <w:rPr>
          <w:lang w:val="ru-RU"/>
        </w:rPr>
        <w:t>250</w:t>
      </w:r>
      <w:r w:rsidRPr="00C11F61">
        <w:rPr>
          <w:lang w:val="ru-RU"/>
        </w:rPr>
        <w:t xml:space="preserve"> раз</w:t>
      </w:r>
      <w:r>
        <w:rPr>
          <w:lang w:val="ru-RU"/>
        </w:rPr>
        <w:t>.</w:t>
      </w:r>
    </w:p>
    <w:p w:rsidR="00242011" w:rsidRDefault="00412F64" w:rsidP="00242011">
      <w:pPr>
        <w:pStyle w:val="20"/>
      </w:pPr>
      <w:bookmarkStart w:id="13" w:name="_Toc26434676"/>
      <w:r>
        <w:t>Стадії та етапи розробки</w:t>
      </w:r>
      <w:bookmarkEnd w:id="13"/>
    </w:p>
    <w:p w:rsidR="004358F4" w:rsidRPr="004358F4" w:rsidRDefault="004358F4" w:rsidP="00BE013D">
      <w:pPr>
        <w:ind w:firstLine="720"/>
      </w:pPr>
      <w:r>
        <w:t xml:space="preserve">Розробка програми </w:t>
      </w:r>
      <w:r w:rsidRPr="00254573">
        <w:t xml:space="preserve">системи обліку автозапчастин магазину </w:t>
      </w:r>
      <w:r w:rsidRPr="00254DB9">
        <w:t>«</w:t>
      </w:r>
      <w:r w:rsidRPr="00254573">
        <w:t>AutoDrive</w:t>
      </w:r>
      <w:r w:rsidRPr="00254DB9">
        <w:t>»</w:t>
      </w:r>
      <w:r>
        <w:t xml:space="preserve"> повинна мати такі стадії та етапи:</w:t>
      </w:r>
    </w:p>
    <w:p w:rsidR="00242011" w:rsidRPr="004358F4" w:rsidRDefault="0072539E" w:rsidP="00BE013D">
      <w:pPr>
        <w:pStyle w:val="a0"/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0" w:firstLine="720"/>
        <w:rPr>
          <w:color w:val="000000" w:themeColor="text1"/>
          <w:lang w:eastAsia="uk-UA"/>
        </w:rPr>
      </w:pPr>
      <w:hyperlink r:id="rId18" w:tooltip="Аналіз вимог" w:history="1">
        <w:r w:rsidR="00242011" w:rsidRPr="004358F4">
          <w:rPr>
            <w:rStyle w:val="a9"/>
            <w:color w:val="000000" w:themeColor="text1"/>
            <w:u w:val="none"/>
          </w:rPr>
          <w:t>Аналіз вимог</w:t>
        </w:r>
      </w:hyperlink>
      <w:r w:rsidR="00242011" w:rsidRPr="004358F4">
        <w:rPr>
          <w:color w:val="000000" w:themeColor="text1"/>
        </w:rPr>
        <w:t> </w:t>
      </w:r>
    </w:p>
    <w:p w:rsidR="00242011" w:rsidRDefault="00242011" w:rsidP="00BE013D">
      <w:pPr>
        <w:widowControl/>
        <w:shd w:val="clear" w:color="auto" w:fill="FFFFFF"/>
        <w:spacing w:before="100" w:beforeAutospacing="1" w:after="24" w:line="384" w:lineRule="auto"/>
        <w:ind w:firstLine="720"/>
        <w:rPr>
          <w:rFonts w:ascii="Tahoma" w:hAnsi="Tahoma" w:cs="Tahoma"/>
          <w:color w:val="393F4F"/>
          <w:sz w:val="21"/>
          <w:szCs w:val="21"/>
          <w:shd w:val="clear" w:color="auto" w:fill="FFFFFF"/>
        </w:rPr>
      </w:pPr>
      <w:r>
        <w:rPr>
          <w:color w:val="000000" w:themeColor="text1"/>
          <w:lang w:eastAsia="uk-UA"/>
        </w:rPr>
        <w:t xml:space="preserve">На цій стадії аналізуються вимоги до розробки програмного засобу. Аналіз включає в себе </w:t>
      </w:r>
      <w:r w:rsidRPr="00242011">
        <w:rPr>
          <w:color w:val="000000" w:themeColor="text1"/>
          <w:shd w:val="clear" w:color="auto" w:fill="FFFFFF"/>
        </w:rPr>
        <w:t>вив</w:t>
      </w:r>
      <w:r w:rsidRPr="00242011">
        <w:rPr>
          <w:color w:val="000000" w:themeColor="text1"/>
          <w:shd w:val="clear" w:color="auto" w:fill="FFFFFF"/>
        </w:rPr>
        <w:softHyphen/>
        <w:t>чення пот</w:t>
      </w:r>
      <w:r w:rsidRPr="00242011">
        <w:rPr>
          <w:color w:val="000000" w:themeColor="text1"/>
          <w:shd w:val="clear" w:color="auto" w:fill="FFFFFF"/>
        </w:rPr>
        <w:softHyphen/>
        <w:t>реб і цілей замовника, кла</w:t>
      </w:r>
      <w:r w:rsidRPr="00242011">
        <w:rPr>
          <w:color w:val="000000" w:themeColor="text1"/>
          <w:shd w:val="clear" w:color="auto" w:fill="FFFFFF"/>
        </w:rPr>
        <w:softHyphen/>
        <w:t>сифікація та пе</w:t>
      </w:r>
      <w:r w:rsidRPr="00242011">
        <w:rPr>
          <w:color w:val="000000" w:themeColor="text1"/>
          <w:shd w:val="clear" w:color="auto" w:fill="FFFFFF"/>
        </w:rPr>
        <w:softHyphen/>
        <w:t>рет</w:t>
      </w:r>
      <w:r w:rsidRPr="00242011">
        <w:rPr>
          <w:color w:val="000000" w:themeColor="text1"/>
          <w:shd w:val="clear" w:color="auto" w:fill="FFFFFF"/>
        </w:rPr>
        <w:softHyphen/>
        <w:t>во</w:t>
      </w:r>
      <w:r w:rsidRPr="00242011">
        <w:rPr>
          <w:color w:val="000000" w:themeColor="text1"/>
          <w:shd w:val="clear" w:color="auto" w:fill="FFFFFF"/>
        </w:rPr>
        <w:softHyphen/>
        <w:t>рен</w:t>
      </w:r>
      <w:r w:rsidRPr="00242011">
        <w:rPr>
          <w:color w:val="000000" w:themeColor="text1"/>
          <w:shd w:val="clear" w:color="auto" w:fill="FFFFFF"/>
        </w:rPr>
        <w:softHyphen/>
        <w:t>ня його ви</w:t>
      </w:r>
      <w:r w:rsidRPr="00242011">
        <w:rPr>
          <w:color w:val="000000" w:themeColor="text1"/>
          <w:shd w:val="clear" w:color="auto" w:fill="FFFFFF"/>
        </w:rPr>
        <w:softHyphen/>
        <w:t>мог до сис</w:t>
      </w:r>
      <w:r w:rsidRPr="00242011">
        <w:rPr>
          <w:color w:val="000000" w:themeColor="text1"/>
          <w:shd w:val="clear" w:color="auto" w:fill="FFFFFF"/>
        </w:rPr>
        <w:softHyphen/>
        <w:t>те</w:t>
      </w:r>
      <w:r w:rsidRPr="00242011">
        <w:rPr>
          <w:color w:val="000000" w:themeColor="text1"/>
          <w:shd w:val="clear" w:color="auto" w:fill="FFFFFF"/>
        </w:rPr>
        <w:softHyphen/>
        <w:t>ми, апа</w:t>
      </w:r>
      <w:r w:rsidRPr="00242011">
        <w:rPr>
          <w:color w:val="000000" w:themeColor="text1"/>
          <w:shd w:val="clear" w:color="auto" w:fill="FFFFFF"/>
        </w:rPr>
        <w:softHyphen/>
        <w:t>рату</w:t>
      </w:r>
      <w:r w:rsidRPr="00242011">
        <w:rPr>
          <w:color w:val="000000" w:themeColor="text1"/>
          <w:shd w:val="clear" w:color="auto" w:fill="FFFFFF"/>
        </w:rPr>
        <w:softHyphen/>
        <w:t>ри і ПЗ.</w:t>
      </w:r>
    </w:p>
    <w:p w:rsidR="00242011" w:rsidRPr="00242011" w:rsidRDefault="0072539E" w:rsidP="00BE013D">
      <w:pPr>
        <w:pStyle w:val="a0"/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0" w:firstLine="720"/>
        <w:rPr>
          <w:color w:val="000000" w:themeColor="text1"/>
        </w:rPr>
      </w:pPr>
      <w:hyperlink r:id="rId19" w:tooltip="Проектування програмного забезпечення" w:history="1">
        <w:r w:rsidR="00A568E3">
          <w:rPr>
            <w:rStyle w:val="a9"/>
            <w:color w:val="000000" w:themeColor="text1"/>
            <w:u w:val="none"/>
          </w:rPr>
          <w:t>Проє</w:t>
        </w:r>
        <w:r w:rsidR="00242011" w:rsidRPr="00242011">
          <w:rPr>
            <w:rStyle w:val="a9"/>
            <w:color w:val="000000" w:themeColor="text1"/>
            <w:u w:val="none"/>
          </w:rPr>
          <w:t>ктування програмного забезпечення</w:t>
        </w:r>
      </w:hyperlink>
    </w:p>
    <w:p w:rsidR="00242011" w:rsidRPr="00242011" w:rsidRDefault="00242011" w:rsidP="00BE013D">
      <w:pPr>
        <w:widowControl/>
        <w:shd w:val="clear" w:color="auto" w:fill="FFFFFF"/>
        <w:spacing w:before="100" w:beforeAutospacing="1" w:after="24" w:line="384" w:lineRule="auto"/>
        <w:ind w:firstLine="720"/>
        <w:rPr>
          <w:color w:val="000000" w:themeColor="text1"/>
        </w:rPr>
      </w:pPr>
      <w:r>
        <w:rPr>
          <w:color w:val="000000" w:themeColor="text1"/>
        </w:rPr>
        <w:t>Ця стадія включає в себе</w:t>
      </w:r>
      <w:r>
        <w:rPr>
          <w:rFonts w:ascii="Tahoma" w:hAnsi="Tahoma" w:cs="Tahoma"/>
          <w:color w:val="424242"/>
          <w:sz w:val="27"/>
          <w:szCs w:val="27"/>
          <w:shd w:val="clear" w:color="auto" w:fill="FFFFFF"/>
        </w:rPr>
        <w:t> </w:t>
      </w:r>
      <w:r w:rsidRPr="00242011">
        <w:rPr>
          <w:color w:val="000000" w:themeColor="text1"/>
          <w:shd w:val="clear" w:color="auto" w:fill="FFFFFF"/>
        </w:rPr>
        <w:t>декомпозицію програми на функціона</w:t>
      </w:r>
      <w:r w:rsidRPr="00242011">
        <w:rPr>
          <w:color w:val="000000" w:themeColor="text1"/>
          <w:shd w:val="clear" w:color="auto" w:fill="FFFFFF"/>
        </w:rPr>
        <w:softHyphen/>
        <w:t xml:space="preserve">льні компоненти для незалежного і одночасного </w:t>
      </w:r>
      <w:r w:rsidR="004358F4">
        <w:rPr>
          <w:color w:val="000000" w:themeColor="text1"/>
          <w:shd w:val="clear" w:color="auto" w:fill="FFFFFF"/>
        </w:rPr>
        <w:t>їхнього виконання, розподіл ком</w:t>
      </w:r>
      <w:r w:rsidRPr="00242011">
        <w:rPr>
          <w:color w:val="000000" w:themeColor="text1"/>
          <w:shd w:val="clear" w:color="auto" w:fill="FFFFFF"/>
        </w:rPr>
        <w:t>понентів у середовищі функціонування і їх взаємодія між собою, забезпечення яко</w:t>
      </w:r>
      <w:r w:rsidRPr="00242011">
        <w:rPr>
          <w:color w:val="000000" w:themeColor="text1"/>
          <w:shd w:val="clear" w:color="auto" w:fill="FFFFFF"/>
        </w:rPr>
        <w:softHyphen/>
        <w:t xml:space="preserve">сті і живучості системи </w:t>
      </w:r>
      <w:r w:rsidR="004358F4">
        <w:rPr>
          <w:color w:val="000000" w:themeColor="text1"/>
          <w:shd w:val="clear" w:color="auto" w:fill="FFFFFF"/>
        </w:rPr>
        <w:t>тощо</w:t>
      </w:r>
      <w:r w:rsidRPr="00242011">
        <w:rPr>
          <w:color w:val="000000" w:themeColor="text1"/>
          <w:shd w:val="clear" w:color="auto" w:fill="FFFFFF"/>
        </w:rPr>
        <w:t>.</w:t>
      </w:r>
    </w:p>
    <w:p w:rsidR="00242011" w:rsidRDefault="0072539E" w:rsidP="00BE013D">
      <w:pPr>
        <w:pStyle w:val="a0"/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0" w:firstLine="720"/>
        <w:rPr>
          <w:color w:val="000000" w:themeColor="text1"/>
        </w:rPr>
      </w:pPr>
      <w:hyperlink r:id="rId20" w:tooltip="Програмування" w:history="1">
        <w:r w:rsidR="00242011" w:rsidRPr="00242011">
          <w:rPr>
            <w:rStyle w:val="a9"/>
            <w:color w:val="000000" w:themeColor="text1"/>
            <w:u w:val="none"/>
          </w:rPr>
          <w:t>Програмування</w:t>
        </w:r>
      </w:hyperlink>
    </w:p>
    <w:p w:rsidR="00C81C1D" w:rsidRDefault="00C81C1D" w:rsidP="00BE013D">
      <w:pPr>
        <w:widowControl/>
        <w:shd w:val="clear" w:color="auto" w:fill="FFFFFF"/>
        <w:spacing w:before="100" w:beforeAutospacing="1" w:after="24" w:line="384" w:lineRule="auto"/>
        <w:ind w:firstLine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color w:val="000000" w:themeColor="text1"/>
        </w:rPr>
        <w:t>Стадія програмування включає в собі написання коду програми згідно поставлених вимог.</w:t>
      </w:r>
    </w:p>
    <w:p w:rsidR="00242011" w:rsidRDefault="0072539E" w:rsidP="00BE013D">
      <w:pPr>
        <w:pStyle w:val="a0"/>
        <w:widowControl/>
        <w:numPr>
          <w:ilvl w:val="0"/>
          <w:numId w:val="11"/>
        </w:numPr>
        <w:shd w:val="clear" w:color="auto" w:fill="FFFFFF"/>
        <w:spacing w:before="100" w:beforeAutospacing="1" w:after="24"/>
        <w:ind w:left="0" w:firstLine="720"/>
        <w:rPr>
          <w:color w:val="000000" w:themeColor="text1"/>
        </w:rPr>
      </w:pPr>
      <w:hyperlink r:id="rId21" w:tooltip="Тестування програмного забезпечення" w:history="1">
        <w:r w:rsidR="00242011" w:rsidRPr="00C81C1D">
          <w:rPr>
            <w:rStyle w:val="a9"/>
            <w:color w:val="000000" w:themeColor="text1"/>
            <w:u w:val="none"/>
          </w:rPr>
          <w:t>Тестування програмного забезпечення</w:t>
        </w:r>
      </w:hyperlink>
    </w:p>
    <w:p w:rsidR="005661A8" w:rsidRPr="004358F4" w:rsidRDefault="00C81C1D" w:rsidP="004358F4">
      <w:pPr>
        <w:widowControl/>
        <w:shd w:val="clear" w:color="auto" w:fill="FFFFFF"/>
        <w:spacing w:before="100" w:beforeAutospacing="1" w:after="24"/>
        <w:ind w:firstLine="720"/>
        <w:rPr>
          <w:color w:val="000000" w:themeColor="text1"/>
          <w:spacing w:val="6"/>
          <w:lang w:val="ru-RU"/>
        </w:rPr>
      </w:pPr>
      <w:r w:rsidRPr="004358F4">
        <w:rPr>
          <w:color w:val="000000" w:themeColor="text1"/>
          <w:spacing w:val="6"/>
        </w:rPr>
        <w:t xml:space="preserve">При тестуванні програмного забезпечення виявляють помилки в роботі програми </w:t>
      </w:r>
      <w:r w:rsidRPr="004358F4">
        <w:rPr>
          <w:color w:val="222222"/>
          <w:spacing w:val="6"/>
          <w:shd w:val="clear" w:color="auto" w:fill="FFFFFF"/>
        </w:rPr>
        <w:t>шляхом спостереження за його роботою в штучно створених ситуаціях</w:t>
      </w:r>
      <w:r w:rsidRPr="004358F4">
        <w:rPr>
          <w:color w:val="222222"/>
          <w:spacing w:val="6"/>
          <w:shd w:val="clear" w:color="auto" w:fill="FFFFFF"/>
          <w:lang w:val="ru-RU"/>
        </w:rPr>
        <w:t>.</w:t>
      </w:r>
    </w:p>
    <w:p w:rsidR="00412F64" w:rsidRDefault="00412F64" w:rsidP="005661A8">
      <w:pPr>
        <w:pStyle w:val="20"/>
      </w:pPr>
      <w:bookmarkStart w:id="14" w:name="_Toc26434677"/>
      <w:r>
        <w:t>Порядок контролю та прийому</w:t>
      </w:r>
      <w:bookmarkEnd w:id="14"/>
    </w:p>
    <w:p w:rsidR="00FE795C" w:rsidRDefault="00242011" w:rsidP="004358F4">
      <w:pPr>
        <w:ind w:firstLine="720"/>
      </w:pPr>
      <w:r>
        <w:t xml:space="preserve">Прийом розробленого програмного забезпечення повинен відбуватися на об’єкті Замовника в терміни, які зазначені в індивідуальному завданні. </w:t>
      </w:r>
    </w:p>
    <w:p w:rsidR="00FE795C" w:rsidRDefault="00242011" w:rsidP="004358F4">
      <w:pPr>
        <w:ind w:firstLine="720"/>
      </w:pPr>
      <w:r>
        <w:t xml:space="preserve">Для прийому роботи Виконавець повинен представити: </w:t>
      </w:r>
    </w:p>
    <w:p w:rsidR="00FE795C" w:rsidRPr="00FE795C" w:rsidRDefault="00242011" w:rsidP="004358F4">
      <w:pPr>
        <w:ind w:firstLine="720"/>
        <w:rPr>
          <w:lang w:val="ru-RU"/>
        </w:rPr>
      </w:pPr>
      <w:r>
        <w:sym w:font="Symbol" w:char="F02D"/>
      </w:r>
      <w:r>
        <w:t xml:space="preserve"> діючу програму, яка повністю відпов</w:t>
      </w:r>
      <w:r w:rsidR="00FE795C">
        <w:t>ідає даному технічному завданню</w:t>
      </w:r>
      <w:r w:rsidR="00FE795C" w:rsidRPr="00FE795C">
        <w:rPr>
          <w:lang w:val="ru-RU"/>
        </w:rPr>
        <w:t>;</w:t>
      </w:r>
    </w:p>
    <w:p w:rsidR="00FE795C" w:rsidRPr="00FE795C" w:rsidRDefault="00FE795C" w:rsidP="004358F4">
      <w:pPr>
        <w:ind w:firstLine="720"/>
        <w:rPr>
          <w:lang w:val="ru-RU"/>
        </w:rPr>
      </w:pPr>
      <w:r>
        <w:softHyphen/>
      </w:r>
      <w:r>
        <w:sym w:font="Symbol" w:char="F02D"/>
      </w:r>
      <w:r>
        <w:t xml:space="preserve"> вихідний програмний код, записаний разом із програмою на оптичний носій інформації.</w:t>
      </w:r>
    </w:p>
    <w:p w:rsidR="00FE795C" w:rsidRDefault="00242011" w:rsidP="004358F4">
      <w:pPr>
        <w:ind w:firstLine="720"/>
      </w:pPr>
      <w:r>
        <w:t>Прийом програмного забезпечення повинен відбуватися перед комісією з двох чоловік (один з яких – Замовник) у такій послідовності:</w:t>
      </w:r>
    </w:p>
    <w:p w:rsidR="00FE795C" w:rsidRDefault="00242011" w:rsidP="004358F4">
      <w:pPr>
        <w:ind w:firstLine="720"/>
      </w:pPr>
      <w:r>
        <w:sym w:font="Symbol" w:char="F02D"/>
      </w:r>
      <w:r>
        <w:t xml:space="preserve"> доповідь Виконавця про виконану роботу; </w:t>
      </w:r>
    </w:p>
    <w:p w:rsidR="00FE795C" w:rsidRDefault="00FE795C" w:rsidP="004358F4">
      <w:pPr>
        <w:ind w:firstLine="720"/>
      </w:pPr>
      <w:r>
        <w:sym w:font="Symbol" w:char="F02D"/>
      </w:r>
      <w:r>
        <w:softHyphen/>
      </w:r>
      <w:r>
        <w:softHyphen/>
      </w:r>
      <w:r>
        <w:softHyphen/>
      </w:r>
      <w:r w:rsidRPr="00FE795C">
        <w:rPr>
          <w:lang w:val="ru-RU"/>
        </w:rPr>
        <w:softHyphen/>
      </w:r>
      <w:r w:rsidRPr="00FE795C">
        <w:rPr>
          <w:lang w:val="ru-RU"/>
        </w:rPr>
        <w:softHyphen/>
      </w:r>
      <w:r w:rsidRPr="00FE795C">
        <w:rPr>
          <w:lang w:val="ru-RU"/>
        </w:rPr>
        <w:softHyphen/>
      </w:r>
      <w:r w:rsidRPr="00FE795C">
        <w:rPr>
          <w:lang w:val="ru-RU"/>
        </w:rPr>
        <w:softHyphen/>
      </w:r>
      <w:r w:rsidR="006E1F7D">
        <w:rPr>
          <w:lang w:val="ru-RU"/>
        </w:rPr>
        <w:t xml:space="preserve"> </w:t>
      </w:r>
      <w:r w:rsidR="00242011">
        <w:t xml:space="preserve">демонстрація Виконавцем роботи програми; </w:t>
      </w:r>
    </w:p>
    <w:p w:rsidR="00FE795C" w:rsidRDefault="00242011" w:rsidP="004358F4">
      <w:pPr>
        <w:ind w:firstLine="720"/>
      </w:pPr>
      <w:r>
        <w:sym w:font="Symbol" w:char="F02D"/>
      </w:r>
      <w:r>
        <w:t xml:space="preserve"> контрольні випробовування роботи програми; </w:t>
      </w:r>
    </w:p>
    <w:p w:rsidR="00242011" w:rsidRPr="00242011" w:rsidRDefault="00242011" w:rsidP="004358F4">
      <w:pPr>
        <w:ind w:firstLine="720"/>
      </w:pPr>
      <w:r>
        <w:sym w:font="Symbol" w:char="F02D"/>
      </w:r>
      <w:r>
        <w:t xml:space="preserve"> відповіді на запитання і зауваження комісії.</w:t>
      </w:r>
    </w:p>
    <w:p w:rsidR="005661A8" w:rsidRPr="005661A8" w:rsidRDefault="005661A8" w:rsidP="005661A8"/>
    <w:p w:rsidR="00412F64" w:rsidRDefault="005661A8" w:rsidP="005661A8">
      <w:pPr>
        <w:pStyle w:val="1"/>
      </w:pPr>
      <w:bookmarkStart w:id="15" w:name="_Toc26434678"/>
      <w:r>
        <w:lastRenderedPageBreak/>
        <w:t>РОЗР</w:t>
      </w:r>
      <w:r w:rsidR="000B1337">
        <w:t>ОБКА ТЕХНІЧНОГО ТА РОБОЧОГО ПРОЄ</w:t>
      </w:r>
      <w:r>
        <w:t>КТУ</w:t>
      </w:r>
      <w:bookmarkEnd w:id="15"/>
    </w:p>
    <w:p w:rsidR="00412F64" w:rsidRDefault="00412F64" w:rsidP="005661A8">
      <w:pPr>
        <w:pStyle w:val="20"/>
      </w:pPr>
      <w:bookmarkStart w:id="16" w:name="_Toc26434679"/>
      <w:r w:rsidRPr="00792F36">
        <w:t>Розробка загальної структури і варіантів використання програми</w:t>
      </w:r>
      <w:bookmarkEnd w:id="16"/>
    </w:p>
    <w:p w:rsidR="00D41B12" w:rsidRDefault="00D41B12" w:rsidP="00BE013D">
      <w:pPr>
        <w:spacing w:line="384" w:lineRule="auto"/>
        <w:ind w:firstLine="720"/>
      </w:pPr>
      <w:r w:rsidRPr="00EA1943">
        <w:t xml:space="preserve">Під час проходження етапу аналізу спочатку було визначено </w:t>
      </w:r>
      <w:r w:rsidR="00CF7592">
        <w:t>наступн</w:t>
      </w:r>
      <w:r w:rsidRPr="00EA1943">
        <w:t>і питання:</w:t>
      </w:r>
    </w:p>
    <w:p w:rsidR="00D41B12" w:rsidRDefault="0099449A" w:rsidP="00BE013D">
      <w:pPr>
        <w:spacing w:line="384" w:lineRule="auto"/>
        <w:ind w:firstLine="720"/>
      </w:pPr>
      <w:r>
        <w:t xml:space="preserve">– </w:t>
      </w:r>
      <w:r w:rsidR="00D41B12">
        <w:t>Х</w:t>
      </w:r>
      <w:r w:rsidR="00D41B12" w:rsidRPr="00EA1943">
        <w:t>то буде діючими суб'єктами?</w:t>
      </w:r>
    </w:p>
    <w:p w:rsidR="00D41B12" w:rsidRDefault="0099449A" w:rsidP="00BE013D">
      <w:pPr>
        <w:spacing w:line="384" w:lineRule="auto"/>
        <w:ind w:firstLine="720"/>
      </w:pPr>
      <w:r>
        <w:t>–</w:t>
      </w:r>
      <w:r w:rsidR="00D41B12">
        <w:t xml:space="preserve"> </w:t>
      </w:r>
      <w:r w:rsidR="00D41B12" w:rsidRPr="00EA1943">
        <w:t>Хто вводитиме інформацію?</w:t>
      </w:r>
    </w:p>
    <w:p w:rsidR="00D41B12" w:rsidRDefault="0099449A" w:rsidP="00BE013D">
      <w:pPr>
        <w:spacing w:line="384" w:lineRule="auto"/>
        <w:ind w:firstLine="720"/>
      </w:pPr>
      <w:r>
        <w:t>–</w:t>
      </w:r>
      <w:r w:rsidR="00D41B12">
        <w:t xml:space="preserve"> </w:t>
      </w:r>
      <w:r w:rsidR="00D41B12" w:rsidRPr="00EA1943">
        <w:t>Хто запрошуватиме?</w:t>
      </w:r>
    </w:p>
    <w:p w:rsidR="00D41B12" w:rsidRDefault="0099449A" w:rsidP="00BE013D">
      <w:pPr>
        <w:spacing w:line="384" w:lineRule="auto"/>
        <w:ind w:firstLine="720"/>
      </w:pPr>
      <w:r>
        <w:t>–</w:t>
      </w:r>
      <w:r w:rsidR="00D41B12">
        <w:t xml:space="preserve"> </w:t>
      </w:r>
      <w:r w:rsidR="00D41B12" w:rsidRPr="00EA1943">
        <w:t>Чи буде хто-небудь ще взаємодіяти з програмою?</w:t>
      </w:r>
    </w:p>
    <w:p w:rsidR="00D41B12" w:rsidRDefault="0099449A" w:rsidP="00BE013D">
      <w:pPr>
        <w:spacing w:line="384" w:lineRule="auto"/>
        <w:ind w:firstLine="720"/>
      </w:pPr>
      <w:r>
        <w:t>–</w:t>
      </w:r>
      <w:r w:rsidR="00D41B12">
        <w:t xml:space="preserve"> </w:t>
      </w:r>
      <w:r w:rsidR="00D41B12" w:rsidRPr="00EA1943">
        <w:t>Чи буде сама програма взаємодіяти з іншими програмами?</w:t>
      </w:r>
    </w:p>
    <w:p w:rsidR="00D41B12" w:rsidRPr="001264E2" w:rsidRDefault="00D41B12" w:rsidP="00BE013D">
      <w:pPr>
        <w:spacing w:line="384" w:lineRule="auto"/>
        <w:ind w:firstLine="720"/>
        <w:rPr>
          <w:lang w:val="ru-RU"/>
        </w:rPr>
      </w:pPr>
      <w:r>
        <w:t>З програмою може взаємодіяти 2 особи</w:t>
      </w:r>
      <w:r w:rsidRPr="001264E2">
        <w:rPr>
          <w:lang w:val="ru-RU"/>
        </w:rPr>
        <w:t xml:space="preserve">: </w:t>
      </w:r>
    </w:p>
    <w:p w:rsidR="00D41B12" w:rsidRPr="001264E2" w:rsidRDefault="0099449A" w:rsidP="00BE013D">
      <w:pPr>
        <w:pStyle w:val="a0"/>
        <w:numPr>
          <w:ilvl w:val="0"/>
          <w:numId w:val="11"/>
        </w:numPr>
        <w:spacing w:line="384" w:lineRule="auto"/>
        <w:ind w:left="993" w:hanging="284"/>
        <w:rPr>
          <w:color w:val="000000" w:themeColor="text1"/>
          <w:lang w:val="en-US"/>
        </w:rPr>
      </w:pPr>
      <w:r>
        <w:rPr>
          <w:color w:val="000000" w:themeColor="text1"/>
        </w:rPr>
        <w:t>п</w:t>
      </w:r>
      <w:r w:rsidR="00D41B12" w:rsidRPr="001264E2">
        <w:rPr>
          <w:color w:val="000000" w:themeColor="text1"/>
        </w:rPr>
        <w:t>родавець</w:t>
      </w:r>
      <w:r>
        <w:rPr>
          <w:color w:val="000000" w:themeColor="text1"/>
        </w:rPr>
        <w:t>;</w:t>
      </w:r>
    </w:p>
    <w:p w:rsidR="00D41B12" w:rsidRPr="001264E2" w:rsidRDefault="0099449A" w:rsidP="00BE013D">
      <w:pPr>
        <w:pStyle w:val="a0"/>
        <w:numPr>
          <w:ilvl w:val="0"/>
          <w:numId w:val="11"/>
        </w:numPr>
        <w:spacing w:line="384" w:lineRule="auto"/>
        <w:ind w:left="993" w:hanging="284"/>
        <w:rPr>
          <w:color w:val="000000" w:themeColor="text1"/>
          <w:lang w:val="en-US"/>
        </w:rPr>
      </w:pPr>
      <w:r>
        <w:rPr>
          <w:color w:val="000000" w:themeColor="text1"/>
        </w:rPr>
        <w:t>п</w:t>
      </w:r>
      <w:r w:rsidR="00D41B12" w:rsidRPr="001264E2">
        <w:rPr>
          <w:color w:val="000000" w:themeColor="text1"/>
        </w:rPr>
        <w:t>окупець</w:t>
      </w:r>
      <w:r w:rsidR="00D41B12">
        <w:rPr>
          <w:color w:val="000000" w:themeColor="text1"/>
        </w:rPr>
        <w:t>.</w:t>
      </w:r>
    </w:p>
    <w:p w:rsidR="00D41B12" w:rsidRDefault="00D41B12" w:rsidP="00BE013D">
      <w:pPr>
        <w:spacing w:line="384" w:lineRule="auto"/>
        <w:ind w:firstLine="720"/>
        <w:rPr>
          <w:color w:val="000000" w:themeColor="text1"/>
        </w:rPr>
      </w:pPr>
      <w:r w:rsidRPr="002A04E8">
        <w:t>Наступне, що потрібно було з'ясувати, це гр</w:t>
      </w:r>
      <w:r>
        <w:t>упу дій, які ініціюватимуть діючі</w:t>
      </w:r>
      <w:r w:rsidRPr="002A04E8">
        <w:t xml:space="preserve"> суб'єкт. Виходячи із технічного завд</w:t>
      </w:r>
      <w:r>
        <w:t>ання, діючі</w:t>
      </w:r>
      <w:r w:rsidRPr="002A04E8">
        <w:t xml:space="preserve"> суб'єкт</w:t>
      </w:r>
      <w:r>
        <w:t>и</w:t>
      </w:r>
      <w:r w:rsidRPr="002A04E8">
        <w:t xml:space="preserve"> – </w:t>
      </w:r>
      <w:r w:rsidRPr="0045713B">
        <w:t>продавець</w:t>
      </w:r>
      <w:r>
        <w:t xml:space="preserve"> та покупець</w:t>
      </w:r>
      <w:r w:rsidRPr="00D41B12">
        <w:rPr>
          <w:color w:val="000000" w:themeColor="text1"/>
        </w:rPr>
        <w:t>.</w:t>
      </w:r>
    </w:p>
    <w:p w:rsidR="00D41B12" w:rsidRPr="00D41B12" w:rsidRDefault="00D41B12" w:rsidP="00BE013D">
      <w:pPr>
        <w:spacing w:line="384" w:lineRule="auto"/>
        <w:ind w:firstLine="720"/>
        <w:rPr>
          <w:color w:val="000000" w:themeColor="text1"/>
          <w:lang w:val="ru-RU"/>
        </w:rPr>
      </w:pPr>
      <w:r>
        <w:rPr>
          <w:color w:val="000000" w:themeColor="text1"/>
        </w:rPr>
        <w:t>Продавець буде виконувати такі дії</w:t>
      </w:r>
      <w:r w:rsidRPr="00D41B12">
        <w:rPr>
          <w:color w:val="000000" w:themeColor="text1"/>
          <w:lang w:val="ru-RU"/>
        </w:rPr>
        <w:t>:</w:t>
      </w:r>
    </w:p>
    <w:p w:rsidR="00D41B12" w:rsidRDefault="0099449A" w:rsidP="00BE013D">
      <w:pPr>
        <w:pStyle w:val="a0"/>
        <w:spacing w:line="384" w:lineRule="auto"/>
        <w:ind w:firstLine="0"/>
      </w:pPr>
      <w:r>
        <w:rPr>
          <w:lang w:val="ru-RU"/>
        </w:rPr>
        <w:t>– з</w:t>
      </w:r>
      <w:r w:rsidR="00D41B12">
        <w:rPr>
          <w:lang w:val="ru-RU"/>
        </w:rPr>
        <w:t>апустити</w:t>
      </w:r>
      <w:r w:rsidR="00D41B12">
        <w:t xml:space="preserve"> програму</w:t>
      </w:r>
      <w:r>
        <w:t>;</w:t>
      </w:r>
    </w:p>
    <w:p w:rsidR="00D41B12" w:rsidRDefault="00A94207" w:rsidP="00BE013D">
      <w:pPr>
        <w:pStyle w:val="a0"/>
        <w:numPr>
          <w:ilvl w:val="0"/>
          <w:numId w:val="11"/>
        </w:numPr>
        <w:spacing w:line="384" w:lineRule="auto"/>
        <w:ind w:left="993" w:hanging="284"/>
      </w:pPr>
      <w:r>
        <w:t>в</w:t>
      </w:r>
      <w:r w:rsidR="00D41B12">
        <w:t>икон</w:t>
      </w:r>
      <w:r w:rsidR="00D41B12">
        <w:rPr>
          <w:lang w:val="ru-RU"/>
        </w:rPr>
        <w:t>ати</w:t>
      </w:r>
      <w:r w:rsidR="00D41B12">
        <w:t xml:space="preserve"> авторизацію</w:t>
      </w:r>
      <w:r>
        <w:t>;</w:t>
      </w:r>
    </w:p>
    <w:p w:rsidR="00A94207" w:rsidRDefault="00A94207" w:rsidP="00BE013D">
      <w:pPr>
        <w:pStyle w:val="a0"/>
        <w:numPr>
          <w:ilvl w:val="0"/>
          <w:numId w:val="11"/>
        </w:numPr>
        <w:spacing w:line="384" w:lineRule="auto"/>
        <w:ind w:left="993" w:hanging="284"/>
      </w:pPr>
      <w:r>
        <w:t>вивести таблицю товарів;</w:t>
      </w:r>
    </w:p>
    <w:p w:rsidR="00A94207" w:rsidRDefault="00A94207" w:rsidP="00BE013D">
      <w:pPr>
        <w:pStyle w:val="a0"/>
        <w:numPr>
          <w:ilvl w:val="0"/>
          <w:numId w:val="11"/>
        </w:numPr>
        <w:spacing w:line="384" w:lineRule="auto"/>
        <w:ind w:left="993" w:hanging="284"/>
      </w:pPr>
      <w:r>
        <w:t>додати новий товар;</w:t>
      </w:r>
    </w:p>
    <w:p w:rsidR="00A94207" w:rsidRDefault="00A94207" w:rsidP="00BE013D">
      <w:pPr>
        <w:pStyle w:val="a0"/>
        <w:numPr>
          <w:ilvl w:val="0"/>
          <w:numId w:val="11"/>
        </w:numPr>
        <w:spacing w:line="384" w:lineRule="auto"/>
        <w:ind w:left="993" w:hanging="284"/>
      </w:pPr>
      <w:r>
        <w:t>редагувати товар;</w:t>
      </w:r>
    </w:p>
    <w:p w:rsidR="00D41B12" w:rsidRDefault="00A94207" w:rsidP="00BE013D">
      <w:pPr>
        <w:pStyle w:val="a0"/>
        <w:numPr>
          <w:ilvl w:val="0"/>
          <w:numId w:val="11"/>
        </w:numPr>
        <w:spacing w:line="384" w:lineRule="auto"/>
        <w:ind w:left="993" w:hanging="284"/>
      </w:pPr>
      <w:r>
        <w:t>видалити товар.</w:t>
      </w:r>
    </w:p>
    <w:p w:rsidR="00D41B12" w:rsidRPr="00D41B12" w:rsidRDefault="00D41B12" w:rsidP="00BE013D">
      <w:pPr>
        <w:spacing w:line="384" w:lineRule="auto"/>
        <w:ind w:firstLine="720"/>
        <w:rPr>
          <w:lang w:val="ru-RU"/>
        </w:rPr>
      </w:pPr>
      <w:r>
        <w:rPr>
          <w:lang w:val="ru-RU"/>
        </w:rPr>
        <w:t>Покупець буде виконувати так</w:t>
      </w:r>
      <w:r>
        <w:t>і дії</w:t>
      </w:r>
      <w:r w:rsidRPr="00D41B12">
        <w:rPr>
          <w:lang w:val="ru-RU"/>
        </w:rPr>
        <w:t>:</w:t>
      </w:r>
    </w:p>
    <w:p w:rsidR="00D41B12" w:rsidRDefault="00A94207" w:rsidP="00BE013D">
      <w:pPr>
        <w:spacing w:line="384" w:lineRule="auto"/>
        <w:ind w:firstLine="720"/>
        <w:rPr>
          <w:lang w:val="ru-RU"/>
        </w:rPr>
      </w:pPr>
      <w:r>
        <w:rPr>
          <w:lang w:val="ru-RU"/>
        </w:rPr>
        <w:t>– з</w:t>
      </w:r>
      <w:r w:rsidR="00D41B12">
        <w:rPr>
          <w:lang w:val="ru-RU"/>
        </w:rPr>
        <w:t xml:space="preserve">апустити </w:t>
      </w:r>
      <w:r>
        <w:rPr>
          <w:lang w:val="ru-RU"/>
        </w:rPr>
        <w:t>програму;</w:t>
      </w:r>
    </w:p>
    <w:p w:rsidR="00D41B12" w:rsidRDefault="00A94207" w:rsidP="00BE013D">
      <w:pPr>
        <w:spacing w:line="384" w:lineRule="auto"/>
        <w:ind w:firstLine="720"/>
        <w:rPr>
          <w:lang w:val="ru-RU"/>
        </w:rPr>
      </w:pPr>
      <w:r>
        <w:rPr>
          <w:lang w:val="ru-RU"/>
        </w:rPr>
        <w:t>– в</w:t>
      </w:r>
      <w:r w:rsidR="00D41B12">
        <w:rPr>
          <w:lang w:val="ru-RU"/>
        </w:rPr>
        <w:t>иконати авторизацію</w:t>
      </w:r>
      <w:r>
        <w:rPr>
          <w:lang w:val="ru-RU"/>
        </w:rPr>
        <w:t>;</w:t>
      </w:r>
    </w:p>
    <w:p w:rsidR="00D41B12" w:rsidRDefault="00A94207" w:rsidP="00BE013D">
      <w:pPr>
        <w:spacing w:line="384" w:lineRule="auto"/>
        <w:ind w:firstLine="720"/>
        <w:rPr>
          <w:lang w:val="ru-RU"/>
        </w:rPr>
      </w:pPr>
      <w:r>
        <w:rPr>
          <w:lang w:val="ru-RU"/>
        </w:rPr>
        <w:t>– в</w:t>
      </w:r>
      <w:r w:rsidR="00D41B12">
        <w:rPr>
          <w:lang w:val="ru-RU"/>
        </w:rPr>
        <w:t>ивести таблицю товарів</w:t>
      </w:r>
      <w:r>
        <w:rPr>
          <w:lang w:val="ru-RU"/>
        </w:rPr>
        <w:t>;</w:t>
      </w:r>
    </w:p>
    <w:p w:rsidR="00D41B12" w:rsidRDefault="00A94207" w:rsidP="00BE013D">
      <w:pPr>
        <w:spacing w:line="384" w:lineRule="auto"/>
        <w:ind w:firstLine="720"/>
        <w:rPr>
          <w:lang w:val="ru-RU"/>
        </w:rPr>
      </w:pPr>
      <w:r>
        <w:rPr>
          <w:lang w:val="ru-RU"/>
        </w:rPr>
        <w:lastRenderedPageBreak/>
        <w:t>– п</w:t>
      </w:r>
      <w:r w:rsidR="00D41B12">
        <w:rPr>
          <w:lang w:val="ru-RU"/>
        </w:rPr>
        <w:t>ереглянути доступні товари</w:t>
      </w:r>
      <w:r>
        <w:rPr>
          <w:lang w:val="ru-RU"/>
        </w:rPr>
        <w:t>.</w:t>
      </w:r>
    </w:p>
    <w:p w:rsidR="00D41B12" w:rsidRDefault="00D41B12" w:rsidP="00BE013D">
      <w:pPr>
        <w:spacing w:line="384" w:lineRule="auto"/>
      </w:pPr>
      <w:r w:rsidRPr="002A04E8">
        <w:t>Таким чином, діаграму варіантів використання, яка отримується внаслідок наведеного переліку дій</w:t>
      </w:r>
      <w:r w:rsidR="008A3AC8">
        <w:t xml:space="preserve">, можна подати так, як показано на </w:t>
      </w:r>
      <w:r w:rsidRPr="0045713B">
        <w:t>рисун</w:t>
      </w:r>
      <w:r w:rsidR="008A3AC8">
        <w:t xml:space="preserve">ку </w:t>
      </w:r>
      <w:r>
        <w:t>2.1</w:t>
      </w:r>
      <w:r w:rsidR="008A3AC8">
        <w:t>.</w:t>
      </w:r>
      <w:r>
        <w:t xml:space="preserve"> </w:t>
      </w:r>
    </w:p>
    <w:p w:rsidR="00A47ACF" w:rsidRDefault="00A47ACF" w:rsidP="00D41B12"/>
    <w:p w:rsidR="00D41B12" w:rsidRDefault="0072539E" w:rsidP="00BE51E7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17.25pt">
            <v:imagedata r:id="rId22" o:title="Screenshot_22"/>
          </v:shape>
        </w:pict>
      </w:r>
    </w:p>
    <w:p w:rsidR="00DC44E1" w:rsidRDefault="00DC44E1" w:rsidP="0072539E">
      <w:pPr>
        <w:ind w:firstLine="0"/>
        <w:jc w:val="center"/>
      </w:pPr>
      <w:r>
        <w:t>Р</w:t>
      </w:r>
      <w:r w:rsidRPr="0045713B">
        <w:t>исунок</w:t>
      </w:r>
      <w:r w:rsidR="008A3AC8">
        <w:t xml:space="preserve"> </w:t>
      </w:r>
      <w:r w:rsidR="0080467E">
        <w:t xml:space="preserve">2.1 – </w:t>
      </w:r>
      <w:r w:rsidR="008A3AC8">
        <w:rPr>
          <w:lang w:val="ru-RU"/>
        </w:rPr>
        <w:t>Д</w:t>
      </w:r>
      <w:r>
        <w:t>іаграма варіантів використання</w:t>
      </w:r>
      <w:r w:rsidR="00F60B2E">
        <w:t xml:space="preserve"> програми</w:t>
      </w:r>
    </w:p>
    <w:p w:rsidR="000F77E8" w:rsidRDefault="000F77E8" w:rsidP="00F60B2E">
      <w:pPr>
        <w:ind w:firstLine="720"/>
      </w:pPr>
    </w:p>
    <w:p w:rsidR="0080467E" w:rsidRDefault="000F77E8" w:rsidP="00BE013D">
      <w:pPr>
        <w:spacing w:line="384" w:lineRule="auto"/>
        <w:ind w:firstLine="720"/>
      </w:pPr>
      <w:r>
        <w:t>Наступним кроком аналізу програми є опис варіантів використання, де необхідно описати всі варіанти використання.</w:t>
      </w:r>
    </w:p>
    <w:p w:rsidR="00DC44E1" w:rsidRDefault="00DC44E1" w:rsidP="00BE013D">
      <w:pPr>
        <w:pStyle w:val="a0"/>
        <w:spacing w:line="384" w:lineRule="auto"/>
        <w:ind w:left="0" w:firstLine="720"/>
      </w:pPr>
      <w:r>
        <w:t>1. Запустити програму – після запуску програми користувач зможе авторизувати</w:t>
      </w:r>
      <w:r w:rsidR="000F77E8">
        <w:t>с</w:t>
      </w:r>
      <w:r>
        <w:t>ь за зареєструватись.</w:t>
      </w:r>
    </w:p>
    <w:p w:rsidR="00DC44E1" w:rsidRDefault="00DC44E1" w:rsidP="00BE013D">
      <w:pPr>
        <w:pStyle w:val="a0"/>
        <w:spacing w:line="384" w:lineRule="auto"/>
        <w:ind w:left="0" w:firstLine="720"/>
      </w:pPr>
      <w:r>
        <w:t>2. Виконати авторизацію – якщо користувач має облікови</w:t>
      </w:r>
      <w:r w:rsidR="000F77E8">
        <w:t xml:space="preserve">й запис, ввівши логін та пароль, </w:t>
      </w:r>
      <w:r>
        <w:t>може увійти, якщо ж ні</w:t>
      </w:r>
      <w:r w:rsidR="000F77E8">
        <w:t>, то</w:t>
      </w:r>
      <w:r>
        <w:t xml:space="preserve"> може зареєструватись.</w:t>
      </w:r>
    </w:p>
    <w:p w:rsidR="00DC44E1" w:rsidRDefault="00DC44E1" w:rsidP="00BE013D">
      <w:pPr>
        <w:pStyle w:val="a0"/>
        <w:spacing w:line="384" w:lineRule="auto"/>
        <w:ind w:left="0" w:firstLine="720"/>
      </w:pPr>
      <w:r>
        <w:t>3. Вивести таблицю товарів –</w:t>
      </w:r>
      <w:r w:rsidR="000F77E8">
        <w:t xml:space="preserve"> </w:t>
      </w:r>
      <w:r>
        <w:t xml:space="preserve">виводиться </w:t>
      </w:r>
      <w:r w:rsidR="00571BAD">
        <w:t xml:space="preserve">вікно </w:t>
      </w:r>
      <w:r>
        <w:t>таблиц</w:t>
      </w:r>
      <w:r w:rsidR="00571BAD">
        <w:t>і</w:t>
      </w:r>
      <w:r>
        <w:t xml:space="preserve"> з </w:t>
      </w:r>
      <w:r w:rsidR="000F77E8">
        <w:t xml:space="preserve">назвами </w:t>
      </w:r>
      <w:r>
        <w:t>товар</w:t>
      </w:r>
      <w:r w:rsidR="000F77E8">
        <w:t>ів</w:t>
      </w:r>
      <w:r>
        <w:t>.</w:t>
      </w:r>
    </w:p>
    <w:p w:rsidR="00571BAD" w:rsidRDefault="00DC44E1" w:rsidP="00BE013D">
      <w:pPr>
        <w:pStyle w:val="a0"/>
        <w:spacing w:line="384" w:lineRule="auto"/>
        <w:ind w:left="0" w:firstLine="720"/>
        <w:jc w:val="left"/>
      </w:pPr>
      <w:r>
        <w:t xml:space="preserve">4. </w:t>
      </w:r>
      <w:r w:rsidR="00571BAD">
        <w:t>До</w:t>
      </w:r>
      <w:r w:rsidR="000F77E8">
        <w:t>д</w:t>
      </w:r>
      <w:r w:rsidR="00571BAD">
        <w:t>ати новий товар – користувач на</w:t>
      </w:r>
      <w:r w:rsidR="000F77E8">
        <w:t>тиска</w:t>
      </w:r>
      <w:r w:rsidR="00571BAD">
        <w:t>є кнопку «До</w:t>
      </w:r>
      <w:r w:rsidR="000F77E8">
        <w:t>д</w:t>
      </w:r>
      <w:r w:rsidR="00571BAD">
        <w:t>ати товар»,</w:t>
      </w:r>
      <w:r w:rsidR="000F77E8">
        <w:t xml:space="preserve"> </w:t>
      </w:r>
      <w:r w:rsidR="00571BAD">
        <w:t xml:space="preserve">після чого вводить характеристики товару (назва, кількість </w:t>
      </w:r>
      <w:r w:rsidR="000F77E8">
        <w:t>тощо).</w:t>
      </w:r>
    </w:p>
    <w:p w:rsidR="00DC44E1" w:rsidRDefault="00DC44E1" w:rsidP="00BE013D">
      <w:pPr>
        <w:pStyle w:val="a0"/>
        <w:spacing w:line="384" w:lineRule="auto"/>
        <w:ind w:left="0" w:firstLine="720"/>
      </w:pPr>
      <w:r>
        <w:lastRenderedPageBreak/>
        <w:t xml:space="preserve">5. </w:t>
      </w:r>
      <w:r w:rsidR="00571BAD">
        <w:t>Редагувати товар</w:t>
      </w:r>
      <w:r>
        <w:t xml:space="preserve"> – </w:t>
      </w:r>
      <w:r w:rsidR="00571BAD">
        <w:t>подвійним на</w:t>
      </w:r>
      <w:r w:rsidR="000F77E8">
        <w:t>тиска</w:t>
      </w:r>
      <w:r w:rsidR="0015683E">
        <w:t xml:space="preserve">нням ЛКМ </w:t>
      </w:r>
      <w:r w:rsidR="00571BAD">
        <w:t>продавець може змінити характеристики товару.</w:t>
      </w:r>
    </w:p>
    <w:p w:rsidR="005661A8" w:rsidRDefault="00DC44E1" w:rsidP="00BE013D">
      <w:pPr>
        <w:pStyle w:val="a0"/>
        <w:spacing w:line="384" w:lineRule="auto"/>
        <w:ind w:left="0" w:firstLine="720"/>
        <w:rPr>
          <w:lang w:val="ru-RU"/>
        </w:rPr>
      </w:pPr>
      <w:r>
        <w:t xml:space="preserve">6. </w:t>
      </w:r>
      <w:r w:rsidR="00571BAD">
        <w:t>Видалити товар – користувач в</w:t>
      </w:r>
      <w:r w:rsidR="0015683E">
        <w:t>и</w:t>
      </w:r>
      <w:r w:rsidR="00571BAD">
        <w:t>діляє поле з товаром</w:t>
      </w:r>
      <w:r w:rsidR="0015683E">
        <w:t xml:space="preserve"> який бажає видалити</w:t>
      </w:r>
      <w:r w:rsidR="00571BAD">
        <w:t xml:space="preserve"> та на</w:t>
      </w:r>
      <w:r w:rsidR="0015683E">
        <w:t>т</w:t>
      </w:r>
      <w:r w:rsidR="00571BAD">
        <w:t>и</w:t>
      </w:r>
      <w:r w:rsidR="0015683E">
        <w:t>ск</w:t>
      </w:r>
      <w:r w:rsidR="00571BAD">
        <w:t>ає кнопку «Видалити товар», після чого поле з товаром видаляється.</w:t>
      </w:r>
    </w:p>
    <w:p w:rsidR="006F23F8" w:rsidRDefault="006F23F8" w:rsidP="00BE013D">
      <w:pPr>
        <w:pStyle w:val="a0"/>
        <w:spacing w:line="384" w:lineRule="auto"/>
        <w:ind w:left="0" w:firstLine="720"/>
        <w:rPr>
          <w:lang w:val="ru-RU"/>
        </w:rPr>
      </w:pPr>
    </w:p>
    <w:p w:rsidR="006F23F8" w:rsidRDefault="006F23F8" w:rsidP="00BE013D">
      <w:pPr>
        <w:pStyle w:val="a0"/>
        <w:spacing w:line="384" w:lineRule="auto"/>
        <w:ind w:left="0" w:firstLine="720"/>
        <w:rPr>
          <w:lang w:val="ru-RU"/>
        </w:rPr>
      </w:pPr>
      <w:r w:rsidRPr="006F23F8">
        <w:rPr>
          <w:lang w:val="ru-RU"/>
        </w:rPr>
        <w:t>Також на етапі аналізу для моделювання варіантів використання доцільно</w:t>
      </w:r>
      <w:r>
        <w:rPr>
          <w:lang w:val="ru-RU"/>
        </w:rPr>
        <w:t xml:space="preserve"> </w:t>
      </w:r>
      <w:r w:rsidRPr="006F23F8">
        <w:rPr>
          <w:lang w:val="ru-RU"/>
        </w:rPr>
        <w:t>розробити UML-діаграми дій. Цей тип діаграм демонструє керівні потоки від</w:t>
      </w:r>
      <w:r>
        <w:rPr>
          <w:lang w:val="ru-RU"/>
        </w:rPr>
        <w:t xml:space="preserve"> </w:t>
      </w:r>
      <w:r w:rsidRPr="006F23F8">
        <w:rPr>
          <w:lang w:val="ru-RU"/>
        </w:rPr>
        <w:t>одних дій до інших (</w:t>
      </w:r>
      <w:r>
        <w:rPr>
          <w:lang w:val="ru-RU"/>
        </w:rPr>
        <w:t>р</w:t>
      </w:r>
      <w:r w:rsidRPr="006F23F8">
        <w:rPr>
          <w:lang w:val="ru-RU"/>
        </w:rPr>
        <w:t>исунок 2.2)</w:t>
      </w:r>
      <w:r>
        <w:rPr>
          <w:lang w:val="ru-RU"/>
        </w:rPr>
        <w:t>.</w:t>
      </w:r>
    </w:p>
    <w:p w:rsidR="006F23F8" w:rsidRDefault="006F23F8" w:rsidP="006F23F8">
      <w:pPr>
        <w:pStyle w:val="a0"/>
        <w:ind w:left="0" w:firstLine="720"/>
        <w:rPr>
          <w:lang w:val="ru-RU"/>
        </w:rPr>
      </w:pPr>
    </w:p>
    <w:p w:rsidR="006F23F8" w:rsidRDefault="006F23F8" w:rsidP="006F23F8">
      <w:pPr>
        <w:pStyle w:val="a0"/>
        <w:ind w:left="0" w:firstLine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684231" cy="5128591"/>
            <wp:effectExtent l="19050" t="0" r="0" b="0"/>
            <wp:docPr id="64" name="Рисунок 64" descr="Screenshot_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creenshot_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60" cy="51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3F8" w:rsidRDefault="006F23F8" w:rsidP="006F23F8">
      <w:pPr>
        <w:pStyle w:val="a0"/>
        <w:ind w:left="0" w:firstLine="0"/>
        <w:jc w:val="center"/>
        <w:rPr>
          <w:lang w:val="ru-RU"/>
        </w:rPr>
      </w:pPr>
    </w:p>
    <w:p w:rsidR="006F23F8" w:rsidRPr="006F23F8" w:rsidRDefault="006F23F8" w:rsidP="0072539E">
      <w:pPr>
        <w:pStyle w:val="a0"/>
        <w:ind w:left="0" w:firstLine="0"/>
        <w:jc w:val="center"/>
        <w:rPr>
          <w:lang w:val="ru-RU"/>
        </w:rPr>
      </w:pPr>
      <w:r>
        <w:t xml:space="preserve">Рисунок 2.2 – </w:t>
      </w:r>
      <w:r>
        <w:rPr>
          <w:lang w:val="ru-RU"/>
        </w:rPr>
        <w:t>Д</w:t>
      </w:r>
      <w:r>
        <w:t>іаграма дій</w:t>
      </w:r>
      <w:r>
        <w:rPr>
          <w:lang w:val="ru-RU"/>
        </w:rPr>
        <w:t>«Авториза</w:t>
      </w:r>
      <w:r>
        <w:t>ція</w:t>
      </w:r>
      <w:r>
        <w:rPr>
          <w:lang w:val="ru-RU"/>
        </w:rPr>
        <w:t>»</w:t>
      </w:r>
    </w:p>
    <w:p w:rsidR="00412F64" w:rsidRDefault="00412F64" w:rsidP="006F23F8">
      <w:pPr>
        <w:pStyle w:val="20"/>
      </w:pPr>
      <w:bookmarkStart w:id="17" w:name="_Toc26434680"/>
      <w:r w:rsidRPr="007A1D75">
        <w:lastRenderedPageBreak/>
        <w:t>Розробка системи класів</w:t>
      </w:r>
      <w:bookmarkEnd w:id="17"/>
    </w:p>
    <w:p w:rsidR="00A17D83" w:rsidRDefault="00A17D83" w:rsidP="00BE51E7">
      <w:r>
        <w:t xml:space="preserve">У програмі </w:t>
      </w:r>
      <w:r>
        <w:rPr>
          <w:lang w:val="ru-RU"/>
        </w:rPr>
        <w:t>«</w:t>
      </w:r>
      <w:r>
        <w:rPr>
          <w:lang w:val="en-US"/>
        </w:rPr>
        <w:t>AutoDrive</w:t>
      </w:r>
      <w:r>
        <w:rPr>
          <w:lang w:val="ru-RU"/>
        </w:rPr>
        <w:t>»</w:t>
      </w:r>
      <w:r w:rsidR="00BE51E7">
        <w:rPr>
          <w:lang w:val="ru-RU"/>
        </w:rPr>
        <w:t xml:space="preserve"> </w:t>
      </w:r>
      <w:r w:rsidR="008A5755">
        <w:t>є 6 основних класів</w:t>
      </w:r>
      <w:r>
        <w:t xml:space="preserve"> які показані на </w:t>
      </w:r>
      <w:r w:rsidR="00BE51E7">
        <w:t>р</w:t>
      </w:r>
      <w:r>
        <w:t>исун</w:t>
      </w:r>
      <w:r w:rsidR="00BE51E7">
        <w:t>ку 2.</w:t>
      </w:r>
      <w:r w:rsidR="006F23F8">
        <w:rPr>
          <w:lang w:val="ru-RU"/>
        </w:rPr>
        <w:t>3</w:t>
      </w:r>
      <w:r w:rsidR="00BE51E7">
        <w:t>.</w:t>
      </w:r>
    </w:p>
    <w:p w:rsidR="005661A8" w:rsidRDefault="008A5755" w:rsidP="009478EB">
      <w:pPr>
        <w:spacing w:before="120"/>
        <w:ind w:firstLine="0"/>
        <w:jc w:val="center"/>
        <w:rPr>
          <w:lang w:val="ru-RU"/>
        </w:rPr>
      </w:pPr>
      <w:r w:rsidRPr="008A5755">
        <w:rPr>
          <w:noProof/>
          <w:lang w:eastAsia="uk-UA"/>
        </w:rPr>
        <w:drawing>
          <wp:inline distT="0" distB="0" distL="0" distR="0">
            <wp:extent cx="6300470" cy="3658867"/>
            <wp:effectExtent l="0" t="0" r="0" b="0"/>
            <wp:docPr id="6" name="Рисунок 6" descr="D: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lass diagra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E7" w:rsidRDefault="00A17D83" w:rsidP="0072539E">
      <w:pPr>
        <w:ind w:firstLine="0"/>
        <w:jc w:val="center"/>
      </w:pPr>
      <w:r>
        <w:rPr>
          <w:lang w:val="ru-RU"/>
        </w:rPr>
        <w:t>Рисунок 2.</w:t>
      </w:r>
      <w:r w:rsidR="006F23F8">
        <w:rPr>
          <w:lang w:val="ru-RU"/>
        </w:rPr>
        <w:t>3</w:t>
      </w:r>
      <w:r w:rsidR="00A47ACF">
        <w:rPr>
          <w:lang w:val="ru-RU"/>
        </w:rPr>
        <w:t xml:space="preserve"> – </w:t>
      </w:r>
      <w:r w:rsidR="008A5755">
        <w:rPr>
          <w:lang w:val="en-US"/>
        </w:rPr>
        <w:t>UML</w:t>
      </w:r>
      <w:r w:rsidR="008A5755" w:rsidRPr="008A5755">
        <w:rPr>
          <w:lang w:val="ru-RU"/>
        </w:rPr>
        <w:t xml:space="preserve"> </w:t>
      </w:r>
      <w:r w:rsidR="008A5755">
        <w:t>діаграма класів</w:t>
      </w:r>
    </w:p>
    <w:p w:rsidR="008A5755" w:rsidRDefault="008A5755" w:rsidP="002E1A28">
      <w:pPr>
        <w:spacing w:before="240"/>
      </w:pPr>
      <w:r>
        <w:rPr>
          <w:color w:val="000000"/>
          <w:shd w:val="clear" w:color="auto" w:fill="FFFFFF"/>
        </w:rPr>
        <w:t>Клас «MainWindow</w:t>
      </w:r>
      <w:r>
        <w:rPr>
          <w:color w:val="000000"/>
          <w:shd w:val="clear" w:color="auto" w:fill="FFFFFF"/>
          <w:lang w:val="ru-RU"/>
        </w:rPr>
        <w:t>»</w:t>
      </w:r>
      <w:r w:rsidR="005E111F">
        <w:rPr>
          <w:color w:val="000000"/>
          <w:shd w:val="clear" w:color="auto" w:fill="FFFFFF"/>
          <w:lang w:val="ru-RU"/>
        </w:rPr>
        <w:t xml:space="preserve"> –</w:t>
      </w:r>
      <w:r w:rsidR="005E111F">
        <w:rPr>
          <w:color w:val="000000"/>
          <w:shd w:val="clear" w:color="auto" w:fill="FFFFFF"/>
        </w:rPr>
        <w:t xml:space="preserve"> </w:t>
      </w:r>
      <w:r w:rsidRPr="009478EB">
        <w:rPr>
          <w:color w:val="000000"/>
          <w:shd w:val="clear" w:color="auto" w:fill="FFFFFF"/>
        </w:rPr>
        <w:t>головне меню програми.</w:t>
      </w:r>
    </w:p>
    <w:p w:rsidR="00A17D83" w:rsidRPr="009478EB" w:rsidRDefault="00A17D83" w:rsidP="00BE51E7">
      <w:r w:rsidRPr="009478EB">
        <w:t xml:space="preserve">Клас </w:t>
      </w:r>
      <w:r w:rsidR="00BE51E7" w:rsidRPr="009478EB">
        <w:rPr>
          <w:lang w:val="ru-RU"/>
        </w:rPr>
        <w:t>«</w:t>
      </w:r>
      <w:r w:rsidRPr="009478EB">
        <w:rPr>
          <w:lang w:val="en-US"/>
        </w:rPr>
        <w:t>Hesh</w:t>
      </w:r>
      <w:r w:rsidR="00BE51E7" w:rsidRPr="009478EB">
        <w:rPr>
          <w:lang w:val="ru-RU"/>
        </w:rPr>
        <w:t>»</w:t>
      </w:r>
      <w:r w:rsidRPr="009478EB">
        <w:t xml:space="preserve"> – використаний для хешування паролів.</w:t>
      </w:r>
    </w:p>
    <w:p w:rsidR="00A17D83" w:rsidRDefault="00A17D83" w:rsidP="00BE51E7">
      <w:pPr>
        <w:rPr>
          <w:lang w:val="ru-RU"/>
        </w:rPr>
      </w:pPr>
      <w:r w:rsidRPr="009478EB">
        <w:t xml:space="preserve">Клас </w:t>
      </w:r>
      <w:r w:rsidR="00BE51E7" w:rsidRPr="009478EB">
        <w:rPr>
          <w:lang w:val="ru-RU"/>
        </w:rPr>
        <w:t>«</w:t>
      </w:r>
      <w:r w:rsidRPr="009478EB">
        <w:rPr>
          <w:lang w:val="en-US"/>
        </w:rPr>
        <w:t>MySql</w:t>
      </w:r>
      <w:r w:rsidR="00BE51E7" w:rsidRPr="009478EB">
        <w:rPr>
          <w:lang w:val="ru-RU"/>
        </w:rPr>
        <w:t>»</w:t>
      </w:r>
      <w:r w:rsidR="008A5755" w:rsidRPr="008A5755">
        <w:rPr>
          <w:lang w:val="ru-RU"/>
        </w:rPr>
        <w:t xml:space="preserve"> </w:t>
      </w:r>
      <w:r w:rsidRPr="009478EB">
        <w:t xml:space="preserve">– використаний для </w:t>
      </w:r>
      <w:r w:rsidRPr="009478EB">
        <w:rPr>
          <w:lang w:val="ru-RU"/>
        </w:rPr>
        <w:t>роботи</w:t>
      </w:r>
      <w:r w:rsidRPr="009478EB">
        <w:t xml:space="preserve"> з </w:t>
      </w:r>
      <w:r w:rsidRPr="009478EB">
        <w:rPr>
          <w:lang w:val="en-US"/>
        </w:rPr>
        <w:t>MySql</w:t>
      </w:r>
      <w:r w:rsidRPr="009478EB">
        <w:rPr>
          <w:lang w:val="ru-RU"/>
        </w:rPr>
        <w:t>.</w:t>
      </w:r>
    </w:p>
    <w:p w:rsidR="008A5755" w:rsidRDefault="008A5755" w:rsidP="00BE51E7">
      <w:r>
        <w:rPr>
          <w:lang w:val="ru-RU"/>
        </w:rPr>
        <w:t>Клас «</w:t>
      </w:r>
      <w:r>
        <w:rPr>
          <w:lang w:val="en-US"/>
        </w:rPr>
        <w:t>Form</w:t>
      </w:r>
      <w:r w:rsidRPr="008A5755">
        <w:rPr>
          <w:lang w:val="ru-RU"/>
        </w:rPr>
        <w:t>2</w:t>
      </w:r>
      <w:r>
        <w:rPr>
          <w:lang w:val="ru-RU"/>
        </w:rPr>
        <w:t>»</w:t>
      </w:r>
      <w:r w:rsidRPr="008A5755">
        <w:rPr>
          <w:lang w:val="ru-RU"/>
        </w:rPr>
        <w:t xml:space="preserve"> – </w:t>
      </w:r>
      <w:r>
        <w:t>використаний для реєстрації.</w:t>
      </w:r>
    </w:p>
    <w:p w:rsidR="008A5755" w:rsidRDefault="008A5755" w:rsidP="00BE51E7">
      <w:r>
        <w:t>Клас «</w:t>
      </w:r>
      <w:r>
        <w:rPr>
          <w:lang w:val="en-US"/>
        </w:rPr>
        <w:t>Magazine</w:t>
      </w:r>
      <w:r w:rsidRPr="008A5755">
        <w:rPr>
          <w:lang w:val="ru-RU"/>
        </w:rPr>
        <w:t>_</w:t>
      </w:r>
      <w:r>
        <w:rPr>
          <w:lang w:val="en-US"/>
        </w:rPr>
        <w:t>menu</w:t>
      </w:r>
      <w:r>
        <w:t>»</w:t>
      </w:r>
      <w:r w:rsidRPr="008A5755">
        <w:rPr>
          <w:lang w:val="ru-RU"/>
        </w:rPr>
        <w:t xml:space="preserve"> – </w:t>
      </w:r>
      <w:r>
        <w:t>використаний для виведення таблиці з можливістю вносити зміни.</w:t>
      </w:r>
    </w:p>
    <w:p w:rsidR="008A5755" w:rsidRPr="009478EB" w:rsidRDefault="008A5755" w:rsidP="002E1A28">
      <w:r>
        <w:t>Клас «Customer»</w:t>
      </w:r>
      <w:r w:rsidRPr="005E111F">
        <w:rPr>
          <w:lang w:val="ru-RU"/>
        </w:rPr>
        <w:t xml:space="preserve"> </w:t>
      </w:r>
      <w:r>
        <w:rPr>
          <w:lang w:val="ru-RU"/>
        </w:rPr>
        <w:t xml:space="preserve">– використаний для </w:t>
      </w:r>
      <w:r w:rsidR="005E111F">
        <w:rPr>
          <w:lang w:val="ru-RU"/>
        </w:rPr>
        <w:t>виведення таблиц</w:t>
      </w:r>
      <w:r w:rsidR="005E111F">
        <w:t>і з товарами.</w:t>
      </w:r>
    </w:p>
    <w:p w:rsidR="00412F64" w:rsidRDefault="00412F64" w:rsidP="00BE51E7">
      <w:pPr>
        <w:pStyle w:val="20"/>
      </w:pPr>
      <w:bookmarkStart w:id="18" w:name="_Toc26434681"/>
      <w:r w:rsidRPr="007A1D75">
        <w:t>Розробка методів</w:t>
      </w:r>
      <w:bookmarkEnd w:id="18"/>
    </w:p>
    <w:p w:rsidR="00B1233F" w:rsidRDefault="00B1233F" w:rsidP="00BE51E7">
      <w:r w:rsidRPr="002A3491">
        <w:t>void MainWindow::on_pushButton_clicked()</w:t>
      </w:r>
      <w:r>
        <w:t xml:space="preserve"> – виконує авторизацію</w:t>
      </w:r>
      <w:r w:rsidR="009478EB">
        <w:t>;</w:t>
      </w:r>
    </w:p>
    <w:p w:rsidR="00B1233F" w:rsidRPr="002E1A28" w:rsidRDefault="00B1233F" w:rsidP="00BE51E7">
      <w:pPr>
        <w:rPr>
          <w:spacing w:val="-6"/>
        </w:rPr>
      </w:pPr>
      <w:r w:rsidRPr="002E1A28">
        <w:rPr>
          <w:spacing w:val="-6"/>
        </w:rPr>
        <w:t>void MainWindow::on_pushButton_2_clicked() – посилає на форму реєстрації</w:t>
      </w:r>
      <w:r w:rsidR="009478EB" w:rsidRPr="002E1A28">
        <w:rPr>
          <w:spacing w:val="-6"/>
        </w:rPr>
        <w:t>;</w:t>
      </w:r>
    </w:p>
    <w:p w:rsidR="00B1233F" w:rsidRDefault="00B1233F" w:rsidP="002E1A28">
      <w:r w:rsidRPr="002A3491">
        <w:t>void Form2::on_pushButton_clicked()</w:t>
      </w:r>
      <w:r>
        <w:t xml:space="preserve"> – виконує реєстрацію</w:t>
      </w:r>
      <w:r w:rsidR="009478EB">
        <w:t>;</w:t>
      </w:r>
    </w:p>
    <w:p w:rsidR="00B1233F" w:rsidRPr="009478EB" w:rsidRDefault="00B1233F" w:rsidP="002E1A28">
      <w:r w:rsidRPr="002A3491">
        <w:lastRenderedPageBreak/>
        <w:t>void Magzine_menu::setDj(const QString &amp;dj)</w:t>
      </w:r>
      <w:r>
        <w:t xml:space="preserve"> – приймає значення </w:t>
      </w:r>
      <w:r>
        <w:rPr>
          <w:lang w:val="en-GB"/>
        </w:rPr>
        <w:t>Myg</w:t>
      </w:r>
      <w:r w:rsidRPr="002A3491">
        <w:t xml:space="preserve">() </w:t>
      </w:r>
      <w:r>
        <w:t xml:space="preserve">і передає його в </w:t>
      </w:r>
      <w:r>
        <w:rPr>
          <w:lang w:val="en-GB"/>
        </w:rPr>
        <w:t>Lable</w:t>
      </w:r>
      <w:r w:rsidR="009478EB">
        <w:t>;</w:t>
      </w:r>
    </w:p>
    <w:p w:rsidR="00B1233F" w:rsidRDefault="00B1233F" w:rsidP="002E1A28">
      <w:r w:rsidRPr="002A3491">
        <w:t>void Magzine_menu::on_pushButton_clicked()</w:t>
      </w:r>
      <w:r>
        <w:rPr>
          <w:lang w:val="en-GB"/>
        </w:rPr>
        <w:t xml:space="preserve"> – </w:t>
      </w:r>
      <w:r>
        <w:t>до</w:t>
      </w:r>
      <w:r w:rsidR="009478EB">
        <w:t>да</w:t>
      </w:r>
      <w:r>
        <w:t>є нове поле</w:t>
      </w:r>
      <w:r w:rsidR="009478EB">
        <w:t>;</w:t>
      </w:r>
    </w:p>
    <w:p w:rsidR="00B1233F" w:rsidRDefault="00B1233F" w:rsidP="002E1A28">
      <w:r w:rsidRPr="002A3491">
        <w:t>void Magzine_menu::on_pushButton_2_clicked()</w:t>
      </w:r>
      <w:r>
        <w:t xml:space="preserve"> – обновляє таблицю</w:t>
      </w:r>
      <w:r w:rsidR="009478EB">
        <w:t>;</w:t>
      </w:r>
    </w:p>
    <w:p w:rsidR="00B1233F" w:rsidRPr="002A3491" w:rsidRDefault="00B1233F" w:rsidP="002E1A28">
      <w:r w:rsidRPr="002A3491">
        <w:t>void Magzine_menu::on_pushButton_3_clicked()</w:t>
      </w:r>
      <w:r>
        <w:t xml:space="preserve"> – видаляє запис, який було виділено</w:t>
      </w:r>
      <w:r w:rsidR="009478EB">
        <w:t>;</w:t>
      </w:r>
    </w:p>
    <w:p w:rsidR="00B1233F" w:rsidRDefault="00B1233F" w:rsidP="002E1A28">
      <w:pPr>
        <w:autoSpaceDE w:val="0"/>
        <w:autoSpaceDN w:val="0"/>
        <w:adjustRightInd w:val="0"/>
      </w:pPr>
      <w:r>
        <w:t xml:space="preserve">Клас </w:t>
      </w:r>
      <w:r>
        <w:rPr>
          <w:lang w:val="en-US"/>
        </w:rPr>
        <w:t>Hesh</w:t>
      </w:r>
      <w:r w:rsidR="009478EB">
        <w:t xml:space="preserve"> </w:t>
      </w:r>
      <w:r>
        <w:t>містить такий метод:</w:t>
      </w:r>
    </w:p>
    <w:p w:rsidR="00B1233F" w:rsidRPr="00825099" w:rsidRDefault="00B1233F" w:rsidP="002E1A28">
      <w:pPr>
        <w:pStyle w:val="a0"/>
        <w:numPr>
          <w:ilvl w:val="0"/>
          <w:numId w:val="11"/>
        </w:numPr>
        <w:autoSpaceDE w:val="0"/>
        <w:autoSpaceDN w:val="0"/>
        <w:adjustRightInd w:val="0"/>
        <w:ind w:left="1134" w:hanging="283"/>
      </w:pPr>
      <w:r w:rsidRPr="009478EB">
        <w:rPr>
          <w:lang w:val="en-US"/>
        </w:rPr>
        <w:t>Func</w:t>
      </w:r>
      <w:r>
        <w:t xml:space="preserve"> повертає хеш</w:t>
      </w:r>
      <w:r w:rsidR="009478EB">
        <w:t>.</w:t>
      </w:r>
    </w:p>
    <w:p w:rsidR="00B1233F" w:rsidRDefault="00B1233F" w:rsidP="002E1A28">
      <w:pPr>
        <w:autoSpaceDE w:val="0"/>
        <w:autoSpaceDN w:val="0"/>
        <w:adjustRightInd w:val="0"/>
      </w:pPr>
      <w:r>
        <w:t>Клас</w:t>
      </w:r>
      <w:r>
        <w:rPr>
          <w:lang w:val="en-US"/>
        </w:rPr>
        <w:t>My</w:t>
      </w:r>
      <w:r w:rsidRPr="00825099">
        <w:t>_</w:t>
      </w:r>
      <w:r>
        <w:rPr>
          <w:lang w:val="en-US"/>
        </w:rPr>
        <w:t>Sql</w:t>
      </w:r>
      <w:r>
        <w:t xml:space="preserve"> містить такі методи</w:t>
      </w:r>
      <w:r w:rsidRPr="00825099">
        <w:t>:</w:t>
      </w:r>
    </w:p>
    <w:p w:rsidR="00B1233F" w:rsidRPr="009478EB" w:rsidRDefault="009478EB" w:rsidP="002E1A28">
      <w:pPr>
        <w:autoSpaceDE w:val="0"/>
        <w:autoSpaceDN w:val="0"/>
        <w:adjustRightInd w:val="0"/>
      </w:pPr>
      <w:r>
        <w:t xml:space="preserve">– </w:t>
      </w:r>
      <w:r w:rsidR="00B1233F">
        <w:rPr>
          <w:lang w:val="en-US"/>
        </w:rPr>
        <w:t>info</w:t>
      </w:r>
      <w:r w:rsidR="00B1233F">
        <w:t xml:space="preserve"> відкриває з’єднання з БД</w:t>
      </w:r>
      <w:r w:rsidRPr="009478EB">
        <w:t>;</w:t>
      </w:r>
    </w:p>
    <w:p w:rsidR="009478EB" w:rsidRPr="008A5755" w:rsidRDefault="009478EB" w:rsidP="002E1A28">
      <w:pPr>
        <w:autoSpaceDE w:val="0"/>
        <w:autoSpaceDN w:val="0"/>
        <w:adjustRightInd w:val="0"/>
      </w:pPr>
      <w:r>
        <w:t xml:space="preserve">– </w:t>
      </w:r>
      <w:r w:rsidR="00B1233F">
        <w:rPr>
          <w:lang w:val="en-US"/>
        </w:rPr>
        <w:t>connect</w:t>
      </w:r>
      <w:r w:rsidR="00B1233F">
        <w:t xml:space="preserve"> перевіряє з</w:t>
      </w:r>
      <w:r w:rsidR="00B1233F" w:rsidRPr="00882FE0">
        <w:t>’</w:t>
      </w:r>
      <w:r w:rsidR="00B1233F">
        <w:t>єдання з БД</w:t>
      </w:r>
      <w:r>
        <w:t>;</w:t>
      </w:r>
    </w:p>
    <w:p w:rsidR="009478EB" w:rsidRPr="008A5755" w:rsidRDefault="009478EB" w:rsidP="002E1A28">
      <w:pPr>
        <w:pStyle w:val="a0"/>
        <w:numPr>
          <w:ilvl w:val="0"/>
          <w:numId w:val="11"/>
        </w:numPr>
        <w:autoSpaceDE w:val="0"/>
        <w:autoSpaceDN w:val="0"/>
        <w:adjustRightInd w:val="0"/>
        <w:ind w:left="1134" w:hanging="283"/>
      </w:pPr>
      <w:proofErr w:type="gramStart"/>
      <w:r w:rsidRPr="009478EB">
        <w:rPr>
          <w:lang w:val="en-US"/>
        </w:rPr>
        <w:t>discon</w:t>
      </w:r>
      <w:proofErr w:type="gramEnd"/>
      <w:r>
        <w:t xml:space="preserve"> закриває з’єднання з БД.</w:t>
      </w:r>
    </w:p>
    <w:p w:rsidR="00B1233F" w:rsidRPr="00675781" w:rsidRDefault="00B1233F" w:rsidP="002E1A28">
      <w:pPr>
        <w:autoSpaceDE w:val="0"/>
        <w:autoSpaceDN w:val="0"/>
        <w:adjustRightInd w:val="0"/>
      </w:pPr>
      <w:r>
        <w:t>Клас</w:t>
      </w:r>
      <w:r w:rsidR="009478EB">
        <w:t xml:space="preserve"> </w:t>
      </w:r>
      <w:r w:rsidR="009478EB">
        <w:rPr>
          <w:lang w:val="en-US"/>
        </w:rPr>
        <w:t>M</w:t>
      </w:r>
      <w:r>
        <w:rPr>
          <w:lang w:val="en-US"/>
        </w:rPr>
        <w:t>ain</w:t>
      </w:r>
      <w:r w:rsidR="009478EB">
        <w:rPr>
          <w:lang w:val="en-US"/>
        </w:rPr>
        <w:t>W</w:t>
      </w:r>
      <w:r>
        <w:rPr>
          <w:lang w:val="en-US"/>
        </w:rPr>
        <w:t>indow</w:t>
      </w:r>
      <w:r w:rsidR="009478EB">
        <w:t xml:space="preserve"> </w:t>
      </w:r>
      <w:r w:rsidRPr="00675781">
        <w:t>містить такий метод:</w:t>
      </w:r>
    </w:p>
    <w:p w:rsidR="005661A8" w:rsidRPr="005661A8" w:rsidRDefault="00B1233F" w:rsidP="002E1A28">
      <w:pPr>
        <w:pStyle w:val="a0"/>
        <w:numPr>
          <w:ilvl w:val="0"/>
          <w:numId w:val="11"/>
        </w:numPr>
        <w:autoSpaceDE w:val="0"/>
        <w:autoSpaceDN w:val="0"/>
        <w:adjustRightInd w:val="0"/>
        <w:ind w:left="1134" w:hanging="283"/>
      </w:pPr>
      <w:r w:rsidRPr="009478EB">
        <w:rPr>
          <w:lang w:val="en-US"/>
        </w:rPr>
        <w:t>Myg</w:t>
      </w:r>
      <w:r w:rsidR="009478EB" w:rsidRPr="009478EB">
        <w:rPr>
          <w:lang w:val="ru-RU"/>
        </w:rPr>
        <w:t xml:space="preserve"> </w:t>
      </w:r>
      <w:r w:rsidR="009478EB">
        <w:t>передає да</w:t>
      </w:r>
      <w:r>
        <w:t>ні в форму обліку з форми авторизації.</w:t>
      </w:r>
    </w:p>
    <w:p w:rsidR="00412F64" w:rsidRDefault="00412F64" w:rsidP="005661A8">
      <w:pPr>
        <w:pStyle w:val="20"/>
        <w:rPr>
          <w:lang w:eastAsia="uk-UA"/>
        </w:rPr>
      </w:pPr>
      <w:bookmarkStart w:id="19" w:name="_Toc26434682"/>
      <w:r w:rsidRPr="007A1D75">
        <w:rPr>
          <w:lang w:eastAsia="uk-UA"/>
        </w:rPr>
        <w:t>Про</w:t>
      </w:r>
      <w:r w:rsidR="000B1337">
        <w:rPr>
          <w:lang w:eastAsia="uk-UA"/>
        </w:rPr>
        <w:t>є</w:t>
      </w:r>
      <w:r w:rsidRPr="007A1D75">
        <w:rPr>
          <w:lang w:eastAsia="uk-UA"/>
        </w:rPr>
        <w:t>ктування і опис інтерфейсу користувача</w:t>
      </w:r>
      <w:bookmarkEnd w:id="19"/>
    </w:p>
    <w:p w:rsidR="005661A8" w:rsidRDefault="003471D9" w:rsidP="005661A8">
      <w:pPr>
        <w:rPr>
          <w:lang w:eastAsia="uk-UA"/>
        </w:rPr>
      </w:pPr>
      <w:r>
        <w:rPr>
          <w:lang w:eastAsia="uk-UA"/>
        </w:rPr>
        <w:t>У головному вікні програми можна бачити 2 поля для вводу та 2 кнопки</w:t>
      </w:r>
      <w:r w:rsidRPr="003471D9">
        <w:rPr>
          <w:lang w:eastAsia="uk-UA"/>
        </w:rPr>
        <w:t>: «Авторизація» та «Зареєструватись»</w:t>
      </w:r>
      <w:r>
        <w:rPr>
          <w:lang w:eastAsia="uk-UA"/>
        </w:rPr>
        <w:t xml:space="preserve"> (</w:t>
      </w:r>
      <w:r w:rsidR="009478EB" w:rsidRPr="009478EB">
        <w:rPr>
          <w:lang w:val="ru-RU" w:eastAsia="uk-UA"/>
        </w:rPr>
        <w:t>р</w:t>
      </w:r>
      <w:r>
        <w:rPr>
          <w:lang w:eastAsia="uk-UA"/>
        </w:rPr>
        <w:t xml:space="preserve">исунок </w:t>
      </w:r>
      <w:r w:rsidR="009478EB">
        <w:rPr>
          <w:lang w:eastAsia="uk-UA"/>
        </w:rPr>
        <w:t>2</w:t>
      </w:r>
      <w:r>
        <w:rPr>
          <w:lang w:eastAsia="uk-UA"/>
        </w:rPr>
        <w:t>.</w:t>
      </w:r>
      <w:r w:rsidR="00967345">
        <w:rPr>
          <w:lang w:val="ru-RU" w:eastAsia="uk-UA"/>
        </w:rPr>
        <w:t>4</w:t>
      </w:r>
      <w:r>
        <w:rPr>
          <w:lang w:eastAsia="uk-UA"/>
        </w:rPr>
        <w:t>)</w:t>
      </w:r>
      <w:r w:rsidRPr="003471D9">
        <w:rPr>
          <w:lang w:eastAsia="uk-UA"/>
        </w:rPr>
        <w:t xml:space="preserve">. </w:t>
      </w:r>
    </w:p>
    <w:p w:rsidR="003471D9" w:rsidRDefault="0072539E" w:rsidP="0072539E">
      <w:pPr>
        <w:pStyle w:val="a0"/>
        <w:spacing w:before="120"/>
        <w:ind w:left="0" w:firstLine="0"/>
        <w:jc w:val="center"/>
        <w:rPr>
          <w:lang w:eastAsia="uk-UA"/>
        </w:rPr>
      </w:pPr>
      <w:r>
        <w:rPr>
          <w:lang w:eastAsia="uk-UA"/>
        </w:rPr>
        <w:pict>
          <v:shape id="_x0000_i1026" type="#_x0000_t75" style="width:224.25pt;height:227.25pt">
            <v:imagedata r:id="rId25" o:title="Screenshot_39"/>
          </v:shape>
        </w:pict>
      </w:r>
    </w:p>
    <w:p w:rsidR="003471D9" w:rsidRDefault="003471D9" w:rsidP="0072539E">
      <w:pPr>
        <w:pStyle w:val="a0"/>
        <w:ind w:left="0" w:firstLine="0"/>
        <w:jc w:val="center"/>
        <w:rPr>
          <w:lang w:eastAsia="uk-UA"/>
        </w:rPr>
      </w:pPr>
      <w:r>
        <w:rPr>
          <w:lang w:eastAsia="uk-UA"/>
        </w:rPr>
        <w:t xml:space="preserve">Рисунок </w:t>
      </w:r>
      <w:r w:rsidR="009478EB">
        <w:rPr>
          <w:lang w:eastAsia="uk-UA"/>
        </w:rPr>
        <w:t>2</w:t>
      </w:r>
      <w:r>
        <w:rPr>
          <w:lang w:eastAsia="uk-UA"/>
        </w:rPr>
        <w:t>.</w:t>
      </w:r>
      <w:r w:rsidR="00967345" w:rsidRPr="00967345">
        <w:rPr>
          <w:lang w:eastAsia="uk-UA"/>
        </w:rPr>
        <w:t>4</w:t>
      </w:r>
      <w:r w:rsidR="00A47ACF">
        <w:rPr>
          <w:lang w:eastAsia="uk-UA"/>
        </w:rPr>
        <w:t xml:space="preserve"> – </w:t>
      </w:r>
      <w:r w:rsidR="009478EB">
        <w:rPr>
          <w:lang w:eastAsia="uk-UA"/>
        </w:rPr>
        <w:t>Ф</w:t>
      </w:r>
      <w:r w:rsidR="00A47ACF">
        <w:rPr>
          <w:lang w:eastAsia="uk-UA"/>
        </w:rPr>
        <w:t>орма авторизації</w:t>
      </w:r>
    </w:p>
    <w:p w:rsidR="003471D9" w:rsidRDefault="003471D9" w:rsidP="0037122B">
      <w:pPr>
        <w:pStyle w:val="a0"/>
        <w:ind w:left="0" w:firstLine="720"/>
        <w:rPr>
          <w:lang w:eastAsia="uk-UA"/>
        </w:rPr>
      </w:pPr>
      <w:r>
        <w:rPr>
          <w:lang w:eastAsia="uk-UA"/>
        </w:rPr>
        <w:lastRenderedPageBreak/>
        <w:t>Вікно реєстрації містить 5 полів для введення інформації про користувача та кнопку «Зареєструватись» (</w:t>
      </w:r>
      <w:r w:rsidR="002E0625">
        <w:rPr>
          <w:lang w:eastAsia="uk-UA"/>
        </w:rPr>
        <w:t>р</w:t>
      </w:r>
      <w:r>
        <w:rPr>
          <w:lang w:eastAsia="uk-UA"/>
        </w:rPr>
        <w:t xml:space="preserve">исунок </w:t>
      </w:r>
      <w:r w:rsidR="002E0625">
        <w:rPr>
          <w:lang w:eastAsia="uk-UA"/>
        </w:rPr>
        <w:t>2</w:t>
      </w:r>
      <w:r>
        <w:rPr>
          <w:lang w:eastAsia="uk-UA"/>
        </w:rPr>
        <w:t>.</w:t>
      </w:r>
      <w:r w:rsidR="00967345" w:rsidRPr="00967345">
        <w:rPr>
          <w:lang w:eastAsia="uk-UA"/>
        </w:rPr>
        <w:t>5</w:t>
      </w:r>
      <w:r>
        <w:rPr>
          <w:lang w:eastAsia="uk-UA"/>
        </w:rPr>
        <w:t>).</w:t>
      </w:r>
    </w:p>
    <w:p w:rsidR="003471D9" w:rsidRDefault="0072539E" w:rsidP="0072539E">
      <w:pPr>
        <w:pStyle w:val="a0"/>
        <w:ind w:left="0" w:firstLine="0"/>
        <w:jc w:val="center"/>
        <w:rPr>
          <w:lang w:eastAsia="uk-UA"/>
        </w:rPr>
      </w:pPr>
      <w:r>
        <w:rPr>
          <w:lang w:eastAsia="uk-UA"/>
        </w:rPr>
        <w:pict>
          <v:shape id="_x0000_i1027" type="#_x0000_t75" style="width:285pt;height:242.25pt">
            <v:imagedata r:id="rId26" o:title="Screenshot_40"/>
          </v:shape>
        </w:pict>
      </w:r>
    </w:p>
    <w:p w:rsidR="003471D9" w:rsidRDefault="003471D9" w:rsidP="0072539E">
      <w:pPr>
        <w:pStyle w:val="a0"/>
        <w:ind w:left="0" w:firstLine="0"/>
        <w:jc w:val="center"/>
        <w:rPr>
          <w:lang w:eastAsia="uk-UA"/>
        </w:rPr>
      </w:pPr>
      <w:r>
        <w:rPr>
          <w:lang w:eastAsia="uk-UA"/>
        </w:rPr>
        <w:t xml:space="preserve">Рисунок </w:t>
      </w:r>
      <w:r w:rsidR="003C59B7">
        <w:rPr>
          <w:lang w:eastAsia="uk-UA"/>
        </w:rPr>
        <w:t>2</w:t>
      </w:r>
      <w:r>
        <w:rPr>
          <w:lang w:eastAsia="uk-UA"/>
        </w:rPr>
        <w:t>.</w:t>
      </w:r>
      <w:r w:rsidR="00967345" w:rsidRPr="00967345">
        <w:rPr>
          <w:lang w:eastAsia="uk-UA"/>
        </w:rPr>
        <w:t>5</w:t>
      </w:r>
      <w:r w:rsidR="00A47ACF">
        <w:rPr>
          <w:lang w:eastAsia="uk-UA"/>
        </w:rPr>
        <w:t xml:space="preserve"> – </w:t>
      </w:r>
      <w:r w:rsidR="003C59B7">
        <w:rPr>
          <w:lang w:eastAsia="uk-UA"/>
        </w:rPr>
        <w:t>Ф</w:t>
      </w:r>
      <w:r w:rsidR="00A47ACF">
        <w:rPr>
          <w:lang w:eastAsia="uk-UA"/>
        </w:rPr>
        <w:t>орма реєстрації</w:t>
      </w:r>
    </w:p>
    <w:p w:rsidR="007158A1" w:rsidRDefault="007158A1" w:rsidP="007158A1">
      <w:pPr>
        <w:ind w:firstLine="0"/>
        <w:rPr>
          <w:lang w:eastAsia="uk-UA"/>
        </w:rPr>
      </w:pPr>
    </w:p>
    <w:p w:rsidR="003471D9" w:rsidRDefault="004B30A2" w:rsidP="007158A1">
      <w:pPr>
        <w:ind w:firstLine="720"/>
        <w:rPr>
          <w:lang w:eastAsia="uk-UA"/>
        </w:rPr>
      </w:pPr>
      <w:r>
        <w:rPr>
          <w:lang w:eastAsia="uk-UA"/>
        </w:rPr>
        <w:t>Після успішної авторизації «як покупець» відкривається вікно з таблицею товарів (</w:t>
      </w:r>
      <w:r w:rsidR="003C59B7">
        <w:rPr>
          <w:lang w:eastAsia="uk-UA"/>
        </w:rPr>
        <w:t>р</w:t>
      </w:r>
      <w:r>
        <w:rPr>
          <w:lang w:eastAsia="uk-UA"/>
        </w:rPr>
        <w:t xml:space="preserve">исунок </w:t>
      </w:r>
      <w:r w:rsidR="003C59B7">
        <w:rPr>
          <w:lang w:eastAsia="uk-UA"/>
        </w:rPr>
        <w:t>2.</w:t>
      </w:r>
      <w:r w:rsidR="00967345" w:rsidRPr="00967345">
        <w:rPr>
          <w:lang w:eastAsia="uk-UA"/>
        </w:rPr>
        <w:t>6</w:t>
      </w:r>
      <w:r>
        <w:rPr>
          <w:lang w:eastAsia="uk-UA"/>
        </w:rPr>
        <w:t>)</w:t>
      </w:r>
    </w:p>
    <w:p w:rsidR="004B30A2" w:rsidRDefault="002E6023" w:rsidP="0072539E">
      <w:pPr>
        <w:ind w:firstLine="0"/>
        <w:jc w:val="center"/>
        <w:rPr>
          <w:lang w:eastAsia="uk-UA"/>
        </w:rPr>
      </w:pPr>
      <w:r w:rsidRPr="002E6023">
        <w:rPr>
          <w:noProof/>
          <w:lang w:eastAsia="uk-UA"/>
        </w:rPr>
        <w:drawing>
          <wp:inline distT="0" distB="0" distL="0" distR="0">
            <wp:extent cx="4438650" cy="3493751"/>
            <wp:effectExtent l="0" t="0" r="0" b="0"/>
            <wp:docPr id="8" name="Рисунок 8" descr="C:\Users\Maxym\Pictures\Screenshot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xym\Pictures\Screenshot_5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953" cy="351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A2" w:rsidRDefault="004B30A2" w:rsidP="0072539E">
      <w:pPr>
        <w:ind w:firstLine="0"/>
        <w:jc w:val="center"/>
        <w:rPr>
          <w:lang w:eastAsia="uk-UA"/>
        </w:rPr>
      </w:pPr>
      <w:r>
        <w:rPr>
          <w:lang w:eastAsia="uk-UA"/>
        </w:rPr>
        <w:t xml:space="preserve">Рисунок </w:t>
      </w:r>
      <w:r w:rsidR="003C59B7">
        <w:rPr>
          <w:lang w:eastAsia="uk-UA"/>
        </w:rPr>
        <w:t>2</w:t>
      </w:r>
      <w:r>
        <w:rPr>
          <w:lang w:eastAsia="uk-UA"/>
        </w:rPr>
        <w:t>.</w:t>
      </w:r>
      <w:r w:rsidR="00967345" w:rsidRPr="00967345">
        <w:rPr>
          <w:lang w:eastAsia="uk-UA"/>
        </w:rPr>
        <w:t>6</w:t>
      </w:r>
      <w:r w:rsidR="00A47ACF">
        <w:rPr>
          <w:lang w:eastAsia="uk-UA"/>
        </w:rPr>
        <w:t xml:space="preserve"> – </w:t>
      </w:r>
      <w:r w:rsidR="003C59B7">
        <w:rPr>
          <w:lang w:eastAsia="uk-UA"/>
        </w:rPr>
        <w:t>Ф</w:t>
      </w:r>
      <w:r w:rsidR="00A47ACF">
        <w:rPr>
          <w:lang w:eastAsia="uk-UA"/>
        </w:rPr>
        <w:t>орма з таблицею товарів</w:t>
      </w:r>
    </w:p>
    <w:p w:rsidR="004B30A2" w:rsidRPr="00722EBF" w:rsidRDefault="004B30A2" w:rsidP="00967345">
      <w:pPr>
        <w:spacing w:line="384" w:lineRule="auto"/>
        <w:ind w:firstLine="720"/>
        <w:rPr>
          <w:spacing w:val="6"/>
          <w:lang w:eastAsia="uk-UA"/>
        </w:rPr>
      </w:pPr>
      <w:r w:rsidRPr="00722EBF">
        <w:rPr>
          <w:spacing w:val="6"/>
          <w:lang w:eastAsia="uk-UA"/>
        </w:rPr>
        <w:lastRenderedPageBreak/>
        <w:t>Якщо ж виконати вхід від імені адміністратора відкривається вікно з таблицею і можливістю вносити змін</w:t>
      </w:r>
      <w:r w:rsidR="0037122B" w:rsidRPr="00722EBF">
        <w:rPr>
          <w:spacing w:val="6"/>
          <w:lang w:eastAsia="uk-UA"/>
        </w:rPr>
        <w:t>и</w:t>
      </w:r>
      <w:r w:rsidRPr="00722EBF">
        <w:rPr>
          <w:spacing w:val="6"/>
          <w:lang w:eastAsia="uk-UA"/>
        </w:rPr>
        <w:t xml:space="preserve"> в таблицю за допомогою </w:t>
      </w:r>
      <w:r w:rsidR="009D16AD">
        <w:rPr>
          <w:spacing w:val="6"/>
          <w:lang w:eastAsia="uk-UA"/>
        </w:rPr>
        <w:t xml:space="preserve">наступних </w:t>
      </w:r>
      <w:r w:rsidRPr="00722EBF">
        <w:rPr>
          <w:spacing w:val="6"/>
          <w:lang w:eastAsia="uk-UA"/>
        </w:rPr>
        <w:t>кнопок: «Добавити товар», «Видалити вибране поле» та «Обновити» (</w:t>
      </w:r>
      <w:r w:rsidR="0037122B" w:rsidRPr="00722EBF">
        <w:rPr>
          <w:spacing w:val="6"/>
          <w:lang w:eastAsia="uk-UA"/>
        </w:rPr>
        <w:t>р</w:t>
      </w:r>
      <w:r w:rsidRPr="00722EBF">
        <w:rPr>
          <w:spacing w:val="6"/>
          <w:lang w:eastAsia="uk-UA"/>
        </w:rPr>
        <w:t xml:space="preserve">исунок </w:t>
      </w:r>
      <w:r w:rsidR="0037122B" w:rsidRPr="00722EBF">
        <w:rPr>
          <w:spacing w:val="6"/>
          <w:lang w:eastAsia="uk-UA"/>
        </w:rPr>
        <w:t>2.</w:t>
      </w:r>
      <w:r w:rsidR="00967345" w:rsidRPr="00967345">
        <w:rPr>
          <w:spacing w:val="6"/>
          <w:lang w:eastAsia="uk-UA"/>
        </w:rPr>
        <w:t>7</w:t>
      </w:r>
      <w:r w:rsidRPr="00722EBF">
        <w:rPr>
          <w:spacing w:val="6"/>
          <w:lang w:eastAsia="uk-UA"/>
        </w:rPr>
        <w:t>).</w:t>
      </w:r>
    </w:p>
    <w:p w:rsidR="00A47ACF" w:rsidRDefault="00A47ACF" w:rsidP="004B30A2">
      <w:pPr>
        <w:ind w:firstLine="720"/>
        <w:jc w:val="left"/>
        <w:rPr>
          <w:lang w:eastAsia="uk-UA"/>
        </w:rPr>
      </w:pPr>
    </w:p>
    <w:p w:rsidR="004B30A2" w:rsidRDefault="002E6023" w:rsidP="0072539E">
      <w:pPr>
        <w:ind w:firstLine="0"/>
        <w:jc w:val="center"/>
        <w:rPr>
          <w:lang w:eastAsia="uk-UA"/>
        </w:rPr>
      </w:pPr>
      <w:r w:rsidRPr="002E6023">
        <w:rPr>
          <w:noProof/>
          <w:lang w:eastAsia="uk-UA"/>
        </w:rPr>
        <w:drawing>
          <wp:inline distT="0" distB="0" distL="0" distR="0">
            <wp:extent cx="4270562" cy="3924300"/>
            <wp:effectExtent l="0" t="0" r="0" b="0"/>
            <wp:docPr id="7" name="Рисунок 7" descr="C:\Users\Maxym\Pictures\Screenshot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xym\Pictures\Screenshot_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15" cy="39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A2" w:rsidRDefault="004B30A2" w:rsidP="0072539E">
      <w:pPr>
        <w:spacing w:before="240"/>
        <w:ind w:firstLine="0"/>
        <w:jc w:val="center"/>
        <w:rPr>
          <w:lang w:eastAsia="uk-UA"/>
        </w:rPr>
      </w:pPr>
      <w:r>
        <w:rPr>
          <w:lang w:eastAsia="uk-UA"/>
        </w:rPr>
        <w:t xml:space="preserve">Рисунок </w:t>
      </w:r>
      <w:r w:rsidR="0037122B">
        <w:rPr>
          <w:lang w:eastAsia="uk-UA"/>
        </w:rPr>
        <w:t>2.</w:t>
      </w:r>
      <w:r w:rsidR="00967345">
        <w:rPr>
          <w:lang w:val="ru-RU" w:eastAsia="uk-UA"/>
        </w:rPr>
        <w:t>7</w:t>
      </w:r>
      <w:r w:rsidR="00A47ACF">
        <w:rPr>
          <w:lang w:eastAsia="uk-UA"/>
        </w:rPr>
        <w:t xml:space="preserve"> – </w:t>
      </w:r>
      <w:r w:rsidR="0037122B">
        <w:rPr>
          <w:lang w:eastAsia="uk-UA"/>
        </w:rPr>
        <w:t>Ф</w:t>
      </w:r>
      <w:r w:rsidR="00A47ACF">
        <w:rPr>
          <w:lang w:eastAsia="uk-UA"/>
        </w:rPr>
        <w:t>орма з таблицею товарів</w:t>
      </w:r>
    </w:p>
    <w:p w:rsidR="00412F64" w:rsidRPr="003471D9" w:rsidRDefault="00412F64" w:rsidP="005661A8">
      <w:pPr>
        <w:pStyle w:val="20"/>
        <w:rPr>
          <w:lang w:eastAsia="uk-UA"/>
        </w:rPr>
      </w:pPr>
      <w:bookmarkStart w:id="20" w:name="_Toc26434683"/>
      <w:r>
        <w:rPr>
          <w:lang w:eastAsia="uk-UA"/>
        </w:rPr>
        <w:t>Опис файлової структури програми</w:t>
      </w:r>
      <w:bookmarkEnd w:id="20"/>
    </w:p>
    <w:p w:rsidR="00B1233F" w:rsidRPr="003471D9" w:rsidRDefault="00B1233F" w:rsidP="00967345">
      <w:pPr>
        <w:autoSpaceDE w:val="0"/>
        <w:autoSpaceDN w:val="0"/>
        <w:adjustRightInd w:val="0"/>
        <w:spacing w:line="384" w:lineRule="auto"/>
      </w:pPr>
      <w:r>
        <w:t>Файлова система</w:t>
      </w:r>
      <w:r w:rsidRPr="003471D9">
        <w:t>:</w:t>
      </w:r>
    </w:p>
    <w:p w:rsidR="00B1233F" w:rsidRPr="00A47ACF" w:rsidRDefault="0037122B" w:rsidP="00967345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rPr>
          <w:lang w:val="en-US"/>
        </w:rPr>
        <w:t>magazine</w:t>
      </w:r>
      <w:r w:rsidR="00B1233F" w:rsidRPr="003471D9">
        <w:t>_</w:t>
      </w:r>
      <w:r w:rsidR="00B1233F">
        <w:rPr>
          <w:lang w:val="en-US"/>
        </w:rPr>
        <w:t>menu</w:t>
      </w:r>
      <w:r w:rsidR="00B1233F" w:rsidRPr="003471D9">
        <w:t>.</w:t>
      </w:r>
      <w:r w:rsidR="00B1233F">
        <w:rPr>
          <w:lang w:val="en-US"/>
        </w:rPr>
        <w:t>h</w:t>
      </w:r>
      <w:r w:rsidR="00B1233F">
        <w:t xml:space="preserve"> </w:t>
      </w:r>
      <w:r w:rsidR="00722EBF">
        <w:t>–</w:t>
      </w:r>
      <w:r w:rsidR="00B1233F">
        <w:t xml:space="preserve"> </w:t>
      </w:r>
      <w:r w:rsidR="00722EBF">
        <w:t>заголовковий</w:t>
      </w:r>
      <w:r w:rsidR="00B1233F">
        <w:t xml:space="preserve"> файл форми з таблицею</w:t>
      </w:r>
      <w:r>
        <w:t>;</w:t>
      </w:r>
      <w:r w:rsidR="00B1233F">
        <w:t xml:space="preserve">  </w:t>
      </w:r>
    </w:p>
    <w:p w:rsidR="00B1233F" w:rsidRPr="00A47ACF" w:rsidRDefault="00B1233F" w:rsidP="00967345">
      <w:pPr>
        <w:pStyle w:val="a0"/>
        <w:numPr>
          <w:ilvl w:val="0"/>
          <w:numId w:val="11"/>
        </w:numPr>
        <w:autoSpaceDE w:val="0"/>
        <w:autoSpaceDN w:val="0"/>
        <w:adjustRightInd w:val="0"/>
        <w:spacing w:line="384" w:lineRule="auto"/>
        <w:ind w:left="1134" w:hanging="283"/>
      </w:pPr>
      <w:r w:rsidRPr="0037122B">
        <w:rPr>
          <w:lang w:val="en-US"/>
        </w:rPr>
        <w:t>magazine</w:t>
      </w:r>
      <w:r w:rsidRPr="00A47ACF">
        <w:t>_</w:t>
      </w:r>
      <w:r w:rsidRPr="0037122B">
        <w:rPr>
          <w:lang w:val="en-US"/>
        </w:rPr>
        <w:t>menu</w:t>
      </w:r>
      <w:r w:rsidRPr="00A47ACF">
        <w:t>.</w:t>
      </w:r>
      <w:r w:rsidRPr="0037122B">
        <w:rPr>
          <w:lang w:val="en-US"/>
        </w:rPr>
        <w:t>cpp</w:t>
      </w:r>
      <w:r w:rsidR="00722EBF">
        <w:t xml:space="preserve"> –</w:t>
      </w:r>
      <w:r>
        <w:t xml:space="preserve"> реалізація форми з таблицею</w:t>
      </w:r>
      <w:r w:rsidR="0037122B">
        <w:t>;</w:t>
      </w:r>
      <w:r>
        <w:t xml:space="preserve">  </w:t>
      </w:r>
    </w:p>
    <w:p w:rsidR="00B1233F" w:rsidRPr="00A47ACF" w:rsidRDefault="00722EBF" w:rsidP="00967345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rPr>
          <w:lang w:val="en-US"/>
        </w:rPr>
        <w:t>Kursova</w:t>
      </w:r>
      <w:r w:rsidR="00B1233F" w:rsidRPr="00A47ACF">
        <w:t>.</w:t>
      </w:r>
      <w:r w:rsidR="00B1233F">
        <w:rPr>
          <w:lang w:val="en-US"/>
        </w:rPr>
        <w:t>pro</w:t>
      </w:r>
      <w:r w:rsidR="00B1233F" w:rsidRPr="00A47ACF">
        <w:t xml:space="preserve"> –</w:t>
      </w:r>
      <w:r w:rsidR="004D64AD">
        <w:t xml:space="preserve"> </w:t>
      </w:r>
      <w:r w:rsidR="00B1233F">
        <w:rPr>
          <w:lang w:val="en-US"/>
        </w:rPr>
        <w:t>QT</w:t>
      </w:r>
      <w:r w:rsidR="00B1233F" w:rsidRPr="00A47ACF">
        <w:t xml:space="preserve"> файл</w:t>
      </w:r>
      <w:r>
        <w:t>;</w:t>
      </w:r>
    </w:p>
    <w:p w:rsidR="00B1233F" w:rsidRPr="00A47ACF" w:rsidRDefault="00722EBF" w:rsidP="009D16AD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rPr>
          <w:lang w:val="en-US"/>
        </w:rPr>
        <w:t>Hesh</w:t>
      </w:r>
      <w:r w:rsidR="00B1233F" w:rsidRPr="00A47ACF">
        <w:t>.</w:t>
      </w:r>
      <w:r w:rsidR="00B1233F">
        <w:rPr>
          <w:lang w:val="en-US"/>
        </w:rPr>
        <w:t>h</w:t>
      </w:r>
      <w:r w:rsidR="00B1233F">
        <w:t xml:space="preserve"> – заголов</w:t>
      </w:r>
      <w:r>
        <w:t>ков</w:t>
      </w:r>
      <w:r w:rsidR="00B1233F">
        <w:t>ий файл класу</w:t>
      </w:r>
      <w:r>
        <w:t>;</w:t>
      </w:r>
    </w:p>
    <w:p w:rsidR="00B1233F" w:rsidRPr="00A47ACF" w:rsidRDefault="00722EBF" w:rsidP="009D16AD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rPr>
          <w:lang w:val="en-US"/>
        </w:rPr>
        <w:t>Hesh</w:t>
      </w:r>
      <w:r w:rsidR="00B1233F" w:rsidRPr="00A47ACF">
        <w:t>.</w:t>
      </w:r>
      <w:r w:rsidR="00B1233F">
        <w:rPr>
          <w:lang w:val="en-US"/>
        </w:rPr>
        <w:t>cpp</w:t>
      </w:r>
      <w:r w:rsidR="00B1233F">
        <w:t xml:space="preserve"> </w:t>
      </w:r>
      <w:r w:rsidR="004D64AD" w:rsidRPr="00A47ACF">
        <w:t>–</w:t>
      </w:r>
      <w:r w:rsidR="00B1233F">
        <w:t xml:space="preserve"> файл класу хешування</w:t>
      </w:r>
      <w:r>
        <w:t>;</w:t>
      </w:r>
    </w:p>
    <w:p w:rsidR="00B1233F" w:rsidRPr="00A47ACF" w:rsidRDefault="00722EBF" w:rsidP="009D16AD">
      <w:pPr>
        <w:autoSpaceDE w:val="0"/>
        <w:autoSpaceDN w:val="0"/>
        <w:adjustRightInd w:val="0"/>
        <w:spacing w:line="384" w:lineRule="auto"/>
      </w:pPr>
      <w:r>
        <w:lastRenderedPageBreak/>
        <w:t xml:space="preserve">– </w:t>
      </w:r>
      <w:r w:rsidR="00B1233F">
        <w:rPr>
          <w:lang w:val="en-US"/>
        </w:rPr>
        <w:t>MySql</w:t>
      </w:r>
      <w:r w:rsidR="00B1233F" w:rsidRPr="00A47ACF">
        <w:t>.</w:t>
      </w:r>
      <w:r w:rsidR="00B1233F">
        <w:rPr>
          <w:lang w:val="en-US"/>
        </w:rPr>
        <w:t>h</w:t>
      </w:r>
      <w:r w:rsidR="00B1233F">
        <w:t xml:space="preserve"> </w:t>
      </w:r>
      <w:r w:rsidR="004D64AD" w:rsidRPr="00A47ACF">
        <w:t>–</w:t>
      </w:r>
      <w:r w:rsidR="00B1233F">
        <w:t xml:space="preserve"> заголов</w:t>
      </w:r>
      <w:r w:rsidR="004D64AD">
        <w:t>к</w:t>
      </w:r>
      <w:r w:rsidR="00B1233F">
        <w:t>о</w:t>
      </w:r>
      <w:r w:rsidR="004D64AD">
        <w:t>в</w:t>
      </w:r>
      <w:r w:rsidR="00B1233F">
        <w:t>ий файл класу</w:t>
      </w:r>
      <w:r>
        <w:t>;</w:t>
      </w:r>
    </w:p>
    <w:p w:rsidR="00B1233F" w:rsidRPr="00A47ACF" w:rsidRDefault="00722EBF" w:rsidP="009D16AD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rPr>
          <w:lang w:val="en-US"/>
        </w:rPr>
        <w:t>MySql</w:t>
      </w:r>
      <w:r w:rsidR="00B1233F" w:rsidRPr="00A47ACF">
        <w:t>.</w:t>
      </w:r>
      <w:r w:rsidR="00B1233F">
        <w:rPr>
          <w:lang w:val="en-US"/>
        </w:rPr>
        <w:t>cpp</w:t>
      </w:r>
      <w:r w:rsidR="00B1233F">
        <w:t xml:space="preserve"> </w:t>
      </w:r>
      <w:r w:rsidR="004D64AD" w:rsidRPr="00A47ACF">
        <w:t>–</w:t>
      </w:r>
      <w:r w:rsidR="00B1233F">
        <w:t xml:space="preserve"> файл реалізації підключення до БД</w:t>
      </w:r>
      <w:r>
        <w:t>;</w:t>
      </w:r>
    </w:p>
    <w:p w:rsidR="00B1233F" w:rsidRPr="00825099" w:rsidRDefault="00722EBF" w:rsidP="009D16AD">
      <w:pPr>
        <w:autoSpaceDE w:val="0"/>
        <w:autoSpaceDN w:val="0"/>
        <w:adjustRightInd w:val="0"/>
        <w:spacing w:line="384" w:lineRule="auto"/>
        <w:rPr>
          <w:lang w:val="ru-RU"/>
        </w:rPr>
      </w:pPr>
      <w:r>
        <w:t xml:space="preserve">– </w:t>
      </w:r>
      <w:r w:rsidR="00B1233F">
        <w:rPr>
          <w:lang w:val="en-US"/>
        </w:rPr>
        <w:t>mainwindow</w:t>
      </w:r>
      <w:r w:rsidR="00B1233F" w:rsidRPr="00825099">
        <w:rPr>
          <w:lang w:val="ru-RU"/>
        </w:rPr>
        <w:t>.</w:t>
      </w:r>
      <w:r w:rsidR="00B1233F">
        <w:rPr>
          <w:lang w:val="en-US"/>
        </w:rPr>
        <w:t>h</w:t>
      </w:r>
      <w:r w:rsidR="00B1233F">
        <w:t xml:space="preserve"> </w:t>
      </w:r>
      <w:r w:rsidR="004D64AD" w:rsidRPr="00A47ACF">
        <w:t>–</w:t>
      </w:r>
      <w:r w:rsidR="004D64AD">
        <w:t xml:space="preserve"> </w:t>
      </w:r>
      <w:r w:rsidR="00B1233F">
        <w:t>заголов</w:t>
      </w:r>
      <w:r w:rsidR="004D64AD">
        <w:t>к</w:t>
      </w:r>
      <w:r w:rsidR="00B1233F">
        <w:t>о</w:t>
      </w:r>
      <w:r w:rsidR="004D64AD">
        <w:t>в</w:t>
      </w:r>
      <w:r w:rsidR="00B1233F">
        <w:t>ий файл головної форми</w:t>
      </w:r>
      <w:r>
        <w:t>;</w:t>
      </w:r>
    </w:p>
    <w:p w:rsidR="00B1233F" w:rsidRPr="00825099" w:rsidRDefault="00722EBF" w:rsidP="009D16AD">
      <w:pPr>
        <w:autoSpaceDE w:val="0"/>
        <w:autoSpaceDN w:val="0"/>
        <w:adjustRightInd w:val="0"/>
        <w:spacing w:line="384" w:lineRule="auto"/>
        <w:rPr>
          <w:lang w:val="ru-RU"/>
        </w:rPr>
      </w:pPr>
      <w:r>
        <w:t xml:space="preserve">– </w:t>
      </w:r>
      <w:r w:rsidR="00B1233F">
        <w:rPr>
          <w:lang w:val="en-US"/>
        </w:rPr>
        <w:t>mainwindow</w:t>
      </w:r>
      <w:r w:rsidR="00B1233F" w:rsidRPr="00825099">
        <w:rPr>
          <w:lang w:val="ru-RU"/>
        </w:rPr>
        <w:t>.</w:t>
      </w:r>
      <w:r w:rsidR="00B1233F">
        <w:rPr>
          <w:lang w:val="en-US"/>
        </w:rPr>
        <w:t>cpp</w:t>
      </w:r>
      <w:r w:rsidR="00B1233F">
        <w:t xml:space="preserve"> </w:t>
      </w:r>
      <w:r w:rsidR="004D64AD" w:rsidRPr="00A47ACF">
        <w:t>–</w:t>
      </w:r>
      <w:r w:rsidR="00B1233F">
        <w:t xml:space="preserve"> файл реалізацї головної форми</w:t>
      </w:r>
      <w:r>
        <w:t>;</w:t>
      </w:r>
    </w:p>
    <w:p w:rsidR="00B1233F" w:rsidRPr="00825099" w:rsidRDefault="00722EBF" w:rsidP="009D16AD">
      <w:pPr>
        <w:autoSpaceDE w:val="0"/>
        <w:autoSpaceDN w:val="0"/>
        <w:adjustRightInd w:val="0"/>
        <w:spacing w:line="384" w:lineRule="auto"/>
        <w:rPr>
          <w:lang w:val="ru-RU"/>
        </w:rPr>
      </w:pPr>
      <w:r>
        <w:t xml:space="preserve">– </w:t>
      </w:r>
      <w:r w:rsidR="00B1233F">
        <w:rPr>
          <w:lang w:val="en-US"/>
        </w:rPr>
        <w:t>main</w:t>
      </w:r>
      <w:r w:rsidR="00B1233F" w:rsidRPr="00825099">
        <w:rPr>
          <w:lang w:val="ru-RU"/>
        </w:rPr>
        <w:t>.</w:t>
      </w:r>
      <w:r w:rsidR="00B1233F">
        <w:rPr>
          <w:lang w:val="en-US"/>
        </w:rPr>
        <w:t>cpp</w:t>
      </w:r>
      <w:r w:rsidR="00B1233F">
        <w:t xml:space="preserve"> </w:t>
      </w:r>
      <w:r w:rsidR="004D64AD" w:rsidRPr="00A47ACF">
        <w:t>–</w:t>
      </w:r>
      <w:r w:rsidR="00B1233F">
        <w:t xml:space="preserve"> головний файл з точкою входу</w:t>
      </w:r>
      <w:r>
        <w:t>;</w:t>
      </w:r>
    </w:p>
    <w:p w:rsidR="00B1233F" w:rsidRPr="00825099" w:rsidRDefault="00722EBF" w:rsidP="009D16AD">
      <w:pPr>
        <w:autoSpaceDE w:val="0"/>
        <w:autoSpaceDN w:val="0"/>
        <w:adjustRightInd w:val="0"/>
        <w:spacing w:line="384" w:lineRule="auto"/>
        <w:rPr>
          <w:lang w:val="ru-RU"/>
        </w:rPr>
      </w:pPr>
      <w:r>
        <w:rPr>
          <w:lang w:val="ru-RU"/>
        </w:rPr>
        <w:t xml:space="preserve">– </w:t>
      </w:r>
      <w:r w:rsidR="00B1233F">
        <w:t>form</w:t>
      </w:r>
      <w:r w:rsidR="00B1233F" w:rsidRPr="00825099">
        <w:rPr>
          <w:lang w:val="ru-RU"/>
        </w:rPr>
        <w:t>2.</w:t>
      </w:r>
      <w:r w:rsidR="00B1233F">
        <w:t xml:space="preserve">h </w:t>
      </w:r>
      <w:r w:rsidR="004D64AD" w:rsidRPr="00A47ACF">
        <w:t>–</w:t>
      </w:r>
      <w:r w:rsidR="004D64AD">
        <w:t xml:space="preserve"> </w:t>
      </w:r>
      <w:r w:rsidR="00B1233F">
        <w:t>заголов</w:t>
      </w:r>
      <w:r w:rsidR="004D64AD">
        <w:t>к</w:t>
      </w:r>
      <w:r w:rsidR="00B1233F">
        <w:t>о</w:t>
      </w:r>
      <w:r w:rsidR="004D64AD">
        <w:t>в</w:t>
      </w:r>
      <w:r w:rsidR="00B1233F">
        <w:t>ий файл форми</w:t>
      </w:r>
      <w:r>
        <w:t>;</w:t>
      </w:r>
    </w:p>
    <w:p w:rsidR="00B1233F" w:rsidRDefault="00722EBF" w:rsidP="009D16AD">
      <w:pPr>
        <w:autoSpaceDE w:val="0"/>
        <w:autoSpaceDN w:val="0"/>
        <w:adjustRightInd w:val="0"/>
        <w:spacing w:line="384" w:lineRule="auto"/>
      </w:pPr>
      <w:r>
        <w:t xml:space="preserve">– </w:t>
      </w:r>
      <w:r w:rsidR="00B1233F">
        <w:t>form</w:t>
      </w:r>
      <w:r w:rsidR="00B1233F" w:rsidRPr="00825099">
        <w:rPr>
          <w:lang w:val="ru-RU"/>
        </w:rPr>
        <w:t>2.</w:t>
      </w:r>
      <w:r w:rsidR="00B1233F">
        <w:t xml:space="preserve">cpp </w:t>
      </w:r>
      <w:r w:rsidR="004D64AD" w:rsidRPr="00A47ACF">
        <w:t>–</w:t>
      </w:r>
      <w:r w:rsidR="00B1233F">
        <w:t xml:space="preserve"> файл реалізації форми</w:t>
      </w:r>
      <w:r>
        <w:t>;</w:t>
      </w:r>
    </w:p>
    <w:p w:rsidR="00B1233F" w:rsidRPr="00B1233F" w:rsidRDefault="00722EBF" w:rsidP="009D16AD">
      <w:pPr>
        <w:autoSpaceDE w:val="0"/>
        <w:autoSpaceDN w:val="0"/>
        <w:adjustRightInd w:val="0"/>
        <w:spacing w:line="384" w:lineRule="auto"/>
      </w:pPr>
      <w:r>
        <w:t>–</w:t>
      </w:r>
      <w:r w:rsidR="00B1233F">
        <w:t xml:space="preserve"> </w:t>
      </w:r>
      <w:r w:rsidR="00B1233F">
        <w:rPr>
          <w:lang w:val="en-US"/>
        </w:rPr>
        <w:t>customer</w:t>
      </w:r>
      <w:r w:rsidR="00B1233F" w:rsidRPr="00B1233F">
        <w:t>.</w:t>
      </w:r>
      <w:r w:rsidR="00B1233F">
        <w:rPr>
          <w:lang w:val="en-US"/>
        </w:rPr>
        <w:t>h</w:t>
      </w:r>
      <w:r w:rsidR="00B1233F" w:rsidRPr="00B1233F">
        <w:t xml:space="preserve"> – заголов</w:t>
      </w:r>
      <w:r w:rsidR="004D64AD">
        <w:t>к</w:t>
      </w:r>
      <w:r w:rsidR="00B1233F" w:rsidRPr="00B1233F">
        <w:t>о</w:t>
      </w:r>
      <w:r w:rsidR="004D64AD">
        <w:t>в</w:t>
      </w:r>
      <w:r w:rsidR="00B1233F" w:rsidRPr="00B1233F">
        <w:t>ий файл форми</w:t>
      </w:r>
      <w:r w:rsidR="00B1233F">
        <w:t xml:space="preserve"> з таблицею</w:t>
      </w:r>
      <w:r>
        <w:t>;</w:t>
      </w:r>
    </w:p>
    <w:p w:rsidR="004B09AA" w:rsidRPr="00B1233F" w:rsidRDefault="00722EBF" w:rsidP="009D16AD">
      <w:pPr>
        <w:autoSpaceDE w:val="0"/>
        <w:autoSpaceDN w:val="0"/>
        <w:adjustRightInd w:val="0"/>
        <w:spacing w:line="384" w:lineRule="auto"/>
      </w:pPr>
      <w:r>
        <w:t>–</w:t>
      </w:r>
      <w:r w:rsidR="00B1233F">
        <w:t xml:space="preserve"> </w:t>
      </w:r>
      <w:r w:rsidR="00B1233F">
        <w:rPr>
          <w:lang w:val="en-US"/>
        </w:rPr>
        <w:t>customer</w:t>
      </w:r>
      <w:r w:rsidR="00B1233F" w:rsidRPr="00B1233F">
        <w:t>.</w:t>
      </w:r>
      <w:r w:rsidR="00B1233F">
        <w:rPr>
          <w:lang w:val="en-US"/>
        </w:rPr>
        <w:t>cpp</w:t>
      </w:r>
      <w:r w:rsidR="00B1233F" w:rsidRPr="00B1233F">
        <w:t xml:space="preserve"> – файл реал</w:t>
      </w:r>
      <w:r w:rsidR="00B1233F">
        <w:t>ізації форми з таблицею</w:t>
      </w:r>
      <w:r>
        <w:t>.</w:t>
      </w:r>
    </w:p>
    <w:p w:rsidR="004B09AA" w:rsidRDefault="004B09AA" w:rsidP="004B09AA">
      <w:pPr>
        <w:pStyle w:val="20"/>
        <w:rPr>
          <w:lang w:eastAsia="uk-UA"/>
        </w:rPr>
      </w:pPr>
      <w:bookmarkStart w:id="21" w:name="_Toc26434684"/>
      <w:r>
        <w:rPr>
          <w:lang w:eastAsia="uk-UA"/>
        </w:rPr>
        <w:t>Опис структури бази даних програми</w:t>
      </w:r>
      <w:bookmarkEnd w:id="21"/>
    </w:p>
    <w:p w:rsidR="00B1233F" w:rsidRPr="00823BED" w:rsidRDefault="00B1233F" w:rsidP="00B1233F">
      <w:pPr>
        <w:rPr>
          <w:lang w:val="ru-RU" w:eastAsia="uk-UA"/>
        </w:rPr>
      </w:pPr>
      <w:r>
        <w:rPr>
          <w:lang w:eastAsia="uk-UA"/>
        </w:rPr>
        <w:t>В програмі використовується база даних «</w:t>
      </w:r>
      <w:r>
        <w:rPr>
          <w:lang w:val="en-US" w:eastAsia="uk-UA"/>
        </w:rPr>
        <w:t>MySql</w:t>
      </w:r>
      <w:r>
        <w:rPr>
          <w:lang w:eastAsia="uk-UA"/>
        </w:rPr>
        <w:t>»</w:t>
      </w:r>
      <w:r w:rsidR="00823BED" w:rsidRPr="00823BED">
        <w:rPr>
          <w:lang w:val="ru-RU" w:eastAsia="uk-UA"/>
        </w:rPr>
        <w:t xml:space="preserve">. </w:t>
      </w:r>
      <w:r w:rsidR="00823BED">
        <w:rPr>
          <w:lang w:eastAsia="uk-UA"/>
        </w:rPr>
        <w:t>Щоб забезпечити стабільну роботу програми потрібні 3 таблиці</w:t>
      </w:r>
      <w:r w:rsidR="00823BED" w:rsidRPr="00823BED">
        <w:rPr>
          <w:lang w:val="ru-RU" w:eastAsia="uk-UA"/>
        </w:rPr>
        <w:t>:</w:t>
      </w:r>
    </w:p>
    <w:p w:rsidR="00823BED" w:rsidRPr="00823BED" w:rsidRDefault="00823BED" w:rsidP="00B1233F">
      <w:pPr>
        <w:rPr>
          <w:lang w:val="ru-RU" w:eastAsia="uk-UA"/>
        </w:rPr>
      </w:pPr>
      <w:r>
        <w:rPr>
          <w:lang w:val="en-US" w:eastAsia="uk-UA"/>
        </w:rPr>
        <w:t>People</w:t>
      </w:r>
      <w:r w:rsidRPr="00823BED">
        <w:rPr>
          <w:lang w:val="ru-RU" w:eastAsia="uk-UA"/>
        </w:rPr>
        <w:t xml:space="preserve"> – </w:t>
      </w:r>
      <w:r>
        <w:rPr>
          <w:lang w:eastAsia="uk-UA"/>
        </w:rPr>
        <w:t>таблиця що зберігає дані користувачів</w:t>
      </w:r>
      <w:r w:rsidR="002D3F90">
        <w:rPr>
          <w:lang w:eastAsia="uk-UA"/>
        </w:rPr>
        <w:t xml:space="preserve"> </w:t>
      </w:r>
      <w:r>
        <w:rPr>
          <w:lang w:val="ru-RU" w:eastAsia="uk-UA"/>
        </w:rPr>
        <w:t>(таблиц</w:t>
      </w:r>
      <w:r w:rsidR="002D3F90">
        <w:rPr>
          <w:lang w:val="ru-RU" w:eastAsia="uk-UA"/>
        </w:rPr>
        <w:t xml:space="preserve">я </w:t>
      </w:r>
      <w:r>
        <w:rPr>
          <w:lang w:val="ru-RU" w:eastAsia="uk-UA"/>
        </w:rPr>
        <w:t>2.1)</w:t>
      </w:r>
      <w:r w:rsidR="009D16AD">
        <w:rPr>
          <w:lang w:val="ru-RU" w:eastAsia="uk-UA"/>
        </w:rPr>
        <w:t>.</w:t>
      </w:r>
    </w:p>
    <w:p w:rsidR="002D3F90" w:rsidRDefault="002D3F90" w:rsidP="00B1233F">
      <w:pPr>
        <w:rPr>
          <w:lang w:val="ru-RU" w:eastAsia="uk-UA"/>
        </w:rPr>
      </w:pPr>
    </w:p>
    <w:p w:rsidR="00823BED" w:rsidRDefault="002D3F90" w:rsidP="00B1233F">
      <w:pPr>
        <w:rPr>
          <w:lang w:eastAsia="uk-UA"/>
        </w:rPr>
      </w:pPr>
      <w:r>
        <w:rPr>
          <w:lang w:val="ru-RU" w:eastAsia="uk-UA"/>
        </w:rPr>
        <w:t>Таблиця 2.1 – С</w:t>
      </w:r>
      <w:r w:rsidRPr="00823BED">
        <w:rPr>
          <w:lang w:val="ru-RU" w:eastAsia="uk-UA"/>
        </w:rPr>
        <w:t>труктура таблиц</w:t>
      </w:r>
      <w:r w:rsidRPr="00823BED">
        <w:rPr>
          <w:lang w:eastAsia="uk-UA"/>
        </w:rPr>
        <w:t xml:space="preserve">і </w:t>
      </w:r>
      <w:r w:rsidRPr="00823BED">
        <w:rPr>
          <w:lang w:val="en-US" w:eastAsia="uk-UA"/>
        </w:rPr>
        <w:t>“People”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344"/>
        <w:gridCol w:w="3344"/>
        <w:gridCol w:w="3345"/>
      </w:tblGrid>
      <w:tr w:rsidR="00823BED" w:rsidTr="009D16AD">
        <w:trPr>
          <w:trHeight w:val="716"/>
        </w:trPr>
        <w:tc>
          <w:tcPr>
            <w:tcW w:w="3344" w:type="dxa"/>
            <w:vAlign w:val="center"/>
          </w:tcPr>
          <w:p w:rsidR="00823BED" w:rsidRPr="00823BED" w:rsidRDefault="00823BED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Name</w:t>
            </w:r>
          </w:p>
        </w:tc>
        <w:tc>
          <w:tcPr>
            <w:tcW w:w="3344" w:type="dxa"/>
            <w:vAlign w:val="center"/>
          </w:tcPr>
          <w:p w:rsidR="00823BED" w:rsidRPr="00823BED" w:rsidRDefault="00823BED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Lastname</w:t>
            </w:r>
          </w:p>
        </w:tc>
        <w:tc>
          <w:tcPr>
            <w:tcW w:w="3345" w:type="dxa"/>
            <w:vAlign w:val="center"/>
          </w:tcPr>
          <w:p w:rsidR="00823BED" w:rsidRPr="00823BED" w:rsidRDefault="00823BED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Email</w:t>
            </w:r>
          </w:p>
        </w:tc>
      </w:tr>
      <w:tr w:rsidR="00823BED" w:rsidTr="007158A1">
        <w:trPr>
          <w:trHeight w:val="712"/>
        </w:trPr>
        <w:tc>
          <w:tcPr>
            <w:tcW w:w="3344" w:type="dxa"/>
          </w:tcPr>
          <w:p w:rsidR="00823BED" w:rsidRPr="00823BED" w:rsidRDefault="00823BED" w:rsidP="00823BED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Theme="minorEastAsia"/>
                <w:color w:val="0000FF"/>
                <w:lang w:val="en-US" w:eastAsia="uk-UA"/>
              </w:rPr>
            </w:pPr>
            <w:r w:rsidRPr="00823BED">
              <w:rPr>
                <w:rFonts w:eastAsiaTheme="minorEastAsia"/>
                <w:color w:val="000000" w:themeColor="text1"/>
                <w:lang w:val="en-US" w:eastAsia="uk-UA"/>
              </w:rPr>
              <w:t>Varchar(70)</w:t>
            </w:r>
          </w:p>
        </w:tc>
        <w:tc>
          <w:tcPr>
            <w:tcW w:w="3344" w:type="dxa"/>
          </w:tcPr>
          <w:p w:rsidR="00823BED" w:rsidRPr="00823BED" w:rsidRDefault="00823BED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  <w:tc>
          <w:tcPr>
            <w:tcW w:w="3345" w:type="dxa"/>
          </w:tcPr>
          <w:p w:rsidR="00823BED" w:rsidRPr="00823BED" w:rsidRDefault="00823BED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</w:tr>
    </w:tbl>
    <w:p w:rsidR="00823BED" w:rsidRDefault="00823BED" w:rsidP="000B2C5E">
      <w:pPr>
        <w:ind w:firstLine="0"/>
        <w:jc w:val="center"/>
        <w:rPr>
          <w:lang w:val="en-US" w:eastAsia="uk-UA"/>
        </w:rPr>
      </w:pPr>
      <w:bookmarkStart w:id="22" w:name="_GoBack"/>
      <w:bookmarkEnd w:id="22"/>
    </w:p>
    <w:p w:rsidR="005661A8" w:rsidRDefault="00823BED" w:rsidP="005661A8">
      <w:pPr>
        <w:rPr>
          <w:lang w:eastAsia="uk-UA"/>
        </w:rPr>
      </w:pPr>
      <w:r>
        <w:rPr>
          <w:lang w:val="en-US" w:eastAsia="uk-UA"/>
        </w:rPr>
        <w:t>Products</w:t>
      </w:r>
      <w:r w:rsidR="002D3F90">
        <w:rPr>
          <w:lang w:eastAsia="uk-UA"/>
        </w:rPr>
        <w:t xml:space="preserve"> </w:t>
      </w:r>
      <w:r w:rsidRPr="00823BED">
        <w:rPr>
          <w:lang w:val="en-US" w:eastAsia="uk-UA"/>
        </w:rPr>
        <w:t xml:space="preserve">– </w:t>
      </w:r>
      <w:r>
        <w:rPr>
          <w:lang w:eastAsia="uk-UA"/>
        </w:rPr>
        <w:t>таблиця, що містить дані товарів (таблиц</w:t>
      </w:r>
      <w:r w:rsidR="002D3F90">
        <w:rPr>
          <w:lang w:eastAsia="uk-UA"/>
        </w:rPr>
        <w:t>я</w:t>
      </w:r>
      <w:r>
        <w:rPr>
          <w:lang w:eastAsia="uk-UA"/>
        </w:rPr>
        <w:t xml:space="preserve"> 2.2)</w:t>
      </w:r>
      <w:r w:rsidR="009D16AD">
        <w:rPr>
          <w:lang w:eastAsia="uk-UA"/>
        </w:rPr>
        <w:t>.</w:t>
      </w:r>
    </w:p>
    <w:p w:rsidR="002D3F90" w:rsidRPr="009D16AD" w:rsidRDefault="002D3F90" w:rsidP="005661A8">
      <w:pPr>
        <w:rPr>
          <w:lang w:val="en-US" w:eastAsia="uk-UA"/>
        </w:rPr>
      </w:pPr>
    </w:p>
    <w:p w:rsidR="000B2C5E" w:rsidRDefault="002D3F90" w:rsidP="005661A8">
      <w:pPr>
        <w:rPr>
          <w:lang w:eastAsia="uk-UA"/>
        </w:rPr>
      </w:pPr>
      <w:r>
        <w:rPr>
          <w:lang w:val="ru-RU" w:eastAsia="uk-UA"/>
        </w:rPr>
        <w:t>Таблиця 2.2 –Структура таблиц</w:t>
      </w:r>
      <w:r>
        <w:rPr>
          <w:lang w:eastAsia="uk-UA"/>
        </w:rPr>
        <w:t xml:space="preserve">і </w:t>
      </w:r>
      <w:r>
        <w:rPr>
          <w:lang w:val="en-US" w:eastAsia="uk-UA"/>
        </w:rPr>
        <w:t>“Product”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028"/>
        <w:gridCol w:w="2100"/>
        <w:gridCol w:w="2101"/>
        <w:gridCol w:w="2101"/>
        <w:gridCol w:w="1808"/>
      </w:tblGrid>
      <w:tr w:rsidR="0072539E" w:rsidTr="0072539E">
        <w:trPr>
          <w:trHeight w:val="680"/>
        </w:trPr>
        <w:tc>
          <w:tcPr>
            <w:tcW w:w="2028" w:type="dxa"/>
            <w:vAlign w:val="center"/>
          </w:tcPr>
          <w:p w:rsidR="0072539E" w:rsidRPr="0072539E" w:rsidRDefault="0072539E" w:rsidP="009D16AD">
            <w:pPr>
              <w:ind w:firstLine="0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Артикул</w:t>
            </w:r>
          </w:p>
        </w:tc>
        <w:tc>
          <w:tcPr>
            <w:tcW w:w="2100" w:type="dxa"/>
            <w:vAlign w:val="center"/>
          </w:tcPr>
          <w:p w:rsidR="0072539E" w:rsidRPr="0072539E" w:rsidRDefault="0072539E" w:rsidP="009D16AD">
            <w:pPr>
              <w:ind w:firstLine="0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Авто</w:t>
            </w:r>
          </w:p>
        </w:tc>
        <w:tc>
          <w:tcPr>
            <w:tcW w:w="2101" w:type="dxa"/>
            <w:vAlign w:val="center"/>
          </w:tcPr>
          <w:p w:rsidR="0072539E" w:rsidRPr="0072539E" w:rsidRDefault="0072539E" w:rsidP="009D16AD">
            <w:pPr>
              <w:ind w:firstLine="0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Товар</w:t>
            </w:r>
          </w:p>
        </w:tc>
        <w:tc>
          <w:tcPr>
            <w:tcW w:w="2101" w:type="dxa"/>
            <w:vAlign w:val="center"/>
          </w:tcPr>
          <w:p w:rsidR="0072539E" w:rsidRPr="0072539E" w:rsidRDefault="0072539E" w:rsidP="009D16AD">
            <w:pPr>
              <w:ind w:firstLine="0"/>
              <w:jc w:val="center"/>
              <w:rPr>
                <w:lang w:eastAsia="uk-UA"/>
              </w:rPr>
            </w:pPr>
            <w:r>
              <w:rPr>
                <w:lang w:eastAsia="uk-UA"/>
              </w:rPr>
              <w:t>В наявності</w:t>
            </w:r>
          </w:p>
        </w:tc>
        <w:tc>
          <w:tcPr>
            <w:tcW w:w="1808" w:type="dxa"/>
            <w:vAlign w:val="center"/>
          </w:tcPr>
          <w:p w:rsidR="0072539E" w:rsidRDefault="0072539E" w:rsidP="0072539E">
            <w:pPr>
              <w:ind w:firstLine="0"/>
              <w:jc w:val="center"/>
              <w:rPr>
                <w:lang w:eastAsia="uk-UA"/>
              </w:rPr>
            </w:pPr>
            <w:r>
              <w:rPr>
                <w:lang w:eastAsia="uk-UA"/>
              </w:rPr>
              <w:t>Ціна</w:t>
            </w:r>
          </w:p>
        </w:tc>
      </w:tr>
      <w:tr w:rsidR="0072539E" w:rsidTr="0072539E">
        <w:trPr>
          <w:trHeight w:val="750"/>
        </w:trPr>
        <w:tc>
          <w:tcPr>
            <w:tcW w:w="2028" w:type="dxa"/>
          </w:tcPr>
          <w:p w:rsidR="0072539E" w:rsidRPr="00823BED" w:rsidRDefault="0072539E" w:rsidP="00823BED">
            <w:pPr>
              <w:ind w:firstLine="720"/>
              <w:rPr>
                <w:lang w:val="en-US" w:eastAsia="uk-UA"/>
              </w:rPr>
            </w:pPr>
            <w:r>
              <w:rPr>
                <w:lang w:val="en-US" w:eastAsia="uk-UA"/>
              </w:rPr>
              <w:t>INT</w:t>
            </w:r>
          </w:p>
        </w:tc>
        <w:tc>
          <w:tcPr>
            <w:tcW w:w="2100" w:type="dxa"/>
          </w:tcPr>
          <w:p w:rsidR="0072539E" w:rsidRPr="00823BED" w:rsidRDefault="0072539E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  <w:tc>
          <w:tcPr>
            <w:tcW w:w="2101" w:type="dxa"/>
          </w:tcPr>
          <w:p w:rsidR="0072539E" w:rsidRPr="00823BED" w:rsidRDefault="0072539E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  <w:tc>
          <w:tcPr>
            <w:tcW w:w="2101" w:type="dxa"/>
          </w:tcPr>
          <w:p w:rsidR="0072539E" w:rsidRPr="00823BED" w:rsidRDefault="0072539E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  <w:tc>
          <w:tcPr>
            <w:tcW w:w="1808" w:type="dxa"/>
          </w:tcPr>
          <w:p w:rsidR="0072539E" w:rsidRDefault="0072539E" w:rsidP="00823BE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INT</w:t>
            </w:r>
          </w:p>
        </w:tc>
      </w:tr>
    </w:tbl>
    <w:p w:rsidR="002E6023" w:rsidRDefault="002E6023" w:rsidP="002D3F90">
      <w:pPr>
        <w:ind w:firstLine="720"/>
        <w:rPr>
          <w:lang w:val="en-US" w:eastAsia="uk-UA"/>
        </w:rPr>
      </w:pPr>
    </w:p>
    <w:p w:rsidR="002E6023" w:rsidRDefault="002E6023" w:rsidP="002D3F90">
      <w:pPr>
        <w:ind w:firstLine="720"/>
        <w:rPr>
          <w:lang w:val="en-US" w:eastAsia="uk-UA"/>
        </w:rPr>
      </w:pPr>
    </w:p>
    <w:p w:rsidR="000B2C5E" w:rsidRDefault="000B2C5E" w:rsidP="002D3F90">
      <w:pPr>
        <w:ind w:firstLine="720"/>
        <w:rPr>
          <w:lang w:val="ru-RU" w:eastAsia="uk-UA"/>
        </w:rPr>
      </w:pPr>
      <w:r>
        <w:rPr>
          <w:lang w:val="en-US" w:eastAsia="uk-UA"/>
        </w:rPr>
        <w:lastRenderedPageBreak/>
        <w:t>User</w:t>
      </w:r>
      <w:r w:rsidRPr="000B2C5E">
        <w:rPr>
          <w:lang w:val="ru-RU" w:eastAsia="uk-UA"/>
        </w:rPr>
        <w:t xml:space="preserve"> – </w:t>
      </w:r>
      <w:r>
        <w:rPr>
          <w:lang w:val="ru-RU" w:eastAsia="uk-UA"/>
        </w:rPr>
        <w:t>таблиця, що м</w:t>
      </w:r>
      <w:r>
        <w:rPr>
          <w:lang w:eastAsia="uk-UA"/>
        </w:rPr>
        <w:t xml:space="preserve">істить дані користувачів для авторизації </w:t>
      </w:r>
      <w:r w:rsidRPr="000B2C5E">
        <w:rPr>
          <w:lang w:val="ru-RU" w:eastAsia="uk-UA"/>
        </w:rPr>
        <w:t>(</w:t>
      </w:r>
      <w:r>
        <w:rPr>
          <w:lang w:eastAsia="uk-UA"/>
        </w:rPr>
        <w:t>таблиц</w:t>
      </w:r>
      <w:r w:rsidR="002D3F90">
        <w:rPr>
          <w:lang w:eastAsia="uk-UA"/>
        </w:rPr>
        <w:t>я</w:t>
      </w:r>
      <w:r>
        <w:rPr>
          <w:lang w:eastAsia="uk-UA"/>
        </w:rPr>
        <w:t xml:space="preserve"> 2.3</w:t>
      </w:r>
      <w:r w:rsidRPr="000B2C5E">
        <w:rPr>
          <w:lang w:val="ru-RU" w:eastAsia="uk-UA"/>
        </w:rPr>
        <w:t>)</w:t>
      </w:r>
      <w:r w:rsidR="009D16AD">
        <w:rPr>
          <w:lang w:val="ru-RU" w:eastAsia="uk-UA"/>
        </w:rPr>
        <w:t>.</w:t>
      </w:r>
    </w:p>
    <w:p w:rsidR="009D16AD" w:rsidRDefault="009D16AD" w:rsidP="002E6023">
      <w:pPr>
        <w:ind w:firstLine="0"/>
        <w:rPr>
          <w:lang w:val="ru-RU" w:eastAsia="uk-UA"/>
        </w:rPr>
      </w:pPr>
    </w:p>
    <w:p w:rsidR="000B2C5E" w:rsidRPr="000B2C5E" w:rsidRDefault="002D3F90" w:rsidP="002D3F90">
      <w:pPr>
        <w:ind w:firstLine="720"/>
        <w:rPr>
          <w:lang w:val="ru-RU" w:eastAsia="uk-UA"/>
        </w:rPr>
      </w:pPr>
      <w:r>
        <w:rPr>
          <w:lang w:eastAsia="uk-UA"/>
        </w:rPr>
        <w:t xml:space="preserve">Таблиця 2.3 – структура таблиці </w:t>
      </w:r>
      <w:r>
        <w:rPr>
          <w:lang w:val="en-US" w:eastAsia="uk-UA"/>
        </w:rPr>
        <w:t>“User”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80"/>
      </w:tblGrid>
      <w:tr w:rsidR="000B2C5E" w:rsidTr="009D16AD">
        <w:tc>
          <w:tcPr>
            <w:tcW w:w="3379" w:type="dxa"/>
            <w:vAlign w:val="center"/>
          </w:tcPr>
          <w:p w:rsidR="000B2C5E" w:rsidRPr="000B2C5E" w:rsidRDefault="000B2C5E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ID</w:t>
            </w:r>
          </w:p>
        </w:tc>
        <w:tc>
          <w:tcPr>
            <w:tcW w:w="3379" w:type="dxa"/>
            <w:vAlign w:val="center"/>
          </w:tcPr>
          <w:p w:rsidR="000B2C5E" w:rsidRPr="000B2C5E" w:rsidRDefault="000B2C5E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Email</w:t>
            </w:r>
          </w:p>
        </w:tc>
        <w:tc>
          <w:tcPr>
            <w:tcW w:w="3380" w:type="dxa"/>
            <w:vAlign w:val="center"/>
          </w:tcPr>
          <w:p w:rsidR="000B2C5E" w:rsidRPr="000B2C5E" w:rsidRDefault="000B2C5E" w:rsidP="009D16AD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Password</w:t>
            </w:r>
          </w:p>
        </w:tc>
      </w:tr>
      <w:tr w:rsidR="000B2C5E" w:rsidTr="000B2C5E">
        <w:tc>
          <w:tcPr>
            <w:tcW w:w="3379" w:type="dxa"/>
          </w:tcPr>
          <w:p w:rsidR="000B2C5E" w:rsidRPr="000B2C5E" w:rsidRDefault="000B2C5E" w:rsidP="000B2C5E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INT</w:t>
            </w:r>
          </w:p>
        </w:tc>
        <w:tc>
          <w:tcPr>
            <w:tcW w:w="3379" w:type="dxa"/>
          </w:tcPr>
          <w:p w:rsidR="000B2C5E" w:rsidRPr="000B2C5E" w:rsidRDefault="000B2C5E" w:rsidP="000B2C5E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  <w:tc>
          <w:tcPr>
            <w:tcW w:w="3380" w:type="dxa"/>
          </w:tcPr>
          <w:p w:rsidR="000B2C5E" w:rsidRPr="000B2C5E" w:rsidRDefault="000B2C5E" w:rsidP="000B2C5E">
            <w:pPr>
              <w:ind w:firstLine="0"/>
              <w:jc w:val="center"/>
              <w:rPr>
                <w:lang w:val="en-US" w:eastAsia="uk-UA"/>
              </w:rPr>
            </w:pPr>
            <w:r>
              <w:rPr>
                <w:lang w:val="en-US" w:eastAsia="uk-UA"/>
              </w:rPr>
              <w:t>Varchar(70)</w:t>
            </w:r>
          </w:p>
        </w:tc>
      </w:tr>
    </w:tbl>
    <w:p w:rsidR="000B2C5E" w:rsidRPr="000B2C5E" w:rsidRDefault="000B2C5E" w:rsidP="000B2C5E">
      <w:pPr>
        <w:jc w:val="center"/>
        <w:rPr>
          <w:lang w:val="en-US" w:eastAsia="uk-UA"/>
        </w:rPr>
      </w:pPr>
    </w:p>
    <w:p w:rsidR="00412F64" w:rsidRDefault="009C646E" w:rsidP="005661A8">
      <w:pPr>
        <w:pStyle w:val="1"/>
      </w:pPr>
      <w:bookmarkStart w:id="23" w:name="_Toc26434685"/>
      <w:r w:rsidRPr="007A1D75">
        <w:lastRenderedPageBreak/>
        <w:t>ТЕСТУВАННЯ ПРОГРАМИ І РЕЗУЛЬТАТИ ЇЇ ВИКОНАННЯ</w:t>
      </w:r>
      <w:bookmarkEnd w:id="23"/>
    </w:p>
    <w:p w:rsidR="005661A8" w:rsidRDefault="00902BD4" w:rsidP="006B11E0">
      <w:pPr>
        <w:ind w:firstLine="720"/>
      </w:pPr>
      <w:r>
        <w:t>Запустивши програму на екрані відображається вікно авторизації</w:t>
      </w:r>
      <w:r w:rsidR="000B2C5E">
        <w:t xml:space="preserve"> (</w:t>
      </w:r>
      <w:r w:rsidR="006B11E0">
        <w:t>р</w:t>
      </w:r>
      <w:r w:rsidR="000B2C5E">
        <w:t>исунок 3.1)</w:t>
      </w:r>
      <w:r>
        <w:t>. З</w:t>
      </w:r>
      <w:r w:rsidR="006B11E0">
        <w:t>а</w:t>
      </w:r>
      <w:r>
        <w:t xml:space="preserve"> його д</w:t>
      </w:r>
      <w:r w:rsidR="006B11E0">
        <w:t>опомогою користувач, ввівши дан</w:t>
      </w:r>
      <w:r>
        <w:t>і</w:t>
      </w:r>
      <w:r w:rsidR="006B11E0">
        <w:t>,</w:t>
      </w:r>
      <w:r>
        <w:t xml:space="preserve"> може авторизуватись.</w:t>
      </w:r>
    </w:p>
    <w:p w:rsidR="00902BD4" w:rsidRDefault="00902BD4" w:rsidP="005661A8"/>
    <w:p w:rsidR="00902BD4" w:rsidRDefault="0072539E" w:rsidP="0072539E">
      <w:pPr>
        <w:ind w:firstLine="0"/>
        <w:jc w:val="center"/>
      </w:pPr>
      <w:r>
        <w:pict>
          <v:shape id="_x0000_i1028" type="#_x0000_t75" style="width:243pt;height:224.25pt">
            <v:imagedata r:id="rId29" o:title="Screenshot_27" cropleft="920f"/>
          </v:shape>
        </w:pict>
      </w:r>
    </w:p>
    <w:p w:rsidR="00902BD4" w:rsidRPr="00A47ACF" w:rsidRDefault="00902BD4" w:rsidP="0072539E">
      <w:pPr>
        <w:ind w:firstLine="0"/>
        <w:jc w:val="center"/>
      </w:pPr>
      <w:r>
        <w:t>Рисунок 3.1</w:t>
      </w:r>
      <w:r w:rsidR="00A47ACF">
        <w:t xml:space="preserve"> – </w:t>
      </w:r>
      <w:r w:rsidR="006B11E0">
        <w:t>В</w:t>
      </w:r>
      <w:r w:rsidR="00A47ACF">
        <w:t>ікно авторизації</w:t>
      </w:r>
    </w:p>
    <w:p w:rsidR="005661A8" w:rsidRDefault="005661A8" w:rsidP="006B11E0">
      <w:pPr>
        <w:ind w:firstLine="720"/>
      </w:pPr>
    </w:p>
    <w:p w:rsidR="000B2C5E" w:rsidRPr="00A47ACF" w:rsidRDefault="000B2C5E" w:rsidP="006B11E0">
      <w:pPr>
        <w:ind w:firstLine="720"/>
      </w:pPr>
      <w:r w:rsidRPr="00A47ACF">
        <w:t xml:space="preserve">При </w:t>
      </w:r>
      <w:r>
        <w:t>відсутності облікового запису користувач має змогу створити його натис</w:t>
      </w:r>
      <w:r w:rsidR="006B11E0">
        <w:t>н</w:t>
      </w:r>
      <w:r>
        <w:t xml:space="preserve">увши кнопку </w:t>
      </w:r>
      <w:r w:rsidRPr="00A47ACF">
        <w:t>«</w:t>
      </w:r>
      <w:r>
        <w:t>Зареєструватись</w:t>
      </w:r>
      <w:r w:rsidRPr="00A47ACF">
        <w:t xml:space="preserve">» </w:t>
      </w:r>
      <w:r w:rsidR="006B11E0">
        <w:t>і</w:t>
      </w:r>
      <w:r w:rsidRPr="00A47ACF">
        <w:t xml:space="preserve"> ввести дані</w:t>
      </w:r>
      <w:r w:rsidR="006B11E0">
        <w:t xml:space="preserve"> </w:t>
      </w:r>
      <w:r w:rsidRPr="00A47ACF">
        <w:t>(</w:t>
      </w:r>
      <w:r w:rsidR="006B11E0">
        <w:t>р</w:t>
      </w:r>
      <w:r w:rsidRPr="00A47ACF">
        <w:t>исунок 3.</w:t>
      </w:r>
      <w:r w:rsidR="006B11E0">
        <w:t>2</w:t>
      </w:r>
      <w:r w:rsidRPr="00A47ACF">
        <w:t>)</w:t>
      </w:r>
    </w:p>
    <w:p w:rsidR="000B2C5E" w:rsidRDefault="0072539E" w:rsidP="0072539E">
      <w:pPr>
        <w:spacing w:before="240"/>
        <w:ind w:firstLine="0"/>
        <w:jc w:val="center"/>
        <w:rPr>
          <w:lang w:val="ru-RU"/>
        </w:rPr>
      </w:pPr>
      <w:r>
        <w:rPr>
          <w:lang w:val="ru-RU"/>
        </w:rPr>
        <w:pict>
          <v:shape id="_x0000_i1029" type="#_x0000_t75" style="width:243pt;height:225pt">
            <v:imagedata r:id="rId30" o:title="Screenshot_28"/>
          </v:shape>
        </w:pict>
      </w:r>
    </w:p>
    <w:p w:rsidR="00D24956" w:rsidRDefault="00D24956" w:rsidP="0072539E">
      <w:pPr>
        <w:ind w:firstLine="0"/>
        <w:jc w:val="center"/>
        <w:rPr>
          <w:lang w:val="ru-RU"/>
        </w:rPr>
      </w:pPr>
      <w:r>
        <w:rPr>
          <w:lang w:val="ru-RU"/>
        </w:rPr>
        <w:t>Рисунок 3.2</w:t>
      </w:r>
      <w:r w:rsidR="00A47ACF">
        <w:rPr>
          <w:lang w:val="ru-RU"/>
        </w:rPr>
        <w:t xml:space="preserve"> – </w:t>
      </w:r>
      <w:r w:rsidR="006B11E0">
        <w:rPr>
          <w:lang w:val="ru-RU"/>
        </w:rPr>
        <w:t>В</w:t>
      </w:r>
      <w:r w:rsidR="00A47ACF">
        <w:rPr>
          <w:lang w:val="ru-RU"/>
        </w:rPr>
        <w:t>ікно реєстрації</w:t>
      </w:r>
    </w:p>
    <w:p w:rsidR="00D24956" w:rsidRPr="00C36021" w:rsidRDefault="00D24956" w:rsidP="00E170D5">
      <w:pPr>
        <w:ind w:firstLine="720"/>
      </w:pPr>
      <w:r w:rsidRPr="00C36021">
        <w:rPr>
          <w:lang w:val="ru-RU"/>
        </w:rPr>
        <w:lastRenderedPageBreak/>
        <w:t>Після авторизації як адміністратор відкриється вікно за таблицею (</w:t>
      </w:r>
      <w:r w:rsidR="00E170D5" w:rsidRPr="00C36021">
        <w:rPr>
          <w:lang w:val="ru-RU"/>
        </w:rPr>
        <w:t>р</w:t>
      </w:r>
      <w:r w:rsidRPr="00C36021">
        <w:rPr>
          <w:lang w:val="ru-RU"/>
        </w:rPr>
        <w:t>исунок 3.3), де можливо до</w:t>
      </w:r>
      <w:r w:rsidR="00C36021">
        <w:rPr>
          <w:lang w:val="ru-RU"/>
        </w:rPr>
        <w:t>д</w:t>
      </w:r>
      <w:r w:rsidRPr="00C36021">
        <w:rPr>
          <w:lang w:val="ru-RU"/>
        </w:rPr>
        <w:t>ати товар, видалити його та обновити да</w:t>
      </w:r>
      <w:r w:rsidRPr="00C36021">
        <w:t>ні таблиці.</w:t>
      </w:r>
    </w:p>
    <w:p w:rsidR="00D24956" w:rsidRDefault="002E6023" w:rsidP="0072539E">
      <w:pPr>
        <w:spacing w:after="240"/>
        <w:ind w:firstLine="0"/>
        <w:jc w:val="center"/>
        <w:rPr>
          <w:lang w:val="ru-RU"/>
        </w:rPr>
      </w:pPr>
      <w:r w:rsidRPr="002E6023">
        <w:rPr>
          <w:noProof/>
          <w:lang w:eastAsia="uk-UA"/>
        </w:rPr>
        <w:drawing>
          <wp:inline distT="0" distB="0" distL="0" distR="0">
            <wp:extent cx="3752850" cy="3611361"/>
            <wp:effectExtent l="0" t="0" r="0" b="0"/>
            <wp:docPr id="2" name="Рисунок 2" descr="C:\Users\Maxym\Pictures\Screenshot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ym\Pictures\Screenshot_5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64" cy="363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956" w:rsidRDefault="00D24956" w:rsidP="0072539E">
      <w:pPr>
        <w:spacing w:line="336" w:lineRule="auto"/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47ACF">
        <w:rPr>
          <w:lang w:val="ru-RU"/>
        </w:rPr>
        <w:t xml:space="preserve"> – </w:t>
      </w:r>
      <w:r w:rsidR="00E170D5">
        <w:rPr>
          <w:lang w:val="ru-RU"/>
        </w:rPr>
        <w:t>В</w:t>
      </w:r>
      <w:r w:rsidR="00A47ACF">
        <w:rPr>
          <w:lang w:val="ru-RU"/>
        </w:rPr>
        <w:t>ікно з таблицею товарів</w:t>
      </w:r>
    </w:p>
    <w:p w:rsidR="007158A1" w:rsidRDefault="00D24956" w:rsidP="00C36021">
      <w:pPr>
        <w:spacing w:before="240"/>
        <w:ind w:firstLine="720"/>
        <w:rPr>
          <w:lang w:val="ru-RU"/>
        </w:rPr>
      </w:pPr>
      <w:r>
        <w:rPr>
          <w:lang w:val="ru-RU"/>
        </w:rPr>
        <w:t>Або ж, авторизовуючись як покупець відкривається вікно з таблицею без можливості вносити зміни (</w:t>
      </w:r>
      <w:r w:rsidR="00E170D5">
        <w:rPr>
          <w:lang w:val="ru-RU"/>
        </w:rPr>
        <w:t>р</w:t>
      </w:r>
      <w:r>
        <w:rPr>
          <w:lang w:val="ru-RU"/>
        </w:rPr>
        <w:t>исунок 3.4)</w:t>
      </w:r>
      <w:r w:rsidR="00C36021">
        <w:rPr>
          <w:lang w:val="ru-RU"/>
        </w:rPr>
        <w:t>.</w:t>
      </w:r>
    </w:p>
    <w:p w:rsidR="00D24956" w:rsidRDefault="002E6023" w:rsidP="0072539E">
      <w:pPr>
        <w:ind w:firstLine="0"/>
        <w:jc w:val="center"/>
        <w:rPr>
          <w:lang w:val="ru-RU"/>
        </w:rPr>
      </w:pPr>
      <w:r w:rsidRPr="002E6023">
        <w:rPr>
          <w:noProof/>
          <w:lang w:eastAsia="uk-UA"/>
        </w:rPr>
        <w:drawing>
          <wp:inline distT="0" distB="0" distL="0" distR="0">
            <wp:extent cx="3813086" cy="3171825"/>
            <wp:effectExtent l="0" t="0" r="0" b="0"/>
            <wp:docPr id="4" name="Рисунок 4" descr="C:\Users\Maxym\Pictures\Screenshot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xym\Pictures\Screenshot_5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24" cy="3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23" w:rsidRDefault="00D24956" w:rsidP="002E6023">
      <w:pPr>
        <w:ind w:firstLine="0"/>
        <w:jc w:val="center"/>
        <w:rPr>
          <w:lang w:val="ru-RU"/>
        </w:rPr>
      </w:pPr>
      <w:r>
        <w:rPr>
          <w:lang w:val="ru-RU"/>
        </w:rPr>
        <w:t>Рисунок 3.4</w:t>
      </w:r>
      <w:r w:rsidR="00A47ACF">
        <w:rPr>
          <w:lang w:val="ru-RU"/>
        </w:rPr>
        <w:t xml:space="preserve"> – </w:t>
      </w:r>
      <w:r w:rsidR="00E170D5">
        <w:rPr>
          <w:lang w:val="ru-RU"/>
        </w:rPr>
        <w:t>В</w:t>
      </w:r>
      <w:r w:rsidR="00A47ACF">
        <w:rPr>
          <w:lang w:val="ru-RU"/>
        </w:rPr>
        <w:t>ікно з таблицею товарів</w:t>
      </w:r>
    </w:p>
    <w:p w:rsidR="00D24956" w:rsidRPr="007158A1" w:rsidRDefault="00716DD4" w:rsidP="00716DD4">
      <w:pPr>
        <w:ind w:firstLine="720"/>
        <w:jc w:val="center"/>
        <w:rPr>
          <w:b/>
          <w:lang w:val="ru-RU"/>
        </w:rPr>
      </w:pPr>
      <w:r w:rsidRPr="007158A1">
        <w:rPr>
          <w:b/>
          <w:lang w:val="ru-RU"/>
        </w:rPr>
        <w:lastRenderedPageBreak/>
        <w:t>Програма була також протестована на помилки:</w:t>
      </w:r>
    </w:p>
    <w:p w:rsidR="007158A1" w:rsidRPr="00716DD4" w:rsidRDefault="007158A1" w:rsidP="00716DD4">
      <w:pPr>
        <w:ind w:firstLine="720"/>
        <w:jc w:val="center"/>
        <w:rPr>
          <w:lang w:val="ru-RU"/>
        </w:rPr>
      </w:pPr>
    </w:p>
    <w:p w:rsidR="00716DD4" w:rsidRDefault="00716DD4" w:rsidP="00CE3A35">
      <w:pPr>
        <w:ind w:firstLine="720"/>
      </w:pPr>
      <w:r>
        <w:rPr>
          <w:lang w:val="ru-RU"/>
        </w:rPr>
        <w:t>При не</w:t>
      </w:r>
      <w:r>
        <w:t>правильному підключенні до БД виводиться помилка на екран (</w:t>
      </w:r>
      <w:r w:rsidR="00CE3A35">
        <w:t>р</w:t>
      </w:r>
      <w:r>
        <w:t xml:space="preserve">исунок </w:t>
      </w:r>
      <w:r w:rsidR="00595F45">
        <w:t>3.5</w:t>
      </w:r>
      <w:r>
        <w:t>)</w:t>
      </w:r>
      <w:r w:rsidR="00595F45">
        <w:t>.</w:t>
      </w:r>
    </w:p>
    <w:p w:rsidR="00716DD4" w:rsidRDefault="0072539E" w:rsidP="0072539E">
      <w:pPr>
        <w:ind w:firstLine="0"/>
        <w:jc w:val="center"/>
      </w:pPr>
      <w:r>
        <w:pict>
          <v:shape id="_x0000_i1030" type="#_x0000_t75" style="width:237.75pt;height:217.5pt">
            <v:imagedata r:id="rId33" o:title="Screenshot_32"/>
          </v:shape>
        </w:pict>
      </w:r>
    </w:p>
    <w:p w:rsidR="00716DD4" w:rsidRPr="00A47ACF" w:rsidRDefault="00A47ACF" w:rsidP="0072539E">
      <w:pPr>
        <w:ind w:firstLine="0"/>
        <w:jc w:val="center"/>
      </w:pPr>
      <w:r>
        <w:t xml:space="preserve">Рисунок 3.5 – </w:t>
      </w:r>
      <w:r w:rsidR="00595F45">
        <w:t>П</w:t>
      </w:r>
      <w:r>
        <w:t>омилка з</w:t>
      </w:r>
      <w:r w:rsidRPr="007158A1">
        <w:rPr>
          <w:lang w:val="ru-RU"/>
        </w:rPr>
        <w:t>’</w:t>
      </w:r>
      <w:r>
        <w:t>єднання з БД</w:t>
      </w:r>
    </w:p>
    <w:p w:rsidR="00716DD4" w:rsidRDefault="00716DD4" w:rsidP="00716DD4">
      <w:pPr>
        <w:ind w:firstLine="720"/>
        <w:jc w:val="center"/>
      </w:pPr>
    </w:p>
    <w:p w:rsidR="00716DD4" w:rsidRDefault="00716DD4" w:rsidP="00595F45">
      <w:pPr>
        <w:ind w:firstLine="720"/>
      </w:pPr>
      <w:r>
        <w:t xml:space="preserve">При некоректному введені даних буде виведена помилка з повідомленням яке нагадає </w:t>
      </w:r>
      <w:r w:rsidR="00595F45">
        <w:t>користувачу про некоректні дані (р</w:t>
      </w:r>
      <w:r>
        <w:t xml:space="preserve">исунок </w:t>
      </w:r>
      <w:r w:rsidR="00595F45">
        <w:t>3.6</w:t>
      </w:r>
      <w:r>
        <w:t>)</w:t>
      </w:r>
      <w:r w:rsidR="00595F45">
        <w:t>.</w:t>
      </w:r>
    </w:p>
    <w:p w:rsidR="003B0C86" w:rsidRDefault="003B0C86" w:rsidP="00716DD4">
      <w:pPr>
        <w:ind w:firstLine="0"/>
        <w:jc w:val="left"/>
      </w:pPr>
    </w:p>
    <w:p w:rsidR="00716DD4" w:rsidRDefault="0072539E" w:rsidP="0072539E">
      <w:pPr>
        <w:ind w:firstLine="0"/>
        <w:jc w:val="center"/>
      </w:pPr>
      <w:r>
        <w:pict>
          <v:shape id="_x0000_i1031" type="#_x0000_t75" style="width:255.75pt;height:3in">
            <v:imagedata r:id="rId34" o:title="Screenshot_33"/>
          </v:shape>
        </w:pict>
      </w:r>
    </w:p>
    <w:p w:rsidR="00275FC3" w:rsidRDefault="003B0C86" w:rsidP="0072539E">
      <w:pPr>
        <w:ind w:firstLine="0"/>
        <w:jc w:val="center"/>
      </w:pPr>
      <w:r>
        <w:t xml:space="preserve">Рисунок 3.6 – </w:t>
      </w:r>
      <w:r w:rsidR="00595F45">
        <w:t>П</w:t>
      </w:r>
      <w:r>
        <w:t>омилка правильності даних</w:t>
      </w:r>
    </w:p>
    <w:p w:rsidR="00275FC3" w:rsidRDefault="00275FC3" w:rsidP="00275FC3">
      <w:pPr>
        <w:ind w:firstLine="0"/>
        <w:jc w:val="center"/>
      </w:pPr>
    </w:p>
    <w:p w:rsidR="00716DD4" w:rsidRDefault="008F47BD" w:rsidP="00E75B6C">
      <w:pPr>
        <w:ind w:firstLine="720"/>
      </w:pPr>
      <w:r>
        <w:lastRenderedPageBreak/>
        <w:t>Коли користувач не заповнює всі поля на екрані буде виведена помилка</w:t>
      </w:r>
      <w:r w:rsidR="00E75B6C">
        <w:t xml:space="preserve"> </w:t>
      </w:r>
      <w:r>
        <w:t>(</w:t>
      </w:r>
      <w:r w:rsidR="00E75B6C">
        <w:t>р</w:t>
      </w:r>
      <w:r>
        <w:t xml:space="preserve">исунок </w:t>
      </w:r>
      <w:r w:rsidR="00E75B6C">
        <w:t>3.7</w:t>
      </w:r>
      <w:r>
        <w:t>)</w:t>
      </w:r>
      <w:r w:rsidR="00E75B6C">
        <w:t>.</w:t>
      </w:r>
    </w:p>
    <w:p w:rsidR="008F47BD" w:rsidRDefault="0072539E" w:rsidP="0072539E">
      <w:pPr>
        <w:spacing w:before="240"/>
        <w:ind w:firstLine="0"/>
        <w:jc w:val="center"/>
      </w:pPr>
      <w:r>
        <w:pict>
          <v:shape id="_x0000_i1032" type="#_x0000_t75" style="width:231.75pt;height:214.5pt">
            <v:imagedata r:id="rId35" o:title="Screenshot_34"/>
          </v:shape>
        </w:pict>
      </w:r>
    </w:p>
    <w:p w:rsidR="008F47BD" w:rsidRDefault="008F47BD" w:rsidP="0072539E">
      <w:pPr>
        <w:ind w:firstLine="0"/>
        <w:jc w:val="center"/>
      </w:pPr>
      <w:r>
        <w:t xml:space="preserve">Рисунок </w:t>
      </w:r>
      <w:r w:rsidR="003B0C86">
        <w:t xml:space="preserve">3.7 – </w:t>
      </w:r>
      <w:r w:rsidR="00E75B6C">
        <w:t>П</w:t>
      </w:r>
      <w:r w:rsidR="003B0C86">
        <w:t>омилка «Заповніть всі поля»</w:t>
      </w:r>
    </w:p>
    <w:p w:rsidR="007158A1" w:rsidRDefault="007158A1" w:rsidP="008F47BD">
      <w:pPr>
        <w:ind w:firstLine="0"/>
        <w:jc w:val="center"/>
      </w:pPr>
    </w:p>
    <w:p w:rsidR="00275FC3" w:rsidRDefault="00275FC3" w:rsidP="00E75B6C">
      <w:pPr>
        <w:ind w:firstLine="720"/>
      </w:pPr>
      <w:r>
        <w:rPr>
          <w:lang w:val="ru-RU"/>
        </w:rPr>
        <w:t xml:space="preserve">Якщо </w:t>
      </w:r>
      <w:r>
        <w:t xml:space="preserve">при реєстрації користувач вкаже вже зареєстрований </w:t>
      </w:r>
      <w:r>
        <w:rPr>
          <w:lang w:val="en-US"/>
        </w:rPr>
        <w:t>E</w:t>
      </w:r>
      <w:r w:rsidRPr="00275FC3">
        <w:rPr>
          <w:lang w:val="ru-RU"/>
        </w:rPr>
        <w:t>-</w:t>
      </w:r>
      <w:r>
        <w:rPr>
          <w:lang w:val="en-US"/>
        </w:rPr>
        <w:t>mail</w:t>
      </w:r>
      <w:r>
        <w:t xml:space="preserve"> буде виведено помилку на екран (</w:t>
      </w:r>
      <w:r w:rsidR="00E75B6C">
        <w:t>р</w:t>
      </w:r>
      <w:r>
        <w:t xml:space="preserve">исунок </w:t>
      </w:r>
      <w:r w:rsidR="00E75B6C">
        <w:t>3.8</w:t>
      </w:r>
      <w:r>
        <w:t>)</w:t>
      </w:r>
      <w:r w:rsidR="00E75B6C">
        <w:t>.</w:t>
      </w:r>
    </w:p>
    <w:p w:rsidR="007158A1" w:rsidRDefault="007158A1" w:rsidP="00275FC3">
      <w:pPr>
        <w:ind w:firstLine="0"/>
        <w:jc w:val="left"/>
      </w:pPr>
    </w:p>
    <w:p w:rsidR="00275FC3" w:rsidRPr="00275FC3" w:rsidRDefault="0072539E" w:rsidP="0072539E">
      <w:pPr>
        <w:ind w:firstLine="0"/>
        <w:jc w:val="center"/>
      </w:pPr>
      <w:r>
        <w:pict>
          <v:shape id="_x0000_i1033" type="#_x0000_t75" style="width:243pt;height:222.75pt">
            <v:imagedata r:id="rId36" o:title="Screenshot_37"/>
          </v:shape>
        </w:pict>
      </w:r>
    </w:p>
    <w:p w:rsidR="00275FC3" w:rsidRPr="00275FC3" w:rsidRDefault="003B0C86" w:rsidP="0072539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3.8 – </w:t>
      </w:r>
      <w:r w:rsidR="00E75B6C">
        <w:rPr>
          <w:lang w:val="ru-RU"/>
        </w:rPr>
        <w:t>П</w:t>
      </w:r>
      <w:r>
        <w:rPr>
          <w:lang w:val="ru-RU"/>
        </w:rPr>
        <w:t xml:space="preserve">омилка «Цей </w:t>
      </w:r>
      <w:r>
        <w:rPr>
          <w:lang w:val="en-US"/>
        </w:rPr>
        <w:t>E</w:t>
      </w:r>
      <w:r w:rsidRPr="003B0C86">
        <w:rPr>
          <w:lang w:val="ru-RU"/>
        </w:rPr>
        <w:t>-</w:t>
      </w:r>
      <w:r>
        <w:rPr>
          <w:lang w:val="en-US"/>
        </w:rPr>
        <w:t>mail</w:t>
      </w:r>
      <w:r w:rsidR="00E75B6C">
        <w:t xml:space="preserve"> </w:t>
      </w:r>
      <w:r>
        <w:rPr>
          <w:lang w:val="ru-RU"/>
        </w:rPr>
        <w:t>вже заре</w:t>
      </w:r>
      <w:r>
        <w:t>єстрований</w:t>
      </w:r>
      <w:r>
        <w:rPr>
          <w:lang w:val="ru-RU"/>
        </w:rPr>
        <w:t>»</w:t>
      </w:r>
    </w:p>
    <w:p w:rsidR="00412F64" w:rsidRDefault="005661A8" w:rsidP="005661A8">
      <w:pPr>
        <w:pStyle w:val="17"/>
      </w:pPr>
      <w:bookmarkStart w:id="24" w:name="_Toc26434686"/>
      <w:r w:rsidRPr="007A1D75">
        <w:lastRenderedPageBreak/>
        <w:t>ВИСНОВКИ</w:t>
      </w:r>
      <w:bookmarkEnd w:id="24"/>
    </w:p>
    <w:p w:rsidR="004E79D2" w:rsidRPr="005E6AAF" w:rsidRDefault="004F3B7F" w:rsidP="005E6AAF">
      <w:pPr>
        <w:ind w:firstLine="720"/>
        <w:rPr>
          <w:lang w:val="ru-RU"/>
        </w:rPr>
      </w:pPr>
      <w:r w:rsidRPr="005E6AAF">
        <w:t xml:space="preserve">В даній курсовій роботі було описано етапи розробки програми </w:t>
      </w:r>
      <w:r w:rsidR="005E6AAF">
        <w:t>«</w:t>
      </w:r>
      <w:r w:rsidRPr="005E6AAF">
        <w:rPr>
          <w:lang w:val="en-US"/>
        </w:rPr>
        <w:t>AutoDrive</w:t>
      </w:r>
      <w:r w:rsidR="005E6AAF">
        <w:t>»</w:t>
      </w:r>
      <w:r w:rsidRPr="005E6AAF">
        <w:t>, яка призначена для обліку автозапчастин продавцем, чи іншою керуючою особою і для перегляду товарів покупцем. Розроблен</w:t>
      </w:r>
      <w:r w:rsidR="005E6AAF">
        <w:t>ий</w:t>
      </w:r>
      <w:r w:rsidRPr="005E6AAF">
        <w:t xml:space="preserve"> програм</w:t>
      </w:r>
      <w:r w:rsidR="005E6AAF">
        <w:t xml:space="preserve">ний продукт </w:t>
      </w:r>
      <w:r w:rsidRPr="005E6AAF">
        <w:t>відповідає усім поставленим вимогам технічного завдання.</w:t>
      </w:r>
    </w:p>
    <w:p w:rsidR="004F3B7F" w:rsidRPr="005E6AAF" w:rsidRDefault="004F3B7F" w:rsidP="005E6AAF">
      <w:pPr>
        <w:ind w:firstLine="720"/>
      </w:pPr>
      <w:r w:rsidRPr="005E6AAF">
        <w:t>Для розробки даного програмного забезпечення використовувались принципи і концепції об’єктно-орієнтованого програмування.</w:t>
      </w:r>
    </w:p>
    <w:p w:rsidR="00DE3223" w:rsidRPr="005A3763" w:rsidRDefault="004F3B7F" w:rsidP="00E55D67">
      <w:pPr>
        <w:ind w:firstLine="720"/>
      </w:pPr>
      <w:r w:rsidRPr="00E55D67">
        <w:t>Під час виконання</w:t>
      </w:r>
      <w:r w:rsidR="00E55D67" w:rsidRPr="00E55D67">
        <w:t xml:space="preserve"> завдання</w:t>
      </w:r>
      <w:r w:rsidRPr="00E55D67">
        <w:t xml:space="preserve"> курсової роботи</w:t>
      </w:r>
      <w:r w:rsidR="00E55D67" w:rsidRPr="00E55D67">
        <w:t xml:space="preserve"> мною</w:t>
      </w:r>
      <w:r w:rsidR="00D409A7">
        <w:t xml:space="preserve"> було</w:t>
      </w:r>
      <w:r w:rsidR="00E55D67" w:rsidRPr="00E55D67">
        <w:t xml:space="preserve"> закріплено</w:t>
      </w:r>
      <w:r w:rsidR="00D409A7">
        <w:t xml:space="preserve"> і </w:t>
      </w:r>
      <w:r w:rsidR="00D409A7" w:rsidRPr="00E55D67">
        <w:t>поглиблено</w:t>
      </w:r>
      <w:r w:rsidR="00E55D67" w:rsidRPr="00E55D67">
        <w:t xml:space="preserve"> знання</w:t>
      </w:r>
      <w:r w:rsidRPr="00E55D67">
        <w:t xml:space="preserve"> здобуті на </w:t>
      </w:r>
      <w:r w:rsidR="00E55D67" w:rsidRPr="00E55D67">
        <w:t>заняттях з дисципліни</w:t>
      </w:r>
      <w:r w:rsidRPr="00E55D67">
        <w:t xml:space="preserve"> «Об’єктно-орієнтоване програмування», більш детально вивчено</w:t>
      </w:r>
      <w:r w:rsidR="00E55D67" w:rsidRPr="00E55D67">
        <w:t xml:space="preserve"> </w:t>
      </w:r>
      <w:r w:rsidR="00E55D67" w:rsidRPr="0051305F">
        <w:rPr>
          <w:lang w:eastAsia="uk-UA"/>
        </w:rPr>
        <w:t>базові конструкції</w:t>
      </w:r>
      <w:r w:rsidRPr="00E55D67">
        <w:t xml:space="preserve"> мов</w:t>
      </w:r>
      <w:r w:rsidR="00E55D67" w:rsidRPr="00E55D67">
        <w:t>и</w:t>
      </w:r>
      <w:r w:rsidRPr="00E55D67">
        <w:t xml:space="preserve"> програмування С++ </w:t>
      </w:r>
      <w:r w:rsidRPr="005A3763">
        <w:t xml:space="preserve">з використанням середовища </w:t>
      </w:r>
      <w:r w:rsidRPr="005A3763">
        <w:rPr>
          <w:lang w:val="en-US"/>
        </w:rPr>
        <w:t>QT</w:t>
      </w:r>
      <w:r w:rsidR="00EE3BAE">
        <w:t xml:space="preserve"> </w:t>
      </w:r>
      <w:r w:rsidRPr="005A3763">
        <w:rPr>
          <w:lang w:val="en-US"/>
        </w:rPr>
        <w:t>Creator</w:t>
      </w:r>
      <w:r w:rsidRPr="005A3763">
        <w:t>.</w:t>
      </w:r>
      <w:r w:rsidR="00E55D67" w:rsidRPr="005A3763">
        <w:t xml:space="preserve"> </w:t>
      </w:r>
    </w:p>
    <w:p w:rsidR="004F3B7F" w:rsidRPr="005A3763" w:rsidRDefault="00DE3223" w:rsidP="00D409A7">
      <w:pPr>
        <w:ind w:firstLine="720"/>
        <w:rPr>
          <w:shd w:val="clear" w:color="auto" w:fill="FFFFFF"/>
        </w:rPr>
      </w:pPr>
      <w:r w:rsidRPr="005A3763">
        <w:rPr>
          <w:bCs/>
        </w:rPr>
        <w:t xml:space="preserve">Виконана курсова робота </w:t>
      </w:r>
      <w:r w:rsidR="00D409A7" w:rsidRPr="005A3763">
        <w:rPr>
          <w:bCs/>
        </w:rPr>
        <w:t>надала мені можливість р</w:t>
      </w:r>
      <w:r w:rsidRPr="005A3763">
        <w:rPr>
          <w:bCs/>
        </w:rPr>
        <w:t>озвину</w:t>
      </w:r>
      <w:r w:rsidR="00D409A7" w:rsidRPr="005A3763">
        <w:rPr>
          <w:bCs/>
        </w:rPr>
        <w:t>ти</w:t>
      </w:r>
      <w:r w:rsidRPr="005A3763">
        <w:rPr>
          <w:bCs/>
        </w:rPr>
        <w:t xml:space="preserve"> вміння використовувати основні при</w:t>
      </w:r>
      <w:r w:rsidR="00D409A7" w:rsidRPr="005A3763">
        <w:rPr>
          <w:bCs/>
        </w:rPr>
        <w:t>н</w:t>
      </w:r>
      <w:r w:rsidRPr="005A3763">
        <w:rPr>
          <w:bCs/>
        </w:rPr>
        <w:t xml:space="preserve">ципи </w:t>
      </w:r>
      <w:r w:rsidRPr="005A3763">
        <w:t>об’єктно-орієнтованого програмування,</w:t>
      </w:r>
      <w:r w:rsidRPr="005A3763">
        <w:rPr>
          <w:bCs/>
        </w:rPr>
        <w:t xml:space="preserve"> </w:t>
      </w:r>
      <w:r w:rsidR="00D409A7" w:rsidRPr="005A3763">
        <w:t xml:space="preserve">отримати практичний досвід працювати з </w:t>
      </w:r>
      <w:r w:rsidR="00D409A7" w:rsidRPr="005A3763">
        <w:rPr>
          <w:bCs/>
        </w:rPr>
        <w:t xml:space="preserve">об'єктами, </w:t>
      </w:r>
      <w:r w:rsidRPr="005A3763">
        <w:t>н</w:t>
      </w:r>
      <w:r w:rsidR="004F3B7F" w:rsidRPr="005A3763">
        <w:t>авчи</w:t>
      </w:r>
      <w:r w:rsidR="00D409A7" w:rsidRPr="005A3763">
        <w:t>тися</w:t>
      </w:r>
      <w:r w:rsidR="004F3B7F" w:rsidRPr="005A3763">
        <w:t xml:space="preserve"> використовувати класи </w:t>
      </w:r>
      <w:r w:rsidR="004F3B7F" w:rsidRPr="005A3763">
        <w:rPr>
          <w:lang w:val="en-US"/>
        </w:rPr>
        <w:t>QTCreator</w:t>
      </w:r>
      <w:r w:rsidR="00670343" w:rsidRPr="005A3763">
        <w:t xml:space="preserve"> </w:t>
      </w:r>
      <w:r w:rsidR="004F3B7F" w:rsidRPr="005A3763">
        <w:t xml:space="preserve">та </w:t>
      </w:r>
      <w:r w:rsidR="004F3B7F" w:rsidRPr="005A3763">
        <w:rPr>
          <w:shd w:val="clear" w:color="auto" w:fill="FFFFFF"/>
        </w:rPr>
        <w:t>застосовувати ієрархію класів.</w:t>
      </w:r>
    </w:p>
    <w:p w:rsidR="00E55D67" w:rsidRPr="00E55D67" w:rsidRDefault="00E55D67" w:rsidP="00E55D67">
      <w:pPr>
        <w:ind w:firstLine="720"/>
        <w:rPr>
          <w:shd w:val="clear" w:color="auto" w:fill="FFFFFF"/>
          <w:lang w:val="ru-RU"/>
        </w:rPr>
      </w:pPr>
      <w:r w:rsidRPr="00E55D67">
        <w:rPr>
          <w:bCs/>
        </w:rPr>
        <w:t>Навички</w:t>
      </w:r>
      <w:r w:rsidR="00D409A7">
        <w:rPr>
          <w:bCs/>
        </w:rPr>
        <w:t>,</w:t>
      </w:r>
      <w:r w:rsidRPr="00E55D67">
        <w:rPr>
          <w:bCs/>
        </w:rPr>
        <w:t xml:space="preserve"> отримані мною під час виконання курсової роботи</w:t>
      </w:r>
      <w:r w:rsidR="00D409A7">
        <w:rPr>
          <w:bCs/>
        </w:rPr>
        <w:t>,</w:t>
      </w:r>
      <w:r w:rsidRPr="00E55D67">
        <w:rPr>
          <w:bCs/>
        </w:rPr>
        <w:t xml:space="preserve"> необхідні для подальшого удосконалення професійних здібностей програміста, збільшення рівня кваліфікації. Адже практичне застосування теоретичних знань є однією з найбільш важливих частин підготовки майбутнього </w:t>
      </w:r>
      <w:r>
        <w:rPr>
          <w:bCs/>
        </w:rPr>
        <w:t>фахівця</w:t>
      </w:r>
      <w:r w:rsidRPr="00E55D67">
        <w:rPr>
          <w:bCs/>
        </w:rPr>
        <w:t>.</w:t>
      </w:r>
    </w:p>
    <w:p w:rsidR="004F3B7F" w:rsidRPr="00E55D67" w:rsidRDefault="004F3B7F" w:rsidP="00E55D67">
      <w:pPr>
        <w:ind w:firstLine="720"/>
        <w:rPr>
          <w:lang w:val="ru-RU"/>
        </w:rPr>
      </w:pPr>
    </w:p>
    <w:p w:rsidR="00412F64" w:rsidRDefault="005661A8" w:rsidP="005661A8">
      <w:pPr>
        <w:pStyle w:val="17"/>
      </w:pPr>
      <w:bookmarkStart w:id="25" w:name="_Toc26434687"/>
      <w:r>
        <w:lastRenderedPageBreak/>
        <w:t>ПЕРЕЛІК ПОСИЛАНЬ</w:t>
      </w:r>
      <w:bookmarkEnd w:id="25"/>
    </w:p>
    <w:p w:rsidR="005661A8" w:rsidRDefault="00CA2AF4" w:rsidP="00CA2AF4">
      <w:pPr>
        <w:pStyle w:val="2"/>
        <w:ind w:firstLine="720"/>
      </w:pPr>
      <w:r>
        <w:t xml:space="preserve"> </w:t>
      </w:r>
      <w:r w:rsidR="000E27F8">
        <w:t>Грицюк Ю.</w:t>
      </w:r>
      <w:r>
        <w:t xml:space="preserve"> І. </w:t>
      </w:r>
      <w:r w:rsidR="000E27F8">
        <w:t>Об’єктно-орієнтоване програмування мовою С++</w:t>
      </w:r>
      <w:r>
        <w:t xml:space="preserve"> </w:t>
      </w:r>
      <w:r w:rsidR="000E27F8">
        <w:t>: навч</w:t>
      </w:r>
      <w:r w:rsidR="004F4C75">
        <w:t>.</w:t>
      </w:r>
      <w:r w:rsidR="000E27F8">
        <w:t xml:space="preserve"> посіб</w:t>
      </w:r>
      <w:r w:rsidR="004F4C75">
        <w:t>.</w:t>
      </w:r>
      <w:r w:rsidR="000E27F8">
        <w:t xml:space="preserve"> </w:t>
      </w:r>
      <w:r>
        <w:t xml:space="preserve">/ Ю. І. Грицюк, Т. Є. Рак . – </w:t>
      </w:r>
      <w:r w:rsidR="000E27F8">
        <w:t>Львів</w:t>
      </w:r>
      <w:r>
        <w:t xml:space="preserve"> </w:t>
      </w:r>
      <w:r w:rsidR="000E27F8">
        <w:t xml:space="preserve">: </w:t>
      </w:r>
      <w:r>
        <w:t>в</w:t>
      </w:r>
      <w:r w:rsidR="000E27F8">
        <w:t xml:space="preserve">ид-во Львівського ДУ БЖД, 2011. </w:t>
      </w:r>
      <w:r>
        <w:t xml:space="preserve">– </w:t>
      </w:r>
      <w:r w:rsidR="000E27F8">
        <w:t>404 с.</w:t>
      </w:r>
    </w:p>
    <w:p w:rsidR="000E27F8" w:rsidRPr="00DE14C1" w:rsidRDefault="00CA2AF4" w:rsidP="00CA2AF4">
      <w:pPr>
        <w:pStyle w:val="2"/>
        <w:ind w:firstLine="720"/>
      </w:pPr>
      <w:r w:rsidRPr="00EE4655">
        <w:rPr>
          <w:spacing w:val="-6"/>
        </w:rPr>
        <w:t xml:space="preserve"> </w:t>
      </w:r>
      <w:r w:rsidR="000E27F8" w:rsidRPr="00EE4655">
        <w:rPr>
          <w:spacing w:val="-6"/>
        </w:rPr>
        <w:t>Вайсфельд М. Об</w:t>
      </w:r>
      <w:r w:rsidR="004F4C75" w:rsidRPr="00EE4655">
        <w:rPr>
          <w:spacing w:val="-6"/>
        </w:rPr>
        <w:t>ъектно-ориентированное мышление</w:t>
      </w:r>
      <w:r w:rsidR="00EE4655" w:rsidRPr="00EE4655">
        <w:rPr>
          <w:spacing w:val="-6"/>
        </w:rPr>
        <w:t xml:space="preserve"> / </w:t>
      </w:r>
      <w:r w:rsidR="00EE4655" w:rsidRPr="00EE4655">
        <w:rPr>
          <w:spacing w:val="-6"/>
          <w:lang w:val="ru-RU"/>
        </w:rPr>
        <w:t xml:space="preserve">Мэтт </w:t>
      </w:r>
      <w:r w:rsidR="00EE4655" w:rsidRPr="00EE4655">
        <w:rPr>
          <w:spacing w:val="-6"/>
        </w:rPr>
        <w:t>Вайсфельд</w:t>
      </w:r>
      <w:r w:rsidR="004F4C75" w:rsidRPr="00EE4655">
        <w:rPr>
          <w:spacing w:val="-6"/>
        </w:rPr>
        <w:t>.</w:t>
      </w:r>
      <w:r w:rsidR="00EE4655" w:rsidRPr="00EE4655">
        <w:rPr>
          <w:spacing w:val="-6"/>
        </w:rPr>
        <w:t xml:space="preserve"> –</w:t>
      </w:r>
      <w:r w:rsidR="004F4C75" w:rsidRPr="00EE4655">
        <w:rPr>
          <w:spacing w:val="-6"/>
        </w:rPr>
        <w:t xml:space="preserve"> </w:t>
      </w:r>
      <w:r w:rsidR="000E27F8" w:rsidRPr="004F4C75">
        <w:t>СПб.</w:t>
      </w:r>
      <w:r w:rsidR="00EE4655">
        <w:t xml:space="preserve"> </w:t>
      </w:r>
      <w:r w:rsidR="000E27F8" w:rsidRPr="004F4C75">
        <w:t>: Питер, 2014.</w:t>
      </w:r>
      <w:r w:rsidR="00EE4655">
        <w:t xml:space="preserve"> – </w:t>
      </w:r>
      <w:r w:rsidR="000E27F8" w:rsidRPr="004F4C75">
        <w:t>304 с.</w:t>
      </w:r>
    </w:p>
    <w:p w:rsidR="00DE14C1" w:rsidRPr="00EE4655" w:rsidRDefault="00DE14C1" w:rsidP="00DE14C1">
      <w:pPr>
        <w:pStyle w:val="2"/>
        <w:ind w:firstLine="720"/>
      </w:pPr>
      <w:r>
        <w:t>Программирование на языке С++ в среде Qt Creator / Алексеев Е.</w:t>
      </w:r>
      <w:r>
        <w:rPr>
          <w:lang w:val="ru-RU"/>
        </w:rPr>
        <w:t xml:space="preserve"> </w:t>
      </w:r>
      <w:r>
        <w:t>Р.,</w:t>
      </w:r>
      <w:r>
        <w:rPr>
          <w:lang w:val="ru-RU"/>
        </w:rPr>
        <w:t xml:space="preserve"> </w:t>
      </w:r>
      <w:r>
        <w:t xml:space="preserve">Злобин Г. </w:t>
      </w:r>
      <w:r>
        <w:rPr>
          <w:lang w:val="ru-RU"/>
        </w:rPr>
        <w:t xml:space="preserve"> </w:t>
      </w:r>
      <w:r>
        <w:t>Г., Костюк Д.</w:t>
      </w:r>
      <w:r>
        <w:rPr>
          <w:lang w:val="ru-RU"/>
        </w:rPr>
        <w:t xml:space="preserve"> </w:t>
      </w:r>
      <w:r>
        <w:t>А. и др.</w:t>
      </w:r>
      <w:r>
        <w:rPr>
          <w:lang w:val="ru-RU"/>
        </w:rPr>
        <w:t xml:space="preserve"> – </w:t>
      </w:r>
      <w:proofErr w:type="gramStart"/>
      <w:r>
        <w:t>Москва :</w:t>
      </w:r>
      <w:proofErr w:type="gramEnd"/>
      <w:r>
        <w:t xml:space="preserve"> ALT Linux, 2015. </w:t>
      </w:r>
      <w:r>
        <w:rPr>
          <w:lang w:val="ru-RU"/>
        </w:rPr>
        <w:t xml:space="preserve">– </w:t>
      </w:r>
      <w:r>
        <w:t>448 с.</w:t>
      </w:r>
    </w:p>
    <w:p w:rsidR="000E27F8" w:rsidRDefault="00876ED9" w:rsidP="00CA2AF4">
      <w:pPr>
        <w:pStyle w:val="2"/>
        <w:tabs>
          <w:tab w:val="clear" w:pos="1070"/>
          <w:tab w:val="num" w:pos="993"/>
        </w:tabs>
        <w:ind w:firstLine="720"/>
      </w:pPr>
      <w:r w:rsidRPr="00876ED9">
        <w:rPr>
          <w:lang w:val="en-US"/>
        </w:rPr>
        <w:t>BuildwithQt</w:t>
      </w:r>
      <w:r>
        <w:t xml:space="preserve">. </w:t>
      </w:r>
      <w:r w:rsidR="004F4C75">
        <w:rPr>
          <w:lang w:val="en-US"/>
        </w:rPr>
        <w:t>URL</w:t>
      </w:r>
      <w:r>
        <w:t xml:space="preserve">: </w:t>
      </w:r>
      <w:r w:rsidRPr="008A55F9">
        <w:t>https://www1.qt.io/built-with-qt</w:t>
      </w:r>
      <w:r w:rsidR="004F4C75" w:rsidRPr="00EE4655">
        <w:t xml:space="preserve"> (</w:t>
      </w:r>
      <w:r w:rsidR="004F4C75">
        <w:t>дата звернення: 15.12.2019</w:t>
      </w:r>
      <w:r w:rsidR="004F4C75" w:rsidRPr="00EE4655">
        <w:t>)</w:t>
      </w:r>
      <w:r>
        <w:t>.</w:t>
      </w:r>
    </w:p>
    <w:p w:rsidR="00AD44AE" w:rsidRPr="005661A8" w:rsidRDefault="00AD44AE" w:rsidP="006E4BAE">
      <w:pPr>
        <w:pStyle w:val="2"/>
        <w:tabs>
          <w:tab w:val="clear" w:pos="1070"/>
          <w:tab w:val="num" w:pos="993"/>
        </w:tabs>
        <w:ind w:firstLine="720"/>
      </w:pPr>
      <w:r w:rsidRPr="0028227F">
        <w:rPr>
          <w:bCs/>
        </w:rPr>
        <w:t>EVILEG</w:t>
      </w:r>
      <w:r>
        <w:rPr>
          <w:bCs/>
        </w:rPr>
        <w:t xml:space="preserve"> : вебсайт</w:t>
      </w:r>
      <w:r w:rsidRPr="00175E3D">
        <w:rPr>
          <w:bCs/>
        </w:rPr>
        <w:t>.</w:t>
      </w:r>
      <w:r w:rsidRPr="0028227F">
        <w:rPr>
          <w:bCs/>
        </w:rPr>
        <w:t>URL: https://evileg.com/uk/</w:t>
      </w:r>
      <w:r>
        <w:rPr>
          <w:bCs/>
        </w:rPr>
        <w:t xml:space="preserve">knowledge/qt </w:t>
      </w:r>
      <w:r w:rsidRPr="00C6271F">
        <w:t>(</w:t>
      </w:r>
      <w:r>
        <w:t>дата звернення: 15.12.2019</w:t>
      </w:r>
      <w:r w:rsidRPr="00C6271F">
        <w:t>)</w:t>
      </w:r>
      <w:r>
        <w:t>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E715D8" w:rsidRDefault="006E4EA7" w:rsidP="00E27A2C">
      <w:pPr>
        <w:pStyle w:val="17"/>
        <w:spacing w:after="0"/>
      </w:pPr>
      <w:bookmarkStart w:id="26" w:name="_Toc26434688"/>
      <w:r w:rsidRPr="00785CCD">
        <w:lastRenderedPageBreak/>
        <w:t xml:space="preserve">Додаток </w:t>
      </w:r>
      <w:r>
        <w:t>А</w:t>
      </w:r>
      <w:bookmarkEnd w:id="26"/>
    </w:p>
    <w:p w:rsidR="0072539E" w:rsidRPr="0072539E" w:rsidRDefault="0072539E" w:rsidP="0072539E">
      <w:pPr>
        <w:pStyle w:val="17"/>
        <w:rPr>
          <w:rStyle w:val="aff0"/>
          <w:rFonts w:eastAsiaTheme="majorEastAsia"/>
        </w:rPr>
      </w:pPr>
      <w:r w:rsidRPr="0072539E">
        <w:rPr>
          <w:rStyle w:val="aff0"/>
          <w:rFonts w:eastAsiaTheme="majorEastAsia"/>
        </w:rPr>
        <w:t>Лістинг файлу «customer.h»</w:t>
      </w:r>
    </w:p>
    <w:p w:rsidR="0072539E" w:rsidRDefault="0072539E" w:rsidP="0072539E">
      <w:pPr>
        <w:pStyle w:val="aff"/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#ifndef CUSTOMER_H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#define CUSTOMER_H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#include"mainwindow.h"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&lt;QDialog&gt;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namespace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Ui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{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class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Customer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class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Customer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: 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public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QDialog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Q_OBJECT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public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: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explicit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Customer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(QWidget *parent = 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~</w:t>
      </w:r>
      <w:r w:rsidRPr="00405A69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eastAsia="uk-UA"/>
        </w:rPr>
        <w:t>Customer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();  QString 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djj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() 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{ 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m_djj; }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setDjj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QString&amp; djj);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private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slots: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on_tableView_activated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QModelIndex &amp;index);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private</w:t>
      </w: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: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m_djj;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QSqlTableModel *da;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Ui::Customer *ui;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};</w:t>
      </w: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72539E" w:rsidRPr="00405A69" w:rsidRDefault="0072539E" w:rsidP="00725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405A69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#endif </w:t>
      </w:r>
      <w:r w:rsidRPr="00405A69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//CUSTOMER_H</w:t>
      </w:r>
    </w:p>
    <w:p w:rsidR="00D50DD8" w:rsidRDefault="00D50DD8" w:rsidP="0072539E">
      <w:pPr>
        <w:pStyle w:val="aff"/>
      </w:pPr>
    </w:p>
    <w:p w:rsidR="00E715D8" w:rsidRPr="00E715D8" w:rsidRDefault="00E715D8" w:rsidP="00E27A2C">
      <w:pPr>
        <w:pStyle w:val="17"/>
        <w:spacing w:after="0"/>
        <w:rPr>
          <w:lang w:val="ru-RU"/>
        </w:rPr>
      </w:pPr>
      <w:r w:rsidRPr="00E715D8">
        <w:rPr>
          <w:lang w:val="ru-RU"/>
        </w:rPr>
        <w:lastRenderedPageBreak/>
        <w:t>Додаток Б</w:t>
      </w:r>
    </w:p>
    <w:p w:rsidR="00E715D8" w:rsidRPr="00E715D8" w:rsidRDefault="00E715D8" w:rsidP="00E715D8">
      <w:pPr>
        <w:pStyle w:val="aff"/>
        <w:jc w:val="center"/>
        <w:rPr>
          <w:b/>
        </w:rPr>
      </w:pPr>
      <w:bookmarkStart w:id="27" w:name="_Toc26434689"/>
      <w:r w:rsidRPr="00E715D8">
        <w:rPr>
          <w:b/>
        </w:rPr>
        <w:t>Лістинг файлу «</w:t>
      </w:r>
      <w:r w:rsidRPr="00E715D8">
        <w:rPr>
          <w:rFonts w:cs="Times New Roman"/>
          <w:b/>
          <w:szCs w:val="28"/>
          <w:lang w:val="en-US"/>
        </w:rPr>
        <w:t>Customer</w:t>
      </w:r>
      <w:r w:rsidRPr="00E715D8">
        <w:rPr>
          <w:b/>
        </w:rPr>
        <w:t>.</w:t>
      </w:r>
      <w:r w:rsidRPr="00E715D8">
        <w:rPr>
          <w:b/>
          <w:lang w:val="en-US"/>
        </w:rPr>
        <w:t>cpp</w:t>
      </w:r>
      <w:r w:rsidRPr="00E715D8">
        <w:rPr>
          <w:b/>
        </w:rPr>
        <w:t>»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"customer.h"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"ui_customer.h"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#include"mainwindow.h"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#include"mysql.h"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Customer::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Customer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(QWidget *parent) :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QDialog(parent),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Ui::Customer)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ui-&gt;setupUi(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ui-&gt;setupUi(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setWindowTitle("Облік продуктів");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My_Sql a;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a.connect();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 = 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QSqlTableModel(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,a.dbb());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setTable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("products");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select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setEditStrategy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(QSqlTableModel::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OnFieldChange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setModel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(da);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ui-&gt;tableView-&gt;horizontalHeader()-&gt;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setVisible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ui-&gt;tableView-&gt;verticalHeader()-&gt;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setVisible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ui-&gt;tableView-&gt;setEditTriggers(QAbstractItemView::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NoEditTriggers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Customer::~</w:t>
      </w:r>
      <w:r w:rsidRPr="00F436C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eastAsia="uk-UA"/>
        </w:rPr>
        <w:t>Customer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delete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Customer::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setDjj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QString&amp; djj){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m_djj=djj;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ui-&gt;label_4-&gt;setText(m_djj);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Customer::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on_tableView_activated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QModelIndex &amp;index)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pStyle w:val="HTML"/>
        <w:rPr>
          <w:rFonts w:ascii="Consolas" w:hAnsi="Consolas" w:cs="Consolas"/>
          <w:color w:val="000000" w:themeColor="text1"/>
        </w:rPr>
      </w:pPr>
    </w:p>
    <w:p w:rsidR="00E715D8" w:rsidRPr="00E715D8" w:rsidRDefault="000275EA" w:rsidP="00E27A2C">
      <w:pPr>
        <w:pStyle w:val="17"/>
        <w:spacing w:after="0"/>
      </w:pPr>
      <w:r w:rsidRPr="00785CCD">
        <w:lastRenderedPageBreak/>
        <w:t xml:space="preserve">Додаток </w:t>
      </w:r>
      <w:bookmarkEnd w:id="27"/>
      <w:r w:rsidR="00E715D8">
        <w:t>В</w:t>
      </w:r>
    </w:p>
    <w:p w:rsidR="003B0C86" w:rsidRPr="00E715D8" w:rsidRDefault="003B0C86" w:rsidP="00E715D8">
      <w:pPr>
        <w:pStyle w:val="aff"/>
        <w:jc w:val="center"/>
        <w:rPr>
          <w:b/>
        </w:rPr>
      </w:pPr>
      <w:r w:rsidRPr="00E715D8">
        <w:rPr>
          <w:b/>
        </w:rPr>
        <w:t>Лістинг файлу «form2.h»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#ifndef FORM2_H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#define FORM2_H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 &lt;QWidget&gt;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#include"mainwindow.h"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namespace</w:t>
      </w:r>
      <w:r w:rsidRPr="00405A69">
        <w:rPr>
          <w:rFonts w:ascii="Consolas" w:hAnsi="Consolas" w:cs="Consolas"/>
          <w:b/>
          <w:bCs/>
          <w:color w:val="000000" w:themeColor="text1"/>
        </w:rPr>
        <w:t>Ui</w:t>
      </w:r>
      <w:r w:rsidRPr="00405A69">
        <w:rPr>
          <w:rFonts w:ascii="Consolas" w:hAnsi="Consolas" w:cs="Consolas"/>
          <w:color w:val="000000" w:themeColor="text1"/>
        </w:rPr>
        <w:t xml:space="preserve"> 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b/>
          <w:bCs/>
          <w:color w:val="000000" w:themeColor="text1"/>
        </w:rPr>
        <w:t>Form2</w:t>
      </w:r>
      <w:r w:rsidRPr="00405A69">
        <w:rPr>
          <w:rFonts w:ascii="Consolas" w:hAnsi="Consolas" w:cs="Consolas"/>
          <w:color w:val="000000" w:themeColor="text1"/>
        </w:rPr>
        <w:t>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b/>
          <w:bCs/>
          <w:color w:val="000000" w:themeColor="text1"/>
        </w:rPr>
        <w:t>Form2</w:t>
      </w:r>
      <w:r w:rsidRPr="00405A69">
        <w:rPr>
          <w:rFonts w:ascii="Consolas" w:hAnsi="Consolas" w:cs="Consolas"/>
          <w:color w:val="000000" w:themeColor="text1"/>
        </w:rPr>
        <w:t xml:space="preserve"> : </w:t>
      </w: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 xml:space="preserve"> QWidget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Q_OBJECT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explicit</w:t>
      </w:r>
      <w:r w:rsidRPr="00405A69">
        <w:rPr>
          <w:rFonts w:ascii="Consolas" w:hAnsi="Consolas" w:cs="Consolas"/>
          <w:b/>
          <w:bCs/>
          <w:color w:val="000000" w:themeColor="text1"/>
        </w:rPr>
        <w:t>Form2</w:t>
      </w:r>
      <w:r w:rsidRPr="00405A69">
        <w:rPr>
          <w:rFonts w:ascii="Consolas" w:hAnsi="Consolas" w:cs="Consolas"/>
          <w:color w:val="000000" w:themeColor="text1"/>
        </w:rPr>
        <w:t xml:space="preserve">(QWidget *parent = </w:t>
      </w:r>
      <w:r w:rsidRPr="00405A69">
        <w:rPr>
          <w:rFonts w:ascii="Consolas" w:hAnsi="Consolas" w:cs="Consolas"/>
          <w:i/>
          <w:iCs/>
          <w:color w:val="000000" w:themeColor="text1"/>
        </w:rPr>
        <w:t>nullptr</w:t>
      </w:r>
      <w:r w:rsidRPr="00405A69">
        <w:rPr>
          <w:rFonts w:ascii="Consolas" w:hAnsi="Consolas" w:cs="Consolas"/>
          <w:color w:val="000000" w:themeColor="text1"/>
        </w:rPr>
        <w:t>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~</w:t>
      </w:r>
      <w:r w:rsidRPr="00405A69">
        <w:rPr>
          <w:rFonts w:ascii="Consolas" w:hAnsi="Consolas" w:cs="Consolas"/>
          <w:b/>
          <w:bCs/>
          <w:i/>
          <w:iCs/>
          <w:color w:val="000000" w:themeColor="text1"/>
        </w:rPr>
        <w:t>Form2</w:t>
      </w:r>
      <w:r w:rsidRPr="00405A69">
        <w:rPr>
          <w:rFonts w:ascii="Consolas" w:hAnsi="Consolas" w:cs="Consolas"/>
          <w:color w:val="000000" w:themeColor="text1"/>
        </w:rPr>
        <w:t>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private</w:t>
      </w:r>
      <w:r w:rsidRPr="00405A69">
        <w:rPr>
          <w:rFonts w:ascii="Consolas" w:hAnsi="Consolas" w:cs="Consolas"/>
          <w:color w:val="000000" w:themeColor="text1"/>
        </w:rPr>
        <w:t xml:space="preserve"> slots: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on_lineEdit_textChanged</w:t>
      </w:r>
      <w:r w:rsidRPr="00405A69">
        <w:rPr>
          <w:rFonts w:ascii="Consolas" w:hAnsi="Consolas" w:cs="Consolas"/>
          <w:color w:val="000000" w:themeColor="text1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on_lineEdit_2_textChanged</w:t>
      </w:r>
      <w:r w:rsidRPr="00405A69">
        <w:rPr>
          <w:rFonts w:ascii="Consolas" w:hAnsi="Consolas" w:cs="Consolas"/>
          <w:color w:val="000000" w:themeColor="text1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on_lineEdit_3_textChanged</w:t>
      </w:r>
      <w:r w:rsidRPr="00405A69">
        <w:rPr>
          <w:rFonts w:ascii="Consolas" w:hAnsi="Consolas" w:cs="Consolas"/>
          <w:color w:val="000000" w:themeColor="text1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on_pushButton_clicked</w:t>
      </w:r>
      <w:r w:rsidRPr="00405A69">
        <w:rPr>
          <w:rFonts w:ascii="Consolas" w:hAnsi="Consolas" w:cs="Consolas"/>
          <w:color w:val="000000" w:themeColor="text1"/>
        </w:rPr>
        <w:t>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on_lineEdit_4_cursorPositionChanged</w:t>
      </w:r>
      <w:r w:rsidRPr="00405A69">
        <w:rPr>
          <w:rFonts w:ascii="Consolas" w:hAnsi="Consolas" w:cs="Consolas"/>
          <w:color w:val="000000" w:themeColor="text1"/>
        </w:rPr>
        <w:t>(int arg1, int arg2);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on_lineEdit_4_textChanged</w:t>
      </w:r>
      <w:r w:rsidRPr="00405A69">
        <w:rPr>
          <w:rFonts w:ascii="Consolas" w:hAnsi="Consolas" w:cs="Consolas"/>
          <w:color w:val="000000" w:themeColor="text1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</w:t>
      </w:r>
      <w:r w:rsidRPr="00405A69">
        <w:rPr>
          <w:rFonts w:ascii="Consolas" w:hAnsi="Consolas" w:cs="Consolas"/>
          <w:b/>
          <w:bCs/>
          <w:color w:val="000000" w:themeColor="text1"/>
        </w:rPr>
        <w:t>on_lineEdit_5_textChanged</w:t>
      </w:r>
      <w:r w:rsidRPr="00405A69">
        <w:rPr>
          <w:rFonts w:ascii="Consolas" w:hAnsi="Consolas" w:cs="Consolas"/>
          <w:color w:val="000000" w:themeColor="text1"/>
        </w:rPr>
        <w:t>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private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Ui::Form2 *ui;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#endif </w:t>
      </w:r>
      <w:r w:rsidRPr="00405A69">
        <w:rPr>
          <w:rFonts w:ascii="Consolas" w:hAnsi="Consolas" w:cs="Consolas"/>
          <w:i/>
          <w:iCs/>
          <w:color w:val="000000" w:themeColor="text1"/>
        </w:rPr>
        <w:t>//FORM2_H</w:t>
      </w:r>
    </w:p>
    <w:p w:rsidR="00405A69" w:rsidRDefault="00405A69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405A69">
      <w:pPr>
        <w:pStyle w:val="aff"/>
      </w:pPr>
    </w:p>
    <w:p w:rsidR="00E715D8" w:rsidRDefault="00E715D8" w:rsidP="00E27A2C">
      <w:pPr>
        <w:pStyle w:val="17"/>
        <w:spacing w:after="0"/>
        <w:rPr>
          <w:lang w:val="ru-RU"/>
        </w:rPr>
      </w:pPr>
      <w:r w:rsidRPr="00E715D8">
        <w:lastRenderedPageBreak/>
        <w:t>Додаток Г</w:t>
      </w:r>
      <w:r>
        <w:rPr>
          <w:lang w:val="ru-RU"/>
        </w:rPr>
        <w:t xml:space="preserve"> </w:t>
      </w:r>
    </w:p>
    <w:p w:rsidR="00E715D8" w:rsidRPr="00E715D8" w:rsidRDefault="00E715D8" w:rsidP="00E715D8">
      <w:pPr>
        <w:pStyle w:val="aff"/>
        <w:jc w:val="center"/>
        <w:rPr>
          <w:b/>
        </w:rPr>
      </w:pPr>
      <w:r w:rsidRPr="00E715D8">
        <w:rPr>
          <w:b/>
        </w:rPr>
        <w:t>Лістинг файлу «</w:t>
      </w:r>
      <w:r w:rsidRPr="00E715D8">
        <w:rPr>
          <w:b/>
          <w:lang w:val="en-US"/>
        </w:rPr>
        <w:t>form</w:t>
      </w:r>
      <w:r w:rsidRPr="00E715D8">
        <w:rPr>
          <w:b/>
          <w:lang w:val="ru-RU"/>
        </w:rPr>
        <w:t>2</w:t>
      </w:r>
      <w:r w:rsidRPr="00E715D8">
        <w:rPr>
          <w:b/>
        </w:rPr>
        <w:t>.</w:t>
      </w:r>
      <w:r w:rsidRPr="00E715D8">
        <w:rPr>
          <w:b/>
          <w:lang w:val="en-US"/>
        </w:rPr>
        <w:t>cpp</w:t>
      </w:r>
      <w:r w:rsidRPr="00E715D8">
        <w:rPr>
          <w:b/>
        </w:rPr>
        <w:t>»</w:t>
      </w:r>
    </w:p>
    <w:p w:rsidR="00E715D8" w:rsidRDefault="00E715D8" w:rsidP="00E715D8">
      <w:pPr>
        <w:pStyle w:val="HTML"/>
        <w:rPr>
          <w:rFonts w:ascii="Consolas" w:hAnsi="Consolas" w:cs="Consolas"/>
          <w:sz w:val="24"/>
          <w:szCs w:val="24"/>
        </w:rPr>
      </w:pPr>
    </w:p>
    <w:p w:rsidR="00E715D8" w:rsidRDefault="00E715D8" w:rsidP="00E715D8">
      <w:pPr>
        <w:pStyle w:val="HTML"/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"form2.h"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"ui_form2.h"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#include"mainwindow.h"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#include"mysql.h"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#include"hesh.h"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Form2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(QWidget *parent) :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QWidget(parent),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Ui::Form2)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ui-&gt;setupUi(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window()-&gt;setFixedSize(270,225);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-&gt;setWindowTitle("Реєстрація");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Form2::~</w:t>
      </w:r>
      <w:r w:rsidRPr="00F436C3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eastAsia="uk-UA"/>
        </w:rPr>
        <w:t>Form2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delete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on_lineEdit_textChanged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on_lineEdit_2_textChanged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on_lineEdit_3_textChanged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on_pushButton_clicked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My_Sql *sql_1=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My_Sql;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Hesh heshing;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inp_log,name,lname;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inp_pass;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(ui-&gt;lineEdit_2!=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&amp;&amp;ui-&gt;lineEdit-&gt;text()!=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&amp;&amp;ui-&gt;lineEdit_3!=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(ui-&gt;lineEdit_2-&gt;text()==ui-&gt;lineEdit_3-&gt;text()&amp;&amp;(ui-&gt;lineEdit-&gt;text().endsWith("gmail.com")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||ui-&gt;lineEdit-&gt;text().endsWith("mail.ru"))&amp;&amp; ui-&gt;lineEdit_4!=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&amp;&amp;ui-&gt;lineEdit_5!=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inp_log=ui-&gt;lineEdit-&gt;text();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(sql_1-&gt;connect()){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QSqlQuery zap,zap_1;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zap.prepare("SELECT COUNT(*) FROM user WHERE email=:email");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zap.bindValue(":email",inp_log);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zap.exec();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int a=0,b=0;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(zap.next()){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a=zap.value(0).toInt();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(a==0){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zap.clear();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zap.exec("SELECT MAX(id) FROM user");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(zap.next()){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   b=zap.value(0).toInt();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   b++;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name=ui-&gt;lineEdit_4-&gt;text();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lname=ui-&gt;lineEdit_5-&gt;text();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zap.clear();inp_pass=heshing.Func( ui-&gt;lineEdit_2-&gt;text());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zap.prepare("INSERT INTO user (id,email,password) VALUES(:id,:email,:password)");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zap.bindValue(":id",b);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zap.bindValue(":email",inp_log);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zap.bindValue(":password",inp_pass);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zap_1.prepare("INSERT INTO people(Name,LastName,email) VALUES(:Name,:lName,:email);");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zap_1.bindValue(":Name",name);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zap_1.bindValue(":lName",lname);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zap_1.bindValue(":email",inp_log);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(zap.exec()&amp;&amp;zap_1.exec()){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    zap.exec();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(QMessageBox::information(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,"Succesful","Тепер ви можете авторизуватись")){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,"Error","Error");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,"Error","Цей E-mail вже зареєстрований");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,"Error","Перевірте підключення до БД");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}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,"Error","Перевірте правельність введених данних");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,"Error","Будь ласка заповніть всі поля");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lastRenderedPageBreak/>
        <w:t xml:space="preserve">    sql_1-&gt;discon();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delete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sql_1;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on_lineEdit_4_cursorPositionChanged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(int arg1, int arg2)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on_lineEdit_4_textChanged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Form2::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on_lineEdit_5_textChanged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E715D8" w:rsidRPr="00F436C3" w:rsidRDefault="00E715D8" w:rsidP="00E71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E715D8" w:rsidRPr="00E715D8" w:rsidRDefault="00E715D8" w:rsidP="00E715D8">
      <w:pPr>
        <w:rPr>
          <w:lang w:val="ru-RU"/>
        </w:rPr>
      </w:pPr>
    </w:p>
    <w:p w:rsidR="00E715D8" w:rsidRPr="002978CA" w:rsidRDefault="00E715D8" w:rsidP="00E27A2C">
      <w:pPr>
        <w:pStyle w:val="17"/>
        <w:spacing w:after="0"/>
        <w:rPr>
          <w:lang w:val="ru-RU"/>
        </w:rPr>
      </w:pPr>
      <w:r w:rsidRPr="00785CCD">
        <w:lastRenderedPageBreak/>
        <w:t xml:space="preserve">Додаток </w:t>
      </w:r>
      <w:r w:rsidR="002978CA">
        <w:rPr>
          <w:lang w:val="ru-RU"/>
        </w:rPr>
        <w:t>Ґ</w:t>
      </w:r>
    </w:p>
    <w:p w:rsidR="003B0C86" w:rsidRPr="00E715D8" w:rsidRDefault="003B0C86" w:rsidP="00E715D8">
      <w:pPr>
        <w:pStyle w:val="aff"/>
        <w:jc w:val="center"/>
        <w:rPr>
          <w:b/>
        </w:rPr>
      </w:pPr>
      <w:r w:rsidRPr="00E715D8">
        <w:rPr>
          <w:b/>
        </w:rPr>
        <w:t>Лістинг файлу «</w:t>
      </w:r>
      <w:r w:rsidRPr="00E715D8">
        <w:rPr>
          <w:b/>
          <w:lang w:val="en-US"/>
        </w:rPr>
        <w:t>hash</w:t>
      </w:r>
      <w:r w:rsidRPr="00E715D8">
        <w:rPr>
          <w:b/>
        </w:rPr>
        <w:t>.</w:t>
      </w:r>
      <w:r w:rsidRPr="00E715D8">
        <w:rPr>
          <w:b/>
          <w:lang w:val="en-US"/>
        </w:rPr>
        <w:t>h</w:t>
      </w:r>
      <w:r w:rsidRPr="00E715D8">
        <w:rPr>
          <w:b/>
        </w:rPr>
        <w:t>»</w:t>
      </w:r>
    </w:p>
    <w:p w:rsidR="00405A69" w:rsidRDefault="00405A69" w:rsidP="00405A69">
      <w:pPr>
        <w:pStyle w:val="aff"/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#ifndef HESH_H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#define HESH_H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#include"mainwindow.h"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color w:val="000000" w:themeColor="text1"/>
        </w:rPr>
        <w:t xml:space="preserve"> Hesh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Hesh();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QString Func (QString a);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#endif </w:t>
      </w:r>
      <w:r w:rsidRPr="00405A69">
        <w:rPr>
          <w:rFonts w:ascii="Consolas" w:hAnsi="Consolas" w:cs="Consolas"/>
          <w:i/>
          <w:iCs/>
          <w:color w:val="000000" w:themeColor="text1"/>
        </w:rPr>
        <w:t>//HESH_H</w:t>
      </w: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E27A2C">
      <w:pPr>
        <w:pStyle w:val="17"/>
        <w:spacing w:after="0"/>
      </w:pPr>
      <w:r w:rsidRPr="00785CCD">
        <w:lastRenderedPageBreak/>
        <w:t xml:space="preserve">Додаток </w:t>
      </w:r>
      <w:r w:rsidRPr="002978CA">
        <w:t>Д</w:t>
      </w:r>
    </w:p>
    <w:p w:rsidR="002978CA" w:rsidRPr="002978CA" w:rsidRDefault="002978CA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hash</w:t>
      </w:r>
      <w:r w:rsidRPr="002978CA">
        <w:rPr>
          <w:b/>
        </w:rPr>
        <w:t>.</w:t>
      </w:r>
      <w:r w:rsidRPr="002978CA">
        <w:rPr>
          <w:b/>
          <w:lang w:val="en-US"/>
        </w:rPr>
        <w:t>cpp</w:t>
      </w:r>
      <w:r w:rsidRPr="002978CA">
        <w:rPr>
          <w:b/>
        </w:rPr>
        <w:t>»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"hesh.h"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Hesh::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Hesh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QString Hesh::</w:t>
      </w:r>
      <w:r w:rsidRPr="00F436C3">
        <w:rPr>
          <w:rFonts w:ascii="Consolas" w:hAnsi="Consolas" w:cs="Consolas"/>
          <w:b/>
          <w:bCs/>
          <w:color w:val="000000" w:themeColor="text1"/>
          <w:sz w:val="20"/>
          <w:szCs w:val="20"/>
          <w:lang w:eastAsia="uk-UA"/>
        </w:rPr>
        <w:t>Func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(QString a){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QByteArray ba = a.toUtf8();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ba=QCryptographicHash::hash(ba,QCryptographicHash::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Sha256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).toHex();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val="en-US"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ba;</w:t>
      </w:r>
      <w:r>
        <w:rPr>
          <w:rFonts w:ascii="Consolas" w:hAnsi="Consolas" w:cs="Consolas"/>
          <w:color w:val="000000" w:themeColor="text1"/>
          <w:sz w:val="20"/>
          <w:szCs w:val="20"/>
          <w:lang w:val="en-US" w:eastAsia="uk-UA"/>
        </w:rPr>
        <w:t xml:space="preserve"> }</w:t>
      </w:r>
    </w:p>
    <w:p w:rsidR="002978CA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val="en-US" w:eastAsia="uk-UA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Pr="002978CA" w:rsidRDefault="002978CA" w:rsidP="00E27A2C">
      <w:pPr>
        <w:pStyle w:val="17"/>
        <w:spacing w:after="0"/>
      </w:pPr>
      <w:r w:rsidRPr="00785CCD">
        <w:lastRenderedPageBreak/>
        <w:t xml:space="preserve">Додаток </w:t>
      </w:r>
      <w:r>
        <w:t>E</w:t>
      </w:r>
    </w:p>
    <w:p w:rsidR="003B0C86" w:rsidRPr="002978CA" w:rsidRDefault="003B0C86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magazine</w:t>
      </w:r>
      <w:r w:rsidRPr="002978CA">
        <w:rPr>
          <w:b/>
        </w:rPr>
        <w:t>_</w:t>
      </w:r>
      <w:r w:rsidRPr="002978CA">
        <w:rPr>
          <w:b/>
          <w:lang w:val="en-US"/>
        </w:rPr>
        <w:t>menu</w:t>
      </w:r>
      <w:r w:rsidRPr="002978CA">
        <w:rPr>
          <w:b/>
        </w:rPr>
        <w:t>.</w:t>
      </w:r>
      <w:r w:rsidRPr="002978CA">
        <w:rPr>
          <w:b/>
          <w:lang w:val="en-US"/>
        </w:rPr>
        <w:t>h</w:t>
      </w:r>
      <w:r w:rsidRPr="002978CA">
        <w:rPr>
          <w:b/>
        </w:rPr>
        <w:t>»</w:t>
      </w:r>
    </w:p>
    <w:p w:rsidR="00405A69" w:rsidRDefault="00405A69" w:rsidP="00405A69">
      <w:pPr>
        <w:pStyle w:val="aff"/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#ifndef MAGZINE_MENU_H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#define MAGZINE_MENU_H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#include"mainwindow.h"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 &lt;QWidget&gt;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namespace</w:t>
      </w:r>
      <w:r w:rsidRPr="00405A69">
        <w:rPr>
          <w:rFonts w:ascii="Consolas" w:hAnsi="Consolas" w:cs="Consolas"/>
          <w:color w:val="000000" w:themeColor="text1"/>
        </w:rPr>
        <w:t xml:space="preserve"> Ui 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color w:val="000000" w:themeColor="text1"/>
        </w:rPr>
        <w:t xml:space="preserve"> Magzine_menu;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color w:val="000000" w:themeColor="text1"/>
        </w:rPr>
        <w:t xml:space="preserve"> Magzine_menu : </w:t>
      </w: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 xml:space="preserve"> QWidget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Q_OBJECT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explicit</w:t>
      </w:r>
      <w:r w:rsidRPr="00405A69">
        <w:rPr>
          <w:rFonts w:ascii="Consolas" w:hAnsi="Consolas" w:cs="Consolas"/>
          <w:color w:val="000000" w:themeColor="text1"/>
        </w:rPr>
        <w:t xml:space="preserve"> Magzine_menu(QWidget *parent = </w:t>
      </w:r>
      <w:r w:rsidRPr="00405A69">
        <w:rPr>
          <w:rFonts w:ascii="Consolas" w:hAnsi="Consolas" w:cs="Consolas"/>
          <w:i/>
          <w:iCs/>
          <w:color w:val="000000" w:themeColor="text1"/>
        </w:rPr>
        <w:t>nullptr</w:t>
      </w:r>
      <w:r w:rsidRPr="00405A69">
        <w:rPr>
          <w:rFonts w:ascii="Consolas" w:hAnsi="Consolas" w:cs="Consolas"/>
          <w:color w:val="000000" w:themeColor="text1"/>
        </w:rPr>
        <w:t>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~Magzine_menu();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QString dj() 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{ </w:t>
      </w:r>
      <w:r w:rsidRPr="00405A69">
        <w:rPr>
          <w:rFonts w:ascii="Consolas" w:hAnsi="Consolas" w:cs="Consolas"/>
          <w:i/>
          <w:iCs/>
          <w:color w:val="000000" w:themeColor="text1"/>
        </w:rPr>
        <w:t>return</w:t>
      </w:r>
      <w:r w:rsidRPr="00405A69">
        <w:rPr>
          <w:rFonts w:ascii="Consolas" w:hAnsi="Consolas" w:cs="Consolas"/>
          <w:color w:val="000000" w:themeColor="text1"/>
        </w:rPr>
        <w:t xml:space="preserve"> m_dj; }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            void setDj(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QString&amp; dj);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privateslots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on_tableView_activated(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QModelIndex &amp;index);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on_comboBox_activated(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on_pushButton_clicked();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on_pushButton_2_clicked();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on_pushButton_3_clicked();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on_label_4_linkActivated(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&amp;link);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on_label_4_windowTitleChanged(</w:t>
      </w:r>
      <w:r w:rsidRPr="00405A69">
        <w:rPr>
          <w:rFonts w:ascii="Consolas" w:hAnsi="Consolas" w:cs="Consolas"/>
          <w:i/>
          <w:iCs/>
          <w:color w:val="000000" w:themeColor="text1"/>
        </w:rPr>
        <w:t>const</w:t>
      </w:r>
      <w:r w:rsidRPr="00405A69">
        <w:rPr>
          <w:rFonts w:ascii="Consolas" w:hAnsi="Consolas" w:cs="Consolas"/>
          <w:color w:val="000000" w:themeColor="text1"/>
        </w:rPr>
        <w:t xml:space="preserve"> QString &amp;title);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private</w:t>
      </w:r>
      <w:r w:rsidRPr="00405A69">
        <w:rPr>
          <w:rFonts w:ascii="Consolas" w:hAnsi="Consolas" w:cs="Consolas"/>
          <w:color w:val="000000" w:themeColor="text1"/>
        </w:rPr>
        <w:t>:QString m_dj;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Ui::Magzine_menu *ui;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 QSqlTableModel *da;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#endif </w:t>
      </w:r>
      <w:r w:rsidRPr="00405A69">
        <w:rPr>
          <w:rFonts w:ascii="Consolas" w:hAnsi="Consolas" w:cs="Consolas"/>
          <w:i/>
          <w:iCs/>
          <w:color w:val="000000" w:themeColor="text1"/>
        </w:rPr>
        <w:t>//MAGZINE_MENU_H</w:t>
      </w: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2978CA" w:rsidRDefault="002978CA" w:rsidP="00E27A2C">
      <w:pPr>
        <w:pStyle w:val="17"/>
        <w:spacing w:after="0"/>
      </w:pPr>
      <w:r w:rsidRPr="00785CCD">
        <w:lastRenderedPageBreak/>
        <w:t xml:space="preserve">Додаток </w:t>
      </w:r>
      <w:r>
        <w:t>Є</w:t>
      </w:r>
    </w:p>
    <w:p w:rsidR="002978CA" w:rsidRPr="002978CA" w:rsidRDefault="002978CA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magazine</w:t>
      </w:r>
      <w:r w:rsidRPr="002978CA">
        <w:rPr>
          <w:b/>
        </w:rPr>
        <w:t>_</w:t>
      </w:r>
      <w:r w:rsidRPr="002978CA">
        <w:rPr>
          <w:b/>
          <w:lang w:val="en-US"/>
        </w:rPr>
        <w:t>menu</w:t>
      </w:r>
      <w:r w:rsidRPr="002978CA">
        <w:rPr>
          <w:b/>
        </w:rPr>
        <w:t>.</w:t>
      </w:r>
      <w:r w:rsidRPr="002978CA">
        <w:rPr>
          <w:b/>
          <w:lang w:val="en-US"/>
        </w:rPr>
        <w:t>cpp</w:t>
      </w:r>
      <w:r w:rsidRPr="002978CA">
        <w:rPr>
          <w:b/>
        </w:rPr>
        <w:t>»</w:t>
      </w:r>
    </w:p>
    <w:p w:rsidR="002978CA" w:rsidRPr="00F436C3" w:rsidRDefault="002978CA" w:rsidP="002978CA">
      <w:pPr>
        <w:pStyle w:val="HTML"/>
        <w:rPr>
          <w:rFonts w:ascii="Consolas" w:hAnsi="Consolas" w:cs="Consolas"/>
          <w:color w:val="000000" w:themeColor="text1"/>
          <w:sz w:val="24"/>
          <w:szCs w:val="24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"magzine_menu.h"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"ui_magzine_menu.h"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#include"mainwindow.h"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#include"mysql.h"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Magzine_menu::Magzine_menu(QWidget *parent) :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QWidget(parent),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Ui::Magzine_menu)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ui-&gt;setupUi(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setWindowTitle("Облік товару");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My_Sql a;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a.connect();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 = 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QSqlTableModel(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,a.dbb());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da-&gt;setTable("products");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da-&gt;select();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da-&gt;setEditStrategy(QSqlTableModel::OnFieldChange);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ui-&gt;tableView-&gt;setModel(da);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ui-&gt;tableView-&gt;horizontalHeader()-&gt;setVisible(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ui-&gt;tableView-&gt;verticalHeader()-&gt;setVisible(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Magzine_menu::setDj(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&amp;dj){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m_dj = dj;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ui-&gt;label_4-&gt;setText(dj);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Magzine_menu::~Magzine_menu()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delete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Magzine_menu::on_tableView_activated(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QModelIndex &amp;index)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Magzine_menu::on_comboBox_activated(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Magzine_menu::on_pushButton_clicked()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da-&gt;insertRow(da-&gt;rowCount());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Magzine_menu::on_pushButton_2_clicked()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da-&gt;select();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Magzine_menu::on_pushButton_3_clicked()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lastRenderedPageBreak/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int SelectRows=ui-&gt;tableView-&gt;currentIndex().row();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(SelectRows&gt;=0){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da-&gt;removeRow(SelectRows);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,"Error","Ні одне поле не було виділено");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Magzine_menu::on_label_4_linkActivated(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&amp;link)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Magzine_menu::on_label_4_windowTitleChanged(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&amp;title)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2978CA">
      <w:pPr>
        <w:pStyle w:val="HTML"/>
        <w:rPr>
          <w:rFonts w:ascii="Consolas" w:hAnsi="Consolas" w:cs="Consolas"/>
          <w:color w:val="000000" w:themeColor="text1"/>
        </w:rPr>
      </w:pPr>
    </w:p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Default="002978CA" w:rsidP="002978CA"/>
    <w:p w:rsidR="002978CA" w:rsidRPr="002978CA" w:rsidRDefault="002978CA" w:rsidP="00E27A2C">
      <w:pPr>
        <w:pStyle w:val="17"/>
        <w:spacing w:after="0"/>
      </w:pPr>
      <w:r w:rsidRPr="00785CCD">
        <w:lastRenderedPageBreak/>
        <w:t xml:space="preserve">Додаток </w:t>
      </w:r>
      <w:r>
        <w:t>Ж</w:t>
      </w:r>
    </w:p>
    <w:p w:rsidR="003B0C86" w:rsidRPr="002978CA" w:rsidRDefault="003B0C86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mainwindow</w:t>
      </w:r>
      <w:r w:rsidRPr="002978CA">
        <w:rPr>
          <w:b/>
        </w:rPr>
        <w:t>.</w:t>
      </w:r>
      <w:r w:rsidRPr="002978CA">
        <w:rPr>
          <w:b/>
          <w:lang w:val="en-US"/>
        </w:rPr>
        <w:t>h</w:t>
      </w:r>
      <w:r w:rsidRPr="002978CA">
        <w:rPr>
          <w:b/>
        </w:rPr>
        <w:t>»</w:t>
      </w:r>
    </w:p>
    <w:p w:rsidR="00755198" w:rsidRDefault="00755198" w:rsidP="00405A69">
      <w:pPr>
        <w:pStyle w:val="aff"/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#ifndef MAINWINDOW_H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#define MAINWINDOW_H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 &lt;QMainWindow&gt;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#include&lt;QtSql&gt;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#include&lt;QSqlDatabase&gt;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#include&lt;QMessageBox&gt;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#include&lt;QTextEdit&gt;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#include&lt;QLineEdit&gt;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#include&lt;QCryptographicHash&gt;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#include&lt;QByteArray&gt;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 &lt;QAbstractButton&gt;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#include&lt;qcryptographichash.h&gt;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#include&lt;QHash&gt;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QT_BEGIN_NAMESPACE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i/>
          <w:iCs/>
          <w:color w:val="000000" w:themeColor="text1"/>
        </w:rPr>
        <w:t>namespace</w:t>
      </w:r>
      <w:r w:rsidRPr="00405A69">
        <w:rPr>
          <w:color w:val="000000" w:themeColor="text1"/>
        </w:rPr>
        <w:t xml:space="preserve"> Ui { </w:t>
      </w:r>
      <w:r w:rsidRPr="00405A69">
        <w:rPr>
          <w:i/>
          <w:iCs/>
          <w:color w:val="000000" w:themeColor="text1"/>
        </w:rPr>
        <w:t>class</w:t>
      </w:r>
      <w:r w:rsidRPr="00405A69">
        <w:rPr>
          <w:color w:val="000000" w:themeColor="text1"/>
        </w:rPr>
        <w:t xml:space="preserve"> MainWindow; }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QT_END_NAMESPACE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i/>
          <w:iCs/>
          <w:color w:val="000000" w:themeColor="text1"/>
        </w:rPr>
        <w:t>class</w:t>
      </w:r>
      <w:r w:rsidRPr="00405A69">
        <w:rPr>
          <w:color w:val="000000" w:themeColor="text1"/>
        </w:rPr>
        <w:t xml:space="preserve"> MainWindow : </w:t>
      </w:r>
      <w:r w:rsidRPr="00405A69">
        <w:rPr>
          <w:i/>
          <w:iCs/>
          <w:color w:val="000000" w:themeColor="text1"/>
        </w:rPr>
        <w:t>public</w:t>
      </w:r>
      <w:r w:rsidRPr="00405A69">
        <w:rPr>
          <w:color w:val="000000" w:themeColor="text1"/>
        </w:rPr>
        <w:t xml:space="preserve"> QMainWindow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{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Q_OBJECT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i/>
          <w:iCs/>
          <w:color w:val="000000" w:themeColor="text1"/>
        </w:rPr>
        <w:t>public</w:t>
      </w:r>
      <w:r w:rsidRPr="00405A69">
        <w:rPr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MainWindow(QWidget *parent = </w:t>
      </w:r>
      <w:r w:rsidRPr="00405A69">
        <w:rPr>
          <w:i/>
          <w:iCs/>
          <w:color w:val="000000" w:themeColor="text1"/>
        </w:rPr>
        <w:t>nullptr</w:t>
      </w:r>
      <w:r w:rsidRPr="00405A69">
        <w:rPr>
          <w:color w:val="000000" w:themeColor="text1"/>
        </w:rPr>
        <w:t xml:space="preserve"> 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~MainWindow();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i/>
          <w:iCs/>
          <w:color w:val="000000" w:themeColor="text1"/>
        </w:rPr>
        <w:t>privateslots</w:t>
      </w:r>
      <w:r w:rsidRPr="00405A69">
        <w:rPr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on_lineEdit_textChanged(</w:t>
      </w:r>
      <w:r w:rsidRPr="00405A69">
        <w:rPr>
          <w:i/>
          <w:iCs/>
          <w:color w:val="000000" w:themeColor="text1"/>
        </w:rPr>
        <w:t>const</w:t>
      </w:r>
      <w:r w:rsidRPr="00405A69">
        <w:rPr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on_lineEdit_2_textChanged(</w:t>
      </w:r>
      <w:r w:rsidRPr="00405A69">
        <w:rPr>
          <w:i/>
          <w:iCs/>
          <w:color w:val="000000" w:themeColor="text1"/>
        </w:rPr>
        <w:t>const</w:t>
      </w:r>
      <w:r w:rsidRPr="00405A69">
        <w:rPr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on_pushButton_clicked();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on_pushButton_2_clicked();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on_lineEdit_inputRejected();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on_lineEdit_textEdited(</w:t>
      </w:r>
      <w:r w:rsidRPr="00405A69">
        <w:rPr>
          <w:i/>
          <w:iCs/>
          <w:color w:val="000000" w:themeColor="text1"/>
        </w:rPr>
        <w:t>const</w:t>
      </w:r>
      <w:r w:rsidRPr="00405A69">
        <w:rPr>
          <w:color w:val="000000" w:themeColor="text1"/>
        </w:rPr>
        <w:t xml:space="preserve"> QString &amp;arg1);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on_pushButton_2_pressed();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void Myg();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i/>
          <w:iCs/>
          <w:color w:val="000000" w:themeColor="text1"/>
        </w:rPr>
        <w:t>private</w:t>
      </w:r>
      <w:r w:rsidRPr="00405A69">
        <w:rPr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    Ui::MainWindow *ui;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>};</w:t>
      </w:r>
    </w:p>
    <w:p w:rsidR="00405A69" w:rsidRPr="00405A69" w:rsidRDefault="00405A69" w:rsidP="00405A69">
      <w:pPr>
        <w:pStyle w:val="HTML"/>
        <w:rPr>
          <w:color w:val="000000" w:themeColor="text1"/>
        </w:rPr>
      </w:pPr>
      <w:r w:rsidRPr="00405A69">
        <w:rPr>
          <w:color w:val="000000" w:themeColor="text1"/>
        </w:rPr>
        <w:t xml:space="preserve">#endif </w:t>
      </w:r>
      <w:r w:rsidRPr="00405A69">
        <w:rPr>
          <w:i/>
          <w:iCs/>
          <w:color w:val="000000" w:themeColor="text1"/>
        </w:rPr>
        <w:t>//MAINWINDOW_H</w:t>
      </w:r>
    </w:p>
    <w:p w:rsidR="00405A69" w:rsidRDefault="00405A69" w:rsidP="00405A69">
      <w:pPr>
        <w:pStyle w:val="aff"/>
      </w:pPr>
    </w:p>
    <w:p w:rsidR="002978CA" w:rsidRDefault="002978CA" w:rsidP="003B0C8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8CA" w:rsidRDefault="002978CA" w:rsidP="00E27A2C">
      <w:pPr>
        <w:pStyle w:val="17"/>
        <w:spacing w:after="0"/>
      </w:pPr>
      <w:r w:rsidRPr="00785CCD">
        <w:lastRenderedPageBreak/>
        <w:t xml:space="preserve">Додаток </w:t>
      </w:r>
      <w:r>
        <w:t>З</w:t>
      </w:r>
    </w:p>
    <w:p w:rsidR="002978CA" w:rsidRPr="002978CA" w:rsidRDefault="002978CA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mainwindow</w:t>
      </w:r>
      <w:r w:rsidRPr="002978CA">
        <w:rPr>
          <w:b/>
        </w:rPr>
        <w:t>.</w:t>
      </w:r>
      <w:r w:rsidRPr="002978CA">
        <w:rPr>
          <w:b/>
          <w:lang w:val="en-US"/>
        </w:rPr>
        <w:t>cpp</w:t>
      </w:r>
      <w:r w:rsidRPr="002978CA">
        <w:rPr>
          <w:b/>
        </w:rPr>
        <w:t>»</w:t>
      </w:r>
    </w:p>
    <w:p w:rsidR="002978CA" w:rsidRDefault="002978CA" w:rsidP="002978CA">
      <w:pPr>
        <w:pStyle w:val="HTML"/>
        <w:rPr>
          <w:rFonts w:ascii="Consolas" w:hAnsi="Consolas" w:cs="Consolas"/>
          <w:sz w:val="24"/>
          <w:szCs w:val="24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"mainwindow.h"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"ui_mainwindow.h"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#include"form2.h"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#include&lt;conio.h&gt;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#include"mysql.h"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#include"hesh.h"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#include"customer.h"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#include"magzine_menu.h"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MainWindow::MainWindow(QWidget *parent)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: QMainWindow(parent)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, 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Ui::MainWindow)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ui-&gt;setupUi(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setWindowTitle("Aвторизація");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QObject::connect(ui-&gt;pushButton,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SIGNAL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(),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SLOT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(Myg()));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window()-&gt;setFixedSize(270,225);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static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My_Sql sql 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MainWindow::~MainWindow()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delete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ui;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MainWindow::on_lineEdit_textChanged(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ui-&gt;lineEdit-&gt;setEchoMode(QLineEdit::Password);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MainWindow::on_lineEdit_2_textChanged(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MainWindow::Myg(){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//Admin111@mail.ru:123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zap=ui-&gt;lineEdit_2-&gt;text(),zpp;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QString t;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(zap=="Admin222@gmail.com"){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Magzine_menu *fmr = 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Magzine_menu(0);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t = "Welcome Admin";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fmr-&gt;setDj(t);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fmr-&gt;show();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QString zap=ui-&gt;lineEdit_2-&gt;text(),zpp;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sql.connect();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QSqlQuery z;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z.prepare("SELECT Name,LastName FROM test.people WHERE email=:email;");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z.bindValue(":email",zap);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lastRenderedPageBreak/>
        <w:t xml:space="preserve">          zpp=z.exec();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while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(z.next())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zpp = z.value(0).toString();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sql.discon();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QString t;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Customer *fmr1 = 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Customer 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t ="Вітання"+zpp;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fmr1-&gt;setDjj(t);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fmr1-&gt;show();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MainWindow::on_pushButton_clicked()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Hesh heshing;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inp_pass;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zapr;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QString input_log;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QSqlQuery zap;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(sql.connect()){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(ui-&gt;lineEdit-&gt;text()!=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&amp;&amp;ui-&gt;lineEdit_2-&gt;text()!=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nullptr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&amp;&amp;( ui-&gt;lineEdit_2-&gt;text().endsWith("@gmail.com")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|| ui-&gt;lineEdit_2-&gt;text().endsWith("@mail.ru"))){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input_log=ui-&gt;lineEdit_2-&gt;text();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inp_pass=heshing.Func(ui-&gt;lineEdit-&gt;text());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zap.prepare("SELECT COUNT(*) FROM user WHERE password=:pass and email=:email");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zap.bindValue(":pass",inp_pass);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zap.bindValue(":email",input_log);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zap.exec();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int a=0;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(zap.next()){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  a=zap.value(0).toInt();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(a!=0){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Myg(); sql.discon();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-&gt;hide();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  QMessageBox::information(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,"Error","Пароль або логін невірні 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QMessageBox::warning(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,"Error","Перевірте правельність введених данних");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  QMessageBox::information(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,"Error","Перевірте з'єднання з БД");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 sql.discon();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MainWindow::on_pushButton_2_clicked()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Form2 *f = 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new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Form2;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f-&gt;show();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this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-&gt;hide();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MainWindow::on_lineEdit_inputRejected()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MainWindow::on_lineEdit_textEdited(</w:t>
      </w: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const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QString &amp;arg1)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MainWindow::on_pushButton_2_pressed(){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2978CA" w:rsidRPr="00F436C3" w:rsidRDefault="002978CA" w:rsidP="002978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2978CA" w:rsidRPr="002978CA" w:rsidRDefault="002978CA" w:rsidP="00E27A2C">
      <w:pPr>
        <w:pStyle w:val="17"/>
        <w:spacing w:after="0"/>
      </w:pPr>
      <w:r>
        <w:lastRenderedPageBreak/>
        <w:t>Додаток И</w:t>
      </w:r>
    </w:p>
    <w:p w:rsidR="003B0C86" w:rsidRPr="002978CA" w:rsidRDefault="003B0C86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mysql</w:t>
      </w:r>
      <w:r w:rsidRPr="002978CA">
        <w:rPr>
          <w:b/>
        </w:rPr>
        <w:t>.</w:t>
      </w:r>
      <w:r w:rsidRPr="002978CA">
        <w:rPr>
          <w:b/>
          <w:lang w:val="en-US"/>
        </w:rPr>
        <w:t>h</w:t>
      </w:r>
      <w:r w:rsidRPr="002978CA">
        <w:rPr>
          <w:b/>
        </w:rPr>
        <w:t>»</w:t>
      </w:r>
    </w:p>
    <w:p w:rsidR="00405A69" w:rsidRDefault="00405A69" w:rsidP="00405A69">
      <w:pPr>
        <w:pStyle w:val="aff"/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#ifndef MYSQL_H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#define MYSQL_H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#include"mainwindow.h"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class</w:t>
      </w:r>
      <w:r w:rsidRPr="00405A69">
        <w:rPr>
          <w:rFonts w:ascii="Consolas" w:hAnsi="Consolas" w:cs="Consolas"/>
          <w:color w:val="000000" w:themeColor="text1"/>
        </w:rPr>
        <w:t xml:space="preserve"> My_Sql</w:t>
      </w:r>
      <w:r w:rsidRPr="00405A69">
        <w:rPr>
          <w:rFonts w:ascii="Consolas" w:hAnsi="Consolas" w:cs="Consolas"/>
          <w:i/>
          <w:iCs/>
          <w:color w:val="000000" w:themeColor="text1"/>
        </w:rPr>
        <w:t>//MainWindow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{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 QSqlDatabase db=QSqlDatabase::addDatabase("QMYSQL3");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 bool info();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i/>
          <w:iCs/>
          <w:color w:val="000000" w:themeColor="text1"/>
        </w:rPr>
        <w:t>public</w:t>
      </w:r>
      <w:r w:rsidRPr="00405A69">
        <w:rPr>
          <w:rFonts w:ascii="Consolas" w:hAnsi="Consolas" w:cs="Consolas"/>
          <w:color w:val="000000" w:themeColor="text1"/>
        </w:rPr>
        <w:t>: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My_Sql();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bool connect();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void discon();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    QSqlDatabase dbb();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>};</w:t>
      </w: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  <w:r w:rsidRPr="00405A69">
        <w:rPr>
          <w:rFonts w:ascii="Consolas" w:hAnsi="Consolas" w:cs="Consolas"/>
          <w:color w:val="000000" w:themeColor="text1"/>
        </w:rPr>
        <w:t xml:space="preserve">#endif </w:t>
      </w:r>
      <w:r w:rsidRPr="00405A69">
        <w:rPr>
          <w:rFonts w:ascii="Consolas" w:hAnsi="Consolas" w:cs="Consolas"/>
          <w:i/>
          <w:iCs/>
          <w:color w:val="000000" w:themeColor="text1"/>
        </w:rPr>
        <w:t>//MYSQL_H</w:t>
      </w:r>
    </w:p>
    <w:p w:rsidR="00405A69" w:rsidRDefault="00405A69" w:rsidP="00405A69">
      <w:pPr>
        <w:pStyle w:val="HTML"/>
        <w:rPr>
          <w:rFonts w:ascii="Consolas" w:hAnsi="Consolas" w:cs="Consolas"/>
          <w:i/>
          <w:iCs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aff"/>
      </w:pPr>
    </w:p>
    <w:p w:rsidR="00405A69" w:rsidRPr="00405A69" w:rsidRDefault="00405A69" w:rsidP="00405A69">
      <w:pPr>
        <w:pStyle w:val="HTML"/>
        <w:rPr>
          <w:rFonts w:ascii="Consolas" w:hAnsi="Consolas" w:cs="Consolas"/>
          <w:color w:val="000000" w:themeColor="text1"/>
        </w:rPr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aff"/>
      </w:pPr>
    </w:p>
    <w:p w:rsidR="00405A69" w:rsidRDefault="00405A69" w:rsidP="00405A69">
      <w:pPr>
        <w:pStyle w:val="aff"/>
      </w:pPr>
    </w:p>
    <w:p w:rsidR="00405A69" w:rsidRPr="00405A69" w:rsidRDefault="00405A69" w:rsidP="0052351C">
      <w:pPr>
        <w:pStyle w:val="aff"/>
        <w:rPr>
          <w:color w:val="000000" w:themeColor="text1"/>
        </w:rPr>
      </w:pPr>
    </w:p>
    <w:p w:rsidR="00623112" w:rsidRDefault="00623112" w:rsidP="0052351C">
      <w:pPr>
        <w:pStyle w:val="aff"/>
      </w:pPr>
    </w:p>
    <w:p w:rsidR="00623112" w:rsidRDefault="00623112" w:rsidP="0052351C">
      <w:pPr>
        <w:pStyle w:val="aff"/>
      </w:pPr>
    </w:p>
    <w:p w:rsidR="00623112" w:rsidRPr="004E79D2" w:rsidRDefault="00623112" w:rsidP="0052351C">
      <w:pPr>
        <w:pStyle w:val="aff"/>
      </w:pPr>
    </w:p>
    <w:p w:rsidR="002978CA" w:rsidRDefault="00623112" w:rsidP="00E27A2C">
      <w:pPr>
        <w:pStyle w:val="17"/>
        <w:spacing w:after="0"/>
      </w:pPr>
      <w:bookmarkStart w:id="28" w:name="_Toc26434690"/>
      <w:r w:rsidRPr="00785CCD">
        <w:lastRenderedPageBreak/>
        <w:t xml:space="preserve">Додаток </w:t>
      </w:r>
      <w:r w:rsidR="002978CA">
        <w:t>І</w:t>
      </w:r>
      <w:bookmarkEnd w:id="28"/>
    </w:p>
    <w:p w:rsidR="00E90352" w:rsidRPr="002978CA" w:rsidRDefault="00E90352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mysql</w:t>
      </w:r>
      <w:r w:rsidRPr="002978CA">
        <w:rPr>
          <w:b/>
        </w:rPr>
        <w:t>.</w:t>
      </w:r>
      <w:r w:rsidRPr="002978CA">
        <w:rPr>
          <w:b/>
          <w:lang w:val="en-US"/>
        </w:rPr>
        <w:t>cpp</w:t>
      </w:r>
      <w:r w:rsidRPr="002978CA">
        <w:rPr>
          <w:b/>
        </w:rPr>
        <w:t>»</w:t>
      </w:r>
    </w:p>
    <w:p w:rsidR="00AC43DD" w:rsidRDefault="00AC43DD" w:rsidP="00AC43DD">
      <w:pPr>
        <w:pStyle w:val="HTML"/>
        <w:rPr>
          <w:rFonts w:ascii="Consolas" w:hAnsi="Consolas" w:cs="Consolas"/>
          <w:sz w:val="24"/>
          <w:szCs w:val="24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"mysql.h"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My_Sql::My_Sql()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QSqlDatabase My_Sql::dbb(){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db;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bool My_Sql::info(){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db.setHostName("127.0.0.1");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db.setUserName("root");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db.setPort(3306);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db.setDatabaseName("nn");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(db.open()){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returntrue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void My_Sql::discon(){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db.close();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bool My_Sql::connect(){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if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( info()){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returntrue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else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returnfalse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    }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Default="002978CA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eastAsia="uk-UA"/>
        </w:rPr>
      </w:pPr>
    </w:p>
    <w:p w:rsidR="002978CA" w:rsidRPr="00F436C3" w:rsidRDefault="002978CA" w:rsidP="00E27A2C">
      <w:pPr>
        <w:pStyle w:val="17"/>
        <w:spacing w:after="0"/>
        <w:rPr>
          <w:lang w:eastAsia="uk-UA"/>
        </w:rPr>
      </w:pPr>
      <w:r>
        <w:rPr>
          <w:lang w:eastAsia="uk-UA"/>
        </w:rPr>
        <w:lastRenderedPageBreak/>
        <w:t>Додаток Ї</w:t>
      </w:r>
    </w:p>
    <w:p w:rsidR="00E90352" w:rsidRPr="002978CA" w:rsidRDefault="00E90352" w:rsidP="002978CA">
      <w:pPr>
        <w:pStyle w:val="aff"/>
        <w:jc w:val="center"/>
        <w:rPr>
          <w:b/>
        </w:rPr>
      </w:pPr>
      <w:r w:rsidRPr="002978CA">
        <w:rPr>
          <w:b/>
        </w:rPr>
        <w:t>Лістинг файлу «</w:t>
      </w:r>
      <w:r w:rsidRPr="002978CA">
        <w:rPr>
          <w:b/>
          <w:lang w:val="en-US"/>
        </w:rPr>
        <w:t>main</w:t>
      </w:r>
      <w:r w:rsidRPr="002978CA">
        <w:rPr>
          <w:b/>
        </w:rPr>
        <w:t>.</w:t>
      </w:r>
      <w:r w:rsidRPr="002978CA">
        <w:rPr>
          <w:b/>
          <w:lang w:val="en-US"/>
        </w:rPr>
        <w:t>cpp</w:t>
      </w:r>
      <w:r w:rsidRPr="002978CA">
        <w:rPr>
          <w:b/>
        </w:rPr>
        <w:t>»</w:t>
      </w:r>
    </w:p>
    <w:p w:rsidR="00AC43DD" w:rsidRDefault="00AC43DD" w:rsidP="00AC43DD">
      <w:pPr>
        <w:pStyle w:val="HTML"/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"mainwindow.h"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#include &lt;QApplication&gt;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int main(int argc, char *argv[])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{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QApplication a(argc, argv);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MainWindow w;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   w.show();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i/>
          <w:iCs/>
          <w:color w:val="000000" w:themeColor="text1"/>
          <w:sz w:val="20"/>
          <w:szCs w:val="20"/>
          <w:lang w:eastAsia="uk-UA"/>
        </w:rPr>
        <w:t>return</w:t>
      </w: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 xml:space="preserve"> a.exec();</w:t>
      </w:r>
    </w:p>
    <w:p w:rsidR="00F436C3" w:rsidRPr="00F436C3" w:rsidRDefault="00F436C3" w:rsidP="00F436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eastAsia="uk-UA"/>
        </w:rPr>
      </w:pPr>
      <w:r w:rsidRPr="00F436C3">
        <w:rPr>
          <w:rFonts w:ascii="Consolas" w:hAnsi="Consolas" w:cs="Consolas"/>
          <w:color w:val="000000" w:themeColor="text1"/>
          <w:sz w:val="20"/>
          <w:szCs w:val="20"/>
          <w:lang w:eastAsia="uk-UA"/>
        </w:rPr>
        <w:t>}</w:t>
      </w:r>
    </w:p>
    <w:p w:rsidR="00F436C3" w:rsidRDefault="00F436C3" w:rsidP="00AC43DD">
      <w:pPr>
        <w:pStyle w:val="HTML"/>
      </w:pPr>
    </w:p>
    <w:p w:rsidR="00D50DD8" w:rsidRDefault="00D50DD8" w:rsidP="00D50DD8">
      <w:pPr>
        <w:pStyle w:val="17"/>
      </w:pPr>
      <w:bookmarkStart w:id="29" w:name="_Toc26434691"/>
      <w:r w:rsidRPr="00785CCD">
        <w:lastRenderedPageBreak/>
        <w:t xml:space="preserve">Додаток </w:t>
      </w:r>
      <w:r w:rsidR="00623112">
        <w:t>Г</w:t>
      </w:r>
      <w:r w:rsidRPr="00785CCD">
        <w:br/>
      </w:r>
      <w:r w:rsidR="005117D2">
        <w:t>Компакт-</w:t>
      </w:r>
      <w:r w:rsidRPr="00D50DD8">
        <w:t>диск із програмним продуктом</w:t>
      </w:r>
      <w:bookmarkEnd w:id="29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F50369">
      <w:headerReference w:type="default" r:id="rId37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76C" w:rsidRDefault="0045776C" w:rsidP="00151132">
      <w:r>
        <w:separator/>
      </w:r>
    </w:p>
  </w:endnote>
  <w:endnote w:type="continuationSeparator" w:id="0">
    <w:p w:rsidR="0045776C" w:rsidRDefault="0045776C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39E" w:rsidRDefault="0072539E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76C" w:rsidRDefault="0045776C" w:rsidP="00151132">
      <w:r>
        <w:separator/>
      </w:r>
    </w:p>
  </w:footnote>
  <w:footnote w:type="continuationSeparator" w:id="0">
    <w:p w:rsidR="0045776C" w:rsidRDefault="0045776C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39E" w:rsidRPr="00C908EF" w:rsidRDefault="0072539E">
    <w:pPr>
      <w:pStyle w:val="a4"/>
      <w:rPr>
        <w:lang w:val="en-US"/>
      </w:rPr>
    </w:pPr>
    <w:r>
      <w:rPr>
        <w:noProof/>
        <w:lang w:eastAsia="uk-UA"/>
      </w:rPr>
      <w:pict>
        <v:group id="Групувати 45" o:spid="_x0000_s2069" style="position:absolute;left:0;text-align:left;margin-left:58.3pt;margin-top:19.85pt;width:518.8pt;height:802.3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" o:allowincell="f">
          <v:rect id="Rectangle 22" o:spid="_x0000_s211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<v:line id="Line 23" o:spid="_x0000_s2117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<v:line id="Line 24" o:spid="_x0000_s2116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<v:line id="Line 25" o:spid="_x0000_s2115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<v:line id="Line 26" o:spid="_x0000_s211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<v:line id="Line 27" o:spid="_x0000_s211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<v:line id="Line 28" o:spid="_x0000_s2112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<v:line id="Line 29" o:spid="_x0000_s2111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<v:line id="Line 30" o:spid="_x0000_s211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<v:line id="Line 3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<v:rect id="Rectangle 32" o:spid="_x0000_s210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<v:textbox style="mso-next-textbox:#Rectangle 32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33" o:spid="_x0000_s2107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<v:textbox style="mso-next-textbox:#Rectangle 33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4" o:spid="_x0000_s2106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<v:textbox style="mso-next-textbox:#Rectangle 34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5" o:spid="_x0000_s2105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<v:textbox style="mso-next-textbox:#Rectangle 35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36" o:spid="_x0000_s210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<v:textbox style="mso-next-textbox:#Rectangle 36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7" o:spid="_x0000_s210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<v:textbox style="mso-next-textbox:#Rectangle 37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38" o:spid="_x0000_s2102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style="mso-next-textbox:#Rectangle 38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2E6023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Rectangle 39" o:spid="_x0000_s2101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<v:textbox style="mso-next-textbox:#Rectangle 39" inset="1pt,1pt,1pt,1pt">
              <w:txbxContent>
                <w:p w:rsidR="0072539E" w:rsidRPr="00623112" w:rsidRDefault="0072539E" w:rsidP="00405A69">
                  <w:pPr>
                    <w:pStyle w:val="af4"/>
                    <w:jc w:val="center"/>
                    <w:rPr>
                      <w:sz w:val="32"/>
                    </w:rPr>
                  </w:pPr>
                  <w:r w:rsidRPr="00623112">
                    <w:rPr>
                      <w:sz w:val="32"/>
                    </w:rPr>
                    <w:t>201</w:t>
                  </w:r>
                  <w:r>
                    <w:rPr>
                      <w:sz w:val="32"/>
                      <w:lang w:val="en-US"/>
                    </w:rPr>
                    <w:t>9</w:t>
                  </w:r>
                  <w:r w:rsidRPr="00623112">
                    <w:rPr>
                      <w:sz w:val="32"/>
                    </w:rPr>
                    <w:t>.КР.</w:t>
                  </w:r>
                  <w:r>
                    <w:rPr>
                      <w:sz w:val="32"/>
                    </w:rPr>
                    <w:t>1</w:t>
                  </w:r>
                  <w:r>
                    <w:rPr>
                      <w:sz w:val="32"/>
                      <w:lang w:val="en-US"/>
                    </w:rPr>
                    <w:t>2</w:t>
                  </w:r>
                  <w:r>
                    <w:rPr>
                      <w:sz w:val="32"/>
                    </w:rPr>
                    <w:t>2</w:t>
                  </w:r>
                  <w:r w:rsidRPr="00623112">
                    <w:rPr>
                      <w:sz w:val="32"/>
                    </w:rPr>
                    <w:t>.321.</w:t>
                  </w:r>
                  <w:r>
                    <w:rPr>
                      <w:sz w:val="32"/>
                      <w:lang w:val="en-US"/>
                    </w:rPr>
                    <w:t>07</w:t>
                  </w:r>
                  <w:r w:rsidRPr="00623112">
                    <w:rPr>
                      <w:sz w:val="32"/>
                    </w:rPr>
                    <w:t>.00.00 ПЗ</w:t>
                  </w:r>
                </w:p>
                <w:p w:rsidR="0072539E" w:rsidRPr="00391D1D" w:rsidRDefault="0072539E" w:rsidP="00405A69"/>
              </w:txbxContent>
            </v:textbox>
          </v:rect>
          <v:line id="Line 40" o:spid="_x0000_s2100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line id="Line 41" o:spid="_x0000_s209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line id="Line 42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<v:line id="Line 43" o:spid="_x0000_s2097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<v:line id="Line 44" o:spid="_x0000_s2096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<v:group id="Group 45" o:spid="_x0000_s209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<v:rect id="Rectangle 46" o:spid="_x0000_s209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<v:textbox style="mso-next-textbox:#Rectangle 46" inset="1pt,1pt,1pt,1pt">
                <w:txbxContent>
                  <w:p w:rsidR="0072539E" w:rsidRDefault="0072539E">
                    <w:pPr>
                      <w:pStyle w:val="af4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47" o:spid="_x0000_s209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<v:textbox style="mso-next-textbox:#Rectangle 47" inset="1pt,1pt,1pt,1pt">
                <w:txbxContent>
                  <w:p w:rsidR="0072539E" w:rsidRPr="000530AC" w:rsidRDefault="0072539E" w:rsidP="000530AC">
                    <w:pPr>
                      <w:pStyle w:val="af4"/>
                      <w:jc w:val="left"/>
                      <w:rPr>
                        <w:rFonts w:ascii="Journal" w:hAnsi="Journal"/>
                        <w:spacing w:val="-6"/>
                        <w:sz w:val="18"/>
                      </w:rPr>
                    </w:pPr>
                    <w:r w:rsidRPr="000530AC">
                      <w:rPr>
                        <w:spacing w:val="-6"/>
                        <w:sz w:val="18"/>
                      </w:rPr>
                      <w:t>Демчишин М</w:t>
                    </w:r>
                    <w:r>
                      <w:rPr>
                        <w:spacing w:val="-6"/>
                        <w:sz w:val="18"/>
                      </w:rPr>
                      <w:t>.М.</w:t>
                    </w:r>
                  </w:p>
                </w:txbxContent>
              </v:textbox>
            </v:rect>
          </v:group>
          <v:group id="Group 48" o:spid="_x0000_s209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<v:rect id="Rectangle 49" o:spid="_x0000_s20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<v:textbox style="mso-next-textbox:#Rectangle 49" inset="1pt,1pt,1pt,1pt">
                <w:txbxContent>
                  <w:p w:rsidR="0072539E" w:rsidRDefault="0072539E">
                    <w:pPr>
                      <w:pStyle w:val="af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50" o:spid="_x0000_s209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style="mso-next-textbox:#Rectangle 50" inset="1pt,1pt,1pt,1pt">
                <w:txbxContent>
                  <w:p w:rsidR="0072539E" w:rsidRPr="00391D1D" w:rsidRDefault="0072539E" w:rsidP="00623112">
                    <w:pPr>
                      <w:ind w:firstLine="0"/>
                      <w:jc w:val="left"/>
                      <w:rPr>
                        <w:rFonts w:ascii="ISOCPEUR" w:hAnsi="ISOCPEUR"/>
                        <w:i/>
                        <w:sz w:val="18"/>
                        <w:szCs w:val="20"/>
                        <w:lang w:eastAsia="uk-UA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20"/>
                        <w:lang w:eastAsia="uk-UA"/>
                      </w:rPr>
                      <w:t>Слободян Р.О.</w:t>
                    </w:r>
                  </w:p>
                  <w:p w:rsidR="0072539E" w:rsidRPr="00391D1D" w:rsidRDefault="0072539E" w:rsidP="00405A69"/>
                </w:txbxContent>
              </v:textbox>
            </v:rect>
          </v:group>
          <v:group id="Group 51" o:spid="_x0000_s208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<v:rect id="Rectangle 52" o:spid="_x0000_s20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style="mso-next-textbox:#Rectangle 52" inset="1pt,1pt,1pt,1pt">
                <w:txbxContent>
                  <w:p w:rsidR="0072539E" w:rsidRDefault="0072539E">
                    <w:pPr>
                      <w:pStyle w:val="af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53" o:spid="_x0000_s208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style="mso-next-textbox:#Rectangle 53" inset="1pt,1pt,1pt,1pt">
                <w:txbxContent>
                  <w:p w:rsidR="0072539E" w:rsidRPr="00391D1D" w:rsidRDefault="0072539E" w:rsidP="00405A69"/>
                </w:txbxContent>
              </v:textbox>
            </v:rect>
          </v:group>
          <v:group id="Group 54" o:spid="_x0000_s2084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55" o:spid="_x0000_s20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<v:textbox style="mso-next-textbox:#Rectangle 55" inset="1pt,1pt,1pt,1pt">
                <w:txbxContent>
                  <w:p w:rsidR="0072539E" w:rsidRDefault="0072539E">
                    <w:pPr>
                      <w:pStyle w:val="af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56" o:spid="_x0000_s208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<v:textbox style="mso-next-textbox:#Rectangle 56" inset="1pt,1pt,1pt,1pt">
                <w:txbxContent>
                  <w:p w:rsidR="0072539E" w:rsidRPr="00391D1D" w:rsidRDefault="0072539E" w:rsidP="00405A69"/>
                </w:txbxContent>
              </v:textbox>
            </v:rect>
          </v:group>
          <v:group id="Group 57" o:spid="_x0000_s2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<v:rect id="Rectangle 58" o:spid="_x0000_s20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<v:textbox style="mso-next-textbox:#Rectangle 58" inset="1pt,1pt,1pt,1pt">
                <w:txbxContent>
                  <w:p w:rsidR="0072539E" w:rsidRDefault="0072539E">
                    <w:pPr>
                      <w:pStyle w:val="af4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Rectangle 59" o:spid="_x0000_s208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<v:textbox style="mso-next-textbox:#Rectangle 59" inset="1pt,1pt,1pt,1pt">
                <w:txbxContent>
                  <w:p w:rsidR="0072539E" w:rsidRPr="00391D1D" w:rsidRDefault="0072539E" w:rsidP="00405A69"/>
                </w:txbxContent>
              </v:textbox>
            </v:rect>
          </v:group>
          <v:line id="Line 60" o:spid="_x0000_s2080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<v:rect id="Rectangle 61" o:spid="_x0000_s207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<v:textbox style="mso-next-textbox:#Rectangle 61" inset="1pt,1pt,1pt,1pt">
              <w:txbxContent>
                <w:p w:rsidR="0072539E" w:rsidRPr="00623112" w:rsidRDefault="0072539E" w:rsidP="00405A69">
                  <w:pPr>
                    <w:pStyle w:val="af4"/>
                    <w:jc w:val="center"/>
                    <w:rPr>
                      <w:b/>
                      <w:bCs/>
                      <w:iCs/>
                      <w:sz w:val="24"/>
                      <w:szCs w:val="32"/>
                    </w:rPr>
                  </w:pPr>
                </w:p>
                <w:p w:rsidR="0072539E" w:rsidRPr="00DA76EB" w:rsidRDefault="0072539E" w:rsidP="000530AC">
                  <w:pPr>
                    <w:pStyle w:val="af4"/>
                    <w:jc w:val="center"/>
                    <w:rPr>
                      <w:rFonts w:cs="Arial"/>
                      <w:b/>
                      <w:bCs/>
                      <w:iCs/>
                      <w:sz w:val="20"/>
                    </w:rPr>
                  </w:pPr>
                  <w:r w:rsidRPr="00DA76EB">
                    <w:rPr>
                      <w:rFonts w:cs="Arial"/>
                      <w:b/>
                      <w:sz w:val="20"/>
                    </w:rPr>
                    <w:t xml:space="preserve">«Розробка системи обліку автозапчастин для магазину </w:t>
                  </w:r>
                  <w:r w:rsidRPr="00DA76EB">
                    <w:rPr>
                      <w:rFonts w:cs="Arial"/>
                      <w:b/>
                      <w:sz w:val="20"/>
                      <w:lang w:val="ru-RU"/>
                    </w:rPr>
                    <w:t>«</w:t>
                  </w:r>
                  <w:r w:rsidRPr="00DA76EB">
                    <w:rPr>
                      <w:rFonts w:cs="Arial"/>
                      <w:b/>
                      <w:sz w:val="20"/>
                    </w:rPr>
                    <w:t>AutoDrive</w:t>
                  </w:r>
                  <w:r w:rsidRPr="00DA76EB">
                    <w:rPr>
                      <w:rFonts w:cs="Arial"/>
                      <w:b/>
                      <w:sz w:val="20"/>
                      <w:lang w:val="ru-RU"/>
                    </w:rPr>
                    <w:t>»»</w:t>
                  </w:r>
                </w:p>
                <w:p w:rsidR="0072539E" w:rsidRPr="00DA76EB" w:rsidRDefault="0072539E" w:rsidP="000530AC">
                  <w:pPr>
                    <w:pStyle w:val="af4"/>
                    <w:jc w:val="center"/>
                    <w:rPr>
                      <w:sz w:val="20"/>
                    </w:rPr>
                  </w:pPr>
                  <w:r w:rsidRPr="00DA76EB">
                    <w:rPr>
                      <w:rFonts w:cs="Arial"/>
                      <w:bCs/>
                      <w:iCs/>
                      <w:sz w:val="20"/>
                    </w:rPr>
                    <w:t>Пояснювальна записка</w:t>
                  </w:r>
                </w:p>
                <w:p w:rsidR="0072539E" w:rsidRPr="00623112" w:rsidRDefault="0072539E" w:rsidP="00623112">
                  <w:pPr>
                    <w:pStyle w:val="af4"/>
                    <w:jc w:val="center"/>
                    <w:rPr>
                      <w:sz w:val="20"/>
                    </w:rPr>
                  </w:pPr>
                </w:p>
              </w:txbxContent>
            </v:textbox>
          </v:rect>
          <v:line id="Line 62" o:spid="_x0000_s207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<v:line id="Line 63" o:spid="_x0000_s2077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<v:line id="Line 64" o:spid="_x0000_s2076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<v:rect id="Rectangle 65" o:spid="_x0000_s2075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<v:textbox style="mso-next-textbox:#Rectangle 65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66" o:spid="_x0000_s207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<v:textbox style="mso-next-textbox:#Rectangle 66"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Аркушів</w:t>
                  </w:r>
                </w:p>
              </w:txbxContent>
            </v:textbox>
          </v:rect>
          <v:rect id="Rectangle 67" o:spid="_x0000_s207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<v:textbox style="mso-next-textbox:#Rectangle 67" inset="1pt,1pt,1pt,1pt">
              <w:txbxContent>
                <w:p w:rsidR="0072539E" w:rsidRPr="00DC5054" w:rsidRDefault="0072539E">
                  <w:pPr>
                    <w:pStyle w:val="af4"/>
                    <w:jc w:val="center"/>
                    <w:rPr>
                      <w:i w:val="0"/>
                      <w:sz w:val="18"/>
                      <w:lang w:val="en-US"/>
                    </w:rPr>
                  </w:pPr>
                  <w:r w:rsidRPr="00DC5054">
                    <w:rPr>
                      <w:i w:val="0"/>
                      <w:sz w:val="18"/>
                      <w:lang w:val="en-US"/>
                    </w:rPr>
                    <w:t>40</w:t>
                  </w:r>
                </w:p>
              </w:txbxContent>
            </v:textbox>
          </v:rect>
          <v:line id="Line 68" o:spid="_x0000_s2072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<v:line id="Line 69" o:spid="_x0000_s2071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<v:rect id="Rectangle 70" o:spid="_x0000_s2070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<v:textbox style="mso-next-textbox:#Rectangle 70" inset="1pt,1pt,1pt,1pt">
              <w:txbxContent>
                <w:p w:rsidR="0072539E" w:rsidRPr="00623112" w:rsidRDefault="0072539E" w:rsidP="00405A69">
                  <w:pPr>
                    <w:pStyle w:val="af4"/>
                    <w:jc w:val="center"/>
                    <w:rPr>
                      <w:rFonts w:ascii="Journal" w:hAnsi="Journal"/>
                      <w:b/>
                      <w:bCs/>
                      <w:i w:val="0"/>
                      <w:iCs/>
                      <w:szCs w:val="28"/>
                    </w:rPr>
                  </w:pPr>
                  <w:r w:rsidRPr="00623112">
                    <w:rPr>
                      <w:szCs w:val="28"/>
                    </w:rPr>
                    <w:t>ТК ТНТУ К</w:t>
                  </w:r>
                  <w:r>
                    <w:rPr>
                      <w:szCs w:val="28"/>
                    </w:rPr>
                    <w:t>Н</w:t>
                  </w:r>
                  <w:r w:rsidRPr="00623112">
                    <w:rPr>
                      <w:szCs w:val="28"/>
                    </w:rPr>
                    <w:t>-321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39E" w:rsidRDefault="0072539E">
    <w:pPr>
      <w:pStyle w:val="a4"/>
    </w:pPr>
    <w:r>
      <w:rPr>
        <w:noProof/>
        <w:lang w:eastAsia="uk-UA"/>
      </w:rPr>
      <w:pict>
        <v:group id="Групувати 25" o:spid="_x0000_s2049" style="position:absolute;left:0;text-align:left;margin-left:55.65pt;margin-top:18.95pt;width:524.4pt;height:807.8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<v:rect id="Rectangle 2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<v:line id="Line 3" o:spid="_x0000_s206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4" o:spid="_x0000_s2066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5" o:spid="_x0000_s20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6" o:spid="_x0000_s206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7" o:spid="_x0000_s206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<v:line id="Line 8" o:spid="_x0000_s206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<v:line id="Line 9" o:spid="_x0000_s2061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<v:line id="Line 10" o:spid="_x0000_s206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<v:line id="Line 11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<v:line id="Line 12" o:spid="_x0000_s205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<v:rect id="Rectangle 13" o:spid="_x0000_s205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<v:textbox inset="1pt,1pt,1pt,1pt">
              <w:txbxContent>
                <w:p w:rsidR="0072539E" w:rsidRDefault="0072539E">
                  <w:pPr>
                    <w:pStyle w:val="af4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2E6023">
                    <w:rPr>
                      <w:noProof/>
                      <w:sz w:val="24"/>
                    </w:rPr>
                    <w:t>18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205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<v:textbox inset="1pt,1pt,1pt,1pt">
              <w:txbxContent>
                <w:p w:rsidR="0072539E" w:rsidRPr="00623112" w:rsidRDefault="0072539E" w:rsidP="00405A69">
                  <w:pPr>
                    <w:pStyle w:val="af4"/>
                    <w:jc w:val="center"/>
                    <w:rPr>
                      <w:sz w:val="32"/>
                    </w:rPr>
                  </w:pPr>
                  <w:r w:rsidRPr="00623112">
                    <w:rPr>
                      <w:sz w:val="32"/>
                    </w:rPr>
                    <w:t>201</w:t>
                  </w:r>
                  <w:r>
                    <w:rPr>
                      <w:sz w:val="32"/>
                      <w:lang w:val="en-US"/>
                    </w:rPr>
                    <w:t>9</w:t>
                  </w:r>
                  <w:r w:rsidRPr="00623112">
                    <w:rPr>
                      <w:sz w:val="32"/>
                    </w:rPr>
                    <w:t>.КР.</w:t>
                  </w:r>
                  <w:r>
                    <w:rPr>
                      <w:sz w:val="32"/>
                      <w:lang w:val="en-US"/>
                    </w:rPr>
                    <w:t>122</w:t>
                  </w:r>
                  <w:r w:rsidRPr="00623112">
                    <w:rPr>
                      <w:sz w:val="32"/>
                    </w:rPr>
                    <w:t>.321.</w:t>
                  </w:r>
                  <w:r>
                    <w:rPr>
                      <w:sz w:val="32"/>
                      <w:lang w:val="en-US"/>
                    </w:rPr>
                    <w:t>07</w:t>
                  </w:r>
                  <w:r w:rsidRPr="00623112">
                    <w:rPr>
                      <w:sz w:val="32"/>
                    </w:rPr>
                    <w:t>.00.00 ПЗ</w:t>
                  </w:r>
                </w:p>
                <w:p w:rsidR="0072539E" w:rsidRPr="00391D1D" w:rsidRDefault="0072539E" w:rsidP="00405A69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66BB"/>
    <w:multiLevelType w:val="hybridMultilevel"/>
    <w:tmpl w:val="F8EAE18E"/>
    <w:lvl w:ilvl="0" w:tplc="7F5EC580">
      <w:start w:val="1"/>
      <w:numFmt w:val="decimal"/>
      <w:pStyle w:val="2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B404A1"/>
    <w:multiLevelType w:val="hybridMultilevel"/>
    <w:tmpl w:val="2EFE2C08"/>
    <w:lvl w:ilvl="0" w:tplc="2BDE4F1A">
      <w:start w:val="8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440A682B"/>
    <w:multiLevelType w:val="hybridMultilevel"/>
    <w:tmpl w:val="FD6E0E4A"/>
    <w:lvl w:ilvl="0" w:tplc="D1E845D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75C0C"/>
    <w:multiLevelType w:val="multilevel"/>
    <w:tmpl w:val="0AA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A1FCB"/>
    <w:multiLevelType w:val="hybridMultilevel"/>
    <w:tmpl w:val="FE28DAE4"/>
    <w:lvl w:ilvl="0" w:tplc="D804B54E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CF312DF"/>
    <w:multiLevelType w:val="hybridMultilevel"/>
    <w:tmpl w:val="D8142BCC"/>
    <w:lvl w:ilvl="0" w:tplc="345E656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595CF3"/>
    <w:multiLevelType w:val="hybridMultilevel"/>
    <w:tmpl w:val="F5D0B342"/>
    <w:lvl w:ilvl="0" w:tplc="F5A67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B0AF4"/>
    <w:multiLevelType w:val="hybridMultilevel"/>
    <w:tmpl w:val="C01A3012"/>
    <w:lvl w:ilvl="0" w:tplc="BF3285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07D4"/>
    <w:rsid w:val="00001DC1"/>
    <w:rsid w:val="00001F4C"/>
    <w:rsid w:val="00006C62"/>
    <w:rsid w:val="00022D0D"/>
    <w:rsid w:val="0002363E"/>
    <w:rsid w:val="000275EA"/>
    <w:rsid w:val="000320B6"/>
    <w:rsid w:val="00042B12"/>
    <w:rsid w:val="00044F99"/>
    <w:rsid w:val="00045863"/>
    <w:rsid w:val="00045FE7"/>
    <w:rsid w:val="000465F7"/>
    <w:rsid w:val="000530AC"/>
    <w:rsid w:val="00055A86"/>
    <w:rsid w:val="00056725"/>
    <w:rsid w:val="00073EC3"/>
    <w:rsid w:val="00074791"/>
    <w:rsid w:val="00075CF7"/>
    <w:rsid w:val="00082359"/>
    <w:rsid w:val="000828E2"/>
    <w:rsid w:val="00082ECF"/>
    <w:rsid w:val="000879C9"/>
    <w:rsid w:val="00090613"/>
    <w:rsid w:val="000A01F6"/>
    <w:rsid w:val="000B1337"/>
    <w:rsid w:val="000B2C5E"/>
    <w:rsid w:val="000B4F8C"/>
    <w:rsid w:val="000D1622"/>
    <w:rsid w:val="000D3EEF"/>
    <w:rsid w:val="000E2594"/>
    <w:rsid w:val="000E27F8"/>
    <w:rsid w:val="000F6F58"/>
    <w:rsid w:val="000F77E8"/>
    <w:rsid w:val="000F79FE"/>
    <w:rsid w:val="00101596"/>
    <w:rsid w:val="00104716"/>
    <w:rsid w:val="001073B5"/>
    <w:rsid w:val="001129AE"/>
    <w:rsid w:val="00112E1D"/>
    <w:rsid w:val="00115296"/>
    <w:rsid w:val="0011534C"/>
    <w:rsid w:val="0012329B"/>
    <w:rsid w:val="00131622"/>
    <w:rsid w:val="00136FDB"/>
    <w:rsid w:val="00141CCC"/>
    <w:rsid w:val="001422DD"/>
    <w:rsid w:val="00145084"/>
    <w:rsid w:val="001454F5"/>
    <w:rsid w:val="00146D1B"/>
    <w:rsid w:val="00151132"/>
    <w:rsid w:val="00151F31"/>
    <w:rsid w:val="00151FCF"/>
    <w:rsid w:val="001526F3"/>
    <w:rsid w:val="0015392B"/>
    <w:rsid w:val="0015683E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3F54"/>
    <w:rsid w:val="001A75E4"/>
    <w:rsid w:val="001B08C4"/>
    <w:rsid w:val="001C1DC7"/>
    <w:rsid w:val="001C37BE"/>
    <w:rsid w:val="001C77AF"/>
    <w:rsid w:val="001D006C"/>
    <w:rsid w:val="001D02A1"/>
    <w:rsid w:val="001D1175"/>
    <w:rsid w:val="001E062B"/>
    <w:rsid w:val="001E37B6"/>
    <w:rsid w:val="001F5CE0"/>
    <w:rsid w:val="002029CF"/>
    <w:rsid w:val="00202A2D"/>
    <w:rsid w:val="00207D16"/>
    <w:rsid w:val="00212B1B"/>
    <w:rsid w:val="002166A8"/>
    <w:rsid w:val="00217495"/>
    <w:rsid w:val="0022020C"/>
    <w:rsid w:val="00220347"/>
    <w:rsid w:val="00220D67"/>
    <w:rsid w:val="00227173"/>
    <w:rsid w:val="00227C6E"/>
    <w:rsid w:val="002352E5"/>
    <w:rsid w:val="00236CC8"/>
    <w:rsid w:val="00237A16"/>
    <w:rsid w:val="00242011"/>
    <w:rsid w:val="0024296C"/>
    <w:rsid w:val="00243765"/>
    <w:rsid w:val="00254573"/>
    <w:rsid w:val="00254DB9"/>
    <w:rsid w:val="0025511D"/>
    <w:rsid w:val="0026496D"/>
    <w:rsid w:val="00273437"/>
    <w:rsid w:val="00273751"/>
    <w:rsid w:val="002748C5"/>
    <w:rsid w:val="002759D0"/>
    <w:rsid w:val="00275FC3"/>
    <w:rsid w:val="0028372E"/>
    <w:rsid w:val="00286271"/>
    <w:rsid w:val="00291E71"/>
    <w:rsid w:val="00292C39"/>
    <w:rsid w:val="0029576B"/>
    <w:rsid w:val="002978CA"/>
    <w:rsid w:val="002A1DB6"/>
    <w:rsid w:val="002A223A"/>
    <w:rsid w:val="002A3902"/>
    <w:rsid w:val="002A3B76"/>
    <w:rsid w:val="002A5B92"/>
    <w:rsid w:val="002B0590"/>
    <w:rsid w:val="002B0DC9"/>
    <w:rsid w:val="002B208E"/>
    <w:rsid w:val="002B28C1"/>
    <w:rsid w:val="002B2FCD"/>
    <w:rsid w:val="002B390D"/>
    <w:rsid w:val="002B543F"/>
    <w:rsid w:val="002C1EE2"/>
    <w:rsid w:val="002C2609"/>
    <w:rsid w:val="002C3972"/>
    <w:rsid w:val="002C418C"/>
    <w:rsid w:val="002C5A8E"/>
    <w:rsid w:val="002C64DE"/>
    <w:rsid w:val="002D1F0C"/>
    <w:rsid w:val="002D32F4"/>
    <w:rsid w:val="002D3F90"/>
    <w:rsid w:val="002E0625"/>
    <w:rsid w:val="002E1A28"/>
    <w:rsid w:val="002E6023"/>
    <w:rsid w:val="00302282"/>
    <w:rsid w:val="00302326"/>
    <w:rsid w:val="00303946"/>
    <w:rsid w:val="00306B45"/>
    <w:rsid w:val="00306F45"/>
    <w:rsid w:val="0031000F"/>
    <w:rsid w:val="0031488C"/>
    <w:rsid w:val="003163E8"/>
    <w:rsid w:val="00325DC4"/>
    <w:rsid w:val="0034102A"/>
    <w:rsid w:val="003427CF"/>
    <w:rsid w:val="00343E2E"/>
    <w:rsid w:val="003445BD"/>
    <w:rsid w:val="003471D9"/>
    <w:rsid w:val="00354FE4"/>
    <w:rsid w:val="003608E6"/>
    <w:rsid w:val="0036127E"/>
    <w:rsid w:val="00366272"/>
    <w:rsid w:val="0036716D"/>
    <w:rsid w:val="0037013E"/>
    <w:rsid w:val="0037122B"/>
    <w:rsid w:val="003760D3"/>
    <w:rsid w:val="003819B2"/>
    <w:rsid w:val="00384D4E"/>
    <w:rsid w:val="003857BC"/>
    <w:rsid w:val="00390D2B"/>
    <w:rsid w:val="00390D5C"/>
    <w:rsid w:val="003927F8"/>
    <w:rsid w:val="003B0C86"/>
    <w:rsid w:val="003B234A"/>
    <w:rsid w:val="003B2558"/>
    <w:rsid w:val="003B4AEE"/>
    <w:rsid w:val="003B5892"/>
    <w:rsid w:val="003B6CE9"/>
    <w:rsid w:val="003B6E60"/>
    <w:rsid w:val="003B7D8A"/>
    <w:rsid w:val="003C29CF"/>
    <w:rsid w:val="003C3424"/>
    <w:rsid w:val="003C59B7"/>
    <w:rsid w:val="003D3F97"/>
    <w:rsid w:val="003D4A46"/>
    <w:rsid w:val="003E07B8"/>
    <w:rsid w:val="003E2AFF"/>
    <w:rsid w:val="003E4DEA"/>
    <w:rsid w:val="003F76CB"/>
    <w:rsid w:val="00400C26"/>
    <w:rsid w:val="004035C7"/>
    <w:rsid w:val="0040385D"/>
    <w:rsid w:val="00405A69"/>
    <w:rsid w:val="00407F63"/>
    <w:rsid w:val="00412F64"/>
    <w:rsid w:val="00417807"/>
    <w:rsid w:val="00422C73"/>
    <w:rsid w:val="00432926"/>
    <w:rsid w:val="00432CBE"/>
    <w:rsid w:val="004358F4"/>
    <w:rsid w:val="00435A02"/>
    <w:rsid w:val="00435F1B"/>
    <w:rsid w:val="0045776C"/>
    <w:rsid w:val="00461907"/>
    <w:rsid w:val="00461E08"/>
    <w:rsid w:val="004634CC"/>
    <w:rsid w:val="00463748"/>
    <w:rsid w:val="004669BC"/>
    <w:rsid w:val="00472ECB"/>
    <w:rsid w:val="00477EEA"/>
    <w:rsid w:val="004A3B3E"/>
    <w:rsid w:val="004A3FB8"/>
    <w:rsid w:val="004A767D"/>
    <w:rsid w:val="004B09AA"/>
    <w:rsid w:val="004B2175"/>
    <w:rsid w:val="004B30A2"/>
    <w:rsid w:val="004B781F"/>
    <w:rsid w:val="004C186F"/>
    <w:rsid w:val="004C5A59"/>
    <w:rsid w:val="004D64AD"/>
    <w:rsid w:val="004D74BF"/>
    <w:rsid w:val="004D74C8"/>
    <w:rsid w:val="004E04CC"/>
    <w:rsid w:val="004E223B"/>
    <w:rsid w:val="004E29DB"/>
    <w:rsid w:val="004E36EF"/>
    <w:rsid w:val="004E647D"/>
    <w:rsid w:val="004E66A5"/>
    <w:rsid w:val="004E6D45"/>
    <w:rsid w:val="004E79D2"/>
    <w:rsid w:val="004F3B7F"/>
    <w:rsid w:val="004F41D9"/>
    <w:rsid w:val="004F4C75"/>
    <w:rsid w:val="004F7FFD"/>
    <w:rsid w:val="005117D2"/>
    <w:rsid w:val="0052351C"/>
    <w:rsid w:val="00525327"/>
    <w:rsid w:val="00531E2F"/>
    <w:rsid w:val="005320E8"/>
    <w:rsid w:val="00533311"/>
    <w:rsid w:val="00536A70"/>
    <w:rsid w:val="00536F53"/>
    <w:rsid w:val="0054225A"/>
    <w:rsid w:val="00545267"/>
    <w:rsid w:val="00545A7B"/>
    <w:rsid w:val="00545E87"/>
    <w:rsid w:val="00546492"/>
    <w:rsid w:val="00547311"/>
    <w:rsid w:val="00550BFD"/>
    <w:rsid w:val="00554CE5"/>
    <w:rsid w:val="005565A2"/>
    <w:rsid w:val="005627CA"/>
    <w:rsid w:val="00564F69"/>
    <w:rsid w:val="005661A8"/>
    <w:rsid w:val="00567A7F"/>
    <w:rsid w:val="00571BAD"/>
    <w:rsid w:val="00574DA6"/>
    <w:rsid w:val="00590EFA"/>
    <w:rsid w:val="00595F45"/>
    <w:rsid w:val="005A3763"/>
    <w:rsid w:val="005B336E"/>
    <w:rsid w:val="005B7DED"/>
    <w:rsid w:val="005C05DE"/>
    <w:rsid w:val="005C189E"/>
    <w:rsid w:val="005C23CE"/>
    <w:rsid w:val="005C6C5E"/>
    <w:rsid w:val="005D2E01"/>
    <w:rsid w:val="005D3E3D"/>
    <w:rsid w:val="005E111F"/>
    <w:rsid w:val="005E337C"/>
    <w:rsid w:val="005E3F91"/>
    <w:rsid w:val="005E6AAF"/>
    <w:rsid w:val="006124AE"/>
    <w:rsid w:val="00616EE9"/>
    <w:rsid w:val="00623112"/>
    <w:rsid w:val="00624E7A"/>
    <w:rsid w:val="006279E4"/>
    <w:rsid w:val="00630579"/>
    <w:rsid w:val="006407D4"/>
    <w:rsid w:val="00641D48"/>
    <w:rsid w:val="0065201F"/>
    <w:rsid w:val="00653CCF"/>
    <w:rsid w:val="00653DF7"/>
    <w:rsid w:val="00655FCE"/>
    <w:rsid w:val="00656FD0"/>
    <w:rsid w:val="006658B6"/>
    <w:rsid w:val="00670343"/>
    <w:rsid w:val="00675781"/>
    <w:rsid w:val="00682D8E"/>
    <w:rsid w:val="006902B5"/>
    <w:rsid w:val="00691D46"/>
    <w:rsid w:val="00696628"/>
    <w:rsid w:val="006A1533"/>
    <w:rsid w:val="006A5233"/>
    <w:rsid w:val="006A728E"/>
    <w:rsid w:val="006B05AE"/>
    <w:rsid w:val="006B11E0"/>
    <w:rsid w:val="006B1870"/>
    <w:rsid w:val="006B2441"/>
    <w:rsid w:val="006C1158"/>
    <w:rsid w:val="006C2150"/>
    <w:rsid w:val="006D4FCC"/>
    <w:rsid w:val="006D61DA"/>
    <w:rsid w:val="006E1F7D"/>
    <w:rsid w:val="006E4BAE"/>
    <w:rsid w:val="006E4EA7"/>
    <w:rsid w:val="006E7A85"/>
    <w:rsid w:val="006F0D71"/>
    <w:rsid w:val="006F23F8"/>
    <w:rsid w:val="006F3101"/>
    <w:rsid w:val="00703AB0"/>
    <w:rsid w:val="00705AE9"/>
    <w:rsid w:val="00713383"/>
    <w:rsid w:val="007158A1"/>
    <w:rsid w:val="007158C6"/>
    <w:rsid w:val="00716DD4"/>
    <w:rsid w:val="00717438"/>
    <w:rsid w:val="00717C9A"/>
    <w:rsid w:val="00720E75"/>
    <w:rsid w:val="00721212"/>
    <w:rsid w:val="00721EF0"/>
    <w:rsid w:val="00722806"/>
    <w:rsid w:val="00722EBF"/>
    <w:rsid w:val="0072539E"/>
    <w:rsid w:val="00725F6A"/>
    <w:rsid w:val="00733CA1"/>
    <w:rsid w:val="00735310"/>
    <w:rsid w:val="00741AB6"/>
    <w:rsid w:val="007451F6"/>
    <w:rsid w:val="00751D5F"/>
    <w:rsid w:val="007534E2"/>
    <w:rsid w:val="00754509"/>
    <w:rsid w:val="00755198"/>
    <w:rsid w:val="007563CD"/>
    <w:rsid w:val="00761F5E"/>
    <w:rsid w:val="007643CD"/>
    <w:rsid w:val="00764C8A"/>
    <w:rsid w:val="00775F1B"/>
    <w:rsid w:val="007776C4"/>
    <w:rsid w:val="007801B0"/>
    <w:rsid w:val="00781605"/>
    <w:rsid w:val="00785CCD"/>
    <w:rsid w:val="00787090"/>
    <w:rsid w:val="00790506"/>
    <w:rsid w:val="00793543"/>
    <w:rsid w:val="007A1535"/>
    <w:rsid w:val="007A4AA1"/>
    <w:rsid w:val="007A5B7A"/>
    <w:rsid w:val="007A617E"/>
    <w:rsid w:val="007A70BD"/>
    <w:rsid w:val="007B305D"/>
    <w:rsid w:val="007B4DD1"/>
    <w:rsid w:val="007B7733"/>
    <w:rsid w:val="007C104A"/>
    <w:rsid w:val="007C21C1"/>
    <w:rsid w:val="007C4A8D"/>
    <w:rsid w:val="007D03D9"/>
    <w:rsid w:val="007D3805"/>
    <w:rsid w:val="007D60AA"/>
    <w:rsid w:val="007D6D32"/>
    <w:rsid w:val="007E68D4"/>
    <w:rsid w:val="007F4CB5"/>
    <w:rsid w:val="007F55E7"/>
    <w:rsid w:val="007F7A22"/>
    <w:rsid w:val="008011B8"/>
    <w:rsid w:val="008030F2"/>
    <w:rsid w:val="0080467E"/>
    <w:rsid w:val="00805015"/>
    <w:rsid w:val="0080523E"/>
    <w:rsid w:val="00806B90"/>
    <w:rsid w:val="00807CF4"/>
    <w:rsid w:val="008156C2"/>
    <w:rsid w:val="00815755"/>
    <w:rsid w:val="00823BED"/>
    <w:rsid w:val="00824FFB"/>
    <w:rsid w:val="0082559B"/>
    <w:rsid w:val="0082771B"/>
    <w:rsid w:val="008328BF"/>
    <w:rsid w:val="00836005"/>
    <w:rsid w:val="00845A39"/>
    <w:rsid w:val="008561CE"/>
    <w:rsid w:val="008614F6"/>
    <w:rsid w:val="008621E6"/>
    <w:rsid w:val="008720FE"/>
    <w:rsid w:val="0087306D"/>
    <w:rsid w:val="00876ED9"/>
    <w:rsid w:val="00894D5B"/>
    <w:rsid w:val="00895710"/>
    <w:rsid w:val="008A3AC8"/>
    <w:rsid w:val="008A5755"/>
    <w:rsid w:val="008A57E6"/>
    <w:rsid w:val="008B5A32"/>
    <w:rsid w:val="008C1FE8"/>
    <w:rsid w:val="008C3E81"/>
    <w:rsid w:val="008D1D55"/>
    <w:rsid w:val="008D65A4"/>
    <w:rsid w:val="008E719B"/>
    <w:rsid w:val="008F16D3"/>
    <w:rsid w:val="008F47BD"/>
    <w:rsid w:val="008F5DE7"/>
    <w:rsid w:val="008F67F3"/>
    <w:rsid w:val="0090050E"/>
    <w:rsid w:val="00901565"/>
    <w:rsid w:val="00902BD4"/>
    <w:rsid w:val="00902D42"/>
    <w:rsid w:val="00904216"/>
    <w:rsid w:val="00905988"/>
    <w:rsid w:val="009207CB"/>
    <w:rsid w:val="00921F3E"/>
    <w:rsid w:val="009221F7"/>
    <w:rsid w:val="0092631A"/>
    <w:rsid w:val="00930945"/>
    <w:rsid w:val="0094110B"/>
    <w:rsid w:val="0094188E"/>
    <w:rsid w:val="00942F36"/>
    <w:rsid w:val="0094348D"/>
    <w:rsid w:val="009478EB"/>
    <w:rsid w:val="009555BE"/>
    <w:rsid w:val="00957926"/>
    <w:rsid w:val="009657C4"/>
    <w:rsid w:val="00967345"/>
    <w:rsid w:val="00973579"/>
    <w:rsid w:val="00974502"/>
    <w:rsid w:val="00981782"/>
    <w:rsid w:val="00982C05"/>
    <w:rsid w:val="009844E3"/>
    <w:rsid w:val="0099449A"/>
    <w:rsid w:val="0099608C"/>
    <w:rsid w:val="00996DF1"/>
    <w:rsid w:val="009A6340"/>
    <w:rsid w:val="009A7DDD"/>
    <w:rsid w:val="009B3534"/>
    <w:rsid w:val="009B5CC8"/>
    <w:rsid w:val="009B5FF6"/>
    <w:rsid w:val="009B6CCF"/>
    <w:rsid w:val="009C2CA9"/>
    <w:rsid w:val="009C3FC6"/>
    <w:rsid w:val="009C646E"/>
    <w:rsid w:val="009C67C2"/>
    <w:rsid w:val="009D16AD"/>
    <w:rsid w:val="009E1AC5"/>
    <w:rsid w:val="009E272E"/>
    <w:rsid w:val="009E7F37"/>
    <w:rsid w:val="00A00F82"/>
    <w:rsid w:val="00A0105D"/>
    <w:rsid w:val="00A01061"/>
    <w:rsid w:val="00A04986"/>
    <w:rsid w:val="00A06FDE"/>
    <w:rsid w:val="00A10AB4"/>
    <w:rsid w:val="00A15741"/>
    <w:rsid w:val="00A15965"/>
    <w:rsid w:val="00A17D83"/>
    <w:rsid w:val="00A20A81"/>
    <w:rsid w:val="00A24EF6"/>
    <w:rsid w:val="00A25601"/>
    <w:rsid w:val="00A26002"/>
    <w:rsid w:val="00A303F8"/>
    <w:rsid w:val="00A35CAE"/>
    <w:rsid w:val="00A37347"/>
    <w:rsid w:val="00A37508"/>
    <w:rsid w:val="00A42F19"/>
    <w:rsid w:val="00A47ACF"/>
    <w:rsid w:val="00A55E8F"/>
    <w:rsid w:val="00A568E3"/>
    <w:rsid w:val="00A601AB"/>
    <w:rsid w:val="00A612CA"/>
    <w:rsid w:val="00A62137"/>
    <w:rsid w:val="00A621F0"/>
    <w:rsid w:val="00A66EA0"/>
    <w:rsid w:val="00A677CB"/>
    <w:rsid w:val="00A71ADA"/>
    <w:rsid w:val="00A7762B"/>
    <w:rsid w:val="00A77FEB"/>
    <w:rsid w:val="00A81B64"/>
    <w:rsid w:val="00A85F77"/>
    <w:rsid w:val="00A87AAD"/>
    <w:rsid w:val="00A904D8"/>
    <w:rsid w:val="00A90ED8"/>
    <w:rsid w:val="00A94207"/>
    <w:rsid w:val="00AA035B"/>
    <w:rsid w:val="00AA2338"/>
    <w:rsid w:val="00AB5619"/>
    <w:rsid w:val="00AC0995"/>
    <w:rsid w:val="00AC11F0"/>
    <w:rsid w:val="00AC2A2D"/>
    <w:rsid w:val="00AC4165"/>
    <w:rsid w:val="00AC43DD"/>
    <w:rsid w:val="00AC5339"/>
    <w:rsid w:val="00AC5626"/>
    <w:rsid w:val="00AD07D3"/>
    <w:rsid w:val="00AD116F"/>
    <w:rsid w:val="00AD44AE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6E09"/>
    <w:rsid w:val="00B07D4B"/>
    <w:rsid w:val="00B1233F"/>
    <w:rsid w:val="00B14AC5"/>
    <w:rsid w:val="00B165DE"/>
    <w:rsid w:val="00B17368"/>
    <w:rsid w:val="00B17AED"/>
    <w:rsid w:val="00B21C7F"/>
    <w:rsid w:val="00B23807"/>
    <w:rsid w:val="00B27626"/>
    <w:rsid w:val="00B3705B"/>
    <w:rsid w:val="00B4778B"/>
    <w:rsid w:val="00B523BF"/>
    <w:rsid w:val="00B530C1"/>
    <w:rsid w:val="00B570A6"/>
    <w:rsid w:val="00B622C0"/>
    <w:rsid w:val="00B6232A"/>
    <w:rsid w:val="00B63467"/>
    <w:rsid w:val="00B65660"/>
    <w:rsid w:val="00B72D23"/>
    <w:rsid w:val="00B74BE5"/>
    <w:rsid w:val="00B77E1C"/>
    <w:rsid w:val="00B82E8D"/>
    <w:rsid w:val="00B91DA4"/>
    <w:rsid w:val="00B969D6"/>
    <w:rsid w:val="00BA7BF1"/>
    <w:rsid w:val="00BB0132"/>
    <w:rsid w:val="00BB55B6"/>
    <w:rsid w:val="00BB69D4"/>
    <w:rsid w:val="00BC3422"/>
    <w:rsid w:val="00BC49C7"/>
    <w:rsid w:val="00BE013D"/>
    <w:rsid w:val="00BE3231"/>
    <w:rsid w:val="00BE51E7"/>
    <w:rsid w:val="00BE7A81"/>
    <w:rsid w:val="00BF2079"/>
    <w:rsid w:val="00BF5D8F"/>
    <w:rsid w:val="00BF6186"/>
    <w:rsid w:val="00C007AB"/>
    <w:rsid w:val="00C039EF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35554"/>
    <w:rsid w:val="00C36021"/>
    <w:rsid w:val="00C4471A"/>
    <w:rsid w:val="00C44EBE"/>
    <w:rsid w:val="00C47008"/>
    <w:rsid w:val="00C50C6E"/>
    <w:rsid w:val="00C5688A"/>
    <w:rsid w:val="00C6271F"/>
    <w:rsid w:val="00C636B7"/>
    <w:rsid w:val="00C66F60"/>
    <w:rsid w:val="00C713A3"/>
    <w:rsid w:val="00C74468"/>
    <w:rsid w:val="00C81C1D"/>
    <w:rsid w:val="00C82044"/>
    <w:rsid w:val="00C83921"/>
    <w:rsid w:val="00C84348"/>
    <w:rsid w:val="00C86EB9"/>
    <w:rsid w:val="00C87D13"/>
    <w:rsid w:val="00C908EF"/>
    <w:rsid w:val="00C922CF"/>
    <w:rsid w:val="00C95844"/>
    <w:rsid w:val="00CA1839"/>
    <w:rsid w:val="00CA2AF4"/>
    <w:rsid w:val="00CB1BA1"/>
    <w:rsid w:val="00CB6738"/>
    <w:rsid w:val="00CB6E3E"/>
    <w:rsid w:val="00CC0B42"/>
    <w:rsid w:val="00CC393C"/>
    <w:rsid w:val="00CC4928"/>
    <w:rsid w:val="00CC5F09"/>
    <w:rsid w:val="00CC6AD5"/>
    <w:rsid w:val="00CC715F"/>
    <w:rsid w:val="00CC7B95"/>
    <w:rsid w:val="00CD7279"/>
    <w:rsid w:val="00CE3A35"/>
    <w:rsid w:val="00CE4F57"/>
    <w:rsid w:val="00CE61F3"/>
    <w:rsid w:val="00CF2656"/>
    <w:rsid w:val="00CF3824"/>
    <w:rsid w:val="00CF4FB7"/>
    <w:rsid w:val="00CF7592"/>
    <w:rsid w:val="00D05B5A"/>
    <w:rsid w:val="00D126C4"/>
    <w:rsid w:val="00D12DC9"/>
    <w:rsid w:val="00D1397B"/>
    <w:rsid w:val="00D206DE"/>
    <w:rsid w:val="00D24956"/>
    <w:rsid w:val="00D24BFD"/>
    <w:rsid w:val="00D33213"/>
    <w:rsid w:val="00D3625B"/>
    <w:rsid w:val="00D409A7"/>
    <w:rsid w:val="00D41B12"/>
    <w:rsid w:val="00D42A26"/>
    <w:rsid w:val="00D50DD8"/>
    <w:rsid w:val="00D609E8"/>
    <w:rsid w:val="00D64837"/>
    <w:rsid w:val="00D72033"/>
    <w:rsid w:val="00D72BC1"/>
    <w:rsid w:val="00D77A0C"/>
    <w:rsid w:val="00D819A0"/>
    <w:rsid w:val="00D90812"/>
    <w:rsid w:val="00D949A0"/>
    <w:rsid w:val="00D9609D"/>
    <w:rsid w:val="00D972E6"/>
    <w:rsid w:val="00DB19A8"/>
    <w:rsid w:val="00DC44E1"/>
    <w:rsid w:val="00DC5054"/>
    <w:rsid w:val="00DC744F"/>
    <w:rsid w:val="00DD1835"/>
    <w:rsid w:val="00DE14C1"/>
    <w:rsid w:val="00DE3223"/>
    <w:rsid w:val="00DE35F0"/>
    <w:rsid w:val="00DE50FA"/>
    <w:rsid w:val="00DE654F"/>
    <w:rsid w:val="00DE7602"/>
    <w:rsid w:val="00DF0693"/>
    <w:rsid w:val="00DF446E"/>
    <w:rsid w:val="00E05DC1"/>
    <w:rsid w:val="00E07202"/>
    <w:rsid w:val="00E134F1"/>
    <w:rsid w:val="00E170D5"/>
    <w:rsid w:val="00E17D46"/>
    <w:rsid w:val="00E24775"/>
    <w:rsid w:val="00E27A2C"/>
    <w:rsid w:val="00E33674"/>
    <w:rsid w:val="00E463A4"/>
    <w:rsid w:val="00E479B3"/>
    <w:rsid w:val="00E5105C"/>
    <w:rsid w:val="00E55D67"/>
    <w:rsid w:val="00E578B2"/>
    <w:rsid w:val="00E61D48"/>
    <w:rsid w:val="00E652E7"/>
    <w:rsid w:val="00E6551E"/>
    <w:rsid w:val="00E715D8"/>
    <w:rsid w:val="00E71F19"/>
    <w:rsid w:val="00E75B6C"/>
    <w:rsid w:val="00E80CEE"/>
    <w:rsid w:val="00E90352"/>
    <w:rsid w:val="00E95849"/>
    <w:rsid w:val="00E965C5"/>
    <w:rsid w:val="00EA26BA"/>
    <w:rsid w:val="00EA55F5"/>
    <w:rsid w:val="00EB1B67"/>
    <w:rsid w:val="00EB2E9B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ED35D1"/>
    <w:rsid w:val="00ED551F"/>
    <w:rsid w:val="00ED6EE8"/>
    <w:rsid w:val="00EE3BAE"/>
    <w:rsid w:val="00EE4655"/>
    <w:rsid w:val="00F07250"/>
    <w:rsid w:val="00F11E56"/>
    <w:rsid w:val="00F13A97"/>
    <w:rsid w:val="00F171B9"/>
    <w:rsid w:val="00F17CAE"/>
    <w:rsid w:val="00F20636"/>
    <w:rsid w:val="00F21087"/>
    <w:rsid w:val="00F37337"/>
    <w:rsid w:val="00F436C3"/>
    <w:rsid w:val="00F45FC0"/>
    <w:rsid w:val="00F47905"/>
    <w:rsid w:val="00F50369"/>
    <w:rsid w:val="00F523A9"/>
    <w:rsid w:val="00F53C24"/>
    <w:rsid w:val="00F5444B"/>
    <w:rsid w:val="00F566ED"/>
    <w:rsid w:val="00F57724"/>
    <w:rsid w:val="00F60B2E"/>
    <w:rsid w:val="00F62E6A"/>
    <w:rsid w:val="00F707C4"/>
    <w:rsid w:val="00F7300E"/>
    <w:rsid w:val="00F777B7"/>
    <w:rsid w:val="00F81234"/>
    <w:rsid w:val="00F81D69"/>
    <w:rsid w:val="00F8667C"/>
    <w:rsid w:val="00FA604F"/>
    <w:rsid w:val="00FB05BD"/>
    <w:rsid w:val="00FB15AF"/>
    <w:rsid w:val="00FB4FA2"/>
    <w:rsid w:val="00FC1949"/>
    <w:rsid w:val="00FC3E1A"/>
    <w:rsid w:val="00FD0523"/>
    <w:rsid w:val="00FD0A7B"/>
    <w:rsid w:val="00FE0DF1"/>
    <w:rsid w:val="00FE4233"/>
    <w:rsid w:val="00FE522D"/>
    <w:rsid w:val="00FE795C"/>
    <w:rsid w:val="00FF4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  <w15:docId w15:val="{B344E6AB-B075-4F46-8EA5-09BEF6B7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ние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semiHidden/>
    <w:unhideWhenUsed/>
    <w:rsid w:val="00DE35F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styleId="aff4">
    <w:name w:val="Strong"/>
    <w:basedOn w:val="a1"/>
    <w:uiPriority w:val="22"/>
    <w:qFormat/>
    <w:rsid w:val="000530A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05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405A69"/>
    <w:rPr>
      <w:rFonts w:ascii="Courier New" w:eastAsia="Times New Roman" w:hAnsi="Courier New" w:cs="Courier New"/>
      <w:sz w:val="20"/>
      <w:szCs w:val="20"/>
    </w:rPr>
  </w:style>
  <w:style w:type="table" w:styleId="aff5">
    <w:name w:val="Table Grid"/>
    <w:basedOn w:val="a2"/>
    <w:uiPriority w:val="59"/>
    <w:rsid w:val="0082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https://uk.wikipedia.org/wiki/%D0%90%D0%BD%D0%B0%D0%BB%D1%96%D0%B7_%D0%B2%D0%B8%D0%BC%D0%BE%D0%B3" TargetMode="Externa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hyperlink" Target="https://uk.wikipedia.org/wiki/%D0%A2%D0%B5%D1%81%D1%82%D1%83%D0%B2%D0%B0%D0%BD%D0%BD%D1%8F_%D0%BF%D1%80%D0%BE%D0%B3%D1%80%D0%B0%D0%BC%D0%BD%D0%BE%D0%B3%D0%BE_%D0%B7%D0%B0%D0%B1%D0%B5%D0%B7%D0%BF%D0%B5%D1%87%D0%B5%D0%BD%D0%BD%D1%8F" TargetMode="Externa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0%BE%D0%BB%D1%96%D0%BC%D0%BE%D1%80%D1%84%D1%96%D0%B7%D0%BC_(%D0%BF%D1%80%D0%BE%D0%B3%D1%80%D0%B0%D0%BC%D1%83%D0%B2%D0%B0%D0%BD%D0%BD%D1%8F)" TargetMode="External"/><Relationship Id="rId17" Type="http://schemas.microsoft.com/office/2007/relationships/diagramDrawing" Target="diagrams/drawing1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yperlink" Target="https://uk.wikipedia.org/wiki/%D0%9F%D1%80%D0%BE%D0%B3%D1%80%D0%B0%D0%BC%D1%83%D0%B2%D0%B0%D0%BD%D0%BD%D1%8F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uk.wikipedia.org/wiki/%D0%86%D0%BD%D0%BA%D0%B0%D0%BF%D1%81%D1%83%D0%BB%D1%8F%D1%86%D1%96%D1%8F" TargetMode="External"/><Relationship Id="rId19" Type="http://schemas.openxmlformats.org/officeDocument/2006/relationships/hyperlink" Target="https://uk.wikipedia.org/wiki/%D0%9F%D1%80%D0%BE%D0%B5%D0%BA%D1%82%D1%83%D0%B2%D0%B0%D0%BD%D0%BD%D1%8F_%D0%BF%D1%80%D0%BE%D0%B3%D1%80%D0%B0%D0%BC%D0%BD%D0%BE%D0%B3%D0%BE_%D0%B7%D0%B0%D0%B1%D0%B5%D0%B7%D0%BF%D0%B5%D1%87%D0%B5%D0%BD%D0%BD%D1%8F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BAEADF-CBEB-4C49-91E0-030BE5C965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BB050F18-2941-4C22-BA09-8941914EC3FA}" type="asst">
      <dgm:prSet phldrT="[Текст]"/>
      <dgm:spPr/>
      <dgm:t>
        <a:bodyPr/>
        <a:lstStyle/>
        <a:p>
          <a:pPr algn="ctr"/>
          <a:r>
            <a:rPr lang="uk-UA" b="1"/>
            <a:t>Дані про товар</a:t>
          </a:r>
          <a:endParaRPr lang="uk-UA"/>
        </a:p>
      </dgm:t>
    </dgm:pt>
    <dgm:pt modelId="{028A3186-7D20-43F8-9540-7729A0682661}" type="parTrans" cxnId="{84DEFAC1-6644-4AF0-9178-AD74021C9026}">
      <dgm:prSet/>
      <dgm:spPr/>
      <dgm:t>
        <a:bodyPr/>
        <a:lstStyle/>
        <a:p>
          <a:pPr algn="ctr"/>
          <a:endParaRPr lang="uk-UA"/>
        </a:p>
      </dgm:t>
    </dgm:pt>
    <dgm:pt modelId="{4799DA03-6895-4F58-98AC-4D0504A38C5F}" type="sibTrans" cxnId="{84DEFAC1-6644-4AF0-9178-AD74021C9026}">
      <dgm:prSet/>
      <dgm:spPr/>
      <dgm:t>
        <a:bodyPr/>
        <a:lstStyle/>
        <a:p>
          <a:pPr algn="ctr"/>
          <a:endParaRPr lang="uk-UA"/>
        </a:p>
      </dgm:t>
    </dgm:pt>
    <dgm:pt modelId="{B886CE9D-DE10-4295-8293-0240A609125A}">
      <dgm:prSet phldrT="[Текст]"/>
      <dgm:spPr/>
      <dgm:t>
        <a:bodyPr/>
        <a:lstStyle/>
        <a:p>
          <a:pPr algn="ctr"/>
          <a:r>
            <a:rPr lang="uk-UA"/>
            <a:t>Артикул товару</a:t>
          </a:r>
        </a:p>
      </dgm:t>
    </dgm:pt>
    <dgm:pt modelId="{B819849C-BA6E-4C16-A4E8-4130E43FF56D}" type="parTrans" cxnId="{D6E676B5-9402-4AFA-B00E-9142E73D253C}">
      <dgm:prSet/>
      <dgm:spPr/>
      <dgm:t>
        <a:bodyPr/>
        <a:lstStyle/>
        <a:p>
          <a:pPr algn="ctr"/>
          <a:endParaRPr lang="uk-UA"/>
        </a:p>
      </dgm:t>
    </dgm:pt>
    <dgm:pt modelId="{A912CCAC-8EE1-4420-9D2F-9D7A5A6F3793}" type="sibTrans" cxnId="{D6E676B5-9402-4AFA-B00E-9142E73D253C}">
      <dgm:prSet/>
      <dgm:spPr/>
      <dgm:t>
        <a:bodyPr/>
        <a:lstStyle/>
        <a:p>
          <a:pPr algn="ctr"/>
          <a:endParaRPr lang="uk-UA"/>
        </a:p>
      </dgm:t>
    </dgm:pt>
    <dgm:pt modelId="{005AE30D-0F9B-4BE2-BFAF-3000D5D6779F}">
      <dgm:prSet phldrT="[Текст]"/>
      <dgm:spPr/>
      <dgm:t>
        <a:bodyPr/>
        <a:lstStyle/>
        <a:p>
          <a:pPr algn="ctr"/>
          <a:r>
            <a:rPr lang="uk-UA"/>
            <a:t>Назва товару</a:t>
          </a:r>
        </a:p>
      </dgm:t>
    </dgm:pt>
    <dgm:pt modelId="{9B89447F-A496-4089-8FFF-F36FD6AF411E}" type="parTrans" cxnId="{A0A2AB0C-064B-41E3-95A9-0374F116B0DB}">
      <dgm:prSet/>
      <dgm:spPr/>
      <dgm:t>
        <a:bodyPr/>
        <a:lstStyle/>
        <a:p>
          <a:pPr algn="ctr"/>
          <a:endParaRPr lang="uk-UA"/>
        </a:p>
      </dgm:t>
    </dgm:pt>
    <dgm:pt modelId="{927B5170-9B1A-4B74-9EA0-70D02B4B4971}" type="sibTrans" cxnId="{A0A2AB0C-064B-41E3-95A9-0374F116B0DB}">
      <dgm:prSet/>
      <dgm:spPr/>
      <dgm:t>
        <a:bodyPr/>
        <a:lstStyle/>
        <a:p>
          <a:pPr algn="ctr"/>
          <a:endParaRPr lang="uk-UA"/>
        </a:p>
      </dgm:t>
    </dgm:pt>
    <dgm:pt modelId="{FC944646-8A56-4225-BADE-1D67D80C2AD5}">
      <dgm:prSet phldrT="[Текст]"/>
      <dgm:spPr/>
      <dgm:t>
        <a:bodyPr/>
        <a:lstStyle/>
        <a:p>
          <a:pPr algn="ctr"/>
          <a:r>
            <a:rPr lang="uk-UA"/>
            <a:t>Кількість товару</a:t>
          </a:r>
        </a:p>
      </dgm:t>
    </dgm:pt>
    <dgm:pt modelId="{20F6B21C-DB73-42FC-9B04-A94A21ACE8C3}" type="parTrans" cxnId="{7FD39027-D609-45EA-A8E8-A9FC27C3E788}">
      <dgm:prSet/>
      <dgm:spPr/>
      <dgm:t>
        <a:bodyPr/>
        <a:lstStyle/>
        <a:p>
          <a:pPr algn="ctr"/>
          <a:endParaRPr lang="uk-UA"/>
        </a:p>
      </dgm:t>
    </dgm:pt>
    <dgm:pt modelId="{CD58A066-03A1-4304-AA57-E36580AC9ECF}" type="sibTrans" cxnId="{7FD39027-D609-45EA-A8E8-A9FC27C3E788}">
      <dgm:prSet/>
      <dgm:spPr/>
      <dgm:t>
        <a:bodyPr/>
        <a:lstStyle/>
        <a:p>
          <a:pPr algn="ctr"/>
          <a:endParaRPr lang="uk-UA"/>
        </a:p>
      </dgm:t>
    </dgm:pt>
    <dgm:pt modelId="{1E8E2752-FDC2-4BAA-9631-F594FF6C1D5D}" type="pres">
      <dgm:prSet presAssocID="{41BAEADF-CBEB-4C49-91E0-030BE5C965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DD27919C-DB3E-49CD-B413-47D2B8849E75}" type="pres">
      <dgm:prSet presAssocID="{BB050F18-2941-4C22-BA09-8941914EC3FA}" presName="hierRoot1" presStyleCnt="0">
        <dgm:presLayoutVars>
          <dgm:hierBranch val="init"/>
        </dgm:presLayoutVars>
      </dgm:prSet>
      <dgm:spPr/>
    </dgm:pt>
    <dgm:pt modelId="{3D3434DA-73FF-47BF-AAD0-BAC80ACF0499}" type="pres">
      <dgm:prSet presAssocID="{BB050F18-2941-4C22-BA09-8941914EC3FA}" presName="rootComposite1" presStyleCnt="0"/>
      <dgm:spPr/>
    </dgm:pt>
    <dgm:pt modelId="{1C5D21ED-163B-419C-BD82-270BCD0A0D1E}" type="pres">
      <dgm:prSet presAssocID="{BB050F18-2941-4C22-BA09-8941914EC3F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8F1A518-F9BC-43F7-8EEA-9B2BF21471B9}" type="pres">
      <dgm:prSet presAssocID="{BB050F18-2941-4C22-BA09-8941914EC3FA}" presName="rootConnector1" presStyleLbl="asst0" presStyleIdx="0" presStyleCnt="0"/>
      <dgm:spPr/>
      <dgm:t>
        <a:bodyPr/>
        <a:lstStyle/>
        <a:p>
          <a:endParaRPr lang="uk-UA"/>
        </a:p>
      </dgm:t>
    </dgm:pt>
    <dgm:pt modelId="{4D11597B-82F1-48CF-B184-3444D9CEE71F}" type="pres">
      <dgm:prSet presAssocID="{BB050F18-2941-4C22-BA09-8941914EC3FA}" presName="hierChild2" presStyleCnt="0"/>
      <dgm:spPr/>
    </dgm:pt>
    <dgm:pt modelId="{77E0CB5C-B497-4ED1-8F6C-38C42FBA851F}" type="pres">
      <dgm:prSet presAssocID="{B819849C-BA6E-4C16-A4E8-4130E43FF56D}" presName="Name37" presStyleLbl="parChTrans1D2" presStyleIdx="0" presStyleCnt="3"/>
      <dgm:spPr/>
      <dgm:t>
        <a:bodyPr/>
        <a:lstStyle/>
        <a:p>
          <a:endParaRPr lang="uk-UA"/>
        </a:p>
      </dgm:t>
    </dgm:pt>
    <dgm:pt modelId="{F76E727C-BD84-4007-97C3-D1234CEC75F2}" type="pres">
      <dgm:prSet presAssocID="{B886CE9D-DE10-4295-8293-0240A609125A}" presName="hierRoot2" presStyleCnt="0">
        <dgm:presLayoutVars>
          <dgm:hierBranch val="init"/>
        </dgm:presLayoutVars>
      </dgm:prSet>
      <dgm:spPr/>
    </dgm:pt>
    <dgm:pt modelId="{3EBAAB4E-8F84-41FE-85AD-86BA68553C39}" type="pres">
      <dgm:prSet presAssocID="{B886CE9D-DE10-4295-8293-0240A609125A}" presName="rootComposite" presStyleCnt="0"/>
      <dgm:spPr/>
    </dgm:pt>
    <dgm:pt modelId="{832314B3-0994-44AE-AD87-AAF9AC582F4E}" type="pres">
      <dgm:prSet presAssocID="{B886CE9D-DE10-4295-8293-0240A609125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51E01487-35E4-47E4-B02F-BFFDDE5C90B2}" type="pres">
      <dgm:prSet presAssocID="{B886CE9D-DE10-4295-8293-0240A609125A}" presName="rootConnector" presStyleLbl="node2" presStyleIdx="0" presStyleCnt="3"/>
      <dgm:spPr/>
      <dgm:t>
        <a:bodyPr/>
        <a:lstStyle/>
        <a:p>
          <a:endParaRPr lang="uk-UA"/>
        </a:p>
      </dgm:t>
    </dgm:pt>
    <dgm:pt modelId="{AA3B0D9B-7DB6-4F48-85BB-0CA1D3127CF3}" type="pres">
      <dgm:prSet presAssocID="{B886CE9D-DE10-4295-8293-0240A609125A}" presName="hierChild4" presStyleCnt="0"/>
      <dgm:spPr/>
    </dgm:pt>
    <dgm:pt modelId="{62F9C691-4769-46AD-8C52-032EDDBCD51E}" type="pres">
      <dgm:prSet presAssocID="{B886CE9D-DE10-4295-8293-0240A609125A}" presName="hierChild5" presStyleCnt="0"/>
      <dgm:spPr/>
    </dgm:pt>
    <dgm:pt modelId="{00173A84-2818-4D85-971E-53C6FC7EB074}" type="pres">
      <dgm:prSet presAssocID="{9B89447F-A496-4089-8FFF-F36FD6AF411E}" presName="Name37" presStyleLbl="parChTrans1D2" presStyleIdx="1" presStyleCnt="3"/>
      <dgm:spPr/>
      <dgm:t>
        <a:bodyPr/>
        <a:lstStyle/>
        <a:p>
          <a:endParaRPr lang="uk-UA"/>
        </a:p>
      </dgm:t>
    </dgm:pt>
    <dgm:pt modelId="{817E5375-7427-4D51-9EF6-8C6BA1CD9C4B}" type="pres">
      <dgm:prSet presAssocID="{005AE30D-0F9B-4BE2-BFAF-3000D5D6779F}" presName="hierRoot2" presStyleCnt="0">
        <dgm:presLayoutVars>
          <dgm:hierBranch val="init"/>
        </dgm:presLayoutVars>
      </dgm:prSet>
      <dgm:spPr/>
    </dgm:pt>
    <dgm:pt modelId="{9877AF00-0481-4FDB-9B7F-4DD1C2975648}" type="pres">
      <dgm:prSet presAssocID="{005AE30D-0F9B-4BE2-BFAF-3000D5D6779F}" presName="rootComposite" presStyleCnt="0"/>
      <dgm:spPr/>
    </dgm:pt>
    <dgm:pt modelId="{0651E82B-936C-4797-9CF0-5F2704E15862}" type="pres">
      <dgm:prSet presAssocID="{005AE30D-0F9B-4BE2-BFAF-3000D5D6779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A2E380D-8833-41D9-9273-8829ACDC55A5}" type="pres">
      <dgm:prSet presAssocID="{005AE30D-0F9B-4BE2-BFAF-3000D5D6779F}" presName="rootConnector" presStyleLbl="node2" presStyleIdx="1" presStyleCnt="3"/>
      <dgm:spPr/>
      <dgm:t>
        <a:bodyPr/>
        <a:lstStyle/>
        <a:p>
          <a:endParaRPr lang="uk-UA"/>
        </a:p>
      </dgm:t>
    </dgm:pt>
    <dgm:pt modelId="{87B5383F-8EE3-4655-A608-5591A355D90A}" type="pres">
      <dgm:prSet presAssocID="{005AE30D-0F9B-4BE2-BFAF-3000D5D6779F}" presName="hierChild4" presStyleCnt="0"/>
      <dgm:spPr/>
    </dgm:pt>
    <dgm:pt modelId="{00074AC3-1626-4FB9-AFBF-120D1060F821}" type="pres">
      <dgm:prSet presAssocID="{005AE30D-0F9B-4BE2-BFAF-3000D5D6779F}" presName="hierChild5" presStyleCnt="0"/>
      <dgm:spPr/>
    </dgm:pt>
    <dgm:pt modelId="{D135006D-C92C-45D5-9BE1-A906812996ED}" type="pres">
      <dgm:prSet presAssocID="{20F6B21C-DB73-42FC-9B04-A94A21ACE8C3}" presName="Name37" presStyleLbl="parChTrans1D2" presStyleIdx="2" presStyleCnt="3"/>
      <dgm:spPr/>
      <dgm:t>
        <a:bodyPr/>
        <a:lstStyle/>
        <a:p>
          <a:endParaRPr lang="uk-UA"/>
        </a:p>
      </dgm:t>
    </dgm:pt>
    <dgm:pt modelId="{65B0BB1C-83BF-4811-86B5-FA1342A68E13}" type="pres">
      <dgm:prSet presAssocID="{FC944646-8A56-4225-BADE-1D67D80C2AD5}" presName="hierRoot2" presStyleCnt="0">
        <dgm:presLayoutVars>
          <dgm:hierBranch val="init"/>
        </dgm:presLayoutVars>
      </dgm:prSet>
      <dgm:spPr/>
    </dgm:pt>
    <dgm:pt modelId="{65AEE107-59D0-4D75-B27F-62A46FC0DC92}" type="pres">
      <dgm:prSet presAssocID="{FC944646-8A56-4225-BADE-1D67D80C2AD5}" presName="rootComposite" presStyleCnt="0"/>
      <dgm:spPr/>
    </dgm:pt>
    <dgm:pt modelId="{DEB2FD3A-B43C-46B5-80AC-0F05129E94D7}" type="pres">
      <dgm:prSet presAssocID="{FC944646-8A56-4225-BADE-1D67D80C2AD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4CAB2C6B-28E3-4961-8A91-9AF67262C60C}" type="pres">
      <dgm:prSet presAssocID="{FC944646-8A56-4225-BADE-1D67D80C2AD5}" presName="rootConnector" presStyleLbl="node2" presStyleIdx="2" presStyleCnt="3"/>
      <dgm:spPr/>
      <dgm:t>
        <a:bodyPr/>
        <a:lstStyle/>
        <a:p>
          <a:endParaRPr lang="uk-UA"/>
        </a:p>
      </dgm:t>
    </dgm:pt>
    <dgm:pt modelId="{03C5FB1B-90E9-4295-B61B-C5C1D1F1AC04}" type="pres">
      <dgm:prSet presAssocID="{FC944646-8A56-4225-BADE-1D67D80C2AD5}" presName="hierChild4" presStyleCnt="0"/>
      <dgm:spPr/>
    </dgm:pt>
    <dgm:pt modelId="{21A69F5D-6286-4BB1-87EF-79852DC3CB60}" type="pres">
      <dgm:prSet presAssocID="{FC944646-8A56-4225-BADE-1D67D80C2AD5}" presName="hierChild5" presStyleCnt="0"/>
      <dgm:spPr/>
    </dgm:pt>
    <dgm:pt modelId="{143D01F6-05FF-4681-8993-3CA61438D5D8}" type="pres">
      <dgm:prSet presAssocID="{BB050F18-2941-4C22-BA09-8941914EC3FA}" presName="hierChild3" presStyleCnt="0"/>
      <dgm:spPr/>
    </dgm:pt>
  </dgm:ptLst>
  <dgm:cxnLst>
    <dgm:cxn modelId="{10A7EF50-359C-4982-97FC-6DF11960A807}" type="presOf" srcId="{005AE30D-0F9B-4BE2-BFAF-3000D5D6779F}" destId="{0651E82B-936C-4797-9CF0-5F2704E15862}" srcOrd="0" destOrd="0" presId="urn:microsoft.com/office/officeart/2005/8/layout/orgChart1"/>
    <dgm:cxn modelId="{BCFC13A3-4DCC-4389-A609-954F62E3DF4C}" type="presOf" srcId="{B886CE9D-DE10-4295-8293-0240A609125A}" destId="{832314B3-0994-44AE-AD87-AAF9AC582F4E}" srcOrd="0" destOrd="0" presId="urn:microsoft.com/office/officeart/2005/8/layout/orgChart1"/>
    <dgm:cxn modelId="{DFFBDD27-9A2E-4FF4-87BD-D4D3ADF7D57A}" type="presOf" srcId="{005AE30D-0F9B-4BE2-BFAF-3000D5D6779F}" destId="{3A2E380D-8833-41D9-9273-8829ACDC55A5}" srcOrd="1" destOrd="0" presId="urn:microsoft.com/office/officeart/2005/8/layout/orgChart1"/>
    <dgm:cxn modelId="{48351496-D778-402F-98F1-855037FCB2B5}" type="presOf" srcId="{FC944646-8A56-4225-BADE-1D67D80C2AD5}" destId="{DEB2FD3A-B43C-46B5-80AC-0F05129E94D7}" srcOrd="0" destOrd="0" presId="urn:microsoft.com/office/officeart/2005/8/layout/orgChart1"/>
    <dgm:cxn modelId="{A0A2AB0C-064B-41E3-95A9-0374F116B0DB}" srcId="{BB050F18-2941-4C22-BA09-8941914EC3FA}" destId="{005AE30D-0F9B-4BE2-BFAF-3000D5D6779F}" srcOrd="1" destOrd="0" parTransId="{9B89447F-A496-4089-8FFF-F36FD6AF411E}" sibTransId="{927B5170-9B1A-4B74-9EA0-70D02B4B4971}"/>
    <dgm:cxn modelId="{D00D5A60-5DEA-4B49-A500-AF66061EB28B}" type="presOf" srcId="{BB050F18-2941-4C22-BA09-8941914EC3FA}" destId="{08F1A518-F9BC-43F7-8EEA-9B2BF21471B9}" srcOrd="1" destOrd="0" presId="urn:microsoft.com/office/officeart/2005/8/layout/orgChart1"/>
    <dgm:cxn modelId="{84DEFAC1-6644-4AF0-9178-AD74021C9026}" srcId="{41BAEADF-CBEB-4C49-91E0-030BE5C965CA}" destId="{BB050F18-2941-4C22-BA09-8941914EC3FA}" srcOrd="0" destOrd="0" parTransId="{028A3186-7D20-43F8-9540-7729A0682661}" sibTransId="{4799DA03-6895-4F58-98AC-4D0504A38C5F}"/>
    <dgm:cxn modelId="{7FD39027-D609-45EA-A8E8-A9FC27C3E788}" srcId="{BB050F18-2941-4C22-BA09-8941914EC3FA}" destId="{FC944646-8A56-4225-BADE-1D67D80C2AD5}" srcOrd="2" destOrd="0" parTransId="{20F6B21C-DB73-42FC-9B04-A94A21ACE8C3}" sibTransId="{CD58A066-03A1-4304-AA57-E36580AC9ECF}"/>
    <dgm:cxn modelId="{6483CA3E-54CE-43B9-B682-E5A2AC31E397}" type="presOf" srcId="{BB050F18-2941-4C22-BA09-8941914EC3FA}" destId="{1C5D21ED-163B-419C-BD82-270BCD0A0D1E}" srcOrd="0" destOrd="0" presId="urn:microsoft.com/office/officeart/2005/8/layout/orgChart1"/>
    <dgm:cxn modelId="{33897F98-E415-4E75-9ABE-14FF07A41F14}" type="presOf" srcId="{41BAEADF-CBEB-4C49-91E0-030BE5C965CA}" destId="{1E8E2752-FDC2-4BAA-9631-F594FF6C1D5D}" srcOrd="0" destOrd="0" presId="urn:microsoft.com/office/officeart/2005/8/layout/orgChart1"/>
    <dgm:cxn modelId="{4EE13439-48D2-40EA-89F0-ADAEFF6C3BE5}" type="presOf" srcId="{B886CE9D-DE10-4295-8293-0240A609125A}" destId="{51E01487-35E4-47E4-B02F-BFFDDE5C90B2}" srcOrd="1" destOrd="0" presId="urn:microsoft.com/office/officeart/2005/8/layout/orgChart1"/>
    <dgm:cxn modelId="{77BE9FD6-DF53-44E9-BD6E-0322F2B4BE72}" type="presOf" srcId="{9B89447F-A496-4089-8FFF-F36FD6AF411E}" destId="{00173A84-2818-4D85-971E-53C6FC7EB074}" srcOrd="0" destOrd="0" presId="urn:microsoft.com/office/officeart/2005/8/layout/orgChart1"/>
    <dgm:cxn modelId="{D6E676B5-9402-4AFA-B00E-9142E73D253C}" srcId="{BB050F18-2941-4C22-BA09-8941914EC3FA}" destId="{B886CE9D-DE10-4295-8293-0240A609125A}" srcOrd="0" destOrd="0" parTransId="{B819849C-BA6E-4C16-A4E8-4130E43FF56D}" sibTransId="{A912CCAC-8EE1-4420-9D2F-9D7A5A6F3793}"/>
    <dgm:cxn modelId="{CB6E1563-C105-4C21-83C1-1C04CF1D5DAA}" type="presOf" srcId="{20F6B21C-DB73-42FC-9B04-A94A21ACE8C3}" destId="{D135006D-C92C-45D5-9BE1-A906812996ED}" srcOrd="0" destOrd="0" presId="urn:microsoft.com/office/officeart/2005/8/layout/orgChart1"/>
    <dgm:cxn modelId="{C7B4C6BE-E07E-40BE-BF83-05983E1507D0}" type="presOf" srcId="{B819849C-BA6E-4C16-A4E8-4130E43FF56D}" destId="{77E0CB5C-B497-4ED1-8F6C-38C42FBA851F}" srcOrd="0" destOrd="0" presId="urn:microsoft.com/office/officeart/2005/8/layout/orgChart1"/>
    <dgm:cxn modelId="{3159C614-496B-4A6C-86CC-BE11B2B6FB9A}" type="presOf" srcId="{FC944646-8A56-4225-BADE-1D67D80C2AD5}" destId="{4CAB2C6B-28E3-4961-8A91-9AF67262C60C}" srcOrd="1" destOrd="0" presId="urn:microsoft.com/office/officeart/2005/8/layout/orgChart1"/>
    <dgm:cxn modelId="{E183F048-8187-4F53-BED1-754598F95040}" type="presParOf" srcId="{1E8E2752-FDC2-4BAA-9631-F594FF6C1D5D}" destId="{DD27919C-DB3E-49CD-B413-47D2B8849E75}" srcOrd="0" destOrd="0" presId="urn:microsoft.com/office/officeart/2005/8/layout/orgChart1"/>
    <dgm:cxn modelId="{DEAE8398-4E07-4CE3-997C-D8092704041B}" type="presParOf" srcId="{DD27919C-DB3E-49CD-B413-47D2B8849E75}" destId="{3D3434DA-73FF-47BF-AAD0-BAC80ACF0499}" srcOrd="0" destOrd="0" presId="urn:microsoft.com/office/officeart/2005/8/layout/orgChart1"/>
    <dgm:cxn modelId="{C48028D1-0238-4564-870A-D16C85B9493B}" type="presParOf" srcId="{3D3434DA-73FF-47BF-AAD0-BAC80ACF0499}" destId="{1C5D21ED-163B-419C-BD82-270BCD0A0D1E}" srcOrd="0" destOrd="0" presId="urn:microsoft.com/office/officeart/2005/8/layout/orgChart1"/>
    <dgm:cxn modelId="{6158E0A1-E7CB-4F78-90E0-04D909F49AC3}" type="presParOf" srcId="{3D3434DA-73FF-47BF-AAD0-BAC80ACF0499}" destId="{08F1A518-F9BC-43F7-8EEA-9B2BF21471B9}" srcOrd="1" destOrd="0" presId="urn:microsoft.com/office/officeart/2005/8/layout/orgChart1"/>
    <dgm:cxn modelId="{90781099-1178-4419-863B-8A7F96CDB0D7}" type="presParOf" srcId="{DD27919C-DB3E-49CD-B413-47D2B8849E75}" destId="{4D11597B-82F1-48CF-B184-3444D9CEE71F}" srcOrd="1" destOrd="0" presId="urn:microsoft.com/office/officeart/2005/8/layout/orgChart1"/>
    <dgm:cxn modelId="{F0B67F01-162D-4BDF-8239-2DED2567BDC7}" type="presParOf" srcId="{4D11597B-82F1-48CF-B184-3444D9CEE71F}" destId="{77E0CB5C-B497-4ED1-8F6C-38C42FBA851F}" srcOrd="0" destOrd="0" presId="urn:microsoft.com/office/officeart/2005/8/layout/orgChart1"/>
    <dgm:cxn modelId="{E65DCADD-9A89-4A7A-9F04-BB66EF44C02B}" type="presParOf" srcId="{4D11597B-82F1-48CF-B184-3444D9CEE71F}" destId="{F76E727C-BD84-4007-97C3-D1234CEC75F2}" srcOrd="1" destOrd="0" presId="urn:microsoft.com/office/officeart/2005/8/layout/orgChart1"/>
    <dgm:cxn modelId="{3B299CA7-3EC2-4D05-A430-0D07005DDE4C}" type="presParOf" srcId="{F76E727C-BD84-4007-97C3-D1234CEC75F2}" destId="{3EBAAB4E-8F84-41FE-85AD-86BA68553C39}" srcOrd="0" destOrd="0" presId="urn:microsoft.com/office/officeart/2005/8/layout/orgChart1"/>
    <dgm:cxn modelId="{F9B9AE85-F42B-4DEF-813F-0B5CCFB8EFAE}" type="presParOf" srcId="{3EBAAB4E-8F84-41FE-85AD-86BA68553C39}" destId="{832314B3-0994-44AE-AD87-AAF9AC582F4E}" srcOrd="0" destOrd="0" presId="urn:microsoft.com/office/officeart/2005/8/layout/orgChart1"/>
    <dgm:cxn modelId="{7DFB5463-69F7-474B-826A-F19BD4B1BAB8}" type="presParOf" srcId="{3EBAAB4E-8F84-41FE-85AD-86BA68553C39}" destId="{51E01487-35E4-47E4-B02F-BFFDDE5C90B2}" srcOrd="1" destOrd="0" presId="urn:microsoft.com/office/officeart/2005/8/layout/orgChart1"/>
    <dgm:cxn modelId="{9352201B-9CEF-478E-BC22-8CABE9AD2661}" type="presParOf" srcId="{F76E727C-BD84-4007-97C3-D1234CEC75F2}" destId="{AA3B0D9B-7DB6-4F48-85BB-0CA1D3127CF3}" srcOrd="1" destOrd="0" presId="urn:microsoft.com/office/officeart/2005/8/layout/orgChart1"/>
    <dgm:cxn modelId="{B8AF3F4C-B0B3-4829-8678-A15F152B1063}" type="presParOf" srcId="{F76E727C-BD84-4007-97C3-D1234CEC75F2}" destId="{62F9C691-4769-46AD-8C52-032EDDBCD51E}" srcOrd="2" destOrd="0" presId="urn:microsoft.com/office/officeart/2005/8/layout/orgChart1"/>
    <dgm:cxn modelId="{7526AD12-DC8C-48B1-A9CD-F93CF94CF8DF}" type="presParOf" srcId="{4D11597B-82F1-48CF-B184-3444D9CEE71F}" destId="{00173A84-2818-4D85-971E-53C6FC7EB074}" srcOrd="2" destOrd="0" presId="urn:microsoft.com/office/officeart/2005/8/layout/orgChart1"/>
    <dgm:cxn modelId="{4B55A971-5D62-4E06-A0AD-D092D239CFF4}" type="presParOf" srcId="{4D11597B-82F1-48CF-B184-3444D9CEE71F}" destId="{817E5375-7427-4D51-9EF6-8C6BA1CD9C4B}" srcOrd="3" destOrd="0" presId="urn:microsoft.com/office/officeart/2005/8/layout/orgChart1"/>
    <dgm:cxn modelId="{DACD60D3-C090-471E-BA26-1A2A27914246}" type="presParOf" srcId="{817E5375-7427-4D51-9EF6-8C6BA1CD9C4B}" destId="{9877AF00-0481-4FDB-9B7F-4DD1C2975648}" srcOrd="0" destOrd="0" presId="urn:microsoft.com/office/officeart/2005/8/layout/orgChart1"/>
    <dgm:cxn modelId="{B6561EB3-4EDF-47C5-B5D6-74617B1403FA}" type="presParOf" srcId="{9877AF00-0481-4FDB-9B7F-4DD1C2975648}" destId="{0651E82B-936C-4797-9CF0-5F2704E15862}" srcOrd="0" destOrd="0" presId="urn:microsoft.com/office/officeart/2005/8/layout/orgChart1"/>
    <dgm:cxn modelId="{5645431C-BF52-4507-8588-A9C57B970EFD}" type="presParOf" srcId="{9877AF00-0481-4FDB-9B7F-4DD1C2975648}" destId="{3A2E380D-8833-41D9-9273-8829ACDC55A5}" srcOrd="1" destOrd="0" presId="urn:microsoft.com/office/officeart/2005/8/layout/orgChart1"/>
    <dgm:cxn modelId="{6C3DD10A-D918-4322-8BFF-E3DB38084E7C}" type="presParOf" srcId="{817E5375-7427-4D51-9EF6-8C6BA1CD9C4B}" destId="{87B5383F-8EE3-4655-A608-5591A355D90A}" srcOrd="1" destOrd="0" presId="urn:microsoft.com/office/officeart/2005/8/layout/orgChart1"/>
    <dgm:cxn modelId="{335D135A-1532-4C9D-AA32-C99F2616506F}" type="presParOf" srcId="{817E5375-7427-4D51-9EF6-8C6BA1CD9C4B}" destId="{00074AC3-1626-4FB9-AFBF-120D1060F821}" srcOrd="2" destOrd="0" presId="urn:microsoft.com/office/officeart/2005/8/layout/orgChart1"/>
    <dgm:cxn modelId="{F58725DC-6B29-4450-83EA-B673AA6E0479}" type="presParOf" srcId="{4D11597B-82F1-48CF-B184-3444D9CEE71F}" destId="{D135006D-C92C-45D5-9BE1-A906812996ED}" srcOrd="4" destOrd="0" presId="urn:microsoft.com/office/officeart/2005/8/layout/orgChart1"/>
    <dgm:cxn modelId="{54163B86-2EB9-466D-8671-070FFFB2142F}" type="presParOf" srcId="{4D11597B-82F1-48CF-B184-3444D9CEE71F}" destId="{65B0BB1C-83BF-4811-86B5-FA1342A68E13}" srcOrd="5" destOrd="0" presId="urn:microsoft.com/office/officeart/2005/8/layout/orgChart1"/>
    <dgm:cxn modelId="{6B8CDC86-F531-46FA-BB5D-ACE0A8B726B8}" type="presParOf" srcId="{65B0BB1C-83BF-4811-86B5-FA1342A68E13}" destId="{65AEE107-59D0-4D75-B27F-62A46FC0DC92}" srcOrd="0" destOrd="0" presId="urn:microsoft.com/office/officeart/2005/8/layout/orgChart1"/>
    <dgm:cxn modelId="{E6C9A407-7B14-4545-820C-C2D9765D49E6}" type="presParOf" srcId="{65AEE107-59D0-4D75-B27F-62A46FC0DC92}" destId="{DEB2FD3A-B43C-46B5-80AC-0F05129E94D7}" srcOrd="0" destOrd="0" presId="urn:microsoft.com/office/officeart/2005/8/layout/orgChart1"/>
    <dgm:cxn modelId="{26B22C63-98D2-44D8-B66F-441DA79BA895}" type="presParOf" srcId="{65AEE107-59D0-4D75-B27F-62A46FC0DC92}" destId="{4CAB2C6B-28E3-4961-8A91-9AF67262C60C}" srcOrd="1" destOrd="0" presId="urn:microsoft.com/office/officeart/2005/8/layout/orgChart1"/>
    <dgm:cxn modelId="{FA3C84D5-FD13-45BC-A44E-A51D80207E3F}" type="presParOf" srcId="{65B0BB1C-83BF-4811-86B5-FA1342A68E13}" destId="{03C5FB1B-90E9-4295-B61B-C5C1D1F1AC04}" srcOrd="1" destOrd="0" presId="urn:microsoft.com/office/officeart/2005/8/layout/orgChart1"/>
    <dgm:cxn modelId="{8414B4FC-654A-4F5E-8DBC-FE474CE96A17}" type="presParOf" srcId="{65B0BB1C-83BF-4811-86B5-FA1342A68E13}" destId="{21A69F5D-6286-4BB1-87EF-79852DC3CB60}" srcOrd="2" destOrd="0" presId="urn:microsoft.com/office/officeart/2005/8/layout/orgChart1"/>
    <dgm:cxn modelId="{539F4E4B-D348-4599-8CD8-5367B3578A42}" type="presParOf" srcId="{DD27919C-DB3E-49CD-B413-47D2B8849E75}" destId="{143D01F6-05FF-4681-8993-3CA61438D5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35006D-C92C-45D5-9BE1-A906812996ED}">
      <dsp:nvSpPr>
        <dsp:cNvPr id="0" name=""/>
        <dsp:cNvSpPr/>
      </dsp:nvSpPr>
      <dsp:spPr>
        <a:xfrm>
          <a:off x="2519362" y="888310"/>
          <a:ext cx="1782467" cy="309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676"/>
              </a:lnTo>
              <a:lnTo>
                <a:pt x="1782467" y="154676"/>
              </a:lnTo>
              <a:lnTo>
                <a:pt x="1782467" y="309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3A84-2818-4D85-971E-53C6FC7EB074}">
      <dsp:nvSpPr>
        <dsp:cNvPr id="0" name=""/>
        <dsp:cNvSpPr/>
      </dsp:nvSpPr>
      <dsp:spPr>
        <a:xfrm>
          <a:off x="2473642" y="888310"/>
          <a:ext cx="91440" cy="309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0CB5C-B497-4ED1-8F6C-38C42FBA851F}">
      <dsp:nvSpPr>
        <dsp:cNvPr id="0" name=""/>
        <dsp:cNvSpPr/>
      </dsp:nvSpPr>
      <dsp:spPr>
        <a:xfrm>
          <a:off x="736895" y="888310"/>
          <a:ext cx="1782467" cy="309353"/>
        </a:xfrm>
        <a:custGeom>
          <a:avLst/>
          <a:gdLst/>
          <a:ahLst/>
          <a:cxnLst/>
          <a:rect l="0" t="0" r="0" b="0"/>
          <a:pathLst>
            <a:path>
              <a:moveTo>
                <a:pt x="1782467" y="0"/>
              </a:moveTo>
              <a:lnTo>
                <a:pt x="1782467" y="154676"/>
              </a:lnTo>
              <a:lnTo>
                <a:pt x="0" y="154676"/>
              </a:lnTo>
              <a:lnTo>
                <a:pt x="0" y="309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D21ED-163B-419C-BD82-270BCD0A0D1E}">
      <dsp:nvSpPr>
        <dsp:cNvPr id="0" name=""/>
        <dsp:cNvSpPr/>
      </dsp:nvSpPr>
      <dsp:spPr>
        <a:xfrm>
          <a:off x="1782805" y="151753"/>
          <a:ext cx="1473113" cy="736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b="1" kern="1200"/>
            <a:t>Дані про товар</a:t>
          </a:r>
          <a:endParaRPr lang="uk-UA" sz="2500" kern="1200"/>
        </a:p>
      </dsp:txBody>
      <dsp:txXfrm>
        <a:off x="1782805" y="151753"/>
        <a:ext cx="1473113" cy="736556"/>
      </dsp:txXfrm>
    </dsp:sp>
    <dsp:sp modelId="{832314B3-0994-44AE-AD87-AAF9AC582F4E}">
      <dsp:nvSpPr>
        <dsp:cNvPr id="0" name=""/>
        <dsp:cNvSpPr/>
      </dsp:nvSpPr>
      <dsp:spPr>
        <a:xfrm>
          <a:off x="338" y="1197664"/>
          <a:ext cx="1473113" cy="736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/>
            <a:t>Артикул товару</a:t>
          </a:r>
        </a:p>
      </dsp:txBody>
      <dsp:txXfrm>
        <a:off x="338" y="1197664"/>
        <a:ext cx="1473113" cy="736556"/>
      </dsp:txXfrm>
    </dsp:sp>
    <dsp:sp modelId="{0651E82B-936C-4797-9CF0-5F2704E15862}">
      <dsp:nvSpPr>
        <dsp:cNvPr id="0" name=""/>
        <dsp:cNvSpPr/>
      </dsp:nvSpPr>
      <dsp:spPr>
        <a:xfrm>
          <a:off x="1782805" y="1197664"/>
          <a:ext cx="1473113" cy="736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/>
            <a:t>Назва товару</a:t>
          </a:r>
        </a:p>
      </dsp:txBody>
      <dsp:txXfrm>
        <a:off x="1782805" y="1197664"/>
        <a:ext cx="1473113" cy="736556"/>
      </dsp:txXfrm>
    </dsp:sp>
    <dsp:sp modelId="{DEB2FD3A-B43C-46B5-80AC-0F05129E94D7}">
      <dsp:nvSpPr>
        <dsp:cNvPr id="0" name=""/>
        <dsp:cNvSpPr/>
      </dsp:nvSpPr>
      <dsp:spPr>
        <a:xfrm>
          <a:off x="3565273" y="1197664"/>
          <a:ext cx="1473113" cy="736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/>
            <a:t>Кількість товару</a:t>
          </a:r>
        </a:p>
      </dsp:txBody>
      <dsp:txXfrm>
        <a:off x="3565273" y="1197664"/>
        <a:ext cx="1473113" cy="736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EE96F-1454-48A4-A676-0272620E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44</Pages>
  <Words>21931</Words>
  <Characters>12502</Characters>
  <Application>Microsoft Office Word</Application>
  <DocSecurity>0</DocSecurity>
  <Lines>104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Maxym</cp:lastModifiedBy>
  <cp:revision>413</cp:revision>
  <cp:lastPrinted>2016-02-17T16:49:00Z</cp:lastPrinted>
  <dcterms:created xsi:type="dcterms:W3CDTF">2016-01-29T09:28:00Z</dcterms:created>
  <dcterms:modified xsi:type="dcterms:W3CDTF">2020-01-14T17:34:00Z</dcterms:modified>
</cp:coreProperties>
</file>