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1"/>
          <w:smallCaps w:val="0"/>
          <w:strike w:val="0"/>
          <w:color w:val="000000"/>
          <w:sz w:val="48"/>
          <w:szCs w:val="48"/>
          <w:u w:val="single"/>
          <w:shd w:fill="auto" w:val="clear"/>
          <w:vertAlign w:val="baseline"/>
        </w:rPr>
      </w:pPr>
      <w:r w:rsidDel="00000000" w:rsidR="00000000" w:rsidRPr="00000000">
        <w:rPr>
          <w:rFonts w:ascii="Arial" w:cs="Arial" w:eastAsia="Arial" w:hAnsi="Arial"/>
          <w:b w:val="1"/>
          <w:i w:val="1"/>
          <w:smallCaps w:val="0"/>
          <w:strike w:val="0"/>
          <w:color w:val="000000"/>
          <w:sz w:val="48"/>
          <w:szCs w:val="48"/>
          <w:u w:val="single"/>
          <w:shd w:fill="auto" w:val="clear"/>
          <w:vertAlign w:val="baseline"/>
          <w:rtl w:val="0"/>
        </w:rPr>
        <w:t xml:space="preserve">Data mining</w: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0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data mining in their own words.</w:t>
      </w: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is het proces van nuttige, bruikbare data te halen of te genereren  uit een grotere set raw data. Dit kun je doen door bepaalde data patronen te analyseren met verschillende soorten software en eventueel de nuttige vergaarde data visueel te maken of nieuwe relaties in de data te vinden.</w:t>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steps in a data mining pipeline.</w:t>
      </w: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collection:</w:t>
      </w:r>
      <w:r w:rsidDel="00000000" w:rsidR="00000000" w:rsidRPr="00000000">
        <w:drawing>
          <wp:anchor allowOverlap="1" behindDoc="0" distB="0" distT="0" distL="0" distR="0" hidden="0" layoutInCell="1" locked="0" relativeHeight="0" simplePos="0">
            <wp:simplePos x="0" y="0"/>
            <wp:positionH relativeFrom="column">
              <wp:posOffset>3429000</wp:posOffset>
            </wp:positionH>
            <wp:positionV relativeFrom="paragraph">
              <wp:posOffset>144145</wp:posOffset>
            </wp:positionV>
            <wp:extent cx="3324860" cy="3234690"/>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324860" cy="3234690"/>
                    </a:xfrm>
                    <a:prstGeom prst="rect"/>
                    <a:ln/>
                  </pic:spPr>
                </pic:pic>
              </a:graphicData>
            </a:graphic>
          </wp:anchor>
        </w:drawing>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Verzamel data van betrouwbare bronnen</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Sla de data op</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cleaning:</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Noisy, inconsistent en onvolledige data</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Omgaan met ontbrekende velden</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integration: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Verschillende databronnen</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Verschillende formaten</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Redundant en dubbele data</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selection: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Relevante data ophalen</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transformation:</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Normalisatie, aggregatie, generalisatie, etc.</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Extract patronen uit de data</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Classificatie, predictie, clustering, etc.</w:t>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Pattern evaluation:</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Interessante patronen filteren</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Knowledge representation:</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Visualiseer de vergaarde kennis uit de data</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different issues arising in data mining.</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Mining methodology &amp; user interaction:</w:t>
      </w:r>
    </w:p>
    <w:p w:rsidR="00000000" w:rsidDel="00000000" w:rsidP="00000000" w:rsidRDefault="00000000" w:rsidRPr="00000000" w14:paraId="0000002A">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Verschillende soorten kennis minen in databases: verschillende gebruikers kunnen geïnteresseerd zijn in verschillende soorten kennis.</w:t>
      </w:r>
    </w:p>
    <w:p w:rsidR="00000000" w:rsidDel="00000000" w:rsidP="00000000" w:rsidRDefault="00000000" w:rsidRPr="00000000" w14:paraId="0000002B">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Interactief minen van kennis op meerdere lagen van abstractie: mining moet interactief zijn omdat het gebruikers toelaat om te zoeken naar </w:t>
      </w:r>
      <w:r w:rsidDel="00000000" w:rsidR="00000000" w:rsidRPr="00000000">
        <w:rPr>
          <w:rtl w:val="0"/>
        </w:rPr>
        <w:t xml:space="preserve">patterns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verfijnen van data mining-aanvragen op basis van de geretourneerde resultaten.</w:t>
      </w:r>
    </w:p>
    <w:p w:rsidR="00000000" w:rsidDel="00000000" w:rsidP="00000000" w:rsidRDefault="00000000" w:rsidRPr="00000000" w14:paraId="0000002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Background knowledge inbrengen: om gevonden patterns te declareren </w:t>
      </w:r>
    </w:p>
    <w:p w:rsidR="00000000" w:rsidDel="00000000" w:rsidP="00000000" w:rsidRDefault="00000000" w:rsidRPr="00000000" w14:paraId="0000002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mining query languages en ad hoc data mining (specifiek antwoord voor een business query)</w:t>
      </w:r>
    </w:p>
    <w:p w:rsidR="00000000" w:rsidDel="00000000" w:rsidP="00000000" w:rsidRDefault="00000000" w:rsidRPr="00000000" w14:paraId="0000002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Presentatie en visualisatie van data mining resultaten</w:t>
      </w:r>
    </w:p>
    <w:p w:rsidR="00000000" w:rsidDel="00000000" w:rsidP="00000000" w:rsidRDefault="00000000" w:rsidRPr="00000000" w14:paraId="0000002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noise of incomplete data</w:t>
      </w:r>
    </w:p>
    <w:p w:rsidR="00000000" w:rsidDel="00000000" w:rsidP="00000000" w:rsidRDefault="00000000" w:rsidRPr="00000000" w14:paraId="0000003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Evalueren van patterns</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p>
    <w:p w:rsidR="00000000" w:rsidDel="00000000" w:rsidP="00000000" w:rsidRDefault="00000000" w:rsidRPr="00000000" w14:paraId="0000003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Efficiëntie en scalability van data mining algoritmes</w:t>
      </w:r>
    </w:p>
    <w:p w:rsidR="00000000" w:rsidDel="00000000" w:rsidP="00000000" w:rsidRDefault="00000000" w:rsidRPr="00000000" w14:paraId="0000003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Parallele, gedistribueerde en incremental mining algoritmes: The incremental algorithms, update de database zonder terug data te minen van scratch.</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Diverse data types issues:</w:t>
      </w:r>
    </w:p>
    <w:p w:rsidR="00000000" w:rsidDel="00000000" w:rsidP="00000000" w:rsidRDefault="00000000" w:rsidRPr="00000000" w14:paraId="00000035">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Omgaan met relationele en complexe data types</w:t>
      </w:r>
    </w:p>
    <w:p w:rsidR="00000000" w:rsidDel="00000000" w:rsidP="00000000" w:rsidRDefault="00000000" w:rsidRPr="00000000" w14:paraId="00000036">
      <w:pPr>
        <w:keepNext w:val="0"/>
        <w:keepLines w:val="0"/>
        <w:widowControl w:val="0"/>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Informatie minen van heterogene databases (identieke software en werken samen om user inputs te verwerken) en globale informatiesystemen</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Big Data:</w:t>
      </w:r>
      <w:r w:rsidDel="00000000" w:rsidR="00000000" w:rsidRPr="00000000">
        <w:rPr>
          <w:rtl w:val="0"/>
        </w:rPr>
      </w:r>
    </w:p>
    <w:p w:rsidR="00000000" w:rsidDel="00000000" w:rsidP="00000000" w:rsidRDefault="00000000" w:rsidRPr="00000000" w14:paraId="00000039">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term big data in their own words.</w:t>
      </w:r>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 grote datasets die geanalyseerd kunnen worden om zo patronen, trends en associaties te herkennen. Vooral omtrent menselijke gewoontes en interacties.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where big data comes from.</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Enorme data boom: smart transport, smart factories, smart cities, smart buildings, social media, etc.</w:t>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CAP theorem and their different components.</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CAP theorem tool is gemaakt voor system designers bewust te maken van de trade-offs wanneer ze data systemen ontwikkelen.</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Kan maar 2 van de 3 hebben, big data is gedistribueerd dus altijd Partition-tolerance nodig.</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Consistency:</w:t>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Iedereen ziet dezelfde data op hetzelfde moment.</w:t>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Availability:</w:t>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een node uitvalt.</w:t>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Partition-tolerance:</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Het systeem blijft normaal werken ook als er netwerk failures zijn.</w:t>
      </w: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u w:val="single"/>
        </w:rPr>
      </w:pPr>
      <w:r w:rsidDel="00000000" w:rsidR="00000000" w:rsidRPr="00000000">
        <w:rPr>
          <w:rtl w:val="0"/>
        </w:rPr>
      </w:r>
    </w:p>
    <w:p w:rsidR="00000000" w:rsidDel="00000000" w:rsidP="00000000" w:rsidRDefault="00000000" w:rsidRPr="00000000" w14:paraId="0000004A">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difference between a data warehouse and a data lake.</w:t>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warehouse:</w:t>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gecleaned en georganiseerd in een single consistent schema voordat het in het warehouse gezet wordt. Analyse wordt hier direct op de warehouse data gedaan.</w:t>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lake:</w:t>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Inkomende data wordt in het lake gegooid in zijn raw form zonder cleaning. Hier selecteren en organiseren we de data voor elke specifieke need.</w:t>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difference between batch and real-time processing.</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Batch processing:</w:t>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processen van de data wordt gedaan op een bepaald moment elke keer wanneer er genoeg data is verzameld.</w: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Real-time processing:</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wordt onmiddellijk verwerkt wanneer het binnenkomt, de database wordt geupdate op dezelfde tijd dat het event gebeurd is.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w:t>
      </w:r>
      <w:r w:rsidDel="00000000" w:rsidR="00000000" w:rsidRPr="00000000">
        <w:rPr>
          <w:rtl w:val="0"/>
        </w:rPr>
      </w:r>
    </w:p>
    <w:p w:rsidR="00000000" w:rsidDel="00000000" w:rsidP="00000000" w:rsidRDefault="00000000" w:rsidRPr="00000000" w14:paraId="00000071">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list and visualize in an architectural diagram the different main building blocks of Hadoop.</w:t>
      </w:r>
    </w:p>
    <w:p w:rsidR="00000000" w:rsidDel="00000000" w:rsidP="00000000" w:rsidRDefault="00000000" w:rsidRPr="00000000" w14:paraId="00000072">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principles of Map and Reduce in their own words.</w:t>
      </w:r>
    </w:p>
    <w:p w:rsidR="00000000" w:rsidDel="00000000" w:rsidP="00000000" w:rsidRDefault="00000000" w:rsidRPr="00000000" w14:paraId="00000073">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main properties of HDFS in their own words.</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9525</wp:posOffset>
            </wp:positionV>
            <wp:extent cx="3005138" cy="1577519"/>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7"/>
                    <a:srcRect b="5308" l="13296" r="12444" t="26986"/>
                    <a:stretch>
                      <a:fillRect/>
                    </a:stretch>
                  </pic:blipFill>
                  <pic:spPr>
                    <a:xfrm>
                      <a:off x="0" y="0"/>
                      <a:ext cx="3005138" cy="1577519"/>
                    </a:xfrm>
                    <a:prstGeom prst="rect"/>
                    <a:ln/>
                  </pic:spPr>
                </pic:pic>
              </a:graphicData>
            </a:graphic>
          </wp:anchor>
        </w:drawing>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drawing>
          <wp:inline distB="114300" distT="114300" distL="114300" distR="114300">
            <wp:extent cx="5943600" cy="2755900"/>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MapReduce (how to execute): </w:t>
      </w:r>
    </w:p>
    <w:p w:rsidR="00000000" w:rsidDel="00000000" w:rsidP="00000000" w:rsidRDefault="00000000" w:rsidRPr="00000000" w14:paraId="0000007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een processing techniek en een programma model voor distributed computing</w:t>
      </w:r>
    </w:p>
    <w:p w:rsidR="00000000" w:rsidDel="00000000" w:rsidP="00000000" w:rsidRDefault="00000000" w:rsidRPr="00000000" w14:paraId="0000008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Map</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 een set van data en convert deze naar een andere set van data, waarbij alle individuele elementen worden verdeeld in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(key/value pairs)</w:t>
      </w:r>
    </w:p>
    <w:p w:rsidR="00000000" w:rsidDel="00000000" w:rsidP="00000000" w:rsidRDefault="00000000" w:rsidRPr="00000000" w14:paraId="0000008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Reduce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neemt de output van de map-task en combineert deze data in kleiner set van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tupels</w:t>
      </w:r>
      <w:r w:rsidDel="00000000" w:rsidR="00000000" w:rsidRPr="00000000">
        <w:rPr>
          <w:rtl w:val="0"/>
        </w:rPr>
      </w:r>
    </w:p>
    <w:p w:rsidR="00000000" w:rsidDel="00000000" w:rsidP="00000000" w:rsidRDefault="00000000" w:rsidRPr="00000000" w14:paraId="0000008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definieert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welke computation je wilt uitvoeren op de data</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YARN (resource management -&gt; welke job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door welk systeem uitgevoerd):</w:t>
      </w:r>
    </w:p>
    <w:p w:rsidR="00000000" w:rsidDel="00000000" w:rsidP="00000000" w:rsidRDefault="00000000" w:rsidRPr="00000000" w14:paraId="00000084">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Yet Another Resource Negotiator</w:t>
      </w:r>
    </w:p>
    <w:p w:rsidR="00000000" w:rsidDel="00000000" w:rsidP="00000000" w:rsidRDefault="00000000" w:rsidRPr="00000000" w14:paraId="00000085">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verantwoordelijk voor het toewijzen van systeembronnen aan de verschillende applicaties die in een Hadoop-cluster worden uitgevoerd</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(storage -&gt;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job uitgevoerd door YARN)</w:t>
      </w:r>
    </w:p>
    <w:p w:rsidR="00000000" w:rsidDel="00000000" w:rsidP="00000000" w:rsidRDefault="00000000" w:rsidRPr="00000000" w14:paraId="00000089">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Hadoop Distributed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Filesystem</w:t>
      </w:r>
      <w:r w:rsidDel="00000000" w:rsidR="00000000" w:rsidRPr="00000000">
        <w:rPr>
          <w:rtl w:val="0"/>
        </w:rPr>
      </w:r>
    </w:p>
    <w:p w:rsidR="00000000" w:rsidDel="00000000" w:rsidP="00000000" w:rsidRDefault="00000000" w:rsidRPr="00000000" w14:paraId="0000008A">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verspreid op verschillende machines in de cluster</w:t>
      </w:r>
    </w:p>
    <w:p w:rsidR="00000000" w:rsidDel="00000000" w:rsidP="00000000" w:rsidRDefault="00000000" w:rsidRPr="00000000" w14:paraId="0000008B">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ontworpen voor te runnen op commodity/low-cost hardware </w:t>
      </w:r>
    </w:p>
    <w:p w:rsidR="00000000" w:rsidDel="00000000" w:rsidP="00000000" w:rsidRDefault="00000000" w:rsidRPr="00000000" w14:paraId="0000008C">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 fault tolerant (hardware failure is de norm)</w:t>
      </w:r>
    </w:p>
    <w:p w:rsidR="00000000" w:rsidDel="00000000" w:rsidP="00000000" w:rsidRDefault="00000000" w:rsidRPr="00000000" w14:paraId="0000008D">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vooral gemaakt voor batch processing (data access heeft high throughput)</w:t>
      </w:r>
    </w:p>
    <w:p w:rsidR="00000000" w:rsidDel="00000000" w:rsidP="00000000" w:rsidRDefault="00000000" w:rsidRPr="00000000" w14:paraId="0000008E">
      <w:pPr>
        <w:keepNext w:val="0"/>
        <w:keepLines w:val="0"/>
        <w:widowControl w:val="0"/>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supports zeer grote data sets</w:t>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functionality of the namenode and datanodes in HDFS.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HDFS stores data over verschillende disks en systemen in de cluster en maakt gebruik van een master/slave architecture. </w:t>
      </w:r>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Namenode (table of contents):</w:t>
      </w:r>
    </w:p>
    <w:p w:rsidR="00000000" w:rsidDel="00000000" w:rsidP="00000000" w:rsidRDefault="00000000" w:rsidRPr="00000000" w14:paraId="00000094">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Master node.</w:t>
      </w:r>
    </w:p>
    <w:p w:rsidR="00000000" w:rsidDel="00000000" w:rsidP="00000000" w:rsidRDefault="00000000" w:rsidRPr="00000000" w14:paraId="00000095">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Coördineert opslag over de data nodes (slave nodes).</w:t>
      </w:r>
    </w:p>
    <w:p w:rsidR="00000000" w:rsidDel="00000000" w:rsidP="00000000" w:rsidRDefault="00000000" w:rsidRPr="00000000" w14:paraId="00000096">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Controleert de operaties van de data jobs.</w:t>
      </w:r>
    </w:p>
    <w:p w:rsidR="00000000" w:rsidDel="00000000" w:rsidP="00000000" w:rsidRDefault="00000000" w:rsidRPr="00000000" w14:paraId="00000097">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Gebruikersdata vloeit nooit door de NameNode.</w:t>
      </w:r>
    </w:p>
    <w:p w:rsidR="00000000" w:rsidDel="00000000" w:rsidP="00000000" w:rsidRDefault="00000000" w:rsidRPr="00000000" w14:paraId="00000098">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Manages the overall file system.</w:t>
      </w:r>
    </w:p>
    <w:p w:rsidR="00000000" w:rsidDel="00000000" w:rsidP="00000000" w:rsidRDefault="00000000" w:rsidRPr="00000000" w14:paraId="00000099">
      <w:pPr>
        <w:keepNext w:val="0"/>
        <w:keepLines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Elke verandering naar de file system namespace of de properties hiervan is gerecord door de NameNode.</w:t>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Datanode (holds the actual data):</w:t>
      </w:r>
    </w:p>
    <w:p w:rsidR="00000000" w:rsidDel="00000000" w:rsidP="00000000" w:rsidRDefault="00000000" w:rsidRPr="00000000" w14:paraId="0000009C">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Schrijft data in blokken weg naar de lokale opslag.</w:t>
      </w:r>
    </w:p>
    <w:p w:rsidR="00000000" w:rsidDel="00000000" w:rsidP="00000000" w:rsidRDefault="00000000" w:rsidRPr="00000000" w14:paraId="0000009D">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Repliceert data blokken naar andere datanodes.</w:t>
      </w:r>
    </w:p>
    <w:p w:rsidR="00000000" w:rsidDel="00000000" w:rsidP="00000000" w:rsidRDefault="00000000" w:rsidRPr="00000000" w14:paraId="0000009E">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DataNodes are rack-aware (repliceert niet alle data naar dezelfde rek server, zodat als er een outage is niet alle data verloren is).</w:t>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0">
      <w:pPr>
        <w:keepNext w:val="0"/>
        <w:keepLines w:val="0"/>
        <w:widowControl w:val="0"/>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HDFS file storing process.</w:t>
      </w:r>
    </w:p>
    <w:p w:rsidR="00000000" w:rsidDel="00000000" w:rsidP="00000000" w:rsidRDefault="00000000" w:rsidRPr="00000000" w14:paraId="000000B1">
      <w:pPr>
        <w:spacing w:line="276" w:lineRule="auto"/>
        <w:rPr/>
      </w:pPr>
      <w:r w:rsidDel="00000000" w:rsidR="00000000" w:rsidRPr="00000000">
        <w:rPr/>
        <w:drawing>
          <wp:inline distB="114300" distT="114300" distL="114300" distR="114300">
            <wp:extent cx="5943600" cy="25019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rPr/>
      </w:pPr>
      <w:r w:rsidDel="00000000" w:rsidR="00000000" w:rsidRPr="00000000">
        <w:rPr>
          <w:rtl w:val="0"/>
        </w:rPr>
        <w:t xml:space="preserve">Opslaan:</w:t>
      </w:r>
    </w:p>
    <w:p w:rsidR="00000000" w:rsidDel="00000000" w:rsidP="00000000" w:rsidRDefault="00000000" w:rsidRPr="00000000" w14:paraId="000000B3">
      <w:pPr>
        <w:numPr>
          <w:ilvl w:val="0"/>
          <w:numId w:val="22"/>
        </w:numPr>
        <w:spacing w:line="276" w:lineRule="auto"/>
        <w:ind w:left="1440" w:hanging="360"/>
      </w:pPr>
      <w:r w:rsidDel="00000000" w:rsidR="00000000" w:rsidRPr="00000000">
        <w:rPr>
          <w:rtl w:val="0"/>
        </w:rPr>
        <w:t xml:space="preserve">Groot bestand wordt opgedeeld in meerdere kleinere “blocks” gelijk in fysieke grootte (aanbevolen grootte per block is 128MB, heeft te maken met </w:t>
      </w:r>
      <w:r w:rsidDel="00000000" w:rsidR="00000000" w:rsidRPr="00000000">
        <w:rPr>
          <w:rtl w:val="0"/>
        </w:rPr>
        <w:t xml:space="preserve">seek</w:t>
      </w:r>
      <w:r w:rsidDel="00000000" w:rsidR="00000000" w:rsidRPr="00000000">
        <w:rPr>
          <w:rtl w:val="0"/>
        </w:rPr>
        <w:t xml:space="preserve"> en transfer time).</w:t>
      </w:r>
    </w:p>
    <w:p w:rsidR="00000000" w:rsidDel="00000000" w:rsidP="00000000" w:rsidRDefault="00000000" w:rsidRPr="00000000" w14:paraId="000000B4">
      <w:pPr>
        <w:numPr>
          <w:ilvl w:val="0"/>
          <w:numId w:val="22"/>
        </w:numPr>
        <w:spacing w:line="276" w:lineRule="auto"/>
        <w:ind w:left="1440" w:hanging="360"/>
      </w:pPr>
      <w:r w:rsidDel="00000000" w:rsidR="00000000" w:rsidRPr="00000000">
        <w:rPr>
          <w:rtl w:val="0"/>
        </w:rPr>
        <w:t xml:space="preserve">De blocks van data van de file worden verspreid over de datanodes zodat niet de hele file op één node staat. De locatie van </w:t>
      </w:r>
      <w:r w:rsidDel="00000000" w:rsidR="00000000" w:rsidRPr="00000000">
        <w:rPr>
          <w:rtl w:val="0"/>
        </w:rPr>
        <w:t xml:space="preserve">elke</w:t>
      </w:r>
      <w:r w:rsidDel="00000000" w:rsidR="00000000" w:rsidRPr="00000000">
        <w:rPr>
          <w:rtl w:val="0"/>
        </w:rPr>
        <w:t xml:space="preserve"> </w:t>
      </w:r>
      <w:r w:rsidDel="00000000" w:rsidR="00000000" w:rsidRPr="00000000">
        <w:rPr>
          <w:rtl w:val="0"/>
        </w:rPr>
        <w:t xml:space="preserve">block</w:t>
      </w:r>
      <w:r w:rsidDel="00000000" w:rsidR="00000000" w:rsidRPr="00000000">
        <w:rPr>
          <w:rtl w:val="0"/>
        </w:rPr>
        <w:t xml:space="preserve"> wordt bijgehouden in de namenode.</w:t>
      </w:r>
    </w:p>
    <w:p w:rsidR="00000000" w:rsidDel="00000000" w:rsidP="00000000" w:rsidRDefault="00000000" w:rsidRPr="00000000" w14:paraId="000000B5">
      <w:pPr>
        <w:numPr>
          <w:ilvl w:val="0"/>
          <w:numId w:val="22"/>
        </w:numPr>
        <w:spacing w:line="276" w:lineRule="auto"/>
        <w:ind w:left="1440" w:hanging="360"/>
      </w:pPr>
      <w:r w:rsidDel="00000000" w:rsidR="00000000" w:rsidRPr="00000000">
        <w:rPr>
          <w:rtl w:val="0"/>
        </w:rPr>
        <w:t xml:space="preserve">Is ook de optie voor replication en fault-tolerance, niet de hele file wordt meerdere keren opgeslagen. Iedere block wordt hier dan meerdere keren opgeslagen.</w:t>
      </w:r>
    </w:p>
    <w:p w:rsidR="00000000" w:rsidDel="00000000" w:rsidP="00000000" w:rsidRDefault="00000000" w:rsidRPr="00000000" w14:paraId="000000B6">
      <w:pPr>
        <w:spacing w:line="276" w:lineRule="auto"/>
        <w:rPr/>
      </w:pPr>
      <w:r w:rsidDel="00000000" w:rsidR="00000000" w:rsidRPr="00000000">
        <w:rPr>
          <w:rtl w:val="0"/>
        </w:rPr>
      </w:r>
    </w:p>
    <w:p w:rsidR="00000000" w:rsidDel="00000000" w:rsidP="00000000" w:rsidRDefault="00000000" w:rsidRPr="00000000" w14:paraId="000000B7">
      <w:pPr>
        <w:spacing w:line="276" w:lineRule="auto"/>
        <w:rPr/>
      </w:pPr>
      <w:r w:rsidDel="00000000" w:rsidR="00000000" w:rsidRPr="00000000">
        <w:rPr>
          <w:rtl w:val="0"/>
        </w:rPr>
        <w:t xml:space="preserve">Uitlezen:</w:t>
      </w:r>
    </w:p>
    <w:p w:rsidR="00000000" w:rsidDel="00000000" w:rsidP="00000000" w:rsidRDefault="00000000" w:rsidRPr="00000000" w14:paraId="000000B8">
      <w:pPr>
        <w:numPr>
          <w:ilvl w:val="0"/>
          <w:numId w:val="11"/>
        </w:numPr>
        <w:spacing w:line="276" w:lineRule="auto"/>
        <w:ind w:left="1440" w:hanging="360"/>
      </w:pPr>
      <w:r w:rsidDel="00000000" w:rsidR="00000000" w:rsidRPr="00000000">
        <w:rPr>
          <w:rtl w:val="0"/>
        </w:rPr>
        <w:t xml:space="preserve">Een client stuurt een request naar de namenode met de file die de </w:t>
      </w:r>
      <w:r w:rsidDel="00000000" w:rsidR="00000000" w:rsidRPr="00000000">
        <w:rPr>
          <w:rtl w:val="0"/>
        </w:rPr>
        <w:t xml:space="preserve">client</w:t>
      </w:r>
      <w:r w:rsidDel="00000000" w:rsidR="00000000" w:rsidRPr="00000000">
        <w:rPr>
          <w:rtl w:val="0"/>
        </w:rPr>
        <w:t xml:space="preserve"> wil terugkrijgen.</w:t>
      </w:r>
    </w:p>
    <w:p w:rsidR="00000000" w:rsidDel="00000000" w:rsidP="00000000" w:rsidRDefault="00000000" w:rsidRPr="00000000" w14:paraId="000000B9">
      <w:pPr>
        <w:numPr>
          <w:ilvl w:val="0"/>
          <w:numId w:val="11"/>
        </w:numPr>
        <w:spacing w:line="276" w:lineRule="auto"/>
        <w:ind w:left="1440" w:hanging="360"/>
      </w:pPr>
      <w:r w:rsidDel="00000000" w:rsidR="00000000" w:rsidRPr="00000000">
        <w:rPr>
          <w:rtl w:val="0"/>
        </w:rPr>
        <w:t xml:space="preserve">De namenode gaat nu kijken waar de eerste block van deze file staat en gaat deze block ophalen in de juiste </w:t>
      </w:r>
      <w:r w:rsidDel="00000000" w:rsidR="00000000" w:rsidRPr="00000000">
        <w:rPr>
          <w:rtl w:val="0"/>
        </w:rPr>
        <w:t xml:space="preserve">datanode</w:t>
      </w:r>
      <w:r w:rsidDel="00000000" w:rsidR="00000000" w:rsidRPr="00000000">
        <w:rPr>
          <w:rtl w:val="0"/>
        </w:rPr>
        <w:t xml:space="preserve">, de inhoud hiervan wordt teruggestuurd naar de </w:t>
      </w:r>
      <w:r w:rsidDel="00000000" w:rsidR="00000000" w:rsidRPr="00000000">
        <w:rPr>
          <w:rtl w:val="0"/>
        </w:rPr>
        <w:t xml:space="preserve">client</w:t>
      </w:r>
      <w:r w:rsidDel="00000000" w:rsidR="00000000" w:rsidRPr="00000000">
        <w:rPr>
          <w:rtl w:val="0"/>
        </w:rPr>
        <w:t xml:space="preserve">.</w:t>
      </w:r>
    </w:p>
    <w:p w:rsidR="00000000" w:rsidDel="00000000" w:rsidP="00000000" w:rsidRDefault="00000000" w:rsidRPr="00000000" w14:paraId="000000BA">
      <w:pPr>
        <w:numPr>
          <w:ilvl w:val="0"/>
          <w:numId w:val="11"/>
        </w:numPr>
        <w:spacing w:line="276" w:lineRule="auto"/>
        <w:ind w:left="1440" w:hanging="360"/>
      </w:pPr>
      <w:r w:rsidDel="00000000" w:rsidR="00000000" w:rsidRPr="00000000">
        <w:rPr>
          <w:rtl w:val="0"/>
        </w:rPr>
        <w:t xml:space="preserve">Hierna gaat de namenode kijken waar de volgende block staat en herhaalt dit proces tot het de hele file heeft teruggegeven aan de </w:t>
      </w:r>
      <w:r w:rsidDel="00000000" w:rsidR="00000000" w:rsidRPr="00000000">
        <w:rPr>
          <w:rtl w:val="0"/>
        </w:rPr>
        <w:t xml:space="preserve">client</w:t>
      </w:r>
      <w:r w:rsidDel="00000000" w:rsidR="00000000" w:rsidRPr="00000000">
        <w:rPr>
          <w:rtl w:val="0"/>
        </w:rPr>
        <w:t xml:space="preserve">. </w:t>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BD">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how Hadoop deals with failures.</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Replica's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van blokken worden </w:t>
      </w:r>
      <w:r w:rsidDel="00000000" w:rsidR="00000000" w:rsidRPr="00000000">
        <w:rPr>
          <w:rtl w:val="0"/>
        </w:rPr>
        <w:t xml:space="preserve">opgeslagen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 verschillende locaties. Namenode maakt gebruikt van een transactielog namelijk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EditLog</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voor elke aanpassing te loggen dat gebeurt met de file system metadata. Het gehele file system namespace (inclusief de mapping van de blokken) </w:t>
      </w:r>
      <w:r w:rsidDel="00000000" w:rsidR="00000000" w:rsidRPr="00000000">
        <w:rPr>
          <w:rtl w:val="0"/>
        </w:rPr>
        <w:t xml:space="preserve">wordt</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opgeslagen in een file genaamd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FslImage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Deze files kunnen samen een namenode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reconstructen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maar is een computationally heavy operation.</w:t>
      </w:r>
    </w:p>
    <w:p w:rsidR="00000000" w:rsidDel="00000000" w:rsidP="00000000" w:rsidRDefault="00000000" w:rsidRPr="00000000" w14:paraId="000000BF">
      <w:pPr>
        <w:keepNext w:val="0"/>
        <w:keepLines w:val="0"/>
        <w:widowControl w:val="0"/>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Combiners and Partitioners in MapReduce in their own words.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belangrijkste functie van een Combiner is het samenvatten van de map output recorders met dezelfde sleutel. De output (key/value -collection) van de combiner wordt als invoer via het netwerk naar de daadwerkelijke Reducer-taak verzonden. Combiners verminderen network congestion en reduces volume of data transfers tussen map en reduce.</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tabs>
          <w:tab w:val="left" w:pos="390"/>
        </w:tabs>
        <w:spacing w:after="0" w:before="0" w:line="276"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Het aantal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partitioners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gelijk aan het aantal reducers. Dit betekend dat een partitioner data zal verdelen op basis van het aantal reducers. Zorgt ervoor dat alle values met een single key naar dezelfde reducer gaan.</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implement MapReduce for a given problem.</w:t>
      </w:r>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Hadoop ecosystem &amp; Kafka:</w:t>
      </w:r>
      <w:r w:rsidDel="00000000" w:rsidR="00000000" w:rsidRPr="00000000">
        <w:rPr>
          <w:rtl w:val="0"/>
        </w:rPr>
      </w:r>
    </w:p>
    <w:p w:rsidR="00000000" w:rsidDel="00000000" w:rsidP="00000000" w:rsidRDefault="00000000" w:rsidRPr="00000000" w14:paraId="000000C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Understands the Hadoop ecosystem, and can describe the different components (data ingestion, messaging, coordination) in a general way.</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CC">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Zookeeper in the Hadoop ecosystem.</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C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role of NiFi in the Hadoop ecosystem.</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D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problem-situation leading to the development of Kafka.</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D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describe the different attributes of Kafka (distributed messaging, scalable, etc).</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D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explain the publish/subscribe model of Kafka.</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right="0"/>
        <w:jc w:val="left"/>
        <w:rPr>
          <w:u w:val="single"/>
        </w:rPr>
      </w:pPr>
      <w:r w:rsidDel="00000000" w:rsidR="00000000" w:rsidRPr="00000000">
        <w:rPr>
          <w:rtl w:val="0"/>
        </w:rPr>
      </w:r>
    </w:p>
    <w:p w:rsidR="00000000" w:rsidDel="00000000" w:rsidP="00000000" w:rsidRDefault="00000000" w:rsidRPr="00000000" w14:paraId="000000DB">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Can set up a minimal Hadoop ecosystem using HDFS, Kafka and NiFi.</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Smart eXperience Campus:</w:t>
      </w:r>
    </w:p>
    <w:p w:rsidR="00000000" w:rsidDel="00000000" w:rsidP="00000000" w:rsidRDefault="00000000" w:rsidRPr="00000000" w14:paraId="000000DE">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setup the SXC hadoop ecosystem.</w:t>
      </w:r>
    </w:p>
    <w:p w:rsidR="00000000" w:rsidDel="00000000" w:rsidP="00000000" w:rsidRDefault="00000000" w:rsidRPr="00000000" w14:paraId="000000DF">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Understands the architecture of Smart eXperience Campus and can explain the different components.</w:t>
      </w:r>
    </w:p>
    <w:p w:rsidR="00000000" w:rsidDel="00000000" w:rsidP="00000000" w:rsidRDefault="00000000" w:rsidRPr="00000000" w14:paraId="000000E0">
      <w:pPr>
        <w:keepNext w:val="0"/>
        <w:keepLines w:val="0"/>
        <w:widowControl w:val="0"/>
        <w:numPr>
          <w:ilvl w:val="0"/>
          <w:numId w:val="1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MapReduce in a Hadoop ecosystem.</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Spark:</w:t>
      </w:r>
    </w:p>
    <w:p w:rsidR="00000000" w:rsidDel="00000000" w:rsidP="00000000" w:rsidRDefault="00000000" w:rsidRPr="00000000" w14:paraId="000000E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the differences between Spark and Hadoop's MapReduce program model.</w:t>
      </w:r>
    </w:p>
    <w:p w:rsidR="00000000" w:rsidDel="00000000" w:rsidP="00000000" w:rsidRDefault="00000000" w:rsidRPr="00000000" w14:paraId="000000E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situate Spark in a Hadoop ecosystem and architecture, and explain its function in that framework.</w:t>
      </w:r>
    </w:p>
    <w:p w:rsidR="00000000" w:rsidDel="00000000" w:rsidP="00000000" w:rsidRDefault="00000000" w:rsidRPr="00000000" w14:paraId="000000E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what an RDD is and its characteristics (resilient, distributed, dataset, immutable, cacheable).</w:t>
      </w:r>
    </w:p>
    <w:p w:rsidR="00000000" w:rsidDel="00000000" w:rsidP="00000000" w:rsidRDefault="00000000" w:rsidRPr="00000000" w14:paraId="000000E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in their own words the different methods possible on an RDD (transformations, actions).</w:t>
      </w:r>
    </w:p>
    <w:p w:rsidR="00000000" w:rsidDel="00000000" w:rsidP="00000000" w:rsidRDefault="00000000" w:rsidRPr="00000000" w14:paraId="000000E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relationship between Spark dataframes and RDDs in their own words.</w:t>
      </w:r>
    </w:p>
    <w:p w:rsidR="00000000" w:rsidDel="00000000" w:rsidP="00000000" w:rsidRDefault="00000000" w:rsidRPr="00000000" w14:paraId="000000E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need for accumulators and broadcast variables in a distributed Spark system.</w:t>
      </w:r>
    </w:p>
    <w:p w:rsidR="00000000" w:rsidDel="00000000" w:rsidP="00000000" w:rsidRDefault="00000000" w:rsidRPr="00000000" w14:paraId="000000E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what broadcast variables and accumulators are and describe the differences between them.</w:t>
      </w:r>
    </w:p>
    <w:p w:rsidR="00000000" w:rsidDel="00000000" w:rsidP="00000000" w:rsidRDefault="00000000" w:rsidRPr="00000000" w14:paraId="000000E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work with jupyter notebooks in Spark and use the Dataframe and RDD programming abstractions to process and analyze data.</w:t>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Stream processing:</w:t>
      </w:r>
    </w:p>
    <w:p w:rsidR="00000000" w:rsidDel="00000000" w:rsidP="00000000" w:rsidRDefault="00000000" w:rsidRPr="00000000" w14:paraId="000000ED">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in their own words what stream processing is.</w:t>
      </w:r>
    </w:p>
    <w:p w:rsidR="00000000" w:rsidDel="00000000" w:rsidP="00000000" w:rsidRDefault="00000000" w:rsidRPr="00000000" w14:paraId="000000EE">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various needs for stream processing using a real world example, and contrast this with the limitations of batch processing.</w:t>
      </w:r>
    </w:p>
    <w:p w:rsidR="00000000" w:rsidDel="00000000" w:rsidP="00000000" w:rsidRDefault="00000000" w:rsidRPr="00000000" w14:paraId="000000E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a stream processing pipeline.</w:t>
      </w:r>
    </w:p>
    <w:p w:rsidR="00000000" w:rsidDel="00000000" w:rsidP="00000000" w:rsidRDefault="00000000" w:rsidRPr="00000000" w14:paraId="000000F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a stream processing pipeline in Spark based on existing architectures.</w:t>
      </w:r>
    </w:p>
    <w:p w:rsidR="00000000" w:rsidDel="00000000" w:rsidP="00000000" w:rsidRDefault="00000000" w:rsidRPr="00000000" w14:paraId="000000F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difference between stateless and stateful stream processing.</w:t>
      </w:r>
    </w:p>
    <w:p w:rsidR="00000000" w:rsidDel="00000000" w:rsidP="00000000" w:rsidRDefault="00000000" w:rsidRPr="00000000" w14:paraId="000000F2">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how stream processing works in Spark on the basis of DStreams.</w:t>
      </w:r>
    </w:p>
    <w:p w:rsidR="00000000" w:rsidDel="00000000" w:rsidP="00000000" w:rsidRDefault="00000000" w:rsidRPr="00000000" w14:paraId="000000F3">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stream processing algorithms (data analysis and machine learning).</w:t>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Recommendation systems:</w:t>
      </w:r>
    </w:p>
    <w:p w:rsidR="00000000" w:rsidDel="00000000" w:rsidP="00000000" w:rsidRDefault="00000000" w:rsidRPr="00000000" w14:paraId="000000F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give a definition of a recommendation system in their own words.</w:t>
      </w:r>
    </w:p>
    <w:p w:rsidR="00000000" w:rsidDel="00000000" w:rsidP="00000000" w:rsidRDefault="00000000" w:rsidRPr="00000000" w14:paraId="000000F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why recommendation systems are needed.</w:t>
      </w:r>
    </w:p>
    <w:p w:rsidR="00000000" w:rsidDel="00000000" w:rsidP="00000000" w:rsidRDefault="00000000" w:rsidRPr="00000000" w14:paraId="000000F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describe the pipeline of a recommendation system (data =&gt; insight/monetization).</w:t>
      </w:r>
    </w:p>
    <w:p w:rsidR="00000000" w:rsidDel="00000000" w:rsidP="00000000" w:rsidRDefault="00000000" w:rsidRPr="00000000" w14:paraId="000000F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visualize the most commonly used taxonomy of recommendation systems.</w:t>
      </w:r>
    </w:p>
    <w:p w:rsidR="00000000" w:rsidDel="00000000" w:rsidP="00000000" w:rsidRDefault="00000000" w:rsidRPr="00000000" w14:paraId="000000FA">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how content based filtering works in their own words and give an example of its execution.</w:t>
      </w:r>
    </w:p>
    <w:p w:rsidR="00000000" w:rsidDel="00000000" w:rsidP="00000000" w:rsidRDefault="00000000" w:rsidRPr="00000000" w14:paraId="000000FB">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content based filtering.</w:t>
      </w:r>
    </w:p>
    <w:p w:rsidR="00000000" w:rsidDel="00000000" w:rsidP="00000000" w:rsidRDefault="00000000" w:rsidRPr="00000000" w14:paraId="000000F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what the Rating matrix, or User-Item interactions matrix is, and what it's used for.</w:t>
      </w:r>
    </w:p>
    <w:p w:rsidR="00000000" w:rsidDel="00000000" w:rsidP="00000000" w:rsidRDefault="00000000" w:rsidRPr="00000000" w14:paraId="000000FD">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memory-based user-user collaborative filtering in their own words.</w:t>
      </w:r>
    </w:p>
    <w:p w:rsidR="00000000" w:rsidDel="00000000" w:rsidP="00000000" w:rsidRDefault="00000000" w:rsidRPr="00000000" w14:paraId="000000FE">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memory-based user-user collaborative filtering.</w:t>
      </w:r>
    </w:p>
    <w:p w:rsidR="00000000" w:rsidDel="00000000" w:rsidP="00000000" w:rsidRDefault="00000000" w:rsidRPr="00000000" w14:paraId="000000FF">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memory-based item-item collaborative filtering in their own words.</w:t>
      </w:r>
    </w:p>
    <w:p w:rsidR="00000000" w:rsidDel="00000000" w:rsidP="00000000" w:rsidRDefault="00000000" w:rsidRPr="00000000" w14:paraId="0000010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characteristics and difficulties of memory-based item-item collaborative filtering.</w:t>
      </w:r>
    </w:p>
    <w:p w:rsidR="00000000" w:rsidDel="00000000" w:rsidP="00000000" w:rsidRDefault="00000000" w:rsidRPr="00000000" w14:paraId="0000010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differences between user-user and item-item memory based collaborative filtering.</w:t>
      </w:r>
    </w:p>
    <w:p w:rsidR="00000000" w:rsidDel="00000000" w:rsidP="00000000" w:rsidRDefault="00000000" w:rsidRPr="00000000" w14:paraId="00000102">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problems and difficulties of Nearest-Neighbour (memory) based collaborative filtering.</w:t>
      </w:r>
    </w:p>
    <w:p w:rsidR="00000000" w:rsidDel="00000000" w:rsidP="00000000" w:rsidRDefault="00000000" w:rsidRPr="00000000" w14:paraId="00000103">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a memory based collaborative filtering recommendation system.</w:t>
      </w:r>
    </w:p>
    <w:p w:rsidR="00000000" w:rsidDel="00000000" w:rsidP="00000000" w:rsidRDefault="00000000" w:rsidRPr="00000000" w14:paraId="00000104">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model based collaborative filtering in their own words.</w:t>
      </w:r>
    </w:p>
    <w:p w:rsidR="00000000" w:rsidDel="00000000" w:rsidP="00000000" w:rsidRDefault="00000000" w:rsidRPr="00000000" w14:paraId="00000105">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matrix factorization in the context of model based collaborative filtering in their own words.</w:t>
      </w:r>
    </w:p>
    <w:p w:rsidR="00000000" w:rsidDel="00000000" w:rsidP="00000000" w:rsidRDefault="00000000" w:rsidRPr="00000000" w14:paraId="00000106">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differences between memory based and model based collaborative filtering.</w:t>
      </w:r>
    </w:p>
    <w:p w:rsidR="00000000" w:rsidDel="00000000" w:rsidP="00000000" w:rsidRDefault="00000000" w:rsidRPr="00000000" w14:paraId="00000107">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implement a matrix factorization model based collaborative filtering recommendation system.</w:t>
      </w:r>
    </w:p>
    <w:p w:rsidR="00000000" w:rsidDel="00000000" w:rsidP="00000000" w:rsidRDefault="00000000" w:rsidRPr="00000000" w14:paraId="00000108">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"cold start problem" in the context of collaborative filtering.</w:t>
      </w:r>
    </w:p>
    <w:p w:rsidR="00000000" w:rsidDel="00000000" w:rsidP="00000000" w:rsidRDefault="00000000" w:rsidRPr="00000000" w14:paraId="00000109">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explain the difficulties in evaluating a recommendation system.</w:t>
      </w:r>
    </w:p>
    <w:sectPr>
      <w:pgSz w:h="15840" w:w="12240"/>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360" w:hanging="360"/>
      </w:pPr>
      <w:rPr>
        <w:rFonts w:ascii="Noto Sans Symbols" w:cs="Noto Sans Symbols" w:eastAsia="Noto Sans Symbols" w:hAnsi="Noto Sans Symbols"/>
        <w:u w:val="none"/>
      </w:rPr>
    </w:lvl>
    <w:lvl w:ilvl="1">
      <w:start w:val="1"/>
      <w:numFmt w:val="bullet"/>
      <w:lvlText w:val=""/>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u w:val="none"/>
      </w:rPr>
    </w:lvl>
    <w:lvl w:ilvl="3">
      <w:start w:val="1"/>
      <w:numFmt w:val="bullet"/>
      <w:lvlText w:val="-"/>
      <w:lvlJc w:val="left"/>
      <w:pPr>
        <w:ind w:left="2520" w:hanging="360"/>
      </w:pPr>
      <w:rPr>
        <w:rFonts w:ascii="Noto Sans Symbols" w:cs="Noto Sans Symbols" w:eastAsia="Noto Sans Symbols" w:hAnsi="Noto Sans Symbols"/>
        <w:u w:val="none"/>
      </w:rPr>
    </w:lvl>
    <w:lvl w:ilvl="4">
      <w:start w:val="1"/>
      <w:numFmt w:val="bullet"/>
      <w:lvlText w:val="-"/>
      <w:lvlJc w:val="left"/>
      <w:pPr>
        <w:ind w:left="3240" w:hanging="360"/>
      </w:pPr>
      <w:rPr>
        <w:rFonts w:ascii="Noto Sans Symbols" w:cs="Noto Sans Symbols" w:eastAsia="Noto Sans Symbols" w:hAnsi="Noto Sans Symbols"/>
        <w:u w:val="none"/>
      </w:rPr>
    </w:lvl>
    <w:lvl w:ilvl="5">
      <w:start w:val="1"/>
      <w:numFmt w:val="bullet"/>
      <w:lvlText w:val="-"/>
      <w:lvlJc w:val="left"/>
      <w:pPr>
        <w:ind w:left="3960" w:hanging="360"/>
      </w:pPr>
      <w:rPr>
        <w:rFonts w:ascii="Noto Sans Symbols" w:cs="Noto Sans Symbols" w:eastAsia="Noto Sans Symbols" w:hAnsi="Noto Sans Symbols"/>
        <w:u w:val="none"/>
      </w:rPr>
    </w:lvl>
    <w:lvl w:ilvl="6">
      <w:start w:val="1"/>
      <w:numFmt w:val="bullet"/>
      <w:lvlText w:val="-"/>
      <w:lvlJc w:val="left"/>
      <w:pPr>
        <w:ind w:left="4680" w:hanging="360"/>
      </w:pPr>
      <w:rPr>
        <w:rFonts w:ascii="Noto Sans Symbols" w:cs="Noto Sans Symbols" w:eastAsia="Noto Sans Symbols" w:hAnsi="Noto Sans Symbols"/>
        <w:u w:val="none"/>
      </w:rPr>
    </w:lvl>
    <w:lvl w:ilvl="7">
      <w:start w:val="1"/>
      <w:numFmt w:val="bullet"/>
      <w:lvlText w:val="-"/>
      <w:lvlJc w:val="left"/>
      <w:pPr>
        <w:ind w:left="5400" w:hanging="360"/>
      </w:pPr>
      <w:rPr>
        <w:rFonts w:ascii="Noto Sans Symbols" w:cs="Noto Sans Symbols" w:eastAsia="Noto Sans Symbols" w:hAnsi="Noto Sans Symbols"/>
        <w:u w:val="none"/>
      </w:rPr>
    </w:lvl>
    <w:lvl w:ilvl="8">
      <w:start w:val="1"/>
      <w:numFmt w:val="bullet"/>
      <w:lvlText w:val="-"/>
      <w:lvlJc w:val="left"/>
      <w:pPr>
        <w:ind w:left="612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sz w:val="40"/>
      <w:szCs w:val="40"/>
    </w:rPr>
  </w:style>
  <w:style w:type="paragraph" w:styleId="Heading2">
    <w:name w:val="heading 2"/>
    <w:basedOn w:val="Normal"/>
    <w:next w:val="Normal"/>
    <w:pPr>
      <w:keepNext w:val="1"/>
      <w:keepLines w:val="1"/>
      <w:spacing w:after="120" w:before="360" w:line="240" w:lineRule="auto"/>
    </w:pPr>
    <w:rPr>
      <w:b w:val="0"/>
      <w:sz w:val="32"/>
      <w:szCs w:val="32"/>
    </w:rPr>
  </w:style>
  <w:style w:type="paragraph" w:styleId="Heading3">
    <w:name w:val="heading 3"/>
    <w:basedOn w:val="Normal"/>
    <w:next w:val="Normal"/>
    <w:pPr>
      <w:keepNext w:val="1"/>
      <w:keepLines w:val="1"/>
      <w:spacing w:after="80" w:before="320" w:line="240" w:lineRule="auto"/>
    </w:pPr>
    <w:rPr>
      <w:b w:val="0"/>
      <w:color w:val="434343"/>
      <w:sz w:val="28"/>
      <w:szCs w:val="28"/>
    </w:rPr>
  </w:style>
  <w:style w:type="paragraph" w:styleId="Heading4">
    <w:name w:val="heading 4"/>
    <w:basedOn w:val="Normal"/>
    <w:next w:val="Normal"/>
    <w:pPr>
      <w:keepNext w:val="1"/>
      <w:keepLines w:val="1"/>
      <w:spacing w:after="80" w:before="280" w:line="240" w:lineRule="auto"/>
    </w:pPr>
    <w:rPr>
      <w:color w:val="666666"/>
      <w:sz w:val="24"/>
      <w:szCs w:val="24"/>
    </w:rPr>
  </w:style>
  <w:style w:type="paragraph" w:styleId="Heading5">
    <w:name w:val="heading 5"/>
    <w:basedOn w:val="Normal"/>
    <w:next w:val="Normal"/>
    <w:pPr>
      <w:keepNext w:val="1"/>
      <w:keepLines w:val="1"/>
      <w:spacing w:after="80" w:before="240" w:line="240" w:lineRule="auto"/>
    </w:pPr>
    <w:rPr>
      <w:color w:val="666666"/>
      <w:sz w:val="22"/>
      <w:szCs w:val="22"/>
    </w:rPr>
  </w:style>
  <w:style w:type="paragraph" w:styleId="Heading6">
    <w:name w:val="heading 6"/>
    <w:basedOn w:val="Normal"/>
    <w:next w:val="Normal"/>
    <w:pPr>
      <w:keepNext w:val="1"/>
      <w:keepLines w:val="1"/>
      <w:spacing w:after="80" w:before="240" w:line="240" w:lineRule="auto"/>
    </w:pPr>
    <w:rPr>
      <w:i w:val="1"/>
      <w:color w:val="666666"/>
      <w:sz w:val="22"/>
      <w:szCs w:val="22"/>
    </w:rPr>
  </w:style>
  <w:style w:type="paragraph" w:styleId="Title">
    <w:name w:val="Title"/>
    <w:basedOn w:val="Normal"/>
    <w:next w:val="Normal"/>
    <w:pPr>
      <w:keepNext w:val="1"/>
      <w:keepLines w:val="1"/>
      <w:spacing w:after="60" w:before="0" w:line="240" w:lineRule="auto"/>
    </w:pPr>
    <w:rPr>
      <w:sz w:val="52"/>
      <w:szCs w:val="52"/>
    </w:rPr>
  </w:style>
  <w:style w:type="paragraph" w:styleId="Subtitle">
    <w:name w:val="Subtitle"/>
    <w:basedOn w:val="Normal"/>
    <w:next w:val="Normal"/>
    <w:pPr>
      <w:keepNext w:val="1"/>
      <w:keepLines w:val="1"/>
      <w:spacing w:after="320" w:before="0" w:line="24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