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8F42" w14:textId="703F7BE1" w:rsidR="00640EBD" w:rsidRPr="004C13E1" w:rsidRDefault="00186A4F">
      <w:pPr>
        <w:pStyle w:val="Title"/>
        <w:rPr>
          <w:color w:val="000000" w:themeColor="text1"/>
        </w:rPr>
      </w:pPr>
      <w:r w:rsidRPr="004C13E1">
        <w:rPr>
          <w:color w:val="000000" w:themeColor="text1"/>
        </w:rPr>
        <w:t>EXPERIMENT NO : 06</w:t>
      </w:r>
    </w:p>
    <w:p w14:paraId="250F99E4" w14:textId="7C979A0A" w:rsidR="00640EBD" w:rsidRPr="00186A4F" w:rsidRDefault="00186A4F">
      <w:pPr>
        <w:pStyle w:val="Heading1"/>
        <w:rPr>
          <w:color w:val="000000" w:themeColor="text1"/>
        </w:rPr>
      </w:pPr>
      <w:r w:rsidRPr="00186A4F">
        <w:rPr>
          <w:color w:val="000000" w:themeColor="text1"/>
        </w:rPr>
        <w:t>Title</w:t>
      </w:r>
    </w:p>
    <w:p w14:paraId="628F7B2B" w14:textId="77777777" w:rsidR="00640EBD" w:rsidRDefault="00000000">
      <w:r>
        <w:t>To deploy a simple Flask-based web application using Google App Engine Launcher (GAE Launcher).</w:t>
      </w:r>
    </w:p>
    <w:p w14:paraId="35751B6E" w14:textId="77777777" w:rsidR="00640EBD" w:rsidRPr="00186A4F" w:rsidRDefault="00000000">
      <w:pPr>
        <w:pStyle w:val="Heading1"/>
        <w:rPr>
          <w:color w:val="000000" w:themeColor="text1"/>
        </w:rPr>
      </w:pPr>
      <w:r w:rsidRPr="00186A4F">
        <w:rPr>
          <w:color w:val="000000" w:themeColor="text1"/>
        </w:rPr>
        <w:t>Theory</w:t>
      </w:r>
    </w:p>
    <w:p w14:paraId="68AA19A2" w14:textId="77777777" w:rsidR="00640EBD" w:rsidRDefault="00000000" w:rsidP="004C13E1">
      <w:pPr>
        <w:jc w:val="both"/>
      </w:pPr>
      <w:r>
        <w:t>Google App Engine (GAE) is a cloud-based Platform-as-a-Service (PaaS) provided by Google Cloud that enables developers to build and host web applications without managing the underlying infrastructure. It automatically handles scaling, monitoring, and load balancing. The older version of GAE provided a graphical interface called Google App Engine Launcher for local testing and deployment.</w:t>
      </w:r>
    </w:p>
    <w:p w14:paraId="60A6516A" w14:textId="77777777" w:rsidR="00640EBD" w:rsidRDefault="00000000" w:rsidP="004C13E1">
      <w:pPr>
        <w:jc w:val="both"/>
      </w:pPr>
      <w:r>
        <w:t>Flask is a lightweight Python framework used for creating web applications. It provides routing, request handling, and template rendering features, making it ideal for small projects and cloud-based deployments.</w:t>
      </w:r>
    </w:p>
    <w:p w14:paraId="678E291F" w14:textId="77777777" w:rsidR="00640EBD" w:rsidRDefault="00000000" w:rsidP="004C13E1">
      <w:pPr>
        <w:jc w:val="both"/>
      </w:pPr>
      <w:r>
        <w:t>Key features of Google App Engine:</w:t>
      </w:r>
    </w:p>
    <w:p w14:paraId="53CC6D64" w14:textId="77777777" w:rsidR="00640EBD" w:rsidRDefault="00000000" w:rsidP="004C13E1">
      <w:pPr>
        <w:pStyle w:val="ListBullet"/>
        <w:numPr>
          <w:ilvl w:val="0"/>
          <w:numId w:val="0"/>
        </w:numPr>
        <w:ind w:left="360"/>
        <w:jc w:val="both"/>
      </w:pPr>
      <w:r>
        <w:t>• Automatic scaling of applications.</w:t>
      </w:r>
    </w:p>
    <w:p w14:paraId="648D7B14" w14:textId="77777777" w:rsidR="00640EBD" w:rsidRDefault="00000000" w:rsidP="004C13E1">
      <w:pPr>
        <w:pStyle w:val="ListBullet"/>
        <w:numPr>
          <w:ilvl w:val="0"/>
          <w:numId w:val="0"/>
        </w:numPr>
        <w:ind w:left="360"/>
        <w:jc w:val="both"/>
      </w:pPr>
      <w:r>
        <w:t>• Support for multiple languages (Python, Java, Go, PHP).</w:t>
      </w:r>
    </w:p>
    <w:p w14:paraId="22B7A1BB" w14:textId="77777777" w:rsidR="00640EBD" w:rsidRDefault="00000000" w:rsidP="004C13E1">
      <w:pPr>
        <w:pStyle w:val="ListBullet"/>
        <w:numPr>
          <w:ilvl w:val="0"/>
          <w:numId w:val="0"/>
        </w:numPr>
        <w:ind w:left="360"/>
        <w:jc w:val="both"/>
      </w:pPr>
      <w:r>
        <w:t>• Integrated SDK and local development tools.</w:t>
      </w:r>
    </w:p>
    <w:p w14:paraId="79C4593F" w14:textId="77777777" w:rsidR="00640EBD" w:rsidRDefault="00000000" w:rsidP="004C13E1">
      <w:pPr>
        <w:pStyle w:val="ListBullet"/>
        <w:numPr>
          <w:ilvl w:val="0"/>
          <w:numId w:val="0"/>
        </w:numPr>
        <w:ind w:left="360"/>
        <w:jc w:val="both"/>
      </w:pPr>
      <w:r>
        <w:t>• Easy deployment through Launcher or gcloud CLI.</w:t>
      </w:r>
    </w:p>
    <w:p w14:paraId="7CA0CFAD" w14:textId="77777777" w:rsidR="00640EBD" w:rsidRPr="00186A4F" w:rsidRDefault="00000000">
      <w:pPr>
        <w:pStyle w:val="Heading1"/>
        <w:rPr>
          <w:color w:val="000000" w:themeColor="text1"/>
        </w:rPr>
      </w:pPr>
      <w:r w:rsidRPr="00186A4F">
        <w:rPr>
          <w:color w:val="000000" w:themeColor="text1"/>
        </w:rPr>
        <w:t>Procedure</w:t>
      </w:r>
    </w:p>
    <w:p w14:paraId="404C218D" w14:textId="77777777" w:rsidR="00640EBD" w:rsidRDefault="00000000">
      <w:r>
        <w:t>The steps followed to deploy the Flask app using Google App Engine Launcher are as follows:</w:t>
      </w:r>
    </w:p>
    <w:p w14:paraId="43AFE1E2" w14:textId="2A67A859" w:rsidR="00640EBD" w:rsidRDefault="00000000" w:rsidP="004C13E1">
      <w:pPr>
        <w:pStyle w:val="ListNumber"/>
        <w:numPr>
          <w:ilvl w:val="0"/>
          <w:numId w:val="10"/>
        </w:numPr>
      </w:pPr>
      <w:r>
        <w:t>Installed Python 3.x from the official website (</w:t>
      </w:r>
      <w:hyperlink r:id="rId6" w:history="1">
        <w:r w:rsidR="004C13E1" w:rsidRPr="00B16FCA">
          <w:rPr>
            <w:rStyle w:val="Hyperlink"/>
          </w:rPr>
          <w:t>https://www.python.org/downloads/</w:t>
        </w:r>
      </w:hyperlink>
      <w:r>
        <w:t>).</w:t>
      </w:r>
    </w:p>
    <w:p w14:paraId="325908C3" w14:textId="77777777" w:rsidR="004C13E1" w:rsidRDefault="004C13E1" w:rsidP="004C13E1">
      <w:pPr>
        <w:pStyle w:val="ListNumber"/>
        <w:numPr>
          <w:ilvl w:val="0"/>
          <w:numId w:val="0"/>
        </w:numPr>
        <w:ind w:left="360" w:hanging="360"/>
      </w:pPr>
    </w:p>
    <w:p w14:paraId="00B6643E" w14:textId="1A387AEA" w:rsidR="004C13E1" w:rsidRDefault="00000000" w:rsidP="004C13E1">
      <w:pPr>
        <w:pStyle w:val="ListNumber"/>
        <w:numPr>
          <w:ilvl w:val="0"/>
          <w:numId w:val="10"/>
        </w:numPr>
      </w:pPr>
      <w:r>
        <w:t>Installed Google App Engine SDK for Python (which includes GAE Launcher).</w:t>
      </w:r>
    </w:p>
    <w:p w14:paraId="34345C33" w14:textId="2CE633E0" w:rsidR="00700E1E" w:rsidRDefault="00700E1E" w:rsidP="00700E1E">
      <w:pPr>
        <w:pStyle w:val="ListNumber"/>
        <w:numPr>
          <w:ilvl w:val="0"/>
          <w:numId w:val="0"/>
        </w:numPr>
        <w:ind w:left="360" w:hanging="360"/>
      </w:pPr>
      <w:r>
        <w:lastRenderedPageBreak/>
        <w:t xml:space="preserve">               </w:t>
      </w:r>
      <w:r>
        <w:rPr>
          <w:noProof/>
        </w:rPr>
        <w:drawing>
          <wp:inline distT="0" distB="0" distL="0" distR="0" wp14:anchorId="1D3D7C35" wp14:editId="460B3EAD">
            <wp:extent cx="4206240" cy="3302977"/>
            <wp:effectExtent l="0" t="0" r="3810" b="0"/>
            <wp:docPr id="629740456" name="Picture 1" descr="A. Installing and Running Google App Engine on Windows XP - Using Google  App Engin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Installing and Running Google App Engine on Windows XP - Using Google  App Engine [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9097" cy="3305220"/>
                    </a:xfrm>
                    <a:prstGeom prst="rect">
                      <a:avLst/>
                    </a:prstGeom>
                    <a:noFill/>
                    <a:ln>
                      <a:noFill/>
                    </a:ln>
                  </pic:spPr>
                </pic:pic>
              </a:graphicData>
            </a:graphic>
          </wp:inline>
        </w:drawing>
      </w:r>
      <w:r>
        <w:t xml:space="preserve">    </w:t>
      </w:r>
    </w:p>
    <w:p w14:paraId="5AE4545B" w14:textId="77777777" w:rsidR="004C13E1" w:rsidRDefault="004C13E1" w:rsidP="004C13E1">
      <w:pPr>
        <w:pStyle w:val="ListNumber"/>
        <w:numPr>
          <w:ilvl w:val="0"/>
          <w:numId w:val="0"/>
        </w:numPr>
        <w:ind w:left="360" w:hanging="360"/>
      </w:pPr>
    </w:p>
    <w:p w14:paraId="47A7B1CD" w14:textId="5BB73B8B" w:rsidR="00640EBD" w:rsidRDefault="00000000" w:rsidP="004C13E1">
      <w:pPr>
        <w:pStyle w:val="ListNumber"/>
        <w:numPr>
          <w:ilvl w:val="0"/>
          <w:numId w:val="10"/>
        </w:numPr>
      </w:pPr>
      <w:r>
        <w:t>Created a new project folder named ‘GAE_FlaskApp’.</w:t>
      </w:r>
    </w:p>
    <w:p w14:paraId="0A4D8A17" w14:textId="77777777" w:rsidR="004C13E1" w:rsidRDefault="004C13E1" w:rsidP="004C13E1">
      <w:pPr>
        <w:pStyle w:val="ListNumber"/>
        <w:numPr>
          <w:ilvl w:val="0"/>
          <w:numId w:val="0"/>
        </w:numPr>
        <w:ind w:left="360" w:hanging="360"/>
      </w:pPr>
    </w:p>
    <w:p w14:paraId="075CD7E6" w14:textId="08A47254" w:rsidR="00640EBD" w:rsidRDefault="00000000" w:rsidP="00517F86">
      <w:pPr>
        <w:pStyle w:val="ListNumber"/>
        <w:numPr>
          <w:ilvl w:val="0"/>
          <w:numId w:val="10"/>
        </w:numPr>
      </w:pPr>
      <w:r>
        <w:t>Inside this folder, created a Python file named main.py with the following code:</w:t>
      </w:r>
    </w:p>
    <w:p w14:paraId="2C5213B8" w14:textId="77777777" w:rsidR="00517F86" w:rsidRDefault="00517F86" w:rsidP="00517F86">
      <w:pPr>
        <w:pStyle w:val="ListNumber"/>
        <w:numPr>
          <w:ilvl w:val="0"/>
          <w:numId w:val="0"/>
        </w:numPr>
      </w:pPr>
    </w:p>
    <w:p w14:paraId="06493C86" w14:textId="4394B714" w:rsidR="00517F86" w:rsidRDefault="00517F86" w:rsidP="00517F86">
      <w:pPr>
        <w:pStyle w:val="ListNumber"/>
        <w:numPr>
          <w:ilvl w:val="0"/>
          <w:numId w:val="0"/>
        </w:numPr>
        <w:ind w:left="360" w:hanging="360"/>
      </w:pPr>
      <w:r>
        <w:t xml:space="preserve">              </w:t>
      </w:r>
      <w:r>
        <w:rPr>
          <w:noProof/>
        </w:rPr>
        <w:drawing>
          <wp:inline distT="0" distB="0" distL="0" distR="0" wp14:anchorId="53729794" wp14:editId="68634681">
            <wp:extent cx="4663440" cy="2384076"/>
            <wp:effectExtent l="0" t="0" r="3810" b="0"/>
            <wp:docPr id="36292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8206" cy="2391625"/>
                    </a:xfrm>
                    <a:prstGeom prst="rect">
                      <a:avLst/>
                    </a:prstGeom>
                    <a:noFill/>
                    <a:ln>
                      <a:noFill/>
                    </a:ln>
                  </pic:spPr>
                </pic:pic>
              </a:graphicData>
            </a:graphic>
          </wp:inline>
        </w:drawing>
      </w:r>
    </w:p>
    <w:p w14:paraId="4C264C23" w14:textId="328287DB" w:rsidR="00517F86" w:rsidRPr="00517F86" w:rsidRDefault="00517F86" w:rsidP="00517F86">
      <w:pPr>
        <w:pStyle w:val="ListNumber"/>
        <w:numPr>
          <w:ilvl w:val="0"/>
          <w:numId w:val="0"/>
        </w:numPr>
        <w:ind w:left="360" w:hanging="360"/>
        <w:rPr>
          <w:b/>
          <w:bCs/>
        </w:rPr>
      </w:pPr>
      <w:r>
        <w:t xml:space="preserve">                                                               </w:t>
      </w:r>
      <w:r w:rsidRPr="00517F86">
        <w:rPr>
          <w:b/>
          <w:bCs/>
        </w:rPr>
        <w:t>Screenshot of code</w:t>
      </w:r>
    </w:p>
    <w:p w14:paraId="02CC857C" w14:textId="56568B47" w:rsidR="00640EBD" w:rsidRDefault="00640EBD" w:rsidP="00517F86">
      <w:pPr>
        <w:pStyle w:val="ListNumber"/>
        <w:numPr>
          <w:ilvl w:val="0"/>
          <w:numId w:val="0"/>
        </w:numPr>
      </w:pPr>
    </w:p>
    <w:p w14:paraId="04DF87C6" w14:textId="53773CE4" w:rsidR="00640EBD" w:rsidRDefault="00517F86" w:rsidP="00186A4F">
      <w:pPr>
        <w:pStyle w:val="ListNumber"/>
        <w:numPr>
          <w:ilvl w:val="0"/>
          <w:numId w:val="0"/>
        </w:numPr>
        <w:ind w:left="360"/>
      </w:pPr>
      <w:r>
        <w:t>5</w:t>
      </w:r>
      <w:r w:rsidR="00000000">
        <w:t>. Opened Google App Engine Launcher from Start Menu.</w:t>
      </w:r>
    </w:p>
    <w:p w14:paraId="6490BB1E" w14:textId="77777777" w:rsidR="004C13E1" w:rsidRDefault="004C13E1" w:rsidP="00186A4F">
      <w:pPr>
        <w:pStyle w:val="ListNumber"/>
        <w:numPr>
          <w:ilvl w:val="0"/>
          <w:numId w:val="0"/>
        </w:numPr>
        <w:ind w:left="360"/>
      </w:pPr>
    </w:p>
    <w:p w14:paraId="0E6866AA" w14:textId="5E6F3A76" w:rsidR="00640EBD" w:rsidRDefault="00517F86" w:rsidP="00186A4F">
      <w:pPr>
        <w:pStyle w:val="ListNumber"/>
        <w:numPr>
          <w:ilvl w:val="0"/>
          <w:numId w:val="0"/>
        </w:numPr>
        <w:ind w:left="360"/>
      </w:pPr>
      <w:r>
        <w:t>6</w:t>
      </w:r>
      <w:r w:rsidR="00000000">
        <w:t>. Clicked on ‘File → Add Existing Application’ and selected the Flask project folder.</w:t>
      </w:r>
    </w:p>
    <w:p w14:paraId="66BFB6D4" w14:textId="77777777" w:rsidR="004C13E1" w:rsidRDefault="004C13E1" w:rsidP="00186A4F">
      <w:pPr>
        <w:pStyle w:val="ListNumber"/>
        <w:numPr>
          <w:ilvl w:val="0"/>
          <w:numId w:val="0"/>
        </w:numPr>
        <w:ind w:left="360"/>
      </w:pPr>
    </w:p>
    <w:p w14:paraId="572FE55E" w14:textId="04B959EF" w:rsidR="004C13E1" w:rsidRDefault="004C13E1" w:rsidP="00186A4F">
      <w:pPr>
        <w:pStyle w:val="ListNumber"/>
        <w:numPr>
          <w:ilvl w:val="0"/>
          <w:numId w:val="0"/>
        </w:numPr>
        <w:ind w:left="360"/>
      </w:pPr>
      <w:r>
        <w:lastRenderedPageBreak/>
        <w:t xml:space="preserve">    </w:t>
      </w:r>
      <w:r w:rsidR="00517F86">
        <w:rPr>
          <w:noProof/>
        </w:rPr>
        <w:drawing>
          <wp:inline distT="0" distB="0" distL="0" distR="0" wp14:anchorId="19092A77" wp14:editId="794B95BD">
            <wp:extent cx="4551522" cy="2705100"/>
            <wp:effectExtent l="0" t="0" r="1905" b="0"/>
            <wp:docPr id="1748309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6160" cy="2713800"/>
                    </a:xfrm>
                    <a:prstGeom prst="rect">
                      <a:avLst/>
                    </a:prstGeom>
                    <a:noFill/>
                    <a:ln>
                      <a:noFill/>
                    </a:ln>
                  </pic:spPr>
                </pic:pic>
              </a:graphicData>
            </a:graphic>
          </wp:inline>
        </w:drawing>
      </w:r>
    </w:p>
    <w:p w14:paraId="4D545273" w14:textId="77777777" w:rsidR="00517F86" w:rsidRDefault="00517F86" w:rsidP="00186A4F">
      <w:pPr>
        <w:pStyle w:val="ListNumber"/>
        <w:numPr>
          <w:ilvl w:val="0"/>
          <w:numId w:val="0"/>
        </w:numPr>
        <w:ind w:left="360"/>
      </w:pPr>
    </w:p>
    <w:p w14:paraId="119B25D3" w14:textId="685150B2" w:rsidR="00517F86" w:rsidRDefault="00517F86" w:rsidP="00186A4F">
      <w:pPr>
        <w:pStyle w:val="ListNumber"/>
        <w:numPr>
          <w:ilvl w:val="0"/>
          <w:numId w:val="0"/>
        </w:numPr>
        <w:ind w:left="360"/>
      </w:pPr>
      <w:r>
        <w:t xml:space="preserve">    </w:t>
      </w:r>
      <w:r>
        <w:rPr>
          <w:noProof/>
        </w:rPr>
        <w:drawing>
          <wp:inline distT="0" distB="0" distL="0" distR="0" wp14:anchorId="55C06DFE" wp14:editId="465EF8F8">
            <wp:extent cx="4551045" cy="2690595"/>
            <wp:effectExtent l="0" t="0" r="1905" b="0"/>
            <wp:docPr id="707515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9337" cy="2707322"/>
                    </a:xfrm>
                    <a:prstGeom prst="rect">
                      <a:avLst/>
                    </a:prstGeom>
                    <a:noFill/>
                    <a:ln>
                      <a:noFill/>
                    </a:ln>
                  </pic:spPr>
                </pic:pic>
              </a:graphicData>
            </a:graphic>
          </wp:inline>
        </w:drawing>
      </w:r>
    </w:p>
    <w:p w14:paraId="207D2BF0" w14:textId="464B185E" w:rsidR="004C13E1" w:rsidRDefault="004C13E1" w:rsidP="00186A4F">
      <w:pPr>
        <w:pStyle w:val="ListNumber"/>
        <w:numPr>
          <w:ilvl w:val="0"/>
          <w:numId w:val="0"/>
        </w:numPr>
        <w:ind w:left="360"/>
        <w:rPr>
          <w:b/>
          <w:bCs/>
        </w:rPr>
      </w:pPr>
      <w:r>
        <w:t xml:space="preserve">    </w:t>
      </w:r>
      <w:r w:rsidR="00517F86">
        <w:t xml:space="preserve">                                                         </w:t>
      </w:r>
      <w:r w:rsidR="00517F86" w:rsidRPr="00517F86">
        <w:rPr>
          <w:b/>
          <w:bCs/>
        </w:rPr>
        <w:t>GAE Launch</w:t>
      </w:r>
    </w:p>
    <w:p w14:paraId="7EC713B2" w14:textId="77777777" w:rsidR="00517F86" w:rsidRPr="00517F86" w:rsidRDefault="00517F86" w:rsidP="00186A4F">
      <w:pPr>
        <w:pStyle w:val="ListNumber"/>
        <w:numPr>
          <w:ilvl w:val="0"/>
          <w:numId w:val="0"/>
        </w:numPr>
        <w:ind w:left="360"/>
        <w:rPr>
          <w:b/>
          <w:bCs/>
        </w:rPr>
      </w:pPr>
    </w:p>
    <w:p w14:paraId="2785AF23" w14:textId="06F4BF29" w:rsidR="004C13E1" w:rsidRDefault="00517F86" w:rsidP="00186A4F">
      <w:pPr>
        <w:pStyle w:val="ListNumber"/>
        <w:numPr>
          <w:ilvl w:val="0"/>
          <w:numId w:val="0"/>
        </w:numPr>
        <w:ind w:left="360"/>
      </w:pPr>
      <w:r>
        <w:t>7</w:t>
      </w:r>
      <w:r w:rsidR="00000000">
        <w:t>. Clicked the ‘Run’ button to start the local server.</w:t>
      </w:r>
    </w:p>
    <w:p w14:paraId="5092B3E3" w14:textId="77777777" w:rsidR="004C13E1" w:rsidRDefault="004C13E1" w:rsidP="00186A4F">
      <w:pPr>
        <w:pStyle w:val="ListNumber"/>
        <w:numPr>
          <w:ilvl w:val="0"/>
          <w:numId w:val="0"/>
        </w:numPr>
        <w:ind w:left="360"/>
      </w:pPr>
    </w:p>
    <w:p w14:paraId="1E363200" w14:textId="46F59CAF" w:rsidR="00640EBD" w:rsidRDefault="00517F86" w:rsidP="00186A4F">
      <w:pPr>
        <w:pStyle w:val="ListNumber"/>
        <w:numPr>
          <w:ilvl w:val="0"/>
          <w:numId w:val="0"/>
        </w:numPr>
        <w:ind w:left="360"/>
      </w:pPr>
      <w:r>
        <w:t>8</w:t>
      </w:r>
      <w:r w:rsidR="00000000">
        <w:t>. Opened a web browser and navigated to http://localhost:8080 to view the app output.</w:t>
      </w:r>
    </w:p>
    <w:p w14:paraId="2B0D6E4F" w14:textId="77777777" w:rsidR="004C13E1" w:rsidRDefault="004C13E1" w:rsidP="00186A4F">
      <w:pPr>
        <w:pStyle w:val="ListNumber"/>
        <w:numPr>
          <w:ilvl w:val="0"/>
          <w:numId w:val="0"/>
        </w:numPr>
        <w:ind w:left="360"/>
      </w:pPr>
    </w:p>
    <w:p w14:paraId="62158630" w14:textId="77777777" w:rsidR="004C13E1" w:rsidRDefault="004C13E1" w:rsidP="00186A4F">
      <w:pPr>
        <w:pStyle w:val="ListNumber"/>
        <w:numPr>
          <w:ilvl w:val="0"/>
          <w:numId w:val="0"/>
        </w:numPr>
        <w:ind w:left="360"/>
      </w:pPr>
    </w:p>
    <w:p w14:paraId="14152789" w14:textId="1273892F" w:rsidR="004C13E1" w:rsidRDefault="004C13E1" w:rsidP="00186A4F">
      <w:pPr>
        <w:pStyle w:val="ListNumber"/>
        <w:numPr>
          <w:ilvl w:val="0"/>
          <w:numId w:val="0"/>
        </w:numPr>
        <w:ind w:left="360"/>
      </w:pPr>
      <w:r>
        <w:lastRenderedPageBreak/>
        <w:t xml:space="preserve">     </w:t>
      </w:r>
      <w:r w:rsidRPr="004C13E1">
        <w:rPr>
          <w:noProof/>
        </w:rPr>
        <w:drawing>
          <wp:inline distT="0" distB="0" distL="0" distR="0" wp14:anchorId="756278D5" wp14:editId="065B3FB9">
            <wp:extent cx="4681488" cy="2651760"/>
            <wp:effectExtent l="0" t="0" r="5080" b="0"/>
            <wp:docPr id="177851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10125" name=""/>
                    <pic:cNvPicPr/>
                  </pic:nvPicPr>
                  <pic:blipFill>
                    <a:blip r:embed="rId11"/>
                    <a:stretch>
                      <a:fillRect/>
                    </a:stretch>
                  </pic:blipFill>
                  <pic:spPr>
                    <a:xfrm>
                      <a:off x="0" y="0"/>
                      <a:ext cx="4696939" cy="2660512"/>
                    </a:xfrm>
                    <a:prstGeom prst="rect">
                      <a:avLst/>
                    </a:prstGeom>
                  </pic:spPr>
                </pic:pic>
              </a:graphicData>
            </a:graphic>
          </wp:inline>
        </w:drawing>
      </w:r>
    </w:p>
    <w:p w14:paraId="3546A206" w14:textId="00033EB6" w:rsidR="00517F86" w:rsidRPr="00517F86" w:rsidRDefault="00517F86" w:rsidP="00517F86">
      <w:pPr>
        <w:pStyle w:val="ListNumber"/>
        <w:numPr>
          <w:ilvl w:val="0"/>
          <w:numId w:val="0"/>
        </w:numPr>
        <w:ind w:left="360"/>
        <w:rPr>
          <w:b/>
          <w:bCs/>
        </w:rPr>
      </w:pPr>
      <w:r>
        <w:t xml:space="preserve">                                                                </w:t>
      </w:r>
      <w:r w:rsidRPr="00517F86">
        <w:rPr>
          <w:b/>
          <w:bCs/>
        </w:rPr>
        <w:t>Local Host IP</w:t>
      </w:r>
    </w:p>
    <w:p w14:paraId="2028E57F" w14:textId="77777777" w:rsidR="00640EBD" w:rsidRDefault="00000000">
      <w:pPr>
        <w:pStyle w:val="Heading1"/>
        <w:rPr>
          <w:color w:val="000000" w:themeColor="text1"/>
        </w:rPr>
      </w:pPr>
      <w:r w:rsidRPr="00186A4F">
        <w:rPr>
          <w:color w:val="000000" w:themeColor="text1"/>
        </w:rPr>
        <w:t>Output / Result</w:t>
      </w:r>
    </w:p>
    <w:p w14:paraId="6215180B" w14:textId="77777777" w:rsidR="004C13E1" w:rsidRDefault="004C13E1" w:rsidP="004C13E1"/>
    <w:p w14:paraId="16393FE5" w14:textId="27E169BB" w:rsidR="004C13E1" w:rsidRDefault="00517F86" w:rsidP="004C13E1">
      <w:r>
        <w:rPr>
          <w:noProof/>
        </w:rPr>
        <w:drawing>
          <wp:inline distT="0" distB="0" distL="0" distR="0" wp14:anchorId="2A5CAAF0" wp14:editId="1EEC380F">
            <wp:extent cx="5486400" cy="3130550"/>
            <wp:effectExtent l="0" t="0" r="0" b="0"/>
            <wp:docPr id="55963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30550"/>
                    </a:xfrm>
                    <a:prstGeom prst="rect">
                      <a:avLst/>
                    </a:prstGeom>
                    <a:noFill/>
                    <a:ln>
                      <a:noFill/>
                    </a:ln>
                  </pic:spPr>
                </pic:pic>
              </a:graphicData>
            </a:graphic>
          </wp:inline>
        </w:drawing>
      </w:r>
    </w:p>
    <w:p w14:paraId="122E878F" w14:textId="6ACE01D8" w:rsidR="004C13E1" w:rsidRPr="004C13E1" w:rsidRDefault="004C13E1" w:rsidP="004C13E1">
      <w:pPr>
        <w:rPr>
          <w:b/>
          <w:bCs/>
        </w:rPr>
      </w:pPr>
      <w:r>
        <w:t xml:space="preserve">                                                                </w:t>
      </w:r>
      <w:r w:rsidRPr="004C13E1">
        <w:rPr>
          <w:b/>
          <w:bCs/>
        </w:rPr>
        <w:t>Output on Browser</w:t>
      </w:r>
    </w:p>
    <w:p w14:paraId="744739DB" w14:textId="77777777" w:rsidR="00640EBD" w:rsidRPr="00186A4F" w:rsidRDefault="00000000">
      <w:pPr>
        <w:pStyle w:val="Heading1"/>
        <w:rPr>
          <w:color w:val="000000" w:themeColor="text1"/>
        </w:rPr>
      </w:pPr>
      <w:r w:rsidRPr="00186A4F">
        <w:rPr>
          <w:color w:val="000000" w:themeColor="text1"/>
        </w:rPr>
        <w:lastRenderedPageBreak/>
        <w:t>Conclusion</w:t>
      </w:r>
    </w:p>
    <w:p w14:paraId="6B836DCF" w14:textId="429FC262" w:rsidR="00640EBD" w:rsidRDefault="00000000" w:rsidP="004C13E1">
      <w:pPr>
        <w:jc w:val="both"/>
      </w:pPr>
      <w:r>
        <w:t>A Flask-based Python web application was successfully created and deployed locally using the Google App Engine Launcher. This practical demonstrates how to configure and run Flask web applications using GAE’s legacy local environment.</w:t>
      </w:r>
    </w:p>
    <w:sectPr w:rsidR="00640E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703ED5"/>
    <w:multiLevelType w:val="hybridMultilevel"/>
    <w:tmpl w:val="D8388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5567573">
    <w:abstractNumId w:val="8"/>
  </w:num>
  <w:num w:numId="2" w16cid:durableId="1451317507">
    <w:abstractNumId w:val="6"/>
  </w:num>
  <w:num w:numId="3" w16cid:durableId="620770658">
    <w:abstractNumId w:val="5"/>
  </w:num>
  <w:num w:numId="4" w16cid:durableId="2025590394">
    <w:abstractNumId w:val="4"/>
  </w:num>
  <w:num w:numId="5" w16cid:durableId="1687366184">
    <w:abstractNumId w:val="7"/>
  </w:num>
  <w:num w:numId="6" w16cid:durableId="1379621334">
    <w:abstractNumId w:val="3"/>
  </w:num>
  <w:num w:numId="7" w16cid:durableId="1073351002">
    <w:abstractNumId w:val="2"/>
  </w:num>
  <w:num w:numId="8" w16cid:durableId="1284187944">
    <w:abstractNumId w:val="1"/>
  </w:num>
  <w:num w:numId="9" w16cid:durableId="1138962400">
    <w:abstractNumId w:val="0"/>
  </w:num>
  <w:num w:numId="10" w16cid:durableId="1166870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70E"/>
    <w:rsid w:val="0015074B"/>
    <w:rsid w:val="00186A4F"/>
    <w:rsid w:val="0029639D"/>
    <w:rsid w:val="00326F90"/>
    <w:rsid w:val="004C13E1"/>
    <w:rsid w:val="00517F86"/>
    <w:rsid w:val="00640EBD"/>
    <w:rsid w:val="00700E1E"/>
    <w:rsid w:val="008E31E5"/>
    <w:rsid w:val="00AA1D8D"/>
    <w:rsid w:val="00B47730"/>
    <w:rsid w:val="00CB0664"/>
    <w:rsid w:val="00F34F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4AD52"/>
  <w14:defaultImageDpi w14:val="300"/>
  <w15:docId w15:val="{225D5AFE-12A9-4C7E-ADB1-C04BB11B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C13E1"/>
    <w:rPr>
      <w:color w:val="0000FF" w:themeColor="hyperlink"/>
      <w:u w:val="single"/>
    </w:rPr>
  </w:style>
  <w:style w:type="character" w:styleId="UnresolvedMention">
    <w:name w:val="Unresolved Mention"/>
    <w:basedOn w:val="DefaultParagraphFont"/>
    <w:uiPriority w:val="99"/>
    <w:semiHidden/>
    <w:unhideWhenUsed/>
    <w:rsid w:val="004C1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downloads/"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347</Words>
  <Characters>1982</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Title</vt:lpstr>
      <vt:lpstr>Theory</vt:lpstr>
      <vt:lpstr>Procedure</vt:lpstr>
      <vt:lpstr>Output / Result</vt:lpstr>
      <vt:lpstr>Conclusion</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 Dalal</cp:lastModifiedBy>
  <cp:revision>2</cp:revision>
  <dcterms:created xsi:type="dcterms:W3CDTF">2025-10-10T08:34:00Z</dcterms:created>
  <dcterms:modified xsi:type="dcterms:W3CDTF">2025-10-10T08:34:00Z</dcterms:modified>
  <cp:category/>
</cp:coreProperties>
</file>