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5D89" w:rsidRDefault="0076201A">
      <w:pPr>
        <w:spacing w:after="0" w:line="259" w:lineRule="auto"/>
        <w:ind w:left="2026" w:firstLine="0"/>
      </w:pPr>
      <w:r>
        <w:rPr>
          <w:rFonts w:ascii="Calibri" w:eastAsia="Calibri" w:hAnsi="Calibri" w:cs="Calibri"/>
        </w:rPr>
        <w:t xml:space="preserve"> </w:t>
      </w:r>
    </w:p>
    <w:p w:rsidR="00875D89" w:rsidRDefault="0076201A">
      <w:pPr>
        <w:spacing w:after="0" w:line="259" w:lineRule="auto"/>
        <w:ind w:left="2026" w:firstLine="0"/>
      </w:pPr>
      <w:r>
        <w:rPr>
          <w:rFonts w:ascii="Calibri" w:eastAsia="Calibri" w:hAnsi="Calibri" w:cs="Calibri"/>
        </w:rPr>
        <w:t xml:space="preserve"> </w:t>
      </w:r>
    </w:p>
    <w:p w:rsidR="00875D89" w:rsidRDefault="0076201A">
      <w:pPr>
        <w:spacing w:after="103" w:line="259" w:lineRule="auto"/>
        <w:ind w:left="2026" w:firstLine="0"/>
      </w:pPr>
      <w:r>
        <w:rPr>
          <w:rFonts w:ascii="Calibri" w:eastAsia="Calibri" w:hAnsi="Calibri" w:cs="Calibri"/>
        </w:rPr>
        <w:t xml:space="preserve"> </w:t>
      </w:r>
    </w:p>
    <w:p w:rsidR="00875D89" w:rsidRDefault="0076201A">
      <w:pPr>
        <w:tabs>
          <w:tab w:val="center" w:pos="5791"/>
          <w:tab w:val="center" w:pos="9721"/>
          <w:tab w:val="center" w:pos="10442"/>
          <w:tab w:val="center" w:pos="11162"/>
        </w:tabs>
        <w:spacing w:after="0" w:line="259" w:lineRule="auto"/>
        <w:ind w:left="0" w:firstLine="0"/>
      </w:pPr>
      <w:r>
        <w:rPr>
          <w:rFonts w:ascii="Calibri" w:eastAsia="Calibri" w:hAnsi="Calibri" w:cs="Calibri"/>
        </w:rPr>
        <w:tab/>
      </w:r>
      <w:r>
        <w:rPr>
          <w:b/>
          <w:sz w:val="36"/>
        </w:rPr>
        <w:t xml:space="preserve">            ASSIGNMENT 2 FRONT SHEET </w:t>
      </w:r>
      <w:r>
        <w:rPr>
          <w:b/>
          <w:sz w:val="36"/>
        </w:rPr>
        <w:tab/>
        <w:t xml:space="preserve"> </w:t>
      </w:r>
      <w:r>
        <w:rPr>
          <w:b/>
          <w:sz w:val="36"/>
        </w:rPr>
        <w:tab/>
        <w:t xml:space="preserve"> </w:t>
      </w:r>
      <w:r>
        <w:rPr>
          <w:b/>
          <w:sz w:val="36"/>
        </w:rPr>
        <w:tab/>
        <w:t xml:space="preserve"> </w:t>
      </w:r>
    </w:p>
    <w:p w:rsidR="00875D89" w:rsidRDefault="0076201A">
      <w:pPr>
        <w:spacing w:after="0" w:line="259" w:lineRule="auto"/>
        <w:ind w:left="822" w:firstLine="0"/>
        <w:jc w:val="center"/>
      </w:pPr>
      <w:r>
        <w:rPr>
          <w:noProof/>
        </w:rPr>
        <w:drawing>
          <wp:anchor distT="0" distB="0" distL="114300" distR="114300" simplePos="0" relativeHeight="251658240" behindDoc="0" locked="0" layoutInCell="1" allowOverlap="0">
            <wp:simplePos x="0" y="0"/>
            <wp:positionH relativeFrom="page">
              <wp:posOffset>7639812</wp:posOffset>
            </wp:positionH>
            <wp:positionV relativeFrom="page">
              <wp:posOffset>327660</wp:posOffset>
            </wp:positionV>
            <wp:extent cx="1504188" cy="457200"/>
            <wp:effectExtent l="0" t="0" r="0" b="0"/>
            <wp:wrapTopAndBottom/>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stretch>
                      <a:fillRect/>
                    </a:stretch>
                  </pic:blipFill>
                  <pic:spPr>
                    <a:xfrm>
                      <a:off x="0" y="0"/>
                      <a:ext cx="1504188" cy="45720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914400</wp:posOffset>
            </wp:positionH>
            <wp:positionV relativeFrom="page">
              <wp:posOffset>201168</wp:posOffset>
            </wp:positionV>
            <wp:extent cx="1171956" cy="675132"/>
            <wp:effectExtent l="0" t="0" r="0" b="0"/>
            <wp:wrapTopAndBottom/>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stretch>
                      <a:fillRect/>
                    </a:stretch>
                  </pic:blipFill>
                  <pic:spPr>
                    <a:xfrm>
                      <a:off x="0" y="0"/>
                      <a:ext cx="1171956" cy="675132"/>
                    </a:xfrm>
                    <a:prstGeom prst="rect">
                      <a:avLst/>
                    </a:prstGeom>
                  </pic:spPr>
                </pic:pic>
              </a:graphicData>
            </a:graphic>
          </wp:anchor>
        </w:drawing>
      </w:r>
      <w:r>
        <w:rPr>
          <w:b/>
          <w:sz w:val="36"/>
        </w:rPr>
        <w:t xml:space="preserve"> </w:t>
      </w:r>
    </w:p>
    <w:tbl>
      <w:tblPr>
        <w:tblStyle w:val="TableGrid"/>
        <w:tblW w:w="13430" w:type="dxa"/>
        <w:tblInd w:w="5" w:type="dxa"/>
        <w:tblCellMar>
          <w:top w:w="88" w:type="dxa"/>
          <w:left w:w="115" w:type="dxa"/>
          <w:right w:w="115" w:type="dxa"/>
        </w:tblCellMar>
        <w:tblLook w:val="04A0" w:firstRow="1" w:lastRow="0" w:firstColumn="1" w:lastColumn="0" w:noHBand="0" w:noVBand="1"/>
      </w:tblPr>
      <w:tblGrid>
        <w:gridCol w:w="2981"/>
        <w:gridCol w:w="3366"/>
        <w:gridCol w:w="3442"/>
        <w:gridCol w:w="3641"/>
      </w:tblGrid>
      <w:tr w:rsidR="00875D89">
        <w:trPr>
          <w:trHeight w:val="696"/>
        </w:trPr>
        <w:tc>
          <w:tcPr>
            <w:tcW w:w="2981" w:type="dxa"/>
            <w:tcBorders>
              <w:top w:val="single" w:sz="4" w:space="0" w:color="000080"/>
              <w:left w:val="single" w:sz="4" w:space="0" w:color="000080"/>
              <w:bottom w:val="single" w:sz="4" w:space="0" w:color="000080"/>
              <w:right w:val="single" w:sz="4" w:space="0" w:color="000080"/>
            </w:tcBorders>
          </w:tcPr>
          <w:p w:rsidR="00875D89" w:rsidRDefault="0076201A">
            <w:pPr>
              <w:spacing w:after="0" w:line="259" w:lineRule="auto"/>
              <w:ind w:left="0" w:firstLine="0"/>
            </w:pPr>
            <w:r>
              <w:rPr>
                <w:b/>
                <w:sz w:val="24"/>
              </w:rPr>
              <w:t xml:space="preserve">Qualification </w:t>
            </w:r>
          </w:p>
        </w:tc>
        <w:tc>
          <w:tcPr>
            <w:tcW w:w="10449" w:type="dxa"/>
            <w:gridSpan w:val="3"/>
            <w:tcBorders>
              <w:top w:val="single" w:sz="4" w:space="0" w:color="000080"/>
              <w:left w:val="single" w:sz="4" w:space="0" w:color="000080"/>
              <w:bottom w:val="single" w:sz="4" w:space="0" w:color="000080"/>
              <w:right w:val="single" w:sz="4" w:space="0" w:color="000080"/>
            </w:tcBorders>
          </w:tcPr>
          <w:p w:rsidR="00875D89" w:rsidRDefault="0076201A">
            <w:pPr>
              <w:spacing w:after="0" w:line="259" w:lineRule="auto"/>
              <w:ind w:left="0" w:firstLine="0"/>
            </w:pPr>
            <w:r>
              <w:rPr>
                <w:b/>
                <w:sz w:val="24"/>
              </w:rPr>
              <w:t xml:space="preserve">BTEC Level 5 HND Diploma in Computing </w:t>
            </w:r>
          </w:p>
        </w:tc>
      </w:tr>
      <w:tr w:rsidR="00875D89">
        <w:trPr>
          <w:trHeight w:val="699"/>
        </w:trPr>
        <w:tc>
          <w:tcPr>
            <w:tcW w:w="2981" w:type="dxa"/>
            <w:tcBorders>
              <w:top w:val="single" w:sz="4" w:space="0" w:color="000080"/>
              <w:left w:val="single" w:sz="4" w:space="0" w:color="000080"/>
              <w:bottom w:val="single" w:sz="4" w:space="0" w:color="000080"/>
              <w:right w:val="single" w:sz="4" w:space="0" w:color="000080"/>
            </w:tcBorders>
          </w:tcPr>
          <w:p w:rsidR="00875D89" w:rsidRDefault="0076201A">
            <w:pPr>
              <w:spacing w:after="0" w:line="259" w:lineRule="auto"/>
              <w:ind w:left="0" w:firstLine="0"/>
            </w:pPr>
            <w:r>
              <w:rPr>
                <w:b/>
                <w:sz w:val="24"/>
              </w:rPr>
              <w:t xml:space="preserve">Unit number and title </w:t>
            </w:r>
          </w:p>
        </w:tc>
        <w:tc>
          <w:tcPr>
            <w:tcW w:w="10449" w:type="dxa"/>
            <w:gridSpan w:val="3"/>
            <w:tcBorders>
              <w:top w:val="single" w:sz="4" w:space="0" w:color="000080"/>
              <w:left w:val="single" w:sz="4" w:space="0" w:color="000080"/>
              <w:bottom w:val="single" w:sz="4" w:space="0" w:color="000080"/>
              <w:right w:val="single" w:sz="4" w:space="0" w:color="000080"/>
            </w:tcBorders>
          </w:tcPr>
          <w:p w:rsidR="00875D89" w:rsidRDefault="0076201A">
            <w:pPr>
              <w:spacing w:after="0" w:line="259" w:lineRule="auto"/>
              <w:ind w:left="0" w:firstLine="0"/>
            </w:pPr>
            <w:r>
              <w:rPr>
                <w:sz w:val="24"/>
              </w:rPr>
              <w:t>Unit 1: Programming</w:t>
            </w:r>
            <w:r>
              <w:rPr>
                <w:b/>
                <w:sz w:val="24"/>
              </w:rPr>
              <w:t xml:space="preserve"> </w:t>
            </w:r>
          </w:p>
        </w:tc>
      </w:tr>
      <w:tr w:rsidR="00875D89">
        <w:trPr>
          <w:trHeight w:val="1015"/>
        </w:trPr>
        <w:tc>
          <w:tcPr>
            <w:tcW w:w="2981" w:type="dxa"/>
            <w:tcBorders>
              <w:top w:val="single" w:sz="4" w:space="0" w:color="000080"/>
              <w:left w:val="single" w:sz="4" w:space="0" w:color="000080"/>
              <w:bottom w:val="single" w:sz="4" w:space="0" w:color="000080"/>
              <w:right w:val="single" w:sz="4" w:space="0" w:color="000080"/>
            </w:tcBorders>
          </w:tcPr>
          <w:p w:rsidR="00875D89" w:rsidRDefault="0076201A">
            <w:pPr>
              <w:spacing w:after="0" w:line="259" w:lineRule="auto"/>
              <w:ind w:left="0" w:firstLine="0"/>
            </w:pPr>
            <w:r>
              <w:rPr>
                <w:b/>
                <w:sz w:val="24"/>
              </w:rPr>
              <w:t xml:space="preserve">Submission date  </w:t>
            </w:r>
          </w:p>
        </w:tc>
        <w:tc>
          <w:tcPr>
            <w:tcW w:w="3365" w:type="dxa"/>
            <w:tcBorders>
              <w:top w:val="single" w:sz="4" w:space="0" w:color="000080"/>
              <w:left w:val="single" w:sz="4" w:space="0" w:color="000080"/>
              <w:bottom w:val="single" w:sz="4" w:space="0" w:color="000080"/>
              <w:right w:val="single" w:sz="4" w:space="0" w:color="000080"/>
            </w:tcBorders>
          </w:tcPr>
          <w:p w:rsidR="00875D89" w:rsidRDefault="0076201A">
            <w:pPr>
              <w:spacing w:after="0" w:line="259" w:lineRule="auto"/>
              <w:ind w:left="0" w:firstLine="0"/>
            </w:pPr>
            <w:r>
              <w:rPr>
                <w:sz w:val="24"/>
              </w:rPr>
              <w:t xml:space="preserve"> </w:t>
            </w:r>
          </w:p>
        </w:tc>
        <w:tc>
          <w:tcPr>
            <w:tcW w:w="3442" w:type="dxa"/>
            <w:tcBorders>
              <w:top w:val="single" w:sz="4" w:space="0" w:color="000080"/>
              <w:left w:val="single" w:sz="4" w:space="0" w:color="000080"/>
              <w:bottom w:val="single" w:sz="4" w:space="0" w:color="000080"/>
              <w:right w:val="single" w:sz="4" w:space="0" w:color="000080"/>
            </w:tcBorders>
          </w:tcPr>
          <w:p w:rsidR="00875D89" w:rsidRDefault="0076201A">
            <w:pPr>
              <w:spacing w:after="0" w:line="259" w:lineRule="auto"/>
              <w:ind w:left="0" w:firstLine="0"/>
            </w:pPr>
            <w:r>
              <w:rPr>
                <w:b/>
                <w:color w:val="231F20"/>
                <w:sz w:val="24"/>
              </w:rPr>
              <w:t>Date Received 1st submission</w:t>
            </w:r>
            <w:r>
              <w:rPr>
                <w:b/>
                <w:sz w:val="24"/>
              </w:rPr>
              <w:t xml:space="preserve"> </w:t>
            </w:r>
          </w:p>
        </w:tc>
        <w:tc>
          <w:tcPr>
            <w:tcW w:w="3641" w:type="dxa"/>
            <w:tcBorders>
              <w:top w:val="single" w:sz="4" w:space="0" w:color="000080"/>
              <w:left w:val="single" w:sz="4" w:space="0" w:color="000080"/>
              <w:bottom w:val="single" w:sz="4" w:space="0" w:color="000080"/>
              <w:right w:val="single" w:sz="4" w:space="0" w:color="000080"/>
            </w:tcBorders>
          </w:tcPr>
          <w:p w:rsidR="00875D89" w:rsidRDefault="0076201A">
            <w:pPr>
              <w:spacing w:after="0" w:line="259" w:lineRule="auto"/>
              <w:ind w:left="0" w:firstLine="0"/>
            </w:pPr>
            <w:r>
              <w:rPr>
                <w:sz w:val="24"/>
              </w:rPr>
              <w:t xml:space="preserve"> </w:t>
            </w:r>
          </w:p>
        </w:tc>
      </w:tr>
      <w:tr w:rsidR="00875D89">
        <w:trPr>
          <w:trHeight w:val="1013"/>
        </w:trPr>
        <w:tc>
          <w:tcPr>
            <w:tcW w:w="2981" w:type="dxa"/>
            <w:tcBorders>
              <w:top w:val="single" w:sz="4" w:space="0" w:color="000080"/>
              <w:left w:val="single" w:sz="4" w:space="0" w:color="000080"/>
              <w:bottom w:val="single" w:sz="4" w:space="0" w:color="000080"/>
              <w:right w:val="single" w:sz="4" w:space="0" w:color="000080"/>
            </w:tcBorders>
          </w:tcPr>
          <w:p w:rsidR="00875D89" w:rsidRDefault="0076201A">
            <w:pPr>
              <w:spacing w:after="0" w:line="259" w:lineRule="auto"/>
              <w:ind w:left="0" w:firstLine="0"/>
            </w:pPr>
            <w:r>
              <w:rPr>
                <w:b/>
                <w:color w:val="231F20"/>
                <w:sz w:val="24"/>
              </w:rPr>
              <w:t>Re-submission Date</w:t>
            </w:r>
            <w:r>
              <w:rPr>
                <w:b/>
                <w:sz w:val="24"/>
              </w:rPr>
              <w:t xml:space="preserve"> </w:t>
            </w:r>
          </w:p>
        </w:tc>
        <w:tc>
          <w:tcPr>
            <w:tcW w:w="3365" w:type="dxa"/>
            <w:tcBorders>
              <w:top w:val="single" w:sz="4" w:space="0" w:color="000080"/>
              <w:left w:val="single" w:sz="4" w:space="0" w:color="000080"/>
              <w:bottom w:val="single" w:sz="4" w:space="0" w:color="000080"/>
              <w:right w:val="single" w:sz="4" w:space="0" w:color="000080"/>
            </w:tcBorders>
          </w:tcPr>
          <w:p w:rsidR="00875D89" w:rsidRDefault="0076201A">
            <w:pPr>
              <w:spacing w:after="0" w:line="259" w:lineRule="auto"/>
              <w:ind w:left="0" w:firstLine="0"/>
            </w:pPr>
            <w:r>
              <w:rPr>
                <w:sz w:val="24"/>
              </w:rPr>
              <w:t xml:space="preserve"> </w:t>
            </w:r>
          </w:p>
        </w:tc>
        <w:tc>
          <w:tcPr>
            <w:tcW w:w="3442" w:type="dxa"/>
            <w:tcBorders>
              <w:top w:val="single" w:sz="4" w:space="0" w:color="000080"/>
              <w:left w:val="single" w:sz="4" w:space="0" w:color="000080"/>
              <w:bottom w:val="single" w:sz="4" w:space="0" w:color="000080"/>
              <w:right w:val="single" w:sz="4" w:space="0" w:color="000080"/>
            </w:tcBorders>
          </w:tcPr>
          <w:p w:rsidR="00875D89" w:rsidRDefault="0076201A">
            <w:pPr>
              <w:spacing w:after="0" w:line="259" w:lineRule="auto"/>
              <w:ind w:left="0" w:firstLine="0"/>
            </w:pPr>
            <w:r>
              <w:rPr>
                <w:b/>
                <w:color w:val="231F20"/>
                <w:sz w:val="24"/>
              </w:rPr>
              <w:t>Date Received 2nd submission</w:t>
            </w:r>
            <w:r>
              <w:rPr>
                <w:b/>
                <w:sz w:val="24"/>
              </w:rPr>
              <w:t xml:space="preserve"> </w:t>
            </w:r>
          </w:p>
        </w:tc>
        <w:tc>
          <w:tcPr>
            <w:tcW w:w="3641" w:type="dxa"/>
            <w:tcBorders>
              <w:top w:val="single" w:sz="4" w:space="0" w:color="000080"/>
              <w:left w:val="single" w:sz="4" w:space="0" w:color="000080"/>
              <w:bottom w:val="single" w:sz="4" w:space="0" w:color="000080"/>
              <w:right w:val="single" w:sz="4" w:space="0" w:color="000080"/>
            </w:tcBorders>
          </w:tcPr>
          <w:p w:rsidR="00875D89" w:rsidRDefault="0076201A">
            <w:pPr>
              <w:spacing w:after="0" w:line="259" w:lineRule="auto"/>
              <w:ind w:left="0" w:firstLine="0"/>
            </w:pPr>
            <w:r>
              <w:rPr>
                <w:sz w:val="24"/>
              </w:rPr>
              <w:t xml:space="preserve"> </w:t>
            </w:r>
          </w:p>
        </w:tc>
      </w:tr>
      <w:tr w:rsidR="00875D89">
        <w:trPr>
          <w:trHeight w:val="699"/>
        </w:trPr>
        <w:tc>
          <w:tcPr>
            <w:tcW w:w="2981" w:type="dxa"/>
            <w:tcBorders>
              <w:top w:val="single" w:sz="4" w:space="0" w:color="000080"/>
              <w:left w:val="single" w:sz="4" w:space="0" w:color="000080"/>
              <w:bottom w:val="single" w:sz="4" w:space="0" w:color="000080"/>
              <w:right w:val="single" w:sz="4" w:space="0" w:color="000080"/>
            </w:tcBorders>
          </w:tcPr>
          <w:p w:rsidR="00875D89" w:rsidRDefault="0076201A">
            <w:pPr>
              <w:spacing w:after="0" w:line="259" w:lineRule="auto"/>
              <w:ind w:left="0" w:firstLine="0"/>
            </w:pPr>
            <w:r>
              <w:rPr>
                <w:b/>
                <w:sz w:val="24"/>
              </w:rPr>
              <w:t xml:space="preserve">Student Name  </w:t>
            </w:r>
          </w:p>
        </w:tc>
        <w:tc>
          <w:tcPr>
            <w:tcW w:w="3365" w:type="dxa"/>
            <w:tcBorders>
              <w:top w:val="single" w:sz="4" w:space="0" w:color="000080"/>
              <w:left w:val="single" w:sz="4" w:space="0" w:color="000080"/>
              <w:bottom w:val="single" w:sz="4" w:space="0" w:color="000080"/>
              <w:right w:val="single" w:sz="4" w:space="0" w:color="000080"/>
            </w:tcBorders>
          </w:tcPr>
          <w:p w:rsidR="00875D89" w:rsidRDefault="0076201A">
            <w:pPr>
              <w:spacing w:after="0" w:line="259" w:lineRule="auto"/>
              <w:ind w:left="0" w:firstLine="0"/>
            </w:pPr>
            <w:r>
              <w:rPr>
                <w:sz w:val="24"/>
              </w:rPr>
              <w:t xml:space="preserve">Nguyễn Trọng Duy </w:t>
            </w:r>
          </w:p>
        </w:tc>
        <w:tc>
          <w:tcPr>
            <w:tcW w:w="3442" w:type="dxa"/>
            <w:tcBorders>
              <w:top w:val="single" w:sz="4" w:space="0" w:color="000080"/>
              <w:left w:val="single" w:sz="4" w:space="0" w:color="000080"/>
              <w:bottom w:val="single" w:sz="4" w:space="0" w:color="000080"/>
              <w:right w:val="single" w:sz="4" w:space="0" w:color="000080"/>
            </w:tcBorders>
          </w:tcPr>
          <w:p w:rsidR="00875D89" w:rsidRDefault="0076201A">
            <w:pPr>
              <w:spacing w:after="0" w:line="259" w:lineRule="auto"/>
              <w:ind w:left="0" w:firstLine="0"/>
            </w:pPr>
            <w:r>
              <w:rPr>
                <w:b/>
                <w:sz w:val="24"/>
              </w:rPr>
              <w:t xml:space="preserve">Student ID   </w:t>
            </w:r>
          </w:p>
        </w:tc>
        <w:tc>
          <w:tcPr>
            <w:tcW w:w="3641" w:type="dxa"/>
            <w:tcBorders>
              <w:top w:val="single" w:sz="4" w:space="0" w:color="000080"/>
              <w:left w:val="single" w:sz="4" w:space="0" w:color="000080"/>
              <w:bottom w:val="single" w:sz="4" w:space="0" w:color="000080"/>
              <w:right w:val="single" w:sz="4" w:space="0" w:color="000080"/>
            </w:tcBorders>
          </w:tcPr>
          <w:p w:rsidR="00875D89" w:rsidRDefault="0076201A">
            <w:pPr>
              <w:spacing w:after="0" w:line="259" w:lineRule="auto"/>
              <w:ind w:left="0" w:firstLine="0"/>
            </w:pPr>
            <w:r>
              <w:rPr>
                <w:sz w:val="24"/>
              </w:rPr>
              <w:t xml:space="preserve">GCD17313 </w:t>
            </w:r>
          </w:p>
        </w:tc>
      </w:tr>
      <w:tr w:rsidR="00875D89">
        <w:trPr>
          <w:trHeight w:val="840"/>
        </w:trPr>
        <w:tc>
          <w:tcPr>
            <w:tcW w:w="2981" w:type="dxa"/>
            <w:tcBorders>
              <w:top w:val="single" w:sz="4" w:space="0" w:color="000080"/>
              <w:left w:val="single" w:sz="4" w:space="0" w:color="000080"/>
              <w:bottom w:val="single" w:sz="4" w:space="0" w:color="000080"/>
              <w:right w:val="single" w:sz="4" w:space="0" w:color="000080"/>
            </w:tcBorders>
          </w:tcPr>
          <w:p w:rsidR="00875D89" w:rsidRDefault="0076201A">
            <w:pPr>
              <w:spacing w:after="0" w:line="259" w:lineRule="auto"/>
              <w:ind w:left="0" w:firstLine="0"/>
            </w:pPr>
            <w:r>
              <w:rPr>
                <w:b/>
                <w:sz w:val="24"/>
              </w:rPr>
              <w:t xml:space="preserve">Class </w:t>
            </w:r>
          </w:p>
        </w:tc>
        <w:tc>
          <w:tcPr>
            <w:tcW w:w="3365" w:type="dxa"/>
            <w:tcBorders>
              <w:top w:val="single" w:sz="4" w:space="0" w:color="000080"/>
              <w:left w:val="single" w:sz="4" w:space="0" w:color="000080"/>
              <w:bottom w:val="single" w:sz="4" w:space="0" w:color="000080"/>
              <w:right w:val="single" w:sz="4" w:space="0" w:color="000080"/>
            </w:tcBorders>
          </w:tcPr>
          <w:p w:rsidR="00875D89" w:rsidRDefault="00150E40">
            <w:pPr>
              <w:spacing w:after="0" w:line="259" w:lineRule="auto"/>
              <w:ind w:left="0" w:firstLine="0"/>
            </w:pPr>
            <w:r w:rsidRPr="00150E40">
              <w:t>GCD1002</w:t>
            </w:r>
          </w:p>
        </w:tc>
        <w:tc>
          <w:tcPr>
            <w:tcW w:w="3442" w:type="dxa"/>
            <w:tcBorders>
              <w:top w:val="single" w:sz="4" w:space="0" w:color="000080"/>
              <w:left w:val="single" w:sz="4" w:space="0" w:color="000080"/>
              <w:bottom w:val="single" w:sz="4" w:space="0" w:color="000080"/>
              <w:right w:val="single" w:sz="4" w:space="0" w:color="000080"/>
            </w:tcBorders>
          </w:tcPr>
          <w:p w:rsidR="00875D89" w:rsidRDefault="0076201A">
            <w:pPr>
              <w:spacing w:after="0" w:line="259" w:lineRule="auto"/>
              <w:ind w:left="0" w:firstLine="0"/>
            </w:pPr>
            <w:r>
              <w:rPr>
                <w:b/>
                <w:sz w:val="24"/>
              </w:rPr>
              <w:t xml:space="preserve">Assessor name </w:t>
            </w:r>
          </w:p>
        </w:tc>
        <w:tc>
          <w:tcPr>
            <w:tcW w:w="3641" w:type="dxa"/>
            <w:tcBorders>
              <w:top w:val="single" w:sz="4" w:space="0" w:color="000080"/>
              <w:left w:val="single" w:sz="4" w:space="0" w:color="000080"/>
              <w:bottom w:val="single" w:sz="4" w:space="0" w:color="000080"/>
              <w:right w:val="single" w:sz="4" w:space="0" w:color="000080"/>
            </w:tcBorders>
          </w:tcPr>
          <w:p w:rsidR="00875D89" w:rsidRDefault="0076201A">
            <w:pPr>
              <w:spacing w:after="0" w:line="259" w:lineRule="auto"/>
              <w:ind w:left="0" w:firstLine="0"/>
            </w:pPr>
            <w:r>
              <w:rPr>
                <w:sz w:val="24"/>
              </w:rPr>
              <w:t xml:space="preserve"> </w:t>
            </w:r>
            <w:r w:rsidR="00150E40" w:rsidRPr="00150E40">
              <w:rPr>
                <w:sz w:val="24"/>
              </w:rPr>
              <w:t>Hoàng Như Vĩnh</w:t>
            </w:r>
          </w:p>
        </w:tc>
      </w:tr>
      <w:tr w:rsidR="00875D89">
        <w:trPr>
          <w:trHeight w:val="1532"/>
        </w:trPr>
        <w:tc>
          <w:tcPr>
            <w:tcW w:w="13430" w:type="dxa"/>
            <w:gridSpan w:val="4"/>
            <w:tcBorders>
              <w:top w:val="single" w:sz="4" w:space="0" w:color="000080"/>
              <w:left w:val="single" w:sz="4" w:space="0" w:color="000080"/>
              <w:bottom w:val="single" w:sz="4" w:space="0" w:color="000080"/>
              <w:right w:val="single" w:sz="4" w:space="0" w:color="000080"/>
            </w:tcBorders>
          </w:tcPr>
          <w:p w:rsidR="00875D89" w:rsidRDefault="0076201A">
            <w:pPr>
              <w:spacing w:after="218" w:line="259" w:lineRule="auto"/>
              <w:ind w:left="0" w:firstLine="0"/>
            </w:pPr>
            <w:r>
              <w:rPr>
                <w:b/>
                <w:sz w:val="24"/>
              </w:rPr>
              <w:t xml:space="preserve">Student declaration </w:t>
            </w:r>
          </w:p>
          <w:p w:rsidR="00875D89" w:rsidRDefault="0076201A">
            <w:pPr>
              <w:spacing w:after="0" w:line="259" w:lineRule="auto"/>
              <w:ind w:left="0" w:firstLine="0"/>
            </w:pPr>
            <w:r>
              <w:rPr>
                <w:sz w:val="24"/>
              </w:rPr>
              <w:t xml:space="preserve">I certify that the assignment submission is entirely my own work and I fully understand the consequences of plagiarism. I understand that making a false declaration is a form of malpractice. </w:t>
            </w:r>
          </w:p>
        </w:tc>
      </w:tr>
      <w:tr w:rsidR="00875D89">
        <w:trPr>
          <w:trHeight w:val="679"/>
        </w:trPr>
        <w:tc>
          <w:tcPr>
            <w:tcW w:w="6347" w:type="dxa"/>
            <w:gridSpan w:val="2"/>
            <w:tcBorders>
              <w:top w:val="single" w:sz="4" w:space="0" w:color="000080"/>
              <w:left w:val="nil"/>
              <w:bottom w:val="nil"/>
              <w:right w:val="single" w:sz="4" w:space="0" w:color="000000"/>
            </w:tcBorders>
          </w:tcPr>
          <w:p w:rsidR="00875D89" w:rsidRDefault="0076201A">
            <w:pPr>
              <w:spacing w:after="0" w:line="259" w:lineRule="auto"/>
              <w:ind w:left="0" w:firstLine="0"/>
            </w:pPr>
            <w:r>
              <w:rPr>
                <w:b/>
                <w:sz w:val="24"/>
              </w:rPr>
              <w:lastRenderedPageBreak/>
              <w:t xml:space="preserve"> </w:t>
            </w:r>
            <w:r>
              <w:rPr>
                <w:b/>
                <w:sz w:val="24"/>
              </w:rPr>
              <w:tab/>
            </w:r>
            <w:r>
              <w:rPr>
                <w:sz w:val="24"/>
              </w:rPr>
              <w:t xml:space="preserve"> </w:t>
            </w:r>
          </w:p>
        </w:tc>
        <w:tc>
          <w:tcPr>
            <w:tcW w:w="3442"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0" w:firstLine="0"/>
            </w:pPr>
            <w:r>
              <w:rPr>
                <w:b/>
                <w:sz w:val="24"/>
              </w:rPr>
              <w:t xml:space="preserve">Student’s signature </w:t>
            </w:r>
          </w:p>
        </w:tc>
        <w:tc>
          <w:tcPr>
            <w:tcW w:w="3641" w:type="dxa"/>
            <w:tcBorders>
              <w:top w:val="single" w:sz="4" w:space="0" w:color="000080"/>
              <w:left w:val="single" w:sz="4" w:space="0" w:color="000000"/>
              <w:bottom w:val="single" w:sz="4" w:space="0" w:color="000080"/>
              <w:right w:val="single" w:sz="4" w:space="0" w:color="000080"/>
            </w:tcBorders>
          </w:tcPr>
          <w:p w:rsidR="00875D89" w:rsidRDefault="0076201A">
            <w:pPr>
              <w:spacing w:after="0" w:line="259" w:lineRule="auto"/>
              <w:ind w:left="0" w:firstLine="0"/>
            </w:pPr>
            <w:r>
              <w:rPr>
                <w:sz w:val="24"/>
              </w:rPr>
              <w:t xml:space="preserve">Duy </w:t>
            </w:r>
          </w:p>
        </w:tc>
      </w:tr>
    </w:tbl>
    <w:p w:rsidR="00875D89" w:rsidRDefault="0076201A">
      <w:pPr>
        <w:spacing w:after="0" w:line="259" w:lineRule="auto"/>
        <w:ind w:left="0" w:firstLine="0"/>
      </w:pPr>
      <w:r>
        <w:rPr>
          <w:b/>
          <w:sz w:val="24"/>
        </w:rPr>
        <w:t xml:space="preserve">Grading grid </w:t>
      </w:r>
    </w:p>
    <w:tbl>
      <w:tblPr>
        <w:tblStyle w:val="TableGrid"/>
        <w:tblW w:w="10708" w:type="dxa"/>
        <w:tblInd w:w="5" w:type="dxa"/>
        <w:tblCellMar>
          <w:top w:w="8" w:type="dxa"/>
          <w:left w:w="106" w:type="dxa"/>
          <w:right w:w="115" w:type="dxa"/>
        </w:tblCellMar>
        <w:tblLook w:val="04A0" w:firstRow="1" w:lastRow="0" w:firstColumn="1" w:lastColumn="0" w:noHBand="0" w:noVBand="1"/>
      </w:tblPr>
      <w:tblGrid>
        <w:gridCol w:w="1166"/>
        <w:gridCol w:w="1169"/>
        <w:gridCol w:w="1171"/>
        <w:gridCol w:w="1261"/>
        <w:gridCol w:w="989"/>
        <w:gridCol w:w="991"/>
        <w:gridCol w:w="989"/>
        <w:gridCol w:w="991"/>
        <w:gridCol w:w="989"/>
        <w:gridCol w:w="992"/>
      </w:tblGrid>
      <w:tr w:rsidR="00875D89">
        <w:trPr>
          <w:trHeight w:val="288"/>
        </w:trPr>
        <w:tc>
          <w:tcPr>
            <w:tcW w:w="1167"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7" w:firstLine="0"/>
              <w:jc w:val="center"/>
            </w:pPr>
            <w:r>
              <w:rPr>
                <w:sz w:val="24"/>
              </w:rPr>
              <w:t xml:space="preserve">P2 </w:t>
            </w:r>
          </w:p>
        </w:tc>
        <w:tc>
          <w:tcPr>
            <w:tcW w:w="1169"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4" w:firstLine="0"/>
              <w:jc w:val="center"/>
            </w:pPr>
            <w:r>
              <w:rPr>
                <w:sz w:val="24"/>
              </w:rPr>
              <w:t xml:space="preserve">P3 </w:t>
            </w:r>
          </w:p>
        </w:tc>
        <w:tc>
          <w:tcPr>
            <w:tcW w:w="1171"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6" w:firstLine="0"/>
              <w:jc w:val="center"/>
            </w:pPr>
            <w:r>
              <w:rPr>
                <w:sz w:val="24"/>
              </w:rPr>
              <w:t xml:space="preserve">P4 </w:t>
            </w:r>
          </w:p>
        </w:tc>
        <w:tc>
          <w:tcPr>
            <w:tcW w:w="1261"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4" w:firstLine="0"/>
              <w:jc w:val="center"/>
            </w:pPr>
            <w:r>
              <w:rPr>
                <w:sz w:val="24"/>
              </w:rPr>
              <w:t xml:space="preserve">P5 </w:t>
            </w:r>
          </w:p>
        </w:tc>
        <w:tc>
          <w:tcPr>
            <w:tcW w:w="989"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1" w:firstLine="0"/>
              <w:jc w:val="center"/>
            </w:pPr>
            <w:r>
              <w:rPr>
                <w:sz w:val="24"/>
              </w:rPr>
              <w:t xml:space="preserve">M2 </w:t>
            </w:r>
          </w:p>
        </w:tc>
        <w:tc>
          <w:tcPr>
            <w:tcW w:w="991"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4" w:firstLine="0"/>
              <w:jc w:val="center"/>
            </w:pPr>
            <w:r>
              <w:rPr>
                <w:sz w:val="24"/>
              </w:rPr>
              <w:t xml:space="preserve">M3 </w:t>
            </w:r>
          </w:p>
        </w:tc>
        <w:tc>
          <w:tcPr>
            <w:tcW w:w="989"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2" w:firstLine="0"/>
              <w:jc w:val="center"/>
            </w:pPr>
            <w:r>
              <w:rPr>
                <w:sz w:val="24"/>
              </w:rPr>
              <w:t xml:space="preserve">M4 </w:t>
            </w:r>
          </w:p>
        </w:tc>
        <w:tc>
          <w:tcPr>
            <w:tcW w:w="991"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6" w:firstLine="0"/>
              <w:jc w:val="center"/>
            </w:pPr>
            <w:r>
              <w:rPr>
                <w:sz w:val="24"/>
              </w:rPr>
              <w:t xml:space="preserve">D2 </w:t>
            </w:r>
          </w:p>
        </w:tc>
        <w:tc>
          <w:tcPr>
            <w:tcW w:w="989"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4" w:firstLine="0"/>
              <w:jc w:val="center"/>
            </w:pPr>
            <w:r>
              <w:rPr>
                <w:sz w:val="24"/>
              </w:rPr>
              <w:t xml:space="preserve">D3 </w:t>
            </w:r>
          </w:p>
        </w:tc>
        <w:tc>
          <w:tcPr>
            <w:tcW w:w="992"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6" w:firstLine="0"/>
              <w:jc w:val="center"/>
            </w:pPr>
            <w:r>
              <w:rPr>
                <w:sz w:val="24"/>
              </w:rPr>
              <w:t xml:space="preserve">D4 </w:t>
            </w:r>
          </w:p>
        </w:tc>
      </w:tr>
      <w:tr w:rsidR="00875D89">
        <w:trPr>
          <w:trHeight w:val="286"/>
        </w:trPr>
        <w:tc>
          <w:tcPr>
            <w:tcW w:w="1167"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2" w:firstLine="0"/>
            </w:pPr>
            <w:r>
              <w:rPr>
                <w:sz w:val="24"/>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0" w:firstLine="0"/>
            </w:pPr>
            <w:r>
              <w:rPr>
                <w:sz w:val="24"/>
              </w:rPr>
              <w:t xml:space="preserve"> </w:t>
            </w:r>
          </w:p>
        </w:tc>
        <w:tc>
          <w:tcPr>
            <w:tcW w:w="1171"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2" w:firstLine="0"/>
            </w:pPr>
            <w:r>
              <w:rPr>
                <w:sz w:val="24"/>
              </w:rPr>
              <w:t xml:space="preserve"> </w:t>
            </w:r>
          </w:p>
        </w:tc>
        <w:tc>
          <w:tcPr>
            <w:tcW w:w="1261"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1" w:firstLine="0"/>
            </w:pPr>
            <w:r>
              <w:rPr>
                <w:sz w:val="24"/>
              </w:rPr>
              <w:t xml:space="preserve"> </w:t>
            </w:r>
          </w:p>
        </w:tc>
        <w:tc>
          <w:tcPr>
            <w:tcW w:w="989"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0" w:firstLine="0"/>
            </w:pPr>
            <w:r>
              <w:rPr>
                <w:sz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2" w:firstLine="0"/>
            </w:pPr>
            <w:r>
              <w:rPr>
                <w:sz w:val="24"/>
              </w:rPr>
              <w:t xml:space="preserve"> </w:t>
            </w:r>
          </w:p>
        </w:tc>
        <w:tc>
          <w:tcPr>
            <w:tcW w:w="989"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0" w:firstLine="0"/>
            </w:pPr>
            <w:r>
              <w:rPr>
                <w:sz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2" w:firstLine="0"/>
            </w:pPr>
            <w:r>
              <w:rPr>
                <w:sz w:val="24"/>
              </w:rPr>
              <w:t xml:space="preserve"> </w:t>
            </w:r>
          </w:p>
        </w:tc>
        <w:tc>
          <w:tcPr>
            <w:tcW w:w="989"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0" w:firstLine="0"/>
            </w:pPr>
            <w:r>
              <w:rPr>
                <w:sz w:val="24"/>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2" w:firstLine="0"/>
            </w:pPr>
            <w:r>
              <w:rPr>
                <w:sz w:val="24"/>
              </w:rPr>
              <w:t xml:space="preserve"> </w:t>
            </w:r>
          </w:p>
        </w:tc>
      </w:tr>
    </w:tbl>
    <w:p w:rsidR="00875D89" w:rsidRDefault="00875D89">
      <w:pPr>
        <w:sectPr w:rsidR="00875D89">
          <w:headerReference w:type="even" r:id="rId10"/>
          <w:headerReference w:type="default" r:id="rId11"/>
          <w:headerReference w:type="first" r:id="rId12"/>
          <w:pgSz w:w="15840" w:h="12240" w:orient="landscape"/>
          <w:pgMar w:top="1440" w:right="1440" w:bottom="1440" w:left="1440" w:header="720" w:footer="720" w:gutter="0"/>
          <w:cols w:space="720"/>
        </w:sectPr>
      </w:pPr>
    </w:p>
    <w:p w:rsidR="00875D89" w:rsidRDefault="0076201A">
      <w:pPr>
        <w:spacing w:after="0" w:line="259" w:lineRule="auto"/>
        <w:ind w:left="5" w:firstLine="0"/>
        <w:jc w:val="both"/>
      </w:pPr>
      <w:r>
        <w:rPr>
          <w:sz w:val="24"/>
        </w:rPr>
        <w:lastRenderedPageBreak/>
        <w:t xml:space="preserve"> </w:t>
      </w:r>
    </w:p>
    <w:tbl>
      <w:tblPr>
        <w:tblStyle w:val="TableGrid"/>
        <w:tblW w:w="10834" w:type="dxa"/>
        <w:tblInd w:w="-259" w:type="dxa"/>
        <w:tblCellMar>
          <w:top w:w="20" w:type="dxa"/>
          <w:left w:w="10" w:type="dxa"/>
          <w:right w:w="115" w:type="dxa"/>
        </w:tblCellMar>
        <w:tblLook w:val="04A0" w:firstRow="1" w:lastRow="0" w:firstColumn="1" w:lastColumn="0" w:noHBand="0" w:noVBand="1"/>
      </w:tblPr>
      <w:tblGrid>
        <w:gridCol w:w="2724"/>
        <w:gridCol w:w="4681"/>
        <w:gridCol w:w="3429"/>
      </w:tblGrid>
      <w:tr w:rsidR="00875D89">
        <w:trPr>
          <w:trHeight w:val="4995"/>
        </w:trPr>
        <w:tc>
          <w:tcPr>
            <w:tcW w:w="10834" w:type="dxa"/>
            <w:gridSpan w:val="3"/>
            <w:tcBorders>
              <w:top w:val="single" w:sz="8" w:space="0" w:color="002756"/>
              <w:left w:val="single" w:sz="8" w:space="0" w:color="002756"/>
              <w:bottom w:val="single" w:sz="8" w:space="0" w:color="002756"/>
              <w:right w:val="single" w:sz="8" w:space="0" w:color="002756"/>
            </w:tcBorders>
          </w:tcPr>
          <w:p w:rsidR="00875D89" w:rsidRDefault="0076201A">
            <w:pPr>
              <w:spacing w:after="0" w:line="259" w:lineRule="auto"/>
              <w:ind w:left="103" w:firstLine="0"/>
            </w:pPr>
            <w:r>
              <w:rPr>
                <w:rFonts w:ascii="Segoe UI Symbol" w:eastAsia="Segoe UI Symbol" w:hAnsi="Segoe UI Symbol" w:cs="Segoe UI Symbol"/>
                <w:sz w:val="28"/>
              </w:rPr>
              <w:t>❒</w:t>
            </w:r>
            <w:r>
              <w:rPr>
                <w:b/>
                <w:sz w:val="28"/>
              </w:rPr>
              <w:t xml:space="preserve"> </w:t>
            </w:r>
            <w:r>
              <w:rPr>
                <w:b/>
                <w:color w:val="231F20"/>
                <w:sz w:val="24"/>
              </w:rPr>
              <w:t xml:space="preserve">Summative Feedback:                                                                 </w:t>
            </w:r>
            <w:r>
              <w:rPr>
                <w:rFonts w:ascii="Segoe UI Symbol" w:eastAsia="Segoe UI Symbol" w:hAnsi="Segoe UI Symbol" w:cs="Segoe UI Symbol"/>
                <w:sz w:val="28"/>
              </w:rPr>
              <w:t>❒</w:t>
            </w:r>
            <w:r>
              <w:rPr>
                <w:b/>
                <w:sz w:val="28"/>
              </w:rPr>
              <w:t xml:space="preserve"> </w:t>
            </w:r>
            <w:r>
              <w:rPr>
                <w:b/>
                <w:color w:val="231F20"/>
                <w:sz w:val="24"/>
              </w:rPr>
              <w:t>Resubmission Feedback:</w:t>
            </w:r>
            <w:r>
              <w:rPr>
                <w:sz w:val="24"/>
              </w:rPr>
              <w:t xml:space="preserve"> </w:t>
            </w:r>
          </w:p>
          <w:p w:rsidR="00875D89" w:rsidRDefault="0076201A">
            <w:pPr>
              <w:spacing w:after="0" w:line="259" w:lineRule="auto"/>
              <w:ind w:left="103" w:firstLine="0"/>
            </w:pPr>
            <w:r>
              <w:rPr>
                <w:sz w:val="24"/>
              </w:rPr>
              <w:t xml:space="preserve"> </w:t>
            </w:r>
          </w:p>
          <w:p w:rsidR="00875D89" w:rsidRDefault="0076201A">
            <w:pPr>
              <w:spacing w:after="0" w:line="259" w:lineRule="auto"/>
              <w:ind w:left="0" w:firstLine="0"/>
            </w:pPr>
            <w:r>
              <w:rPr>
                <w:sz w:val="24"/>
              </w:rPr>
              <w:t xml:space="preserve"> </w:t>
            </w:r>
          </w:p>
          <w:p w:rsidR="00875D89" w:rsidRDefault="0076201A">
            <w:pPr>
              <w:spacing w:after="0" w:line="259" w:lineRule="auto"/>
              <w:ind w:left="103" w:firstLine="0"/>
            </w:pPr>
            <w:r>
              <w:rPr>
                <w:sz w:val="24"/>
              </w:rPr>
              <w:t xml:space="preserve"> </w:t>
            </w:r>
          </w:p>
          <w:p w:rsidR="00875D89" w:rsidRDefault="0076201A">
            <w:pPr>
              <w:spacing w:after="0" w:line="259" w:lineRule="auto"/>
              <w:ind w:left="103" w:firstLine="0"/>
            </w:pPr>
            <w:r>
              <w:rPr>
                <w:sz w:val="24"/>
              </w:rPr>
              <w:t xml:space="preserve"> </w:t>
            </w:r>
          </w:p>
          <w:p w:rsidR="00875D89" w:rsidRDefault="0076201A">
            <w:pPr>
              <w:spacing w:after="0" w:line="259" w:lineRule="auto"/>
              <w:ind w:left="103" w:firstLine="0"/>
            </w:pPr>
            <w:r>
              <w:rPr>
                <w:sz w:val="24"/>
              </w:rPr>
              <w:t xml:space="preserve"> </w:t>
            </w:r>
          </w:p>
          <w:p w:rsidR="00875D89" w:rsidRDefault="0076201A">
            <w:pPr>
              <w:spacing w:after="0" w:line="259" w:lineRule="auto"/>
              <w:ind w:left="103" w:firstLine="0"/>
            </w:pPr>
            <w:r>
              <w:rPr>
                <w:sz w:val="24"/>
              </w:rPr>
              <w:t xml:space="preserve"> </w:t>
            </w:r>
          </w:p>
          <w:p w:rsidR="00875D89" w:rsidRDefault="0076201A">
            <w:pPr>
              <w:spacing w:after="0" w:line="259" w:lineRule="auto"/>
              <w:ind w:left="103" w:firstLine="0"/>
            </w:pPr>
            <w:r>
              <w:rPr>
                <w:sz w:val="24"/>
              </w:rPr>
              <w:t xml:space="preserve"> </w:t>
            </w:r>
          </w:p>
          <w:p w:rsidR="00875D89" w:rsidRDefault="0076201A">
            <w:pPr>
              <w:spacing w:after="0" w:line="259" w:lineRule="auto"/>
              <w:ind w:left="103" w:firstLine="0"/>
            </w:pPr>
            <w:r>
              <w:rPr>
                <w:sz w:val="24"/>
              </w:rPr>
              <w:t xml:space="preserve"> </w:t>
            </w:r>
          </w:p>
          <w:p w:rsidR="00875D89" w:rsidRDefault="0076201A">
            <w:pPr>
              <w:spacing w:after="0" w:line="259" w:lineRule="auto"/>
              <w:ind w:left="103" w:firstLine="0"/>
            </w:pPr>
            <w:r>
              <w:rPr>
                <w:sz w:val="24"/>
              </w:rPr>
              <w:t xml:space="preserve"> </w:t>
            </w:r>
          </w:p>
          <w:p w:rsidR="00875D89" w:rsidRDefault="0076201A">
            <w:pPr>
              <w:spacing w:after="0" w:line="259" w:lineRule="auto"/>
              <w:ind w:left="103" w:firstLine="0"/>
            </w:pPr>
            <w:r>
              <w:rPr>
                <w:sz w:val="24"/>
              </w:rPr>
              <w:t xml:space="preserve"> </w:t>
            </w:r>
          </w:p>
        </w:tc>
      </w:tr>
      <w:tr w:rsidR="00875D89">
        <w:trPr>
          <w:trHeight w:val="576"/>
        </w:trPr>
        <w:tc>
          <w:tcPr>
            <w:tcW w:w="2724" w:type="dxa"/>
            <w:tcBorders>
              <w:top w:val="single" w:sz="8" w:space="0" w:color="002756"/>
              <w:left w:val="single" w:sz="8" w:space="0" w:color="002756"/>
              <w:bottom w:val="single" w:sz="8" w:space="0" w:color="002756"/>
              <w:right w:val="single" w:sz="8" w:space="0" w:color="002756"/>
            </w:tcBorders>
          </w:tcPr>
          <w:p w:rsidR="00875D89" w:rsidRDefault="0076201A">
            <w:pPr>
              <w:spacing w:after="0" w:line="259" w:lineRule="auto"/>
              <w:ind w:left="0" w:firstLine="0"/>
            </w:pPr>
            <w:r>
              <w:rPr>
                <w:sz w:val="24"/>
              </w:rPr>
              <w:t xml:space="preserve"> </w:t>
            </w:r>
          </w:p>
          <w:p w:rsidR="00875D89" w:rsidRDefault="0076201A">
            <w:pPr>
              <w:spacing w:after="0" w:line="259" w:lineRule="auto"/>
              <w:ind w:left="103" w:firstLine="0"/>
            </w:pPr>
            <w:r>
              <w:rPr>
                <w:b/>
                <w:color w:val="231F20"/>
                <w:sz w:val="24"/>
              </w:rPr>
              <w:t>Grade:</w:t>
            </w:r>
            <w:r>
              <w:rPr>
                <w:sz w:val="24"/>
              </w:rPr>
              <w:t xml:space="preserve"> </w:t>
            </w:r>
          </w:p>
        </w:tc>
        <w:tc>
          <w:tcPr>
            <w:tcW w:w="4681" w:type="dxa"/>
            <w:tcBorders>
              <w:top w:val="single" w:sz="8" w:space="0" w:color="002756"/>
              <w:left w:val="single" w:sz="8" w:space="0" w:color="002756"/>
              <w:bottom w:val="single" w:sz="8" w:space="0" w:color="002756"/>
              <w:right w:val="single" w:sz="8" w:space="0" w:color="002756"/>
            </w:tcBorders>
          </w:tcPr>
          <w:p w:rsidR="00875D89" w:rsidRDefault="0076201A">
            <w:pPr>
              <w:spacing w:after="0" w:line="259" w:lineRule="auto"/>
              <w:ind w:left="0" w:firstLine="0"/>
            </w:pPr>
            <w:r>
              <w:rPr>
                <w:sz w:val="24"/>
              </w:rPr>
              <w:t xml:space="preserve"> </w:t>
            </w:r>
          </w:p>
          <w:p w:rsidR="00875D89" w:rsidRDefault="0076201A">
            <w:pPr>
              <w:spacing w:after="0" w:line="259" w:lineRule="auto"/>
              <w:ind w:left="103" w:firstLine="0"/>
            </w:pPr>
            <w:r>
              <w:rPr>
                <w:b/>
                <w:color w:val="231F20"/>
                <w:sz w:val="24"/>
              </w:rPr>
              <w:t>Assessor Signature:</w:t>
            </w:r>
            <w:r>
              <w:rPr>
                <w:sz w:val="24"/>
              </w:rPr>
              <w:t xml:space="preserve"> </w:t>
            </w:r>
          </w:p>
        </w:tc>
        <w:tc>
          <w:tcPr>
            <w:tcW w:w="3428" w:type="dxa"/>
            <w:tcBorders>
              <w:top w:val="single" w:sz="8" w:space="0" w:color="002756"/>
              <w:left w:val="single" w:sz="8" w:space="0" w:color="002756"/>
              <w:bottom w:val="single" w:sz="8" w:space="0" w:color="002756"/>
              <w:right w:val="single" w:sz="8" w:space="0" w:color="002756"/>
            </w:tcBorders>
          </w:tcPr>
          <w:p w:rsidR="00875D89" w:rsidRDefault="0076201A">
            <w:pPr>
              <w:spacing w:after="0" w:line="259" w:lineRule="auto"/>
              <w:ind w:left="0" w:firstLine="0"/>
            </w:pPr>
            <w:r>
              <w:rPr>
                <w:sz w:val="24"/>
              </w:rPr>
              <w:t xml:space="preserve"> </w:t>
            </w:r>
          </w:p>
          <w:p w:rsidR="00875D89" w:rsidRDefault="0076201A">
            <w:pPr>
              <w:spacing w:after="0" w:line="259" w:lineRule="auto"/>
              <w:ind w:left="103" w:firstLine="0"/>
            </w:pPr>
            <w:r>
              <w:rPr>
                <w:b/>
                <w:color w:val="231F20"/>
                <w:sz w:val="24"/>
              </w:rPr>
              <w:t>Date:</w:t>
            </w:r>
            <w:r>
              <w:rPr>
                <w:sz w:val="24"/>
              </w:rPr>
              <w:t xml:space="preserve"> </w:t>
            </w:r>
          </w:p>
        </w:tc>
      </w:tr>
      <w:tr w:rsidR="00875D89">
        <w:trPr>
          <w:trHeight w:val="6123"/>
        </w:trPr>
        <w:tc>
          <w:tcPr>
            <w:tcW w:w="10834" w:type="dxa"/>
            <w:gridSpan w:val="3"/>
            <w:tcBorders>
              <w:top w:val="single" w:sz="8" w:space="0" w:color="002756"/>
              <w:left w:val="single" w:sz="8" w:space="0" w:color="002756"/>
              <w:bottom w:val="single" w:sz="8" w:space="0" w:color="002756"/>
              <w:right w:val="single" w:sz="8" w:space="0" w:color="002756"/>
            </w:tcBorders>
          </w:tcPr>
          <w:p w:rsidR="00875D89" w:rsidRDefault="0076201A">
            <w:pPr>
              <w:spacing w:after="0" w:line="259" w:lineRule="auto"/>
              <w:ind w:left="103" w:firstLine="0"/>
            </w:pPr>
            <w:r>
              <w:rPr>
                <w:b/>
                <w:color w:val="231F20"/>
                <w:sz w:val="24"/>
              </w:rPr>
              <w:t>Lecturer Signature:</w:t>
            </w:r>
            <w:r>
              <w:rPr>
                <w:sz w:val="24"/>
              </w:rPr>
              <w:t xml:space="preserve"> </w:t>
            </w:r>
          </w:p>
        </w:tc>
      </w:tr>
    </w:tbl>
    <w:p w:rsidR="00875D89" w:rsidRDefault="0076201A">
      <w:pPr>
        <w:spacing w:after="333" w:line="259" w:lineRule="auto"/>
        <w:ind w:left="5" w:firstLine="0"/>
      </w:pPr>
      <w:r>
        <w:rPr>
          <w:sz w:val="24"/>
        </w:rPr>
        <w:t xml:space="preserve"> </w:t>
      </w:r>
    </w:p>
    <w:p w:rsidR="00875D89" w:rsidRDefault="0076201A">
      <w:pPr>
        <w:pStyle w:val="Heading1"/>
        <w:spacing w:after="0" w:line="259" w:lineRule="auto"/>
        <w:ind w:left="5" w:firstLine="0"/>
      </w:pPr>
      <w:bookmarkStart w:id="0" w:name="_Toc103619629"/>
      <w:r>
        <w:rPr>
          <w:b w:val="0"/>
          <w:color w:val="365F91"/>
          <w:sz w:val="32"/>
        </w:rPr>
        <w:lastRenderedPageBreak/>
        <w:t>Contents</w:t>
      </w:r>
      <w:bookmarkEnd w:id="0"/>
      <w:r>
        <w:rPr>
          <w:b w:val="0"/>
          <w:color w:val="365F91"/>
          <w:sz w:val="32"/>
        </w:rPr>
        <w:t xml:space="preserve"> </w:t>
      </w:r>
    </w:p>
    <w:sdt>
      <w:sdtPr>
        <w:rPr>
          <w:rFonts w:ascii="Arial" w:eastAsia="Arial" w:hAnsi="Arial" w:cs="Arial"/>
          <w:color w:val="000000"/>
          <w:sz w:val="22"/>
          <w:szCs w:val="22"/>
        </w:rPr>
        <w:id w:val="1765646283"/>
        <w:docPartObj>
          <w:docPartGallery w:val="Table of Contents"/>
          <w:docPartUnique/>
        </w:docPartObj>
      </w:sdtPr>
      <w:sdtEndPr>
        <w:rPr>
          <w:b/>
          <w:bCs/>
          <w:noProof/>
        </w:rPr>
      </w:sdtEndPr>
      <w:sdtContent>
        <w:p w:rsidR="005011D5" w:rsidRDefault="005011D5">
          <w:pPr>
            <w:pStyle w:val="TOCHeading"/>
          </w:pPr>
          <w:r>
            <w:t>Conte</w:t>
          </w:r>
          <w:bookmarkStart w:id="1" w:name="_GoBack"/>
          <w:bookmarkEnd w:id="1"/>
          <w:r>
            <w:t>nts</w:t>
          </w:r>
        </w:p>
        <w:p w:rsidR="00411CE1" w:rsidRDefault="005011D5">
          <w:pPr>
            <w:pStyle w:val="TOC1"/>
            <w:tabs>
              <w:tab w:val="right" w:leader="dot" w:pos="10325"/>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03619629" w:history="1">
            <w:r w:rsidR="00411CE1" w:rsidRPr="00A05AAF">
              <w:rPr>
                <w:rStyle w:val="Hyperlink"/>
                <w:noProof/>
              </w:rPr>
              <w:t>Contents</w:t>
            </w:r>
            <w:r w:rsidR="00411CE1">
              <w:rPr>
                <w:noProof/>
                <w:webHidden/>
              </w:rPr>
              <w:tab/>
            </w:r>
            <w:r w:rsidR="00411CE1">
              <w:rPr>
                <w:noProof/>
                <w:webHidden/>
              </w:rPr>
              <w:fldChar w:fldCharType="begin"/>
            </w:r>
            <w:r w:rsidR="00411CE1">
              <w:rPr>
                <w:noProof/>
                <w:webHidden/>
              </w:rPr>
              <w:instrText xml:space="preserve"> PAGEREF _Toc103619629 \h </w:instrText>
            </w:r>
            <w:r w:rsidR="00411CE1">
              <w:rPr>
                <w:noProof/>
                <w:webHidden/>
              </w:rPr>
            </w:r>
            <w:r w:rsidR="00411CE1">
              <w:rPr>
                <w:noProof/>
                <w:webHidden/>
              </w:rPr>
              <w:fldChar w:fldCharType="separate"/>
            </w:r>
            <w:r w:rsidR="00D874AB">
              <w:rPr>
                <w:noProof/>
                <w:webHidden/>
              </w:rPr>
              <w:t>4</w:t>
            </w:r>
            <w:r w:rsidR="00411CE1">
              <w:rPr>
                <w:noProof/>
                <w:webHidden/>
              </w:rPr>
              <w:fldChar w:fldCharType="end"/>
            </w:r>
          </w:hyperlink>
        </w:p>
        <w:p w:rsidR="00411CE1" w:rsidRDefault="00411CE1">
          <w:pPr>
            <w:pStyle w:val="TOC1"/>
            <w:tabs>
              <w:tab w:val="right" w:leader="dot" w:pos="10325"/>
            </w:tabs>
            <w:rPr>
              <w:rFonts w:asciiTheme="minorHAnsi" w:eastAsiaTheme="minorEastAsia" w:hAnsiTheme="minorHAnsi" w:cstheme="minorBidi"/>
              <w:noProof/>
              <w:color w:val="auto"/>
            </w:rPr>
          </w:pPr>
          <w:hyperlink w:anchor="_Toc103619630" w:history="1">
            <w:r w:rsidRPr="00A05AAF">
              <w:rPr>
                <w:rStyle w:val="Hyperlink"/>
                <w:noProof/>
              </w:rPr>
              <w:t>Chapter 1 – Introduction to your program (P3)</w:t>
            </w:r>
            <w:r>
              <w:rPr>
                <w:noProof/>
                <w:webHidden/>
              </w:rPr>
              <w:tab/>
            </w:r>
            <w:r>
              <w:rPr>
                <w:noProof/>
                <w:webHidden/>
              </w:rPr>
              <w:fldChar w:fldCharType="begin"/>
            </w:r>
            <w:r>
              <w:rPr>
                <w:noProof/>
                <w:webHidden/>
              </w:rPr>
              <w:instrText xml:space="preserve"> PAGEREF _Toc103619630 \h </w:instrText>
            </w:r>
            <w:r>
              <w:rPr>
                <w:noProof/>
                <w:webHidden/>
              </w:rPr>
            </w:r>
            <w:r>
              <w:rPr>
                <w:noProof/>
                <w:webHidden/>
              </w:rPr>
              <w:fldChar w:fldCharType="separate"/>
            </w:r>
            <w:r w:rsidR="00D874AB">
              <w:rPr>
                <w:noProof/>
                <w:webHidden/>
              </w:rPr>
              <w:t>5</w:t>
            </w:r>
            <w:r>
              <w:rPr>
                <w:noProof/>
                <w:webHidden/>
              </w:rPr>
              <w:fldChar w:fldCharType="end"/>
            </w:r>
          </w:hyperlink>
        </w:p>
        <w:p w:rsidR="00411CE1" w:rsidRDefault="00411CE1">
          <w:pPr>
            <w:pStyle w:val="TOC2"/>
            <w:tabs>
              <w:tab w:val="right" w:leader="dot" w:pos="10325"/>
            </w:tabs>
            <w:rPr>
              <w:rFonts w:asciiTheme="minorHAnsi" w:eastAsiaTheme="minorEastAsia" w:hAnsiTheme="minorHAnsi" w:cstheme="minorBidi"/>
              <w:noProof/>
              <w:color w:val="auto"/>
            </w:rPr>
          </w:pPr>
          <w:hyperlink w:anchor="_Toc103619631" w:history="1">
            <w:r w:rsidRPr="00A05AAF">
              <w:rPr>
                <w:rStyle w:val="Hyperlink"/>
                <w:noProof/>
              </w:rPr>
              <w:t>1.1 Introduce the Overview/ Context of the problem</w:t>
            </w:r>
            <w:r>
              <w:rPr>
                <w:noProof/>
                <w:webHidden/>
              </w:rPr>
              <w:tab/>
            </w:r>
            <w:r>
              <w:rPr>
                <w:noProof/>
                <w:webHidden/>
              </w:rPr>
              <w:fldChar w:fldCharType="begin"/>
            </w:r>
            <w:r>
              <w:rPr>
                <w:noProof/>
                <w:webHidden/>
              </w:rPr>
              <w:instrText xml:space="preserve"> PAGEREF _Toc103619631 \h </w:instrText>
            </w:r>
            <w:r>
              <w:rPr>
                <w:noProof/>
                <w:webHidden/>
              </w:rPr>
            </w:r>
            <w:r>
              <w:rPr>
                <w:noProof/>
                <w:webHidden/>
              </w:rPr>
              <w:fldChar w:fldCharType="separate"/>
            </w:r>
            <w:r w:rsidR="00D874AB">
              <w:rPr>
                <w:noProof/>
                <w:webHidden/>
              </w:rPr>
              <w:t>5</w:t>
            </w:r>
            <w:r>
              <w:rPr>
                <w:noProof/>
                <w:webHidden/>
              </w:rPr>
              <w:fldChar w:fldCharType="end"/>
            </w:r>
          </w:hyperlink>
        </w:p>
        <w:p w:rsidR="00411CE1" w:rsidRDefault="00411CE1">
          <w:pPr>
            <w:pStyle w:val="TOC1"/>
            <w:tabs>
              <w:tab w:val="right" w:leader="dot" w:pos="10325"/>
            </w:tabs>
            <w:rPr>
              <w:rFonts w:asciiTheme="minorHAnsi" w:eastAsiaTheme="minorEastAsia" w:hAnsiTheme="minorHAnsi" w:cstheme="minorBidi"/>
              <w:noProof/>
              <w:color w:val="auto"/>
            </w:rPr>
          </w:pPr>
          <w:hyperlink w:anchor="_Toc103619632" w:history="1">
            <w:r w:rsidRPr="00A05AAF">
              <w:rPr>
                <w:rStyle w:val="Hyperlink"/>
                <w:noProof/>
              </w:rPr>
              <w:t>Chapter 2 – Explain programming paradigms (P2)</w:t>
            </w:r>
            <w:r>
              <w:rPr>
                <w:noProof/>
                <w:webHidden/>
              </w:rPr>
              <w:tab/>
            </w:r>
            <w:r>
              <w:rPr>
                <w:noProof/>
                <w:webHidden/>
              </w:rPr>
              <w:fldChar w:fldCharType="begin"/>
            </w:r>
            <w:r>
              <w:rPr>
                <w:noProof/>
                <w:webHidden/>
              </w:rPr>
              <w:instrText xml:space="preserve"> PAGEREF _Toc103619632 \h </w:instrText>
            </w:r>
            <w:r>
              <w:rPr>
                <w:noProof/>
                <w:webHidden/>
              </w:rPr>
            </w:r>
            <w:r>
              <w:rPr>
                <w:noProof/>
                <w:webHidden/>
              </w:rPr>
              <w:fldChar w:fldCharType="separate"/>
            </w:r>
            <w:r w:rsidR="00D874AB">
              <w:rPr>
                <w:noProof/>
                <w:webHidden/>
              </w:rPr>
              <w:t>7</w:t>
            </w:r>
            <w:r>
              <w:rPr>
                <w:noProof/>
                <w:webHidden/>
              </w:rPr>
              <w:fldChar w:fldCharType="end"/>
            </w:r>
          </w:hyperlink>
        </w:p>
        <w:p w:rsidR="00411CE1" w:rsidRDefault="00411CE1">
          <w:pPr>
            <w:pStyle w:val="TOC1"/>
            <w:tabs>
              <w:tab w:val="right" w:leader="dot" w:pos="10325"/>
            </w:tabs>
            <w:rPr>
              <w:rFonts w:asciiTheme="minorHAnsi" w:eastAsiaTheme="minorEastAsia" w:hAnsiTheme="minorHAnsi" w:cstheme="minorBidi"/>
              <w:noProof/>
              <w:color w:val="auto"/>
            </w:rPr>
          </w:pPr>
          <w:hyperlink w:anchor="_Toc103619633" w:history="1">
            <w:r w:rsidRPr="00A05AAF">
              <w:rPr>
                <w:rStyle w:val="Hyperlink"/>
                <w:noProof/>
              </w:rPr>
              <w:t>2.1 Explain what is Procedural Programming with source code and illustrations</w:t>
            </w:r>
            <w:r>
              <w:rPr>
                <w:noProof/>
                <w:webHidden/>
              </w:rPr>
              <w:tab/>
            </w:r>
            <w:r>
              <w:rPr>
                <w:noProof/>
                <w:webHidden/>
              </w:rPr>
              <w:fldChar w:fldCharType="begin"/>
            </w:r>
            <w:r>
              <w:rPr>
                <w:noProof/>
                <w:webHidden/>
              </w:rPr>
              <w:instrText xml:space="preserve"> PAGEREF _Toc103619633 \h </w:instrText>
            </w:r>
            <w:r>
              <w:rPr>
                <w:noProof/>
                <w:webHidden/>
              </w:rPr>
            </w:r>
            <w:r>
              <w:rPr>
                <w:noProof/>
                <w:webHidden/>
              </w:rPr>
              <w:fldChar w:fldCharType="separate"/>
            </w:r>
            <w:r w:rsidR="00D874AB">
              <w:rPr>
                <w:noProof/>
                <w:webHidden/>
              </w:rPr>
              <w:t>7</w:t>
            </w:r>
            <w:r>
              <w:rPr>
                <w:noProof/>
                <w:webHidden/>
              </w:rPr>
              <w:fldChar w:fldCharType="end"/>
            </w:r>
          </w:hyperlink>
        </w:p>
        <w:p w:rsidR="00411CE1" w:rsidRDefault="00411CE1">
          <w:pPr>
            <w:pStyle w:val="TOC2"/>
            <w:tabs>
              <w:tab w:val="right" w:leader="dot" w:pos="10325"/>
            </w:tabs>
            <w:rPr>
              <w:rFonts w:asciiTheme="minorHAnsi" w:eastAsiaTheme="minorEastAsia" w:hAnsiTheme="minorHAnsi" w:cstheme="minorBidi"/>
              <w:noProof/>
              <w:color w:val="auto"/>
            </w:rPr>
          </w:pPr>
          <w:hyperlink w:anchor="_Toc103619634" w:history="1">
            <w:r w:rsidRPr="00A05AAF">
              <w:rPr>
                <w:rStyle w:val="Hyperlink"/>
                <w:noProof/>
              </w:rPr>
              <w:t>Procedural- Oriented Programming (POP)</w:t>
            </w:r>
            <w:r>
              <w:rPr>
                <w:noProof/>
                <w:webHidden/>
              </w:rPr>
              <w:tab/>
            </w:r>
            <w:r>
              <w:rPr>
                <w:noProof/>
                <w:webHidden/>
              </w:rPr>
              <w:fldChar w:fldCharType="begin"/>
            </w:r>
            <w:r>
              <w:rPr>
                <w:noProof/>
                <w:webHidden/>
              </w:rPr>
              <w:instrText xml:space="preserve"> PAGEREF _Toc103619634 \h </w:instrText>
            </w:r>
            <w:r>
              <w:rPr>
                <w:noProof/>
                <w:webHidden/>
              </w:rPr>
            </w:r>
            <w:r>
              <w:rPr>
                <w:noProof/>
                <w:webHidden/>
              </w:rPr>
              <w:fldChar w:fldCharType="separate"/>
            </w:r>
            <w:r w:rsidR="00D874AB">
              <w:rPr>
                <w:noProof/>
                <w:webHidden/>
              </w:rPr>
              <w:t>7</w:t>
            </w:r>
            <w:r>
              <w:rPr>
                <w:noProof/>
                <w:webHidden/>
              </w:rPr>
              <w:fldChar w:fldCharType="end"/>
            </w:r>
          </w:hyperlink>
        </w:p>
        <w:p w:rsidR="00411CE1" w:rsidRDefault="00411CE1">
          <w:pPr>
            <w:pStyle w:val="TOC3"/>
            <w:tabs>
              <w:tab w:val="right" w:leader="dot" w:pos="10325"/>
            </w:tabs>
            <w:rPr>
              <w:rFonts w:asciiTheme="minorHAnsi" w:eastAsiaTheme="minorEastAsia" w:hAnsiTheme="minorHAnsi" w:cstheme="minorBidi"/>
              <w:noProof/>
              <w:color w:val="auto"/>
            </w:rPr>
          </w:pPr>
          <w:hyperlink w:anchor="_Toc103619635" w:history="1">
            <w:r w:rsidRPr="00A05AAF">
              <w:rPr>
                <w:rStyle w:val="Hyperlink"/>
                <w:noProof/>
              </w:rPr>
              <w:t>-Definition</w:t>
            </w:r>
            <w:r>
              <w:rPr>
                <w:noProof/>
                <w:webHidden/>
              </w:rPr>
              <w:tab/>
            </w:r>
            <w:r>
              <w:rPr>
                <w:noProof/>
                <w:webHidden/>
              </w:rPr>
              <w:fldChar w:fldCharType="begin"/>
            </w:r>
            <w:r>
              <w:rPr>
                <w:noProof/>
                <w:webHidden/>
              </w:rPr>
              <w:instrText xml:space="preserve"> PAGEREF _Toc103619635 \h </w:instrText>
            </w:r>
            <w:r>
              <w:rPr>
                <w:noProof/>
                <w:webHidden/>
              </w:rPr>
            </w:r>
            <w:r>
              <w:rPr>
                <w:noProof/>
                <w:webHidden/>
              </w:rPr>
              <w:fldChar w:fldCharType="separate"/>
            </w:r>
            <w:r w:rsidR="00D874AB">
              <w:rPr>
                <w:noProof/>
                <w:webHidden/>
              </w:rPr>
              <w:t>7</w:t>
            </w:r>
            <w:r>
              <w:rPr>
                <w:noProof/>
                <w:webHidden/>
              </w:rPr>
              <w:fldChar w:fldCharType="end"/>
            </w:r>
          </w:hyperlink>
        </w:p>
        <w:p w:rsidR="00411CE1" w:rsidRDefault="00411CE1">
          <w:pPr>
            <w:pStyle w:val="TOC3"/>
            <w:tabs>
              <w:tab w:val="right" w:leader="dot" w:pos="10325"/>
            </w:tabs>
            <w:rPr>
              <w:rFonts w:asciiTheme="minorHAnsi" w:eastAsiaTheme="minorEastAsia" w:hAnsiTheme="minorHAnsi" w:cstheme="minorBidi"/>
              <w:noProof/>
              <w:color w:val="auto"/>
            </w:rPr>
          </w:pPr>
          <w:hyperlink w:anchor="_Toc103619636" w:history="1">
            <w:r w:rsidRPr="00A05AAF">
              <w:rPr>
                <w:rStyle w:val="Hyperlink"/>
                <w:noProof/>
              </w:rPr>
              <w:t>-Characteristics</w:t>
            </w:r>
            <w:r>
              <w:rPr>
                <w:noProof/>
                <w:webHidden/>
              </w:rPr>
              <w:tab/>
            </w:r>
            <w:r>
              <w:rPr>
                <w:noProof/>
                <w:webHidden/>
              </w:rPr>
              <w:fldChar w:fldCharType="begin"/>
            </w:r>
            <w:r>
              <w:rPr>
                <w:noProof/>
                <w:webHidden/>
              </w:rPr>
              <w:instrText xml:space="preserve"> PAGEREF _Toc103619636 \h </w:instrText>
            </w:r>
            <w:r>
              <w:rPr>
                <w:noProof/>
                <w:webHidden/>
              </w:rPr>
            </w:r>
            <w:r>
              <w:rPr>
                <w:noProof/>
                <w:webHidden/>
              </w:rPr>
              <w:fldChar w:fldCharType="separate"/>
            </w:r>
            <w:r w:rsidR="00D874AB">
              <w:rPr>
                <w:noProof/>
                <w:webHidden/>
              </w:rPr>
              <w:t>8</w:t>
            </w:r>
            <w:r>
              <w:rPr>
                <w:noProof/>
                <w:webHidden/>
              </w:rPr>
              <w:fldChar w:fldCharType="end"/>
            </w:r>
          </w:hyperlink>
        </w:p>
        <w:p w:rsidR="00411CE1" w:rsidRDefault="00411CE1">
          <w:pPr>
            <w:pStyle w:val="TOC3"/>
            <w:tabs>
              <w:tab w:val="right" w:leader="dot" w:pos="10325"/>
            </w:tabs>
            <w:rPr>
              <w:rFonts w:asciiTheme="minorHAnsi" w:eastAsiaTheme="minorEastAsia" w:hAnsiTheme="minorHAnsi" w:cstheme="minorBidi"/>
              <w:noProof/>
              <w:color w:val="auto"/>
            </w:rPr>
          </w:pPr>
          <w:hyperlink w:anchor="_Toc103619637" w:history="1">
            <w:r w:rsidRPr="00A05AAF">
              <w:rPr>
                <w:rStyle w:val="Hyperlink"/>
                <w:noProof/>
                <w:lang w:val="vi-VN"/>
              </w:rPr>
              <w:t>-Examples</w:t>
            </w:r>
            <w:r>
              <w:rPr>
                <w:noProof/>
                <w:webHidden/>
              </w:rPr>
              <w:tab/>
            </w:r>
            <w:r>
              <w:rPr>
                <w:noProof/>
                <w:webHidden/>
              </w:rPr>
              <w:fldChar w:fldCharType="begin"/>
            </w:r>
            <w:r>
              <w:rPr>
                <w:noProof/>
                <w:webHidden/>
              </w:rPr>
              <w:instrText xml:space="preserve"> PAGEREF _Toc103619637 \h </w:instrText>
            </w:r>
            <w:r>
              <w:rPr>
                <w:noProof/>
                <w:webHidden/>
              </w:rPr>
            </w:r>
            <w:r>
              <w:rPr>
                <w:noProof/>
                <w:webHidden/>
              </w:rPr>
              <w:fldChar w:fldCharType="separate"/>
            </w:r>
            <w:r w:rsidR="00D874AB">
              <w:rPr>
                <w:noProof/>
                <w:webHidden/>
              </w:rPr>
              <w:t>9</w:t>
            </w:r>
            <w:r>
              <w:rPr>
                <w:noProof/>
                <w:webHidden/>
              </w:rPr>
              <w:fldChar w:fldCharType="end"/>
            </w:r>
          </w:hyperlink>
        </w:p>
        <w:p w:rsidR="00411CE1" w:rsidRDefault="00411CE1">
          <w:pPr>
            <w:pStyle w:val="TOC2"/>
            <w:tabs>
              <w:tab w:val="right" w:leader="dot" w:pos="10325"/>
            </w:tabs>
            <w:rPr>
              <w:rFonts w:asciiTheme="minorHAnsi" w:eastAsiaTheme="minorEastAsia" w:hAnsiTheme="minorHAnsi" w:cstheme="minorBidi"/>
              <w:noProof/>
              <w:color w:val="auto"/>
            </w:rPr>
          </w:pPr>
          <w:hyperlink w:anchor="_Toc103619638" w:history="1">
            <w:r w:rsidRPr="00A05AAF">
              <w:rPr>
                <w:rStyle w:val="Hyperlink"/>
                <w:noProof/>
              </w:rPr>
              <w:t>Object-Oriented Programming (OOP)</w:t>
            </w:r>
            <w:r>
              <w:rPr>
                <w:noProof/>
                <w:webHidden/>
              </w:rPr>
              <w:tab/>
            </w:r>
            <w:r>
              <w:rPr>
                <w:noProof/>
                <w:webHidden/>
              </w:rPr>
              <w:fldChar w:fldCharType="begin"/>
            </w:r>
            <w:r>
              <w:rPr>
                <w:noProof/>
                <w:webHidden/>
              </w:rPr>
              <w:instrText xml:space="preserve"> PAGEREF _Toc103619638 \h </w:instrText>
            </w:r>
            <w:r>
              <w:rPr>
                <w:noProof/>
                <w:webHidden/>
              </w:rPr>
            </w:r>
            <w:r>
              <w:rPr>
                <w:noProof/>
                <w:webHidden/>
              </w:rPr>
              <w:fldChar w:fldCharType="separate"/>
            </w:r>
            <w:r w:rsidR="00D874AB">
              <w:rPr>
                <w:noProof/>
                <w:webHidden/>
              </w:rPr>
              <w:t>9</w:t>
            </w:r>
            <w:r>
              <w:rPr>
                <w:noProof/>
                <w:webHidden/>
              </w:rPr>
              <w:fldChar w:fldCharType="end"/>
            </w:r>
          </w:hyperlink>
        </w:p>
        <w:p w:rsidR="00411CE1" w:rsidRDefault="00411CE1">
          <w:pPr>
            <w:pStyle w:val="TOC3"/>
            <w:tabs>
              <w:tab w:val="right" w:leader="dot" w:pos="10325"/>
            </w:tabs>
            <w:rPr>
              <w:rFonts w:asciiTheme="minorHAnsi" w:eastAsiaTheme="minorEastAsia" w:hAnsiTheme="minorHAnsi" w:cstheme="minorBidi"/>
              <w:noProof/>
              <w:color w:val="auto"/>
            </w:rPr>
          </w:pPr>
          <w:hyperlink w:anchor="_Toc103619639" w:history="1">
            <w:r w:rsidRPr="00A05AAF">
              <w:rPr>
                <w:rStyle w:val="Hyperlink"/>
                <w:noProof/>
              </w:rPr>
              <w:t>-Definition</w:t>
            </w:r>
            <w:r>
              <w:rPr>
                <w:noProof/>
                <w:webHidden/>
              </w:rPr>
              <w:tab/>
            </w:r>
            <w:r>
              <w:rPr>
                <w:noProof/>
                <w:webHidden/>
              </w:rPr>
              <w:fldChar w:fldCharType="begin"/>
            </w:r>
            <w:r>
              <w:rPr>
                <w:noProof/>
                <w:webHidden/>
              </w:rPr>
              <w:instrText xml:space="preserve"> PAGEREF _Toc103619639 \h </w:instrText>
            </w:r>
            <w:r>
              <w:rPr>
                <w:noProof/>
                <w:webHidden/>
              </w:rPr>
            </w:r>
            <w:r>
              <w:rPr>
                <w:noProof/>
                <w:webHidden/>
              </w:rPr>
              <w:fldChar w:fldCharType="separate"/>
            </w:r>
            <w:r w:rsidR="00D874AB">
              <w:rPr>
                <w:noProof/>
                <w:webHidden/>
              </w:rPr>
              <w:t>9</w:t>
            </w:r>
            <w:r>
              <w:rPr>
                <w:noProof/>
                <w:webHidden/>
              </w:rPr>
              <w:fldChar w:fldCharType="end"/>
            </w:r>
          </w:hyperlink>
        </w:p>
        <w:p w:rsidR="00411CE1" w:rsidRDefault="00411CE1">
          <w:pPr>
            <w:pStyle w:val="TOC3"/>
            <w:tabs>
              <w:tab w:val="right" w:leader="dot" w:pos="10325"/>
            </w:tabs>
            <w:rPr>
              <w:rFonts w:asciiTheme="minorHAnsi" w:eastAsiaTheme="minorEastAsia" w:hAnsiTheme="minorHAnsi" w:cstheme="minorBidi"/>
              <w:noProof/>
              <w:color w:val="auto"/>
            </w:rPr>
          </w:pPr>
          <w:hyperlink w:anchor="_Toc103619640" w:history="1">
            <w:r w:rsidRPr="00A05AAF">
              <w:rPr>
                <w:rStyle w:val="Hyperlink"/>
                <w:noProof/>
              </w:rPr>
              <w:t>-Characteristics</w:t>
            </w:r>
            <w:r>
              <w:rPr>
                <w:noProof/>
                <w:webHidden/>
              </w:rPr>
              <w:tab/>
            </w:r>
            <w:r>
              <w:rPr>
                <w:noProof/>
                <w:webHidden/>
              </w:rPr>
              <w:fldChar w:fldCharType="begin"/>
            </w:r>
            <w:r>
              <w:rPr>
                <w:noProof/>
                <w:webHidden/>
              </w:rPr>
              <w:instrText xml:space="preserve"> PAGEREF _Toc103619640 \h </w:instrText>
            </w:r>
            <w:r>
              <w:rPr>
                <w:noProof/>
                <w:webHidden/>
              </w:rPr>
            </w:r>
            <w:r>
              <w:rPr>
                <w:noProof/>
                <w:webHidden/>
              </w:rPr>
              <w:fldChar w:fldCharType="separate"/>
            </w:r>
            <w:r w:rsidR="00D874AB">
              <w:rPr>
                <w:noProof/>
                <w:webHidden/>
              </w:rPr>
              <w:t>10</w:t>
            </w:r>
            <w:r>
              <w:rPr>
                <w:noProof/>
                <w:webHidden/>
              </w:rPr>
              <w:fldChar w:fldCharType="end"/>
            </w:r>
          </w:hyperlink>
        </w:p>
        <w:p w:rsidR="00411CE1" w:rsidRDefault="00411CE1">
          <w:pPr>
            <w:pStyle w:val="TOC3"/>
            <w:tabs>
              <w:tab w:val="right" w:leader="dot" w:pos="10325"/>
            </w:tabs>
            <w:rPr>
              <w:rFonts w:asciiTheme="minorHAnsi" w:eastAsiaTheme="minorEastAsia" w:hAnsiTheme="minorHAnsi" w:cstheme="minorBidi"/>
              <w:noProof/>
              <w:color w:val="auto"/>
            </w:rPr>
          </w:pPr>
          <w:hyperlink w:anchor="_Toc103619641" w:history="1">
            <w:r w:rsidRPr="00A05AAF">
              <w:rPr>
                <w:rStyle w:val="Hyperlink"/>
                <w:noProof/>
                <w:lang w:val="vi-VN"/>
              </w:rPr>
              <w:t>-Examples</w:t>
            </w:r>
            <w:r>
              <w:rPr>
                <w:noProof/>
                <w:webHidden/>
              </w:rPr>
              <w:tab/>
            </w:r>
            <w:r>
              <w:rPr>
                <w:noProof/>
                <w:webHidden/>
              </w:rPr>
              <w:fldChar w:fldCharType="begin"/>
            </w:r>
            <w:r>
              <w:rPr>
                <w:noProof/>
                <w:webHidden/>
              </w:rPr>
              <w:instrText xml:space="preserve"> PAGEREF _Toc103619641 \h </w:instrText>
            </w:r>
            <w:r>
              <w:rPr>
                <w:noProof/>
                <w:webHidden/>
              </w:rPr>
            </w:r>
            <w:r>
              <w:rPr>
                <w:noProof/>
                <w:webHidden/>
              </w:rPr>
              <w:fldChar w:fldCharType="separate"/>
            </w:r>
            <w:r w:rsidR="00D874AB">
              <w:rPr>
                <w:noProof/>
                <w:webHidden/>
              </w:rPr>
              <w:t>14</w:t>
            </w:r>
            <w:r>
              <w:rPr>
                <w:noProof/>
                <w:webHidden/>
              </w:rPr>
              <w:fldChar w:fldCharType="end"/>
            </w:r>
          </w:hyperlink>
        </w:p>
        <w:p w:rsidR="00411CE1" w:rsidRDefault="00411CE1">
          <w:pPr>
            <w:pStyle w:val="TOC2"/>
            <w:tabs>
              <w:tab w:val="right" w:leader="dot" w:pos="10325"/>
            </w:tabs>
            <w:rPr>
              <w:rFonts w:asciiTheme="minorHAnsi" w:eastAsiaTheme="minorEastAsia" w:hAnsiTheme="minorHAnsi" w:cstheme="minorBidi"/>
              <w:noProof/>
              <w:color w:val="auto"/>
            </w:rPr>
          </w:pPr>
          <w:hyperlink w:anchor="_Toc103619642" w:history="1">
            <w:r w:rsidRPr="00A05AAF">
              <w:rPr>
                <w:rStyle w:val="Hyperlink"/>
                <w:noProof/>
              </w:rPr>
              <w:t>Event-Driven Programming</w:t>
            </w:r>
            <w:r>
              <w:rPr>
                <w:noProof/>
                <w:webHidden/>
              </w:rPr>
              <w:tab/>
            </w:r>
            <w:r>
              <w:rPr>
                <w:noProof/>
                <w:webHidden/>
              </w:rPr>
              <w:fldChar w:fldCharType="begin"/>
            </w:r>
            <w:r>
              <w:rPr>
                <w:noProof/>
                <w:webHidden/>
              </w:rPr>
              <w:instrText xml:space="preserve"> PAGEREF _Toc103619642 \h </w:instrText>
            </w:r>
            <w:r>
              <w:rPr>
                <w:noProof/>
                <w:webHidden/>
              </w:rPr>
            </w:r>
            <w:r>
              <w:rPr>
                <w:noProof/>
                <w:webHidden/>
              </w:rPr>
              <w:fldChar w:fldCharType="separate"/>
            </w:r>
            <w:r w:rsidR="00D874AB">
              <w:rPr>
                <w:noProof/>
                <w:webHidden/>
              </w:rPr>
              <w:t>14</w:t>
            </w:r>
            <w:r>
              <w:rPr>
                <w:noProof/>
                <w:webHidden/>
              </w:rPr>
              <w:fldChar w:fldCharType="end"/>
            </w:r>
          </w:hyperlink>
        </w:p>
        <w:p w:rsidR="00411CE1" w:rsidRDefault="00411CE1">
          <w:pPr>
            <w:pStyle w:val="TOC3"/>
            <w:tabs>
              <w:tab w:val="right" w:leader="dot" w:pos="10325"/>
            </w:tabs>
            <w:rPr>
              <w:rFonts w:asciiTheme="minorHAnsi" w:eastAsiaTheme="minorEastAsia" w:hAnsiTheme="minorHAnsi" w:cstheme="minorBidi"/>
              <w:noProof/>
              <w:color w:val="auto"/>
            </w:rPr>
          </w:pPr>
          <w:hyperlink w:anchor="_Toc103619643" w:history="1">
            <w:r w:rsidRPr="00A05AAF">
              <w:rPr>
                <w:rStyle w:val="Hyperlink"/>
                <w:noProof/>
              </w:rPr>
              <w:t>-Definition</w:t>
            </w:r>
            <w:r>
              <w:rPr>
                <w:noProof/>
                <w:webHidden/>
              </w:rPr>
              <w:tab/>
            </w:r>
            <w:r>
              <w:rPr>
                <w:noProof/>
                <w:webHidden/>
              </w:rPr>
              <w:fldChar w:fldCharType="begin"/>
            </w:r>
            <w:r>
              <w:rPr>
                <w:noProof/>
                <w:webHidden/>
              </w:rPr>
              <w:instrText xml:space="preserve"> PAGEREF _Toc103619643 \h </w:instrText>
            </w:r>
            <w:r>
              <w:rPr>
                <w:noProof/>
                <w:webHidden/>
              </w:rPr>
            </w:r>
            <w:r>
              <w:rPr>
                <w:noProof/>
                <w:webHidden/>
              </w:rPr>
              <w:fldChar w:fldCharType="separate"/>
            </w:r>
            <w:r w:rsidR="00D874AB">
              <w:rPr>
                <w:noProof/>
                <w:webHidden/>
              </w:rPr>
              <w:t>14</w:t>
            </w:r>
            <w:r>
              <w:rPr>
                <w:noProof/>
                <w:webHidden/>
              </w:rPr>
              <w:fldChar w:fldCharType="end"/>
            </w:r>
          </w:hyperlink>
        </w:p>
        <w:p w:rsidR="00411CE1" w:rsidRDefault="00411CE1">
          <w:pPr>
            <w:pStyle w:val="TOC3"/>
            <w:tabs>
              <w:tab w:val="right" w:leader="dot" w:pos="10325"/>
            </w:tabs>
            <w:rPr>
              <w:rFonts w:asciiTheme="minorHAnsi" w:eastAsiaTheme="minorEastAsia" w:hAnsiTheme="minorHAnsi" w:cstheme="minorBidi"/>
              <w:noProof/>
              <w:color w:val="auto"/>
            </w:rPr>
          </w:pPr>
          <w:hyperlink w:anchor="_Toc103619644" w:history="1">
            <w:r w:rsidRPr="00A05AAF">
              <w:rPr>
                <w:rStyle w:val="Hyperlink"/>
                <w:noProof/>
              </w:rPr>
              <w:t>-Characteristics</w:t>
            </w:r>
            <w:r>
              <w:rPr>
                <w:noProof/>
                <w:webHidden/>
              </w:rPr>
              <w:tab/>
            </w:r>
            <w:r>
              <w:rPr>
                <w:noProof/>
                <w:webHidden/>
              </w:rPr>
              <w:fldChar w:fldCharType="begin"/>
            </w:r>
            <w:r>
              <w:rPr>
                <w:noProof/>
                <w:webHidden/>
              </w:rPr>
              <w:instrText xml:space="preserve"> PAGEREF _Toc103619644 \h </w:instrText>
            </w:r>
            <w:r>
              <w:rPr>
                <w:noProof/>
                <w:webHidden/>
              </w:rPr>
            </w:r>
            <w:r>
              <w:rPr>
                <w:noProof/>
                <w:webHidden/>
              </w:rPr>
              <w:fldChar w:fldCharType="separate"/>
            </w:r>
            <w:r w:rsidR="00D874AB">
              <w:rPr>
                <w:noProof/>
                <w:webHidden/>
              </w:rPr>
              <w:t>14</w:t>
            </w:r>
            <w:r>
              <w:rPr>
                <w:noProof/>
                <w:webHidden/>
              </w:rPr>
              <w:fldChar w:fldCharType="end"/>
            </w:r>
          </w:hyperlink>
        </w:p>
        <w:p w:rsidR="00411CE1" w:rsidRDefault="00411CE1">
          <w:pPr>
            <w:pStyle w:val="TOC3"/>
            <w:tabs>
              <w:tab w:val="right" w:leader="dot" w:pos="10325"/>
            </w:tabs>
            <w:rPr>
              <w:rFonts w:asciiTheme="minorHAnsi" w:eastAsiaTheme="minorEastAsia" w:hAnsiTheme="minorHAnsi" w:cstheme="minorBidi"/>
              <w:noProof/>
              <w:color w:val="auto"/>
            </w:rPr>
          </w:pPr>
          <w:hyperlink w:anchor="_Toc103619645" w:history="1">
            <w:r w:rsidRPr="00A05AAF">
              <w:rPr>
                <w:rStyle w:val="Hyperlink"/>
                <w:noProof/>
                <w:lang w:val="vi-VN"/>
              </w:rPr>
              <w:t>-Example</w:t>
            </w:r>
            <w:r>
              <w:rPr>
                <w:noProof/>
                <w:webHidden/>
              </w:rPr>
              <w:tab/>
            </w:r>
            <w:r>
              <w:rPr>
                <w:noProof/>
                <w:webHidden/>
              </w:rPr>
              <w:fldChar w:fldCharType="begin"/>
            </w:r>
            <w:r>
              <w:rPr>
                <w:noProof/>
                <w:webHidden/>
              </w:rPr>
              <w:instrText xml:space="preserve"> PAGEREF _Toc103619645 \h </w:instrText>
            </w:r>
            <w:r>
              <w:rPr>
                <w:noProof/>
                <w:webHidden/>
              </w:rPr>
            </w:r>
            <w:r>
              <w:rPr>
                <w:noProof/>
                <w:webHidden/>
              </w:rPr>
              <w:fldChar w:fldCharType="separate"/>
            </w:r>
            <w:r w:rsidR="00D874AB">
              <w:rPr>
                <w:noProof/>
                <w:webHidden/>
              </w:rPr>
              <w:t>15</w:t>
            </w:r>
            <w:r>
              <w:rPr>
                <w:noProof/>
                <w:webHidden/>
              </w:rPr>
              <w:fldChar w:fldCharType="end"/>
            </w:r>
          </w:hyperlink>
        </w:p>
        <w:p w:rsidR="00411CE1" w:rsidRDefault="00411CE1">
          <w:pPr>
            <w:pStyle w:val="TOC2"/>
            <w:tabs>
              <w:tab w:val="right" w:leader="dot" w:pos="10325"/>
            </w:tabs>
            <w:rPr>
              <w:rFonts w:asciiTheme="minorHAnsi" w:eastAsiaTheme="minorEastAsia" w:hAnsiTheme="minorHAnsi" w:cstheme="minorBidi"/>
              <w:noProof/>
              <w:color w:val="auto"/>
            </w:rPr>
          </w:pPr>
          <w:hyperlink w:anchor="_Toc103619646" w:history="1">
            <w:r w:rsidRPr="00A05AAF">
              <w:rPr>
                <w:rStyle w:val="Hyperlink"/>
                <w:noProof/>
              </w:rPr>
              <w:t>Relationship between OOP, POP and EDP</w:t>
            </w:r>
            <w:r>
              <w:rPr>
                <w:noProof/>
                <w:webHidden/>
              </w:rPr>
              <w:tab/>
            </w:r>
            <w:r>
              <w:rPr>
                <w:noProof/>
                <w:webHidden/>
              </w:rPr>
              <w:fldChar w:fldCharType="begin"/>
            </w:r>
            <w:r>
              <w:rPr>
                <w:noProof/>
                <w:webHidden/>
              </w:rPr>
              <w:instrText xml:space="preserve"> PAGEREF _Toc103619646 \h </w:instrText>
            </w:r>
            <w:r>
              <w:rPr>
                <w:noProof/>
                <w:webHidden/>
              </w:rPr>
            </w:r>
            <w:r>
              <w:rPr>
                <w:noProof/>
                <w:webHidden/>
              </w:rPr>
              <w:fldChar w:fldCharType="separate"/>
            </w:r>
            <w:r w:rsidR="00D874AB">
              <w:rPr>
                <w:noProof/>
                <w:webHidden/>
              </w:rPr>
              <w:t>16</w:t>
            </w:r>
            <w:r>
              <w:rPr>
                <w:noProof/>
                <w:webHidden/>
              </w:rPr>
              <w:fldChar w:fldCharType="end"/>
            </w:r>
          </w:hyperlink>
        </w:p>
        <w:p w:rsidR="00411CE1" w:rsidRDefault="00411CE1">
          <w:pPr>
            <w:pStyle w:val="TOC2"/>
            <w:tabs>
              <w:tab w:val="right" w:leader="dot" w:pos="10325"/>
            </w:tabs>
            <w:rPr>
              <w:rFonts w:asciiTheme="minorHAnsi" w:eastAsiaTheme="minorEastAsia" w:hAnsiTheme="minorHAnsi" w:cstheme="minorBidi"/>
              <w:noProof/>
              <w:color w:val="auto"/>
            </w:rPr>
          </w:pPr>
          <w:hyperlink w:anchor="_Toc103619647" w:history="1">
            <w:r w:rsidRPr="00A05AAF">
              <w:rPr>
                <w:rStyle w:val="Hyperlink"/>
                <w:noProof/>
              </w:rPr>
              <w:t>Conclude which paradigms will be used to develop the application with explanation</w:t>
            </w:r>
            <w:r>
              <w:rPr>
                <w:noProof/>
                <w:webHidden/>
              </w:rPr>
              <w:tab/>
            </w:r>
            <w:r>
              <w:rPr>
                <w:noProof/>
                <w:webHidden/>
              </w:rPr>
              <w:fldChar w:fldCharType="begin"/>
            </w:r>
            <w:r>
              <w:rPr>
                <w:noProof/>
                <w:webHidden/>
              </w:rPr>
              <w:instrText xml:space="preserve"> PAGEREF _Toc103619647 \h </w:instrText>
            </w:r>
            <w:r>
              <w:rPr>
                <w:noProof/>
                <w:webHidden/>
              </w:rPr>
            </w:r>
            <w:r>
              <w:rPr>
                <w:noProof/>
                <w:webHidden/>
              </w:rPr>
              <w:fldChar w:fldCharType="separate"/>
            </w:r>
            <w:r w:rsidR="00D874AB">
              <w:rPr>
                <w:noProof/>
                <w:webHidden/>
              </w:rPr>
              <w:t>17</w:t>
            </w:r>
            <w:r>
              <w:rPr>
                <w:noProof/>
                <w:webHidden/>
              </w:rPr>
              <w:fldChar w:fldCharType="end"/>
            </w:r>
          </w:hyperlink>
        </w:p>
        <w:p w:rsidR="00411CE1" w:rsidRDefault="00411CE1">
          <w:pPr>
            <w:pStyle w:val="TOC2"/>
            <w:tabs>
              <w:tab w:val="right" w:leader="dot" w:pos="10325"/>
            </w:tabs>
            <w:rPr>
              <w:rFonts w:asciiTheme="minorHAnsi" w:eastAsiaTheme="minorEastAsia" w:hAnsiTheme="minorHAnsi" w:cstheme="minorBidi"/>
              <w:noProof/>
              <w:color w:val="auto"/>
            </w:rPr>
          </w:pPr>
          <w:hyperlink w:anchor="_Toc103619648" w:history="1">
            <w:r w:rsidRPr="00A05AAF">
              <w:rPr>
                <w:rStyle w:val="Hyperlink"/>
                <w:noProof/>
              </w:rPr>
              <w:t>An explanation and evaluation of the debugging process in the IDE used and how it helped with development.</w:t>
            </w:r>
            <w:r>
              <w:rPr>
                <w:noProof/>
                <w:webHidden/>
              </w:rPr>
              <w:tab/>
            </w:r>
            <w:r>
              <w:rPr>
                <w:noProof/>
                <w:webHidden/>
              </w:rPr>
              <w:fldChar w:fldCharType="begin"/>
            </w:r>
            <w:r>
              <w:rPr>
                <w:noProof/>
                <w:webHidden/>
              </w:rPr>
              <w:instrText xml:space="preserve"> PAGEREF _Toc103619648 \h </w:instrText>
            </w:r>
            <w:r>
              <w:rPr>
                <w:noProof/>
                <w:webHidden/>
              </w:rPr>
            </w:r>
            <w:r>
              <w:rPr>
                <w:noProof/>
                <w:webHidden/>
              </w:rPr>
              <w:fldChar w:fldCharType="separate"/>
            </w:r>
            <w:r w:rsidR="00D874AB">
              <w:rPr>
                <w:noProof/>
                <w:webHidden/>
              </w:rPr>
              <w:t>17</w:t>
            </w:r>
            <w:r>
              <w:rPr>
                <w:noProof/>
                <w:webHidden/>
              </w:rPr>
              <w:fldChar w:fldCharType="end"/>
            </w:r>
          </w:hyperlink>
        </w:p>
        <w:p w:rsidR="00411CE1" w:rsidRDefault="00411CE1">
          <w:pPr>
            <w:pStyle w:val="TOC1"/>
            <w:tabs>
              <w:tab w:val="right" w:leader="dot" w:pos="10325"/>
            </w:tabs>
            <w:rPr>
              <w:rFonts w:asciiTheme="minorHAnsi" w:eastAsiaTheme="minorEastAsia" w:hAnsiTheme="minorHAnsi" w:cstheme="minorBidi"/>
              <w:noProof/>
              <w:color w:val="auto"/>
            </w:rPr>
          </w:pPr>
          <w:hyperlink w:anchor="_Toc103619649" w:history="1">
            <w:r w:rsidRPr="00A05AAF">
              <w:rPr>
                <w:rStyle w:val="Hyperlink"/>
                <w:noProof/>
              </w:rPr>
              <w:t>Chapter 3 – IDE features (P4-M2-M3-M4)</w:t>
            </w:r>
            <w:r>
              <w:rPr>
                <w:noProof/>
                <w:webHidden/>
              </w:rPr>
              <w:tab/>
            </w:r>
            <w:r>
              <w:rPr>
                <w:noProof/>
                <w:webHidden/>
              </w:rPr>
              <w:fldChar w:fldCharType="begin"/>
            </w:r>
            <w:r>
              <w:rPr>
                <w:noProof/>
                <w:webHidden/>
              </w:rPr>
              <w:instrText xml:space="preserve"> PAGEREF _Toc103619649 \h </w:instrText>
            </w:r>
            <w:r>
              <w:rPr>
                <w:noProof/>
                <w:webHidden/>
              </w:rPr>
            </w:r>
            <w:r>
              <w:rPr>
                <w:noProof/>
                <w:webHidden/>
              </w:rPr>
              <w:fldChar w:fldCharType="separate"/>
            </w:r>
            <w:r w:rsidR="00D874AB">
              <w:rPr>
                <w:noProof/>
                <w:webHidden/>
              </w:rPr>
              <w:t>19</w:t>
            </w:r>
            <w:r>
              <w:rPr>
                <w:noProof/>
                <w:webHidden/>
              </w:rPr>
              <w:fldChar w:fldCharType="end"/>
            </w:r>
          </w:hyperlink>
        </w:p>
        <w:p w:rsidR="00411CE1" w:rsidRDefault="00411CE1">
          <w:pPr>
            <w:pStyle w:val="TOC2"/>
            <w:tabs>
              <w:tab w:val="right" w:leader="dot" w:pos="10325"/>
            </w:tabs>
            <w:rPr>
              <w:rFonts w:asciiTheme="minorHAnsi" w:eastAsiaTheme="minorEastAsia" w:hAnsiTheme="minorHAnsi" w:cstheme="minorBidi"/>
              <w:noProof/>
              <w:color w:val="auto"/>
            </w:rPr>
          </w:pPr>
          <w:hyperlink w:anchor="_Toc103619650" w:history="1">
            <w:r w:rsidRPr="00A05AAF">
              <w:rPr>
                <w:rStyle w:val="Hyperlink"/>
                <w:noProof/>
              </w:rPr>
              <w:t>3.1 Introduce what is IDE (P4)</w:t>
            </w:r>
            <w:r>
              <w:rPr>
                <w:noProof/>
                <w:webHidden/>
              </w:rPr>
              <w:tab/>
            </w:r>
            <w:r>
              <w:rPr>
                <w:noProof/>
                <w:webHidden/>
              </w:rPr>
              <w:fldChar w:fldCharType="begin"/>
            </w:r>
            <w:r>
              <w:rPr>
                <w:noProof/>
                <w:webHidden/>
              </w:rPr>
              <w:instrText xml:space="preserve"> PAGEREF _Toc103619650 \h </w:instrText>
            </w:r>
            <w:r>
              <w:rPr>
                <w:noProof/>
                <w:webHidden/>
              </w:rPr>
            </w:r>
            <w:r>
              <w:rPr>
                <w:noProof/>
                <w:webHidden/>
              </w:rPr>
              <w:fldChar w:fldCharType="separate"/>
            </w:r>
            <w:r w:rsidR="00D874AB">
              <w:rPr>
                <w:noProof/>
                <w:webHidden/>
              </w:rPr>
              <w:t>19</w:t>
            </w:r>
            <w:r>
              <w:rPr>
                <w:noProof/>
                <w:webHidden/>
              </w:rPr>
              <w:fldChar w:fldCharType="end"/>
            </w:r>
          </w:hyperlink>
        </w:p>
        <w:p w:rsidR="00411CE1" w:rsidRDefault="00411CE1">
          <w:pPr>
            <w:pStyle w:val="TOC2"/>
            <w:tabs>
              <w:tab w:val="right" w:leader="dot" w:pos="10325"/>
            </w:tabs>
            <w:rPr>
              <w:rFonts w:asciiTheme="minorHAnsi" w:eastAsiaTheme="minorEastAsia" w:hAnsiTheme="minorHAnsi" w:cstheme="minorBidi"/>
              <w:noProof/>
              <w:color w:val="auto"/>
            </w:rPr>
          </w:pPr>
          <w:hyperlink w:anchor="_Toc103619651" w:history="1">
            <w:r w:rsidRPr="00A05AAF">
              <w:rPr>
                <w:rStyle w:val="Hyperlink"/>
                <w:noProof/>
              </w:rPr>
              <w:t>3.2 Visual Studio 2021 Community</w:t>
            </w:r>
            <w:r>
              <w:rPr>
                <w:noProof/>
                <w:webHidden/>
              </w:rPr>
              <w:tab/>
            </w:r>
            <w:r>
              <w:rPr>
                <w:noProof/>
                <w:webHidden/>
              </w:rPr>
              <w:fldChar w:fldCharType="begin"/>
            </w:r>
            <w:r>
              <w:rPr>
                <w:noProof/>
                <w:webHidden/>
              </w:rPr>
              <w:instrText xml:space="preserve"> PAGEREF _Toc103619651 \h </w:instrText>
            </w:r>
            <w:r>
              <w:rPr>
                <w:noProof/>
                <w:webHidden/>
              </w:rPr>
            </w:r>
            <w:r>
              <w:rPr>
                <w:noProof/>
                <w:webHidden/>
              </w:rPr>
              <w:fldChar w:fldCharType="separate"/>
            </w:r>
            <w:r w:rsidR="00D874AB">
              <w:rPr>
                <w:noProof/>
                <w:webHidden/>
              </w:rPr>
              <w:t>20</w:t>
            </w:r>
            <w:r>
              <w:rPr>
                <w:noProof/>
                <w:webHidden/>
              </w:rPr>
              <w:fldChar w:fldCharType="end"/>
            </w:r>
          </w:hyperlink>
        </w:p>
        <w:p w:rsidR="00411CE1" w:rsidRDefault="00411CE1">
          <w:pPr>
            <w:pStyle w:val="TOC2"/>
            <w:tabs>
              <w:tab w:val="right" w:leader="dot" w:pos="10325"/>
            </w:tabs>
            <w:rPr>
              <w:rFonts w:asciiTheme="minorHAnsi" w:eastAsiaTheme="minorEastAsia" w:hAnsiTheme="minorHAnsi" w:cstheme="minorBidi"/>
              <w:noProof/>
              <w:color w:val="auto"/>
            </w:rPr>
          </w:pPr>
          <w:hyperlink w:anchor="_Toc103619652" w:history="1">
            <w:r w:rsidRPr="00A05AAF">
              <w:rPr>
                <w:rStyle w:val="Hyperlink"/>
                <w:noProof/>
              </w:rPr>
              <w:t>4.1 Scenario</w:t>
            </w:r>
            <w:r>
              <w:rPr>
                <w:noProof/>
                <w:webHidden/>
              </w:rPr>
              <w:tab/>
            </w:r>
            <w:r>
              <w:rPr>
                <w:noProof/>
                <w:webHidden/>
              </w:rPr>
              <w:fldChar w:fldCharType="begin"/>
            </w:r>
            <w:r>
              <w:rPr>
                <w:noProof/>
                <w:webHidden/>
              </w:rPr>
              <w:instrText xml:space="preserve"> PAGEREF _Toc103619652 \h </w:instrText>
            </w:r>
            <w:r>
              <w:rPr>
                <w:noProof/>
                <w:webHidden/>
              </w:rPr>
            </w:r>
            <w:r>
              <w:rPr>
                <w:noProof/>
                <w:webHidden/>
              </w:rPr>
              <w:fldChar w:fldCharType="separate"/>
            </w:r>
            <w:r w:rsidR="00D874AB">
              <w:rPr>
                <w:noProof/>
                <w:webHidden/>
              </w:rPr>
              <w:t>21</w:t>
            </w:r>
            <w:r>
              <w:rPr>
                <w:noProof/>
                <w:webHidden/>
              </w:rPr>
              <w:fldChar w:fldCharType="end"/>
            </w:r>
          </w:hyperlink>
        </w:p>
        <w:p w:rsidR="00411CE1" w:rsidRDefault="00411CE1">
          <w:pPr>
            <w:pStyle w:val="TOC2"/>
            <w:tabs>
              <w:tab w:val="right" w:leader="dot" w:pos="10325"/>
            </w:tabs>
            <w:rPr>
              <w:rFonts w:asciiTheme="minorHAnsi" w:eastAsiaTheme="minorEastAsia" w:hAnsiTheme="minorHAnsi" w:cstheme="minorBidi"/>
              <w:noProof/>
              <w:color w:val="auto"/>
            </w:rPr>
          </w:pPr>
          <w:hyperlink w:anchor="_Toc103619653" w:history="1">
            <w:r w:rsidRPr="00A05AAF">
              <w:rPr>
                <w:rStyle w:val="Hyperlink"/>
                <w:noProof/>
              </w:rPr>
              <w:t>4.2 Design solution by “Flowchart” (of the application)</w:t>
            </w:r>
            <w:r>
              <w:rPr>
                <w:noProof/>
                <w:webHidden/>
              </w:rPr>
              <w:tab/>
            </w:r>
            <w:r>
              <w:rPr>
                <w:noProof/>
                <w:webHidden/>
              </w:rPr>
              <w:fldChar w:fldCharType="begin"/>
            </w:r>
            <w:r>
              <w:rPr>
                <w:noProof/>
                <w:webHidden/>
              </w:rPr>
              <w:instrText xml:space="preserve"> PAGEREF _Toc103619653 \h </w:instrText>
            </w:r>
            <w:r>
              <w:rPr>
                <w:noProof/>
                <w:webHidden/>
              </w:rPr>
            </w:r>
            <w:r>
              <w:rPr>
                <w:noProof/>
                <w:webHidden/>
              </w:rPr>
              <w:fldChar w:fldCharType="separate"/>
            </w:r>
            <w:r w:rsidR="00D874AB">
              <w:rPr>
                <w:noProof/>
                <w:webHidden/>
              </w:rPr>
              <w:t>22</w:t>
            </w:r>
            <w:r>
              <w:rPr>
                <w:noProof/>
                <w:webHidden/>
              </w:rPr>
              <w:fldChar w:fldCharType="end"/>
            </w:r>
          </w:hyperlink>
        </w:p>
        <w:p w:rsidR="00411CE1" w:rsidRDefault="00411CE1">
          <w:pPr>
            <w:pStyle w:val="TOC1"/>
            <w:tabs>
              <w:tab w:val="right" w:leader="dot" w:pos="10325"/>
            </w:tabs>
            <w:rPr>
              <w:rFonts w:asciiTheme="minorHAnsi" w:eastAsiaTheme="minorEastAsia" w:hAnsiTheme="minorHAnsi" w:cstheme="minorBidi"/>
              <w:noProof/>
              <w:color w:val="auto"/>
            </w:rPr>
          </w:pPr>
          <w:hyperlink w:anchor="_Toc103619654" w:history="1">
            <w:r w:rsidRPr="00A05AAF">
              <w:rPr>
                <w:rStyle w:val="Hyperlink"/>
                <w:rFonts w:ascii="Calibri_5_3" w:hAnsi="Calibri_5_3"/>
                <w:noProof/>
                <w:bdr w:val="none" w:sz="0" w:space="0" w:color="auto" w:frame="1"/>
                <w:shd w:val="clear" w:color="auto" w:fill="FFFFFF"/>
              </w:rPr>
              <w:t xml:space="preserve">P4: </w:t>
            </w:r>
            <w:r w:rsidRPr="00A05AAF">
              <w:rPr>
                <w:rStyle w:val="Hyperlink"/>
                <w:rFonts w:ascii="Calibri_5_3" w:hAnsi="Calibri_5_3"/>
                <w:noProof/>
                <w:spacing w:val="-2"/>
                <w:bdr w:val="none" w:sz="0" w:space="0" w:color="auto" w:frame="1"/>
                <w:shd w:val="clear" w:color="auto" w:fill="FFFFFF"/>
              </w:rPr>
              <w:t>Explain the debugging process and explain the debugging facilities available in the IDE</w:t>
            </w:r>
            <w:r>
              <w:rPr>
                <w:noProof/>
                <w:webHidden/>
              </w:rPr>
              <w:tab/>
            </w:r>
            <w:r>
              <w:rPr>
                <w:noProof/>
                <w:webHidden/>
              </w:rPr>
              <w:fldChar w:fldCharType="begin"/>
            </w:r>
            <w:r>
              <w:rPr>
                <w:noProof/>
                <w:webHidden/>
              </w:rPr>
              <w:instrText xml:space="preserve"> PAGEREF _Toc103619654 \h </w:instrText>
            </w:r>
            <w:r>
              <w:rPr>
                <w:noProof/>
                <w:webHidden/>
              </w:rPr>
            </w:r>
            <w:r>
              <w:rPr>
                <w:noProof/>
                <w:webHidden/>
              </w:rPr>
              <w:fldChar w:fldCharType="separate"/>
            </w:r>
            <w:r w:rsidR="00D874AB">
              <w:rPr>
                <w:noProof/>
                <w:webHidden/>
              </w:rPr>
              <w:t>23</w:t>
            </w:r>
            <w:r>
              <w:rPr>
                <w:noProof/>
                <w:webHidden/>
              </w:rPr>
              <w:fldChar w:fldCharType="end"/>
            </w:r>
          </w:hyperlink>
        </w:p>
        <w:p w:rsidR="00411CE1" w:rsidRDefault="00411CE1">
          <w:pPr>
            <w:pStyle w:val="TOC2"/>
            <w:tabs>
              <w:tab w:val="right" w:leader="dot" w:pos="10325"/>
            </w:tabs>
            <w:rPr>
              <w:rFonts w:asciiTheme="minorHAnsi" w:eastAsiaTheme="minorEastAsia" w:hAnsiTheme="minorHAnsi" w:cstheme="minorBidi"/>
              <w:noProof/>
              <w:color w:val="auto"/>
            </w:rPr>
          </w:pPr>
          <w:hyperlink w:anchor="_Toc103619655" w:history="1">
            <w:r w:rsidRPr="00A05AAF">
              <w:rPr>
                <w:rStyle w:val="Hyperlink"/>
                <w:noProof/>
              </w:rPr>
              <w:t>EVIDENCES THAT YOU HAVE USED DEBUGGING DURING THE IMPLEMENTATION</w:t>
            </w:r>
            <w:r>
              <w:rPr>
                <w:noProof/>
                <w:webHidden/>
              </w:rPr>
              <w:tab/>
            </w:r>
            <w:r>
              <w:rPr>
                <w:noProof/>
                <w:webHidden/>
              </w:rPr>
              <w:fldChar w:fldCharType="begin"/>
            </w:r>
            <w:r>
              <w:rPr>
                <w:noProof/>
                <w:webHidden/>
              </w:rPr>
              <w:instrText xml:space="preserve"> PAGEREF _Toc103619655 \h </w:instrText>
            </w:r>
            <w:r>
              <w:rPr>
                <w:noProof/>
                <w:webHidden/>
              </w:rPr>
            </w:r>
            <w:r>
              <w:rPr>
                <w:noProof/>
                <w:webHidden/>
              </w:rPr>
              <w:fldChar w:fldCharType="separate"/>
            </w:r>
            <w:r w:rsidR="00D874AB">
              <w:rPr>
                <w:noProof/>
                <w:webHidden/>
              </w:rPr>
              <w:t>26</w:t>
            </w:r>
            <w:r>
              <w:rPr>
                <w:noProof/>
                <w:webHidden/>
              </w:rPr>
              <w:fldChar w:fldCharType="end"/>
            </w:r>
          </w:hyperlink>
        </w:p>
        <w:p w:rsidR="00411CE1" w:rsidRDefault="00411CE1">
          <w:pPr>
            <w:pStyle w:val="TOC1"/>
            <w:tabs>
              <w:tab w:val="right" w:leader="dot" w:pos="10325"/>
            </w:tabs>
            <w:rPr>
              <w:rFonts w:asciiTheme="minorHAnsi" w:eastAsiaTheme="minorEastAsia" w:hAnsiTheme="minorHAnsi" w:cstheme="minorBidi"/>
              <w:noProof/>
              <w:color w:val="auto"/>
            </w:rPr>
          </w:pPr>
          <w:hyperlink w:anchor="_Toc103619656" w:history="1">
            <w:r w:rsidRPr="00A05AAF">
              <w:rPr>
                <w:rStyle w:val="Hyperlink"/>
                <w:noProof/>
              </w:rPr>
              <w:t>Chapter 4 – Scenario &amp; Design &amp; Implementation Solution by IDE (P3- P5) –</w:t>
            </w:r>
            <w:r>
              <w:rPr>
                <w:noProof/>
                <w:webHidden/>
              </w:rPr>
              <w:tab/>
            </w:r>
            <w:r>
              <w:rPr>
                <w:noProof/>
                <w:webHidden/>
              </w:rPr>
              <w:fldChar w:fldCharType="begin"/>
            </w:r>
            <w:r>
              <w:rPr>
                <w:noProof/>
                <w:webHidden/>
              </w:rPr>
              <w:instrText xml:space="preserve"> PAGEREF _Toc103619656 \h </w:instrText>
            </w:r>
            <w:r>
              <w:rPr>
                <w:noProof/>
                <w:webHidden/>
              </w:rPr>
            </w:r>
            <w:r>
              <w:rPr>
                <w:noProof/>
                <w:webHidden/>
              </w:rPr>
              <w:fldChar w:fldCharType="separate"/>
            </w:r>
            <w:r w:rsidR="00D874AB">
              <w:rPr>
                <w:noProof/>
                <w:webHidden/>
              </w:rPr>
              <w:t>27</w:t>
            </w:r>
            <w:r>
              <w:rPr>
                <w:noProof/>
                <w:webHidden/>
              </w:rPr>
              <w:fldChar w:fldCharType="end"/>
            </w:r>
          </w:hyperlink>
        </w:p>
        <w:p w:rsidR="00411CE1" w:rsidRDefault="00411CE1">
          <w:pPr>
            <w:pStyle w:val="TOC2"/>
            <w:tabs>
              <w:tab w:val="right" w:leader="dot" w:pos="10325"/>
            </w:tabs>
            <w:rPr>
              <w:rFonts w:asciiTheme="minorHAnsi" w:eastAsiaTheme="minorEastAsia" w:hAnsiTheme="minorHAnsi" w:cstheme="minorBidi"/>
              <w:noProof/>
              <w:color w:val="auto"/>
            </w:rPr>
          </w:pPr>
          <w:hyperlink w:anchor="_Toc103619657" w:history="1">
            <w:r w:rsidRPr="00A05AAF">
              <w:rPr>
                <w:rStyle w:val="Hyperlink"/>
                <w:noProof/>
              </w:rPr>
              <w:t>4.3 Elements in design</w:t>
            </w:r>
            <w:r>
              <w:rPr>
                <w:noProof/>
                <w:webHidden/>
              </w:rPr>
              <w:tab/>
            </w:r>
            <w:r>
              <w:rPr>
                <w:noProof/>
                <w:webHidden/>
              </w:rPr>
              <w:fldChar w:fldCharType="begin"/>
            </w:r>
            <w:r>
              <w:rPr>
                <w:noProof/>
                <w:webHidden/>
              </w:rPr>
              <w:instrText xml:space="preserve"> PAGEREF _Toc103619657 \h </w:instrText>
            </w:r>
            <w:r>
              <w:rPr>
                <w:noProof/>
                <w:webHidden/>
              </w:rPr>
            </w:r>
            <w:r>
              <w:rPr>
                <w:noProof/>
                <w:webHidden/>
              </w:rPr>
              <w:fldChar w:fldCharType="separate"/>
            </w:r>
            <w:r w:rsidR="00D874AB">
              <w:rPr>
                <w:noProof/>
                <w:webHidden/>
              </w:rPr>
              <w:t>27</w:t>
            </w:r>
            <w:r>
              <w:rPr>
                <w:noProof/>
                <w:webHidden/>
              </w:rPr>
              <w:fldChar w:fldCharType="end"/>
            </w:r>
          </w:hyperlink>
        </w:p>
        <w:p w:rsidR="00411CE1" w:rsidRDefault="00411CE1">
          <w:pPr>
            <w:pStyle w:val="TOC2"/>
            <w:tabs>
              <w:tab w:val="right" w:leader="dot" w:pos="10325"/>
            </w:tabs>
            <w:rPr>
              <w:rFonts w:asciiTheme="minorHAnsi" w:eastAsiaTheme="minorEastAsia" w:hAnsiTheme="minorHAnsi" w:cstheme="minorBidi"/>
              <w:noProof/>
              <w:color w:val="auto"/>
            </w:rPr>
          </w:pPr>
          <w:hyperlink w:anchor="_Toc103619658" w:history="1">
            <w:r w:rsidRPr="00A05AAF">
              <w:rPr>
                <w:rStyle w:val="Hyperlink"/>
                <w:noProof/>
              </w:rPr>
              <w:t>4.4 =Implementation the solution by using an IDE (Visual Studio 2021)</w:t>
            </w:r>
            <w:r>
              <w:rPr>
                <w:noProof/>
                <w:webHidden/>
              </w:rPr>
              <w:tab/>
            </w:r>
            <w:r>
              <w:rPr>
                <w:noProof/>
                <w:webHidden/>
              </w:rPr>
              <w:fldChar w:fldCharType="begin"/>
            </w:r>
            <w:r>
              <w:rPr>
                <w:noProof/>
                <w:webHidden/>
              </w:rPr>
              <w:instrText xml:space="preserve"> PAGEREF _Toc103619658 \h </w:instrText>
            </w:r>
            <w:r>
              <w:rPr>
                <w:noProof/>
                <w:webHidden/>
              </w:rPr>
            </w:r>
            <w:r>
              <w:rPr>
                <w:noProof/>
                <w:webHidden/>
              </w:rPr>
              <w:fldChar w:fldCharType="separate"/>
            </w:r>
            <w:r w:rsidR="00D874AB">
              <w:rPr>
                <w:noProof/>
                <w:webHidden/>
              </w:rPr>
              <w:t>28</w:t>
            </w:r>
            <w:r>
              <w:rPr>
                <w:noProof/>
                <w:webHidden/>
              </w:rPr>
              <w:fldChar w:fldCharType="end"/>
            </w:r>
          </w:hyperlink>
        </w:p>
        <w:p w:rsidR="00411CE1" w:rsidRDefault="00411CE1">
          <w:pPr>
            <w:pStyle w:val="TOC3"/>
            <w:tabs>
              <w:tab w:val="right" w:leader="dot" w:pos="10325"/>
            </w:tabs>
            <w:rPr>
              <w:rFonts w:asciiTheme="minorHAnsi" w:eastAsiaTheme="minorEastAsia" w:hAnsiTheme="minorHAnsi" w:cstheme="minorBidi"/>
              <w:noProof/>
              <w:color w:val="auto"/>
            </w:rPr>
          </w:pPr>
          <w:hyperlink w:anchor="_Toc103619659" w:history="1">
            <w:r w:rsidRPr="00A05AAF">
              <w:rPr>
                <w:rStyle w:val="Hyperlink"/>
                <w:noProof/>
              </w:rPr>
              <w:t>-Class BookInfo</w:t>
            </w:r>
            <w:r>
              <w:rPr>
                <w:noProof/>
                <w:webHidden/>
              </w:rPr>
              <w:tab/>
            </w:r>
            <w:r>
              <w:rPr>
                <w:noProof/>
                <w:webHidden/>
              </w:rPr>
              <w:fldChar w:fldCharType="begin"/>
            </w:r>
            <w:r>
              <w:rPr>
                <w:noProof/>
                <w:webHidden/>
              </w:rPr>
              <w:instrText xml:space="preserve"> PAGEREF _Toc103619659 \h </w:instrText>
            </w:r>
            <w:r>
              <w:rPr>
                <w:noProof/>
                <w:webHidden/>
              </w:rPr>
            </w:r>
            <w:r>
              <w:rPr>
                <w:noProof/>
                <w:webHidden/>
              </w:rPr>
              <w:fldChar w:fldCharType="separate"/>
            </w:r>
            <w:r w:rsidR="00D874AB">
              <w:rPr>
                <w:noProof/>
                <w:webHidden/>
              </w:rPr>
              <w:t>29</w:t>
            </w:r>
            <w:r>
              <w:rPr>
                <w:noProof/>
                <w:webHidden/>
              </w:rPr>
              <w:fldChar w:fldCharType="end"/>
            </w:r>
          </w:hyperlink>
        </w:p>
        <w:p w:rsidR="00411CE1" w:rsidRDefault="00411CE1">
          <w:pPr>
            <w:pStyle w:val="TOC3"/>
            <w:tabs>
              <w:tab w:val="right" w:leader="dot" w:pos="10325"/>
            </w:tabs>
            <w:rPr>
              <w:rFonts w:asciiTheme="minorHAnsi" w:eastAsiaTheme="minorEastAsia" w:hAnsiTheme="minorHAnsi" w:cstheme="minorBidi"/>
              <w:noProof/>
              <w:color w:val="auto"/>
            </w:rPr>
          </w:pPr>
          <w:hyperlink w:anchor="_Toc103619660" w:history="1">
            <w:r w:rsidRPr="00A05AAF">
              <w:rPr>
                <w:rStyle w:val="Hyperlink"/>
                <w:noProof/>
              </w:rPr>
              <w:t>-Class HireInfo</w:t>
            </w:r>
            <w:r>
              <w:rPr>
                <w:noProof/>
                <w:webHidden/>
              </w:rPr>
              <w:tab/>
            </w:r>
            <w:r>
              <w:rPr>
                <w:noProof/>
                <w:webHidden/>
              </w:rPr>
              <w:fldChar w:fldCharType="begin"/>
            </w:r>
            <w:r>
              <w:rPr>
                <w:noProof/>
                <w:webHidden/>
              </w:rPr>
              <w:instrText xml:space="preserve"> PAGEREF _Toc103619660 \h </w:instrText>
            </w:r>
            <w:r>
              <w:rPr>
                <w:noProof/>
                <w:webHidden/>
              </w:rPr>
            </w:r>
            <w:r>
              <w:rPr>
                <w:noProof/>
                <w:webHidden/>
              </w:rPr>
              <w:fldChar w:fldCharType="separate"/>
            </w:r>
            <w:r w:rsidR="00D874AB">
              <w:rPr>
                <w:noProof/>
                <w:webHidden/>
              </w:rPr>
              <w:t>30</w:t>
            </w:r>
            <w:r>
              <w:rPr>
                <w:noProof/>
                <w:webHidden/>
              </w:rPr>
              <w:fldChar w:fldCharType="end"/>
            </w:r>
          </w:hyperlink>
        </w:p>
        <w:p w:rsidR="00411CE1" w:rsidRDefault="00411CE1">
          <w:pPr>
            <w:pStyle w:val="TOC2"/>
            <w:tabs>
              <w:tab w:val="right" w:leader="dot" w:pos="10325"/>
            </w:tabs>
            <w:rPr>
              <w:rFonts w:asciiTheme="minorHAnsi" w:eastAsiaTheme="minorEastAsia" w:hAnsiTheme="minorHAnsi" w:cstheme="minorBidi"/>
              <w:noProof/>
              <w:color w:val="auto"/>
            </w:rPr>
          </w:pPr>
          <w:hyperlink w:anchor="_Toc103619661" w:history="1">
            <w:r w:rsidRPr="00A05AAF">
              <w:rPr>
                <w:rStyle w:val="Hyperlink"/>
                <w:noProof/>
              </w:rPr>
              <w:t>4.5 Coding standard</w:t>
            </w:r>
            <w:r>
              <w:rPr>
                <w:noProof/>
                <w:webHidden/>
              </w:rPr>
              <w:tab/>
            </w:r>
            <w:r>
              <w:rPr>
                <w:noProof/>
                <w:webHidden/>
              </w:rPr>
              <w:fldChar w:fldCharType="begin"/>
            </w:r>
            <w:r>
              <w:rPr>
                <w:noProof/>
                <w:webHidden/>
              </w:rPr>
              <w:instrText xml:space="preserve"> PAGEREF _Toc103619661 \h </w:instrText>
            </w:r>
            <w:r>
              <w:rPr>
                <w:noProof/>
                <w:webHidden/>
              </w:rPr>
            </w:r>
            <w:r>
              <w:rPr>
                <w:noProof/>
                <w:webHidden/>
              </w:rPr>
              <w:fldChar w:fldCharType="separate"/>
            </w:r>
            <w:r w:rsidR="00D874AB">
              <w:rPr>
                <w:noProof/>
                <w:webHidden/>
              </w:rPr>
              <w:t>33</w:t>
            </w:r>
            <w:r>
              <w:rPr>
                <w:noProof/>
                <w:webHidden/>
              </w:rPr>
              <w:fldChar w:fldCharType="end"/>
            </w:r>
          </w:hyperlink>
        </w:p>
        <w:p w:rsidR="00411CE1" w:rsidRDefault="00411CE1">
          <w:pPr>
            <w:pStyle w:val="TOC2"/>
            <w:tabs>
              <w:tab w:val="right" w:leader="dot" w:pos="10325"/>
            </w:tabs>
            <w:rPr>
              <w:rFonts w:asciiTheme="minorHAnsi" w:eastAsiaTheme="minorEastAsia" w:hAnsiTheme="minorHAnsi" w:cstheme="minorBidi"/>
              <w:noProof/>
              <w:color w:val="auto"/>
            </w:rPr>
          </w:pPr>
          <w:hyperlink w:anchor="_Toc103619662" w:history="1">
            <w:r w:rsidRPr="00A05AAF">
              <w:rPr>
                <w:rStyle w:val="Hyperlink"/>
                <w:noProof/>
              </w:rPr>
              <w:t>4.6 Use solution Explorer to manage solution and project</w:t>
            </w:r>
            <w:r>
              <w:rPr>
                <w:noProof/>
                <w:webHidden/>
              </w:rPr>
              <w:tab/>
            </w:r>
            <w:r>
              <w:rPr>
                <w:noProof/>
                <w:webHidden/>
              </w:rPr>
              <w:fldChar w:fldCharType="begin"/>
            </w:r>
            <w:r>
              <w:rPr>
                <w:noProof/>
                <w:webHidden/>
              </w:rPr>
              <w:instrText xml:space="preserve"> PAGEREF _Toc103619662 \h </w:instrText>
            </w:r>
            <w:r>
              <w:rPr>
                <w:noProof/>
                <w:webHidden/>
              </w:rPr>
            </w:r>
            <w:r>
              <w:rPr>
                <w:noProof/>
                <w:webHidden/>
              </w:rPr>
              <w:fldChar w:fldCharType="separate"/>
            </w:r>
            <w:r w:rsidR="00D874AB">
              <w:rPr>
                <w:noProof/>
                <w:webHidden/>
              </w:rPr>
              <w:t>38</w:t>
            </w:r>
            <w:r>
              <w:rPr>
                <w:noProof/>
                <w:webHidden/>
              </w:rPr>
              <w:fldChar w:fldCharType="end"/>
            </w:r>
          </w:hyperlink>
        </w:p>
        <w:p w:rsidR="00411CE1" w:rsidRDefault="00411CE1">
          <w:pPr>
            <w:pStyle w:val="TOC1"/>
            <w:tabs>
              <w:tab w:val="right" w:leader="dot" w:pos="10325"/>
            </w:tabs>
            <w:rPr>
              <w:rFonts w:asciiTheme="minorHAnsi" w:eastAsiaTheme="minorEastAsia" w:hAnsiTheme="minorHAnsi" w:cstheme="minorBidi"/>
              <w:noProof/>
              <w:color w:val="auto"/>
            </w:rPr>
          </w:pPr>
          <w:hyperlink w:anchor="_Toc103619663" w:history="1">
            <w:r w:rsidRPr="00A05AAF">
              <w:rPr>
                <w:rStyle w:val="Hyperlink"/>
                <w:noProof/>
              </w:rPr>
              <w:t>-This is my file for that assigment https://drive.google.com/drive/folders/17Jh8qi6lJy8C2JzIH28BGjQSnNKdtBr1?usp=sharing</w:t>
            </w:r>
            <w:r>
              <w:rPr>
                <w:noProof/>
                <w:webHidden/>
              </w:rPr>
              <w:tab/>
            </w:r>
            <w:r>
              <w:rPr>
                <w:noProof/>
                <w:webHidden/>
              </w:rPr>
              <w:fldChar w:fldCharType="begin"/>
            </w:r>
            <w:r>
              <w:rPr>
                <w:noProof/>
                <w:webHidden/>
              </w:rPr>
              <w:instrText xml:space="preserve"> PAGEREF _Toc103619663 \h </w:instrText>
            </w:r>
            <w:r>
              <w:rPr>
                <w:noProof/>
                <w:webHidden/>
              </w:rPr>
            </w:r>
            <w:r>
              <w:rPr>
                <w:noProof/>
                <w:webHidden/>
              </w:rPr>
              <w:fldChar w:fldCharType="separate"/>
            </w:r>
            <w:r w:rsidR="00D874AB">
              <w:rPr>
                <w:noProof/>
                <w:webHidden/>
              </w:rPr>
              <w:t>40</w:t>
            </w:r>
            <w:r>
              <w:rPr>
                <w:noProof/>
                <w:webHidden/>
              </w:rPr>
              <w:fldChar w:fldCharType="end"/>
            </w:r>
          </w:hyperlink>
        </w:p>
        <w:p w:rsidR="005011D5" w:rsidRDefault="005011D5">
          <w:r>
            <w:rPr>
              <w:b/>
              <w:bCs/>
              <w:noProof/>
            </w:rPr>
            <w:fldChar w:fldCharType="end"/>
          </w:r>
        </w:p>
      </w:sdtContent>
    </w:sdt>
    <w:p w:rsidR="00875D89" w:rsidRDefault="00875D89">
      <w:pPr>
        <w:spacing w:after="0" w:line="259" w:lineRule="auto"/>
        <w:ind w:left="5" w:firstLine="0"/>
      </w:pPr>
    </w:p>
    <w:p w:rsidR="00960490" w:rsidRDefault="0076201A">
      <w:pPr>
        <w:pStyle w:val="Heading1"/>
        <w:ind w:left="0"/>
      </w:pPr>
      <w:bookmarkStart w:id="2" w:name="_Toc103619630"/>
      <w:r>
        <w:t>Chapter 1 – Introduction to your program (P3)</w:t>
      </w:r>
      <w:bookmarkEnd w:id="2"/>
      <w:r>
        <w:t xml:space="preserve"> </w:t>
      </w:r>
      <w:r w:rsidR="001A699A">
        <w:t xml:space="preserve"> </w:t>
      </w:r>
    </w:p>
    <w:p w:rsidR="00875D89" w:rsidRDefault="0076201A">
      <w:pPr>
        <w:pStyle w:val="Heading2"/>
        <w:ind w:left="0" w:right="0"/>
      </w:pPr>
      <w:bookmarkStart w:id="3" w:name="_Toc103619631"/>
      <w:r>
        <w:t>1.1 Introduce the Overview/ Context of the problem</w:t>
      </w:r>
      <w:bookmarkEnd w:id="3"/>
      <w:r>
        <w:t xml:space="preserve">  </w:t>
      </w:r>
    </w:p>
    <w:p w:rsidR="00195748" w:rsidRDefault="00195748" w:rsidP="00195748">
      <w:pPr>
        <w:ind w:left="0" w:right="51" w:firstLine="0"/>
      </w:pPr>
    </w:p>
    <w:p w:rsidR="00875D89" w:rsidRDefault="0076201A" w:rsidP="00195748">
      <w:pPr>
        <w:ind w:left="0" w:right="51" w:firstLine="0"/>
      </w:pPr>
      <w:r>
        <w:t xml:space="preserve">I passed the presentation in report 1 to demonstrate my basic problem-solving and programming skills. </w:t>
      </w:r>
    </w:p>
    <w:p w:rsidR="00875D89" w:rsidRDefault="0076201A">
      <w:pPr>
        <w:ind w:left="0" w:right="51"/>
      </w:pPr>
      <w:r>
        <w:t xml:space="preserve">Now the hard work of developing a fully working application has been assigned to me. </w:t>
      </w:r>
    </w:p>
    <w:p w:rsidR="00875D89" w:rsidRDefault="0076201A">
      <w:pPr>
        <w:ind w:left="0" w:right="51"/>
      </w:pPr>
      <w:r>
        <w:t xml:space="preserve">Security has been created for a specific business problem using an integrated development environment (IDE) and following data encryption standards. </w:t>
      </w:r>
    </w:p>
    <w:p w:rsidR="00875D89" w:rsidRDefault="0076201A">
      <w:pPr>
        <w:ind w:left="0" w:right="51"/>
      </w:pPr>
      <w:r>
        <w:t xml:space="preserve">This article is part two of a two-part series covering the fundamentals of programming. Describe how to build a comprehensive application and do object-oriented programming, uniformity-oriented programming, etc.) </w:t>
      </w:r>
    </w:p>
    <w:p w:rsidR="00875D89" w:rsidRDefault="0076201A">
      <w:pPr>
        <w:spacing w:after="8"/>
        <w:ind w:left="0" w:right="51"/>
      </w:pPr>
      <w:r>
        <w:t xml:space="preserve">Analyze the application development process using the IDE. </w:t>
      </w:r>
    </w:p>
    <w:p w:rsidR="00875D89" w:rsidRDefault="0076201A">
      <w:pPr>
        <w:ind w:left="0" w:right="51"/>
      </w:pPr>
      <w:r>
        <w:t xml:space="preserve">That I want to build a software A Library Management System is a software built to handle the primary housekeeping functions of a Library </w:t>
      </w:r>
    </w:p>
    <w:p w:rsidR="00875D89" w:rsidRDefault="0076201A">
      <w:pPr>
        <w:spacing w:after="231"/>
        <w:ind w:left="0" w:right="51"/>
      </w:pPr>
      <w:r>
        <w:t xml:space="preserve">Evaluate application development with integrated development environment versus application development without integrated development environment to learn advanced programming </w:t>
      </w:r>
    </w:p>
    <w:p w:rsidR="00875D89" w:rsidRDefault="0076201A">
      <w:pPr>
        <w:ind w:left="0" w:right="51"/>
      </w:pPr>
      <w:r>
        <w:t xml:space="preserve">1.2 List out application’s “requirements” </w:t>
      </w:r>
    </w:p>
    <w:p w:rsidR="00875D89" w:rsidRDefault="0076201A">
      <w:pPr>
        <w:ind w:left="0" w:right="51"/>
      </w:pPr>
      <w:r>
        <w:t xml:space="preserve">CRUID  </w:t>
      </w:r>
    </w:p>
    <w:p w:rsidR="00875D89" w:rsidRDefault="0076201A">
      <w:pPr>
        <w:ind w:left="0" w:right="51"/>
      </w:pPr>
      <w:r>
        <w:t xml:space="preserve">Create, Read (or retrieve), Update, and Delete (CRUD) are acronyms for Create, Read (or retrieve), Update, and Delete. i. The processes of CRUD are as follows when programmers offer interfaces with this database (typically using stored procedures, which we'll examine shortly): </w:t>
      </w:r>
    </w:p>
    <w:p w:rsidR="00875D89" w:rsidRDefault="0076201A">
      <w:pPr>
        <w:ind w:left="0" w:right="51"/>
      </w:pPr>
      <w:r>
        <w:lastRenderedPageBreak/>
        <w:t xml:space="preserve">-Create </w:t>
      </w:r>
    </w:p>
    <w:p w:rsidR="00875D89" w:rsidRDefault="0076201A">
      <w:pPr>
        <w:ind w:left="0" w:right="51"/>
      </w:pPr>
      <w:r>
        <w:t xml:space="preserve">The create function allows the user to create a completely new database entry. In the database, create a brand new entry. </w:t>
      </w:r>
    </w:p>
    <w:p w:rsidR="00875D89" w:rsidRDefault="0076201A">
      <w:pPr>
        <w:ind w:left="0" w:right="51"/>
      </w:pPr>
      <w:r>
        <w:t xml:space="preserve">The Create function in a SQL electronic database application is called SELECT. It's known as create in Oracle HCM Cloud. It's important to remember that a record might be a row, and columns are called attributes. The user can build a replacement row and fill it with data that corresponds to each property, but only the administrator can add new attributes to the database. </w:t>
      </w:r>
    </w:p>
    <w:p w:rsidR="00875D89" w:rsidRDefault="0076201A">
      <w:pPr>
        <w:ind w:left="0" w:right="51"/>
      </w:pPr>
      <w:r>
        <w:t xml:space="preserve">-Read </w:t>
      </w:r>
    </w:p>
    <w:p w:rsidR="00875D89" w:rsidRDefault="0076201A">
      <w:pPr>
        <w:ind w:left="0" w:right="51"/>
      </w:pPr>
      <w:r>
        <w:t xml:space="preserve">Reading and search functionality, as well as notes and country of origin, have been added to artist profiles. </w:t>
      </w:r>
    </w:p>
    <w:p w:rsidR="00875D89" w:rsidRDefault="0076201A">
      <w:pPr>
        <w:ind w:left="0" w:right="51"/>
      </w:pPr>
      <w:r>
        <w:t xml:space="preserve">It enables users to search for and retrieve specific records in tables, as well as skim over values in their database entries. </w:t>
      </w:r>
    </w:p>
    <w:p w:rsidR="00875D89" w:rsidRDefault="0076201A">
      <w:pPr>
        <w:ind w:left="0" w:right="51"/>
      </w:pPr>
      <w:r>
        <w:t xml:space="preserve">The user may search for the records they need by using keywords or filtering the data using custom criteria. </w:t>
      </w:r>
    </w:p>
    <w:p w:rsidR="00875D89" w:rsidRDefault="0076201A">
      <w:pPr>
        <w:ind w:left="0" w:right="51"/>
      </w:pPr>
      <w:r>
        <w:t xml:space="preserve">A automobile database, for example, may allow users to search for "Toyota Corolla 1996" or filter search results by make, model, and year. </w:t>
      </w:r>
    </w:p>
    <w:p w:rsidR="00875D89" w:rsidRDefault="0076201A">
      <w:pPr>
        <w:ind w:left="0" w:right="51"/>
      </w:pPr>
      <w:r>
        <w:t xml:space="preserve">-Update </w:t>
      </w:r>
    </w:p>
    <w:p w:rsidR="00875D89" w:rsidRDefault="0076201A">
      <w:pPr>
        <w:ind w:left="0" w:right="51"/>
      </w:pPr>
      <w:r>
        <w:t xml:space="preserve">The update function is used to make changes to entries that already exist in the database. To totally replace a record, the user may need to alter knowledge in a variety of areas. </w:t>
      </w:r>
    </w:p>
    <w:p w:rsidR="00875D89" w:rsidRDefault="0076201A">
      <w:pPr>
        <w:ind w:left="0" w:right="51"/>
      </w:pPr>
      <w:r>
        <w:t xml:space="preserve">A restaurant, for example, that records menu item recipes in a database could require a table having the characteristics "dish," "cook time," "cost," and "pricing." One day, the chef decided to replace one of the ingredients in a very delicious meal with something different. As a result, existing database entries must be updated, and all attribute values must be updated to match the new dish's features. The update function in both SQL and Oracle HCM cloud is simply named "Update." </w:t>
      </w:r>
    </w:p>
    <w:p w:rsidR="00875D89" w:rsidRDefault="0076201A">
      <w:pPr>
        <w:ind w:left="0" w:right="51"/>
      </w:pPr>
      <w:r>
        <w:t xml:space="preserve">-Delete </w:t>
      </w:r>
    </w:p>
    <w:p w:rsidR="00875D89" w:rsidRDefault="0076201A">
      <w:pPr>
        <w:ind w:left="0" w:right="51"/>
      </w:pPr>
      <w:r>
        <w:t xml:space="preserve">The delete function enables the user to remove entries from the database that are no longer required within the data set. (Duplicate data is usually deleted.) </w:t>
      </w:r>
    </w:p>
    <w:p w:rsidR="00875D89" w:rsidRDefault="0076201A">
      <w:pPr>
        <w:ind w:left="0" w:right="51"/>
      </w:pPr>
      <w:r>
        <w:t xml:space="preserve">Delete feature is available in both SQL and Oracle HCM Cloud, allowing users to remove one or more records from the database. Users may be able to conduct hard or soft deletes in some electronic database applications. A difficult delete deletes entries from the database permanently, but a soft erase can just alter the status of a row to indicate that the row has been destroyed while leaving the current data intact. </w:t>
      </w:r>
    </w:p>
    <w:p w:rsidR="00875D89" w:rsidRDefault="0076201A">
      <w:pPr>
        <w:ind w:left="0" w:right="51"/>
      </w:pPr>
      <w:r>
        <w:t xml:space="preserve">** Features of my program </w:t>
      </w:r>
    </w:p>
    <w:p w:rsidR="00875D89" w:rsidRDefault="0076201A">
      <w:pPr>
        <w:ind w:left="0" w:right="51"/>
      </w:pPr>
      <w:r>
        <w:lastRenderedPageBreak/>
        <w:t xml:space="preserve">In this report, I will dicuss how to create A Library Management System Application that allows for the creation, update, deletion, and display of a student list through input of datas </w:t>
      </w:r>
    </w:p>
    <w:p w:rsidR="00195748" w:rsidRPr="00411CE1" w:rsidRDefault="00195748" w:rsidP="00411CE1">
      <w:pPr>
        <w:ind w:left="5" w:firstLine="0"/>
      </w:pPr>
    </w:p>
    <w:p w:rsidR="00875D89" w:rsidRDefault="0076201A" w:rsidP="005011D5">
      <w:pPr>
        <w:pStyle w:val="Heading1"/>
      </w:pPr>
      <w:bookmarkStart w:id="4" w:name="_Toc103619632"/>
      <w:r>
        <w:t>Chapter 2 – Explain programming paradigms (P2)</w:t>
      </w:r>
      <w:bookmarkEnd w:id="4"/>
      <w:r>
        <w:t xml:space="preserve"> </w:t>
      </w:r>
    </w:p>
    <w:p w:rsidR="00875D89" w:rsidRDefault="0076201A" w:rsidP="006252D2">
      <w:pPr>
        <w:pStyle w:val="Heading1"/>
      </w:pPr>
      <w:bookmarkStart w:id="5" w:name="_Toc103619633"/>
      <w:r>
        <w:t>2.1 Explain what is Procedural Programming with source code and illustrations</w:t>
      </w:r>
      <w:bookmarkEnd w:id="5"/>
      <w:r>
        <w:t xml:space="preserve">  </w:t>
      </w:r>
    </w:p>
    <w:p w:rsidR="00875D89" w:rsidRDefault="0076201A" w:rsidP="006252D2">
      <w:pPr>
        <w:pStyle w:val="Heading2"/>
      </w:pPr>
      <w:bookmarkStart w:id="6" w:name="_Toc103619634"/>
      <w:r>
        <w:t>Procedural- Oriented Programming (POP)</w:t>
      </w:r>
      <w:bookmarkEnd w:id="6"/>
      <w:r>
        <w:t xml:space="preserve"> </w:t>
      </w:r>
    </w:p>
    <w:p w:rsidR="00875D89" w:rsidRDefault="0076201A" w:rsidP="006252D2">
      <w:pPr>
        <w:pStyle w:val="Heading3"/>
      </w:pPr>
      <w:bookmarkStart w:id="7" w:name="_Toc103619635"/>
      <w:r>
        <w:t>-Definition</w:t>
      </w:r>
      <w:bookmarkEnd w:id="7"/>
      <w:r>
        <w:t xml:space="preserve"> </w:t>
      </w:r>
    </w:p>
    <w:p w:rsidR="00875D89" w:rsidRDefault="0076201A" w:rsidP="006252D2">
      <w:pPr>
        <w:ind w:left="0" w:right="51"/>
      </w:pPr>
      <w:r>
        <w:t xml:space="preserve">POP might be a central location where traditional programming takes a logical, step-by-step approach to decomposing a job into a set of variables and processes (or subroutines) using a series of instructions. Each step is carried out in a sequential manner so that the computer knows what to do. The program is broken down into little pieces called functions, and then it goes through a series of sequential computing stages. </w:t>
      </w:r>
    </w:p>
    <w:p w:rsidR="00875D89" w:rsidRDefault="0076201A" w:rsidP="006252D2">
      <w:pPr>
        <w:spacing w:after="3"/>
        <w:ind w:left="0" w:right="51"/>
      </w:pPr>
      <w:r>
        <w:t>(https://techdifferences.com/difference-between-oop-and-pop.html, n.d.)</w:t>
      </w:r>
    </w:p>
    <w:p w:rsidR="00875D89" w:rsidRDefault="0076201A" w:rsidP="006252D2">
      <w:pPr>
        <w:spacing w:after="167" w:line="259" w:lineRule="auto"/>
        <w:ind w:left="0" w:right="1272" w:firstLine="0"/>
        <w:jc w:val="right"/>
      </w:pPr>
      <w:r>
        <w:rPr>
          <w:noProof/>
        </w:rPr>
        <w:drawing>
          <wp:inline distT="0" distB="0" distL="0" distR="0" wp14:anchorId="5182C244" wp14:editId="20637F26">
            <wp:extent cx="5715000" cy="2016252"/>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13"/>
                    <a:stretch>
                      <a:fillRect/>
                    </a:stretch>
                  </pic:blipFill>
                  <pic:spPr>
                    <a:xfrm>
                      <a:off x="0" y="0"/>
                      <a:ext cx="5715000" cy="2016252"/>
                    </a:xfrm>
                    <a:prstGeom prst="rect">
                      <a:avLst/>
                    </a:prstGeom>
                  </pic:spPr>
                </pic:pic>
              </a:graphicData>
            </a:graphic>
          </wp:inline>
        </w:drawing>
      </w:r>
      <w:r>
        <w:t xml:space="preserve"> </w:t>
      </w:r>
    </w:p>
    <w:p w:rsidR="00875D89" w:rsidRDefault="0076201A" w:rsidP="006252D2">
      <w:pPr>
        <w:ind w:left="0" w:right="51"/>
      </w:pPr>
      <w:r>
        <w:t xml:space="preserve">Having to do with the same old style. It takes a top-down approach, breaking down into functions that do tasks to address a specific task problem, as the name implies. Functions correspond to procedures, and each function has a distinct purpose. This method is particularly useful for medium-sized applications. The main disadvantage of the procedural programming technique is that the information isn't safe because the data is global and may be accessed by any function. Function calls and visiting statements are used to regulate the flow of the program. </w:t>
      </w:r>
    </w:p>
    <w:p w:rsidR="00875D89" w:rsidRDefault="0076201A" w:rsidP="006252D2">
      <w:pPr>
        <w:ind w:left="0" w:right="51"/>
      </w:pPr>
      <w:r>
        <w:lastRenderedPageBreak/>
        <w:t xml:space="preserve">The key to procedural programming is dividing a program into functions. As a result, numerous functions are developed to complete the task. </w:t>
      </w:r>
    </w:p>
    <w:p w:rsidR="00875D89" w:rsidRDefault="0076201A" w:rsidP="006252D2">
      <w:pPr>
        <w:ind w:left="0" w:right="51"/>
      </w:pPr>
      <w:r>
        <w:t xml:space="preserve">Flowchart depicting the program's control flow arrangement. If a program is extensible, it is divided into a large number of little components known as functions that share global data. As a result of an unintended modification within the program by functions, data security risks develop. </w:t>
      </w:r>
    </w:p>
    <w:p w:rsidR="00875D89" w:rsidRDefault="0076201A" w:rsidP="006252D2">
      <w:pPr>
        <w:ind w:left="0" w:right="51"/>
      </w:pPr>
      <w:r>
        <w:t xml:space="preserve">Initially, all computer programs were procedural or in the early stages of development. So you want to provide the computer a set of instructions on how to proceed from one code to the next in order to complete the task. Because most functions share common data, they travel throughout the system independently from one function to the next, leaving the software susceptible. Because of these problems, object-oriented programming has gained popularity as a safer alternative. </w:t>
      </w:r>
    </w:p>
    <w:p w:rsidR="00875D89" w:rsidRDefault="0076201A" w:rsidP="006252D2">
      <w:pPr>
        <w:pStyle w:val="Heading3"/>
      </w:pPr>
      <w:bookmarkStart w:id="8" w:name="_Toc103619636"/>
      <w:r>
        <w:t>-Characteristics</w:t>
      </w:r>
      <w:bookmarkEnd w:id="8"/>
      <w:r>
        <w:t xml:space="preserve"> </w:t>
      </w:r>
    </w:p>
    <w:p w:rsidR="006252D2" w:rsidRDefault="006252D2" w:rsidP="006252D2">
      <w:pPr>
        <w:ind w:left="0" w:right="51"/>
      </w:pPr>
      <w:r>
        <w:t>-Concentrate on process or doing things rather than data.</w:t>
      </w:r>
    </w:p>
    <w:p w:rsidR="006252D2" w:rsidRDefault="006252D2" w:rsidP="006252D2">
      <w:pPr>
        <w:ind w:left="0" w:right="51"/>
      </w:pPr>
      <w:r>
        <w:t>- Applying a top-down approach to program design.</w:t>
      </w:r>
    </w:p>
    <w:p w:rsidR="006252D2" w:rsidRDefault="006252D2" w:rsidP="006252D2">
      <w:pPr>
        <w:ind w:left="0" w:right="51"/>
      </w:pPr>
      <w:r>
        <w:t>- Functions convert data from one form to another.</w:t>
      </w:r>
    </w:p>
    <w:p w:rsidR="006252D2" w:rsidRPr="006252D2" w:rsidRDefault="006252D2" w:rsidP="006252D2">
      <w:pPr>
        <w:ind w:left="0" w:right="51"/>
      </w:pPr>
      <w:r>
        <w:t>- Dаtа moves freely from function to function across the system.</w:t>
      </w:r>
    </w:p>
    <w:p w:rsidR="006252D2" w:rsidRDefault="006252D2" w:rsidP="006252D2">
      <w:pPr>
        <w:ind w:left="0" w:right="51"/>
      </w:pPr>
      <w:r>
        <w:t>- Large problems are subdivided into smaller programs known as functions.</w:t>
      </w:r>
    </w:p>
    <w:p w:rsidR="006252D2" w:rsidRDefault="006252D2" w:rsidP="006252D2">
      <w:pPr>
        <w:ind w:left="0" w:right="51"/>
      </w:pPr>
      <w:r>
        <w:t>- Global data is frequently shared by all functions.</w:t>
      </w:r>
    </w:p>
    <w:p w:rsidR="006252D2" w:rsidRDefault="006252D2" w:rsidP="006252D2">
      <w:pPr>
        <w:ind w:left="0" w:right="51"/>
      </w:pPr>
      <w:r>
        <w:t>- Data flows freely from one function to the next.</w:t>
      </w:r>
    </w:p>
    <w:p w:rsidR="006252D2" w:rsidRPr="006252D2" w:rsidRDefault="006252D2" w:rsidP="006252D2">
      <w:pPr>
        <w:pStyle w:val="Heading3"/>
        <w:rPr>
          <w:lang w:val="vi-VN"/>
        </w:rPr>
      </w:pPr>
      <w:bookmarkStart w:id="9" w:name="_Toc103619637"/>
      <w:r>
        <w:rPr>
          <w:lang w:val="vi-VN"/>
        </w:rPr>
        <w:lastRenderedPageBreak/>
        <w:t>-Examples</w:t>
      </w:r>
      <w:bookmarkEnd w:id="9"/>
    </w:p>
    <w:p w:rsidR="006252D2" w:rsidRDefault="006252D2" w:rsidP="006252D2">
      <w:pPr>
        <w:ind w:left="0" w:right="51"/>
      </w:pPr>
      <w:r w:rsidRPr="006252D2">
        <w:drawing>
          <wp:inline distT="0" distB="0" distL="0" distR="0" wp14:anchorId="2411A37B" wp14:editId="53B974E2">
            <wp:extent cx="6562725" cy="3409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62725" cy="3409950"/>
                    </a:xfrm>
                    <a:prstGeom prst="rect">
                      <a:avLst/>
                    </a:prstGeom>
                  </pic:spPr>
                </pic:pic>
              </a:graphicData>
            </a:graphic>
          </wp:inline>
        </w:drawing>
      </w:r>
    </w:p>
    <w:p w:rsidR="00875D89" w:rsidRDefault="0076201A" w:rsidP="006252D2">
      <w:pPr>
        <w:pStyle w:val="Heading2"/>
      </w:pPr>
      <w:bookmarkStart w:id="10" w:name="_Toc103619638"/>
      <w:r>
        <w:t>Object-Oriented Programming (OOP)</w:t>
      </w:r>
      <w:bookmarkEnd w:id="10"/>
      <w:r>
        <w:t xml:space="preserve"> </w:t>
      </w:r>
    </w:p>
    <w:p w:rsidR="00875D89" w:rsidRDefault="0076201A" w:rsidP="006252D2">
      <w:pPr>
        <w:ind w:left="0" w:right="51"/>
      </w:pPr>
      <w:r>
        <w:t xml:space="preserve">2.2 Explain what is Object-Oriented Programming with source code and illustrations  </w:t>
      </w:r>
    </w:p>
    <w:p w:rsidR="00875D89" w:rsidRDefault="0076201A" w:rsidP="006252D2">
      <w:pPr>
        <w:pStyle w:val="Heading3"/>
      </w:pPr>
      <w:bookmarkStart w:id="11" w:name="_Toc103619639"/>
      <w:r>
        <w:t>-Definition</w:t>
      </w:r>
      <w:bookmarkEnd w:id="11"/>
      <w:r>
        <w:t xml:space="preserve"> </w:t>
      </w:r>
    </w:p>
    <w:p w:rsidR="00875D89" w:rsidRDefault="0076201A" w:rsidP="006252D2">
      <w:pPr>
        <w:spacing w:after="262" w:line="269" w:lineRule="auto"/>
        <w:ind w:left="0" w:right="52"/>
      </w:pPr>
      <w:r>
        <w:rPr>
          <w:rFonts w:ascii="Calibri" w:eastAsia="Calibri" w:hAnsi="Calibri" w:cs="Calibri"/>
        </w:rPr>
        <w:t xml:space="preserve">OOP is a high-level programming language that uses the object-oriented concept to “break a program into discrete parts called objects”, thus the name. Objects and classes are the foundation of this paradigm. </w:t>
      </w:r>
    </w:p>
    <w:p w:rsidR="00875D89" w:rsidRDefault="0076201A" w:rsidP="006252D2">
      <w:pPr>
        <w:spacing w:after="137" w:line="276" w:lineRule="auto"/>
        <w:ind w:left="5" w:firstLine="0"/>
      </w:pPr>
      <w:r>
        <w:rPr>
          <w:rFonts w:ascii="Calibri" w:eastAsia="Calibri" w:hAnsi="Calibri" w:cs="Calibri"/>
          <w:sz w:val="28"/>
        </w:rPr>
        <w:t xml:space="preserve">The objects in the Object-oriented set are suitable for resolving the problem, and they will comprise properties (properties) and operations (actions methods). Ojects are able to communicate with one another when sharing data. </w:t>
      </w:r>
    </w:p>
    <w:p w:rsidR="00875D89" w:rsidRDefault="0076201A" w:rsidP="006252D2">
      <w:pPr>
        <w:spacing w:after="205" w:line="269" w:lineRule="auto"/>
        <w:ind w:left="0" w:right="52"/>
      </w:pPr>
      <w:r>
        <w:rPr>
          <w:rFonts w:ascii="Calibri" w:eastAsia="Calibri" w:hAnsi="Calibri" w:cs="Calibri"/>
        </w:rPr>
        <w:t xml:space="preserve">The main goal of OOP is to keep data hidden from non-member methods of a class, which it deems as "essential information." The member functions of a class that works on data are inextricably linked. It prevents non-member functions from altering the data it contains. To access their data, objects communicate with one another using member functions. </w:t>
      </w:r>
    </w:p>
    <w:p w:rsidR="00875D89" w:rsidRDefault="0076201A" w:rsidP="006252D2">
      <w:pPr>
        <w:spacing w:after="205" w:line="269" w:lineRule="auto"/>
        <w:ind w:left="0" w:right="52"/>
      </w:pPr>
      <w:r>
        <w:rPr>
          <w:rFonts w:ascii="Calibri" w:eastAsia="Calibri" w:hAnsi="Calibri" w:cs="Calibri"/>
        </w:rPr>
        <w:t xml:space="preserve">-The fundamental concepts of object-oriented programming are "objects," "classes," "data encapsulation or abstraction," "inheritance," and "polymorphism or overloading." </w:t>
      </w:r>
    </w:p>
    <w:p w:rsidR="00875D89" w:rsidRDefault="0076201A" w:rsidP="006252D2">
      <w:pPr>
        <w:spacing w:after="205" w:line="269" w:lineRule="auto"/>
        <w:ind w:left="0" w:right="52"/>
      </w:pPr>
      <w:r>
        <w:rPr>
          <w:rFonts w:ascii="Calibri" w:eastAsia="Calibri" w:hAnsi="Calibri" w:cs="Calibri"/>
        </w:rPr>
        <w:lastRenderedPageBreak/>
        <w:t xml:space="preserve">Programs may be partitioned into modules in OOP by partitioning data and functions, which can then be used as templates to create new copies of modules if necessary. As a result, it's a method for modularizing programs that involves creating a partitioned memory space for data and functions. </w:t>
      </w:r>
    </w:p>
    <w:p w:rsidR="00875D89" w:rsidRDefault="0076201A" w:rsidP="006252D2">
      <w:pPr>
        <w:spacing w:after="331" w:line="269" w:lineRule="auto"/>
        <w:ind w:left="0" w:right="52"/>
      </w:pPr>
      <w:r>
        <w:rPr>
          <w:rFonts w:ascii="Calibri" w:eastAsia="Calibri" w:hAnsi="Calibri" w:cs="Calibri"/>
        </w:rPr>
        <w:t xml:space="preserve">Real-life items and their qualities are discussed. </w:t>
      </w:r>
    </w:p>
    <w:p w:rsidR="00875D89" w:rsidRDefault="0076201A" w:rsidP="006252D2">
      <w:pPr>
        <w:spacing w:after="203"/>
        <w:ind w:left="0"/>
      </w:pPr>
      <w:r>
        <w:rPr>
          <w:sz w:val="27"/>
        </w:rPr>
        <w:t xml:space="preserve">Concepts in OOP: </w:t>
      </w:r>
    </w:p>
    <w:p w:rsidR="00875D89" w:rsidRDefault="0076201A" w:rsidP="006252D2">
      <w:pPr>
        <w:spacing w:after="3"/>
        <w:ind w:left="0" w:right="51"/>
      </w:pPr>
      <w:r>
        <w:t>(http://bugnetproject.com/wp-content/uploads/2020/08/lap-trinh-huong-doi-tuong.png, n.d.)</w:t>
      </w:r>
    </w:p>
    <w:p w:rsidR="00875D89" w:rsidRDefault="0076201A" w:rsidP="006252D2">
      <w:pPr>
        <w:spacing w:after="0" w:line="259" w:lineRule="auto"/>
        <w:ind w:left="0" w:right="2518" w:firstLine="0"/>
        <w:jc w:val="center"/>
      </w:pPr>
      <w:r>
        <w:rPr>
          <w:noProof/>
        </w:rPr>
        <w:drawing>
          <wp:inline distT="0" distB="0" distL="0" distR="0" wp14:anchorId="0CC5DBB8" wp14:editId="1D8ADE9D">
            <wp:extent cx="4917948" cy="2695956"/>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15"/>
                    <a:stretch>
                      <a:fillRect/>
                    </a:stretch>
                  </pic:blipFill>
                  <pic:spPr>
                    <a:xfrm>
                      <a:off x="0" y="0"/>
                      <a:ext cx="4917948" cy="2695956"/>
                    </a:xfrm>
                    <a:prstGeom prst="rect">
                      <a:avLst/>
                    </a:prstGeom>
                  </pic:spPr>
                </pic:pic>
              </a:graphicData>
            </a:graphic>
          </wp:inline>
        </w:drawing>
      </w:r>
      <w:r>
        <w:t xml:space="preserve"> </w:t>
      </w:r>
    </w:p>
    <w:p w:rsidR="00875D89" w:rsidRDefault="0076201A" w:rsidP="006252D2">
      <w:pPr>
        <w:spacing w:after="4"/>
        <w:ind w:left="0" w:right="51"/>
      </w:pPr>
      <w:r>
        <w:t>(http://bugnetproject.com/wp-content/uploads/2020/08/khai-niem-oop.png, n.d.)</w:t>
      </w:r>
    </w:p>
    <w:p w:rsidR="00875D89" w:rsidRDefault="0076201A" w:rsidP="006252D2">
      <w:pPr>
        <w:spacing w:after="170" w:line="259" w:lineRule="auto"/>
        <w:ind w:left="0" w:right="2523" w:firstLine="0"/>
        <w:jc w:val="right"/>
      </w:pPr>
      <w:r>
        <w:rPr>
          <w:noProof/>
        </w:rPr>
        <w:drawing>
          <wp:inline distT="0" distB="0" distL="0" distR="0" wp14:anchorId="738AEC6C" wp14:editId="339CDEB3">
            <wp:extent cx="4917948" cy="2599944"/>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16"/>
                    <a:stretch>
                      <a:fillRect/>
                    </a:stretch>
                  </pic:blipFill>
                  <pic:spPr>
                    <a:xfrm>
                      <a:off x="0" y="0"/>
                      <a:ext cx="4917948" cy="2599944"/>
                    </a:xfrm>
                    <a:prstGeom prst="rect">
                      <a:avLst/>
                    </a:prstGeom>
                  </pic:spPr>
                </pic:pic>
              </a:graphicData>
            </a:graphic>
          </wp:inline>
        </w:drawing>
      </w:r>
      <w:r>
        <w:t xml:space="preserve"> </w:t>
      </w:r>
    </w:p>
    <w:p w:rsidR="00875D89" w:rsidRDefault="0076201A" w:rsidP="006252D2">
      <w:pPr>
        <w:spacing w:after="215" w:line="259" w:lineRule="auto"/>
        <w:ind w:left="0" w:firstLine="0"/>
      </w:pPr>
      <w:r>
        <w:t xml:space="preserve"> </w:t>
      </w:r>
    </w:p>
    <w:p w:rsidR="00875D89" w:rsidRDefault="0076201A" w:rsidP="006252D2">
      <w:pPr>
        <w:pStyle w:val="Heading3"/>
      </w:pPr>
      <w:bookmarkStart w:id="12" w:name="_Toc103619640"/>
      <w:r>
        <w:t>-Characteristics</w:t>
      </w:r>
      <w:bookmarkEnd w:id="12"/>
      <w:r>
        <w:t xml:space="preserve"> </w:t>
      </w:r>
    </w:p>
    <w:p w:rsidR="00875D89" w:rsidRDefault="0076201A" w:rsidP="006252D2">
      <w:pPr>
        <w:ind w:left="5" w:firstLine="0"/>
      </w:pPr>
      <w:r>
        <w:t xml:space="preserve">Objects and Classes </w:t>
      </w:r>
    </w:p>
    <w:p w:rsidR="00875D89" w:rsidRDefault="0076201A" w:rsidP="006252D2">
      <w:pPr>
        <w:spacing w:after="212" w:line="259" w:lineRule="auto"/>
        <w:ind w:left="5" w:firstLine="0"/>
      </w:pPr>
      <w:r>
        <w:lastRenderedPageBreak/>
        <w:t xml:space="preserve"> </w:t>
      </w:r>
    </w:p>
    <w:p w:rsidR="00875D89" w:rsidRDefault="0076201A" w:rsidP="006252D2">
      <w:pPr>
        <w:spacing w:after="0" w:line="259" w:lineRule="auto"/>
        <w:ind w:left="0" w:right="2523" w:firstLine="0"/>
        <w:jc w:val="right"/>
      </w:pPr>
      <w:r>
        <w:rPr>
          <w:noProof/>
        </w:rPr>
        <w:drawing>
          <wp:inline distT="0" distB="0" distL="0" distR="0" wp14:anchorId="24184F6C" wp14:editId="53ABA645">
            <wp:extent cx="4916424" cy="2080260"/>
            <wp:effectExtent l="0" t="0" r="0" b="0"/>
            <wp:docPr id="1348" name="Picture 1348"/>
            <wp:cNvGraphicFramePr/>
            <a:graphic xmlns:a="http://schemas.openxmlformats.org/drawingml/2006/main">
              <a:graphicData uri="http://schemas.openxmlformats.org/drawingml/2006/picture">
                <pic:pic xmlns:pic="http://schemas.openxmlformats.org/drawingml/2006/picture">
                  <pic:nvPicPr>
                    <pic:cNvPr id="1348" name="Picture 1348"/>
                    <pic:cNvPicPr/>
                  </pic:nvPicPr>
                  <pic:blipFill>
                    <a:blip r:embed="rId17"/>
                    <a:stretch>
                      <a:fillRect/>
                    </a:stretch>
                  </pic:blipFill>
                  <pic:spPr>
                    <a:xfrm>
                      <a:off x="0" y="0"/>
                      <a:ext cx="4916424" cy="2080260"/>
                    </a:xfrm>
                    <a:prstGeom prst="rect">
                      <a:avLst/>
                    </a:prstGeom>
                  </pic:spPr>
                </pic:pic>
              </a:graphicData>
            </a:graphic>
          </wp:inline>
        </w:drawing>
      </w:r>
      <w:r>
        <w:t xml:space="preserve"> </w:t>
      </w:r>
    </w:p>
    <w:p w:rsidR="00875D89" w:rsidRDefault="0076201A" w:rsidP="006252D2">
      <w:pPr>
        <w:numPr>
          <w:ilvl w:val="0"/>
          <w:numId w:val="9"/>
        </w:numPr>
        <w:spacing w:after="369"/>
      </w:pPr>
      <w:r>
        <w:rPr>
          <w:sz w:val="27"/>
        </w:rPr>
        <w:t xml:space="preserve">Object — An object is a self-contained entity that stores data as well as techniques for manipulating it. Objects are nothing more than sub-classes of classes. </w:t>
      </w:r>
    </w:p>
    <w:p w:rsidR="00875D89" w:rsidRDefault="0076201A" w:rsidP="006252D2">
      <w:pPr>
        <w:spacing w:after="42"/>
        <w:ind w:left="0"/>
      </w:pPr>
      <w:r>
        <w:rPr>
          <w:sz w:val="27"/>
        </w:rPr>
        <w:t xml:space="preserve">It is both a variable of type class and a class instance. </w:t>
      </w:r>
    </w:p>
    <w:p w:rsidR="00875D89" w:rsidRDefault="0076201A" w:rsidP="006252D2">
      <w:pPr>
        <w:spacing w:after="347" w:line="259" w:lineRule="auto"/>
        <w:ind w:left="5" w:firstLine="0"/>
      </w:pPr>
      <w:r>
        <w:t xml:space="preserve"> </w:t>
      </w:r>
    </w:p>
    <w:p w:rsidR="00875D89" w:rsidRDefault="0076201A" w:rsidP="006252D2">
      <w:pPr>
        <w:numPr>
          <w:ilvl w:val="0"/>
          <w:numId w:val="9"/>
        </w:numPr>
      </w:pPr>
      <w:r>
        <w:rPr>
          <w:sz w:val="27"/>
        </w:rPr>
        <w:t xml:space="preserve">Class - In basic words, a class is an object's blueprint that describes all of the common attributes of one or more objects connected with it. Within a program, a class can be used to specify many objects. </w:t>
      </w:r>
    </w:p>
    <w:p w:rsidR="00875D89" w:rsidRDefault="0076201A" w:rsidP="006252D2">
      <w:pPr>
        <w:spacing w:after="205" w:line="269" w:lineRule="auto"/>
        <w:ind w:left="0" w:right="52"/>
      </w:pPr>
      <w:r>
        <w:rPr>
          <w:rFonts w:ascii="Calibri" w:eastAsia="Calibri" w:hAnsi="Calibri" w:cs="Calibri"/>
        </w:rPr>
        <w:t xml:space="preserve">By splitting a program into data and functions that are packed within the objects, the OOP paradigm focuses on the data rather than the technique to develop modules. When a new object is introduced, the modules can't be changed, and non-member functions can't access the data. The only way to evaluate the data is to use methods. </w:t>
      </w:r>
    </w:p>
    <w:p w:rsidR="00875D89" w:rsidRDefault="0076201A" w:rsidP="006252D2">
      <w:pPr>
        <w:spacing w:after="205" w:line="269" w:lineRule="auto"/>
        <w:ind w:left="0" w:right="52"/>
      </w:pPr>
      <w:r>
        <w:rPr>
          <w:rFonts w:ascii="Calibri" w:eastAsia="Calibri" w:hAnsi="Calibri" w:cs="Calibri"/>
        </w:rPr>
        <w:t xml:space="preserve">The only way to evaluate the data is to use methods. </w:t>
      </w:r>
    </w:p>
    <w:p w:rsidR="00875D89" w:rsidRDefault="0076201A" w:rsidP="006252D2">
      <w:pPr>
        <w:spacing w:after="205" w:line="269" w:lineRule="auto"/>
        <w:ind w:left="0" w:right="52"/>
      </w:pPr>
      <w:r>
        <w:rPr>
          <w:rFonts w:ascii="Calibri" w:eastAsia="Calibri" w:hAnsi="Calibri" w:cs="Calibri"/>
        </w:rPr>
        <w:t xml:space="preserve">Using the same member functions, objects can communicate with one another. Message passing is the term for this technique. The program's security is based on the objects' anonymity. A programmer can construct a new object by combining the features of many existing objects, making the program simple to implement and change. </w:t>
      </w:r>
    </w:p>
    <w:p w:rsidR="00875D89" w:rsidRDefault="0076201A" w:rsidP="006252D2">
      <w:pPr>
        <w:spacing w:after="205" w:line="269" w:lineRule="auto"/>
        <w:ind w:left="0" w:right="52"/>
      </w:pPr>
      <w:r>
        <w:rPr>
          <w:rFonts w:ascii="Calibri" w:eastAsia="Calibri" w:hAnsi="Calibri" w:cs="Calibri"/>
        </w:rPr>
        <w:t xml:space="preserve">It's a collection of things of the same type. A class is used to construct a user-defined data type from an object's whole collection of data and code. </w:t>
      </w:r>
    </w:p>
    <w:p w:rsidR="00875D89" w:rsidRDefault="0076201A" w:rsidP="006252D2">
      <w:pPr>
        <w:numPr>
          <w:ilvl w:val="0"/>
          <w:numId w:val="10"/>
        </w:numPr>
        <w:spacing w:after="292"/>
        <w:ind w:hanging="300"/>
      </w:pPr>
      <w:r>
        <w:rPr>
          <w:sz w:val="27"/>
        </w:rPr>
        <w:t xml:space="preserve">Data abstraction and encapsulation:  </w:t>
      </w:r>
    </w:p>
    <w:p w:rsidR="00875D89" w:rsidRDefault="0076201A" w:rsidP="006252D2">
      <w:pPr>
        <w:spacing w:after="369"/>
        <w:ind w:left="0"/>
      </w:pPr>
      <w:r>
        <w:rPr>
          <w:sz w:val="27"/>
        </w:rPr>
        <w:t xml:space="preserve">Abstraction is nothing more than a technique for masking background information and conveying vital aspects. Encapsulation is a technique for combining data and functions into a single package. </w:t>
      </w:r>
    </w:p>
    <w:p w:rsidR="00875D89" w:rsidRPr="006155F9" w:rsidRDefault="0076201A" w:rsidP="006252D2">
      <w:pPr>
        <w:numPr>
          <w:ilvl w:val="0"/>
          <w:numId w:val="10"/>
        </w:numPr>
        <w:spacing w:after="42"/>
        <w:ind w:hanging="300"/>
      </w:pPr>
      <w:r>
        <w:rPr>
          <w:sz w:val="27"/>
        </w:rPr>
        <w:lastRenderedPageBreak/>
        <w:t xml:space="preserve">Encapsulation </w:t>
      </w:r>
    </w:p>
    <w:p w:rsidR="006155F9" w:rsidRDefault="006155F9" w:rsidP="006155F9">
      <w:pPr>
        <w:spacing w:after="42"/>
        <w:ind w:left="0" w:firstLine="0"/>
      </w:pPr>
      <w:r w:rsidRPr="006155F9">
        <w:t>• Encаpsulаtion: Encаpsulаtion kееps dаtа sаfе аnd sеcurе frоm еxtеrfаcеs.</w:t>
      </w:r>
    </w:p>
    <w:p w:rsidR="00875D89" w:rsidRDefault="0076201A" w:rsidP="006252D2">
      <w:pPr>
        <w:spacing w:after="4"/>
        <w:ind w:left="0" w:right="51"/>
      </w:pPr>
      <w:r>
        <w:t>(https://itviec.com/blog/wp-content/uploads/2020/09/oop-la-gi-1.jpg, n.d.)</w:t>
      </w:r>
    </w:p>
    <w:p w:rsidR="00875D89" w:rsidRDefault="0076201A" w:rsidP="006252D2">
      <w:pPr>
        <w:spacing w:after="0" w:line="259" w:lineRule="auto"/>
        <w:ind w:left="0" w:right="2554" w:firstLine="0"/>
        <w:jc w:val="center"/>
      </w:pPr>
      <w:r>
        <w:rPr>
          <w:noProof/>
        </w:rPr>
        <w:drawing>
          <wp:inline distT="0" distB="0" distL="0" distR="0" wp14:anchorId="7B167C34" wp14:editId="28A7E09C">
            <wp:extent cx="4885944" cy="3057144"/>
            <wp:effectExtent l="0" t="0" r="0" b="0"/>
            <wp:docPr id="1432" name="Picture 1432"/>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18"/>
                    <a:stretch>
                      <a:fillRect/>
                    </a:stretch>
                  </pic:blipFill>
                  <pic:spPr>
                    <a:xfrm>
                      <a:off x="0" y="0"/>
                      <a:ext cx="4885944" cy="3057144"/>
                    </a:xfrm>
                    <a:prstGeom prst="rect">
                      <a:avLst/>
                    </a:prstGeom>
                  </pic:spPr>
                </pic:pic>
              </a:graphicData>
            </a:graphic>
          </wp:inline>
        </w:drawing>
      </w:r>
      <w:r>
        <w:t xml:space="preserve"> </w:t>
      </w:r>
    </w:p>
    <w:p w:rsidR="00875D89" w:rsidRDefault="0076201A" w:rsidP="006252D2">
      <w:pPr>
        <w:spacing w:after="369"/>
        <w:ind w:left="0"/>
      </w:pPr>
      <w:r>
        <w:rPr>
          <w:sz w:val="27"/>
        </w:rPr>
        <w:t xml:space="preserve">• Inheritance: Inheritance is a mechanism for transferring object characteristics from one class to another. To put it another way, it aids in the creation of a new class from an existing one. </w:t>
      </w:r>
    </w:p>
    <w:p w:rsidR="00875D89" w:rsidRDefault="0076201A" w:rsidP="006252D2">
      <w:pPr>
        <w:spacing w:after="369"/>
        <w:ind w:left="0"/>
      </w:pPr>
      <w:r>
        <w:rPr>
          <w:sz w:val="27"/>
        </w:rPr>
        <w:t xml:space="preserve">4. Polymorphism  </w:t>
      </w:r>
    </w:p>
    <w:p w:rsidR="00875D89" w:rsidRDefault="0076201A" w:rsidP="006252D2">
      <w:pPr>
        <w:spacing w:after="39"/>
        <w:ind w:left="0"/>
      </w:pPr>
      <w:r>
        <w:rPr>
          <w:sz w:val="27"/>
        </w:rPr>
        <w:t xml:space="preserve">• Polymorphism is a technique for generating many versions of a function from a single function name. </w:t>
      </w:r>
    </w:p>
    <w:p w:rsidR="00875D89" w:rsidRDefault="0076201A" w:rsidP="006252D2">
      <w:pPr>
        <w:spacing w:after="4"/>
        <w:ind w:left="0" w:right="51"/>
      </w:pPr>
      <w:r>
        <w:t>(https://itviec.com/blog/wp-content/uploads/2020/09/oop-la-gi-2.jpeg, n.d.)</w:t>
      </w:r>
    </w:p>
    <w:p w:rsidR="00875D89" w:rsidRDefault="0076201A" w:rsidP="006252D2">
      <w:pPr>
        <w:spacing w:after="297" w:line="259" w:lineRule="auto"/>
        <w:ind w:left="0" w:right="2518" w:firstLine="0"/>
        <w:jc w:val="center"/>
      </w:pPr>
      <w:r>
        <w:rPr>
          <w:noProof/>
        </w:rPr>
        <w:lastRenderedPageBreak/>
        <w:drawing>
          <wp:inline distT="0" distB="0" distL="0" distR="0" wp14:anchorId="4B60951E" wp14:editId="53456E93">
            <wp:extent cx="4917948" cy="2767584"/>
            <wp:effectExtent l="0" t="0" r="0" b="0"/>
            <wp:docPr id="1484" name="Picture 1484"/>
            <wp:cNvGraphicFramePr/>
            <a:graphic xmlns:a="http://schemas.openxmlformats.org/drawingml/2006/main">
              <a:graphicData uri="http://schemas.openxmlformats.org/drawingml/2006/picture">
                <pic:pic xmlns:pic="http://schemas.openxmlformats.org/drawingml/2006/picture">
                  <pic:nvPicPr>
                    <pic:cNvPr id="1484" name="Picture 1484"/>
                    <pic:cNvPicPr/>
                  </pic:nvPicPr>
                  <pic:blipFill>
                    <a:blip r:embed="rId19"/>
                    <a:stretch>
                      <a:fillRect/>
                    </a:stretch>
                  </pic:blipFill>
                  <pic:spPr>
                    <a:xfrm>
                      <a:off x="0" y="0"/>
                      <a:ext cx="4917948" cy="2767584"/>
                    </a:xfrm>
                    <a:prstGeom prst="rect">
                      <a:avLst/>
                    </a:prstGeom>
                  </pic:spPr>
                </pic:pic>
              </a:graphicData>
            </a:graphic>
          </wp:inline>
        </w:drawing>
      </w:r>
      <w:r>
        <w:t xml:space="preserve"> </w:t>
      </w:r>
    </w:p>
    <w:p w:rsidR="00875D89" w:rsidRDefault="0076201A" w:rsidP="006252D2">
      <w:pPr>
        <w:spacing w:after="289"/>
        <w:ind w:left="0"/>
      </w:pPr>
      <w:r>
        <w:rPr>
          <w:sz w:val="27"/>
        </w:rPr>
        <w:t xml:space="preserve">5. Inheritance </w:t>
      </w:r>
    </w:p>
    <w:p w:rsidR="00875D89" w:rsidRDefault="0076201A" w:rsidP="006252D2">
      <w:pPr>
        <w:numPr>
          <w:ilvl w:val="0"/>
          <w:numId w:val="11"/>
        </w:numPr>
        <w:spacing w:after="282"/>
      </w:pPr>
      <w:r>
        <w:rPr>
          <w:sz w:val="27"/>
        </w:rPr>
        <w:t xml:space="preserve">Dynamic binding: This states that the code for a certain method is unknown until the call is made at run time. </w:t>
      </w:r>
    </w:p>
    <w:p w:rsidR="00875D89" w:rsidRPr="006155F9" w:rsidRDefault="0076201A" w:rsidP="006252D2">
      <w:pPr>
        <w:numPr>
          <w:ilvl w:val="0"/>
          <w:numId w:val="11"/>
        </w:numPr>
        <w:spacing w:after="202"/>
      </w:pPr>
      <w:r>
        <w:rPr>
          <w:sz w:val="27"/>
        </w:rPr>
        <w:t xml:space="preserve">Message passing: This OOP concept allows distinct classes to interact by delivering and receiving data. </w:t>
      </w:r>
    </w:p>
    <w:p w:rsidR="006155F9" w:rsidRDefault="006155F9" w:rsidP="006155F9">
      <w:pPr>
        <w:pStyle w:val="Heading3"/>
        <w:rPr>
          <w:lang w:val="vi-VN"/>
        </w:rPr>
      </w:pPr>
      <w:bookmarkStart w:id="13" w:name="_Toc103619641"/>
      <w:r>
        <w:rPr>
          <w:lang w:val="vi-VN"/>
        </w:rPr>
        <w:lastRenderedPageBreak/>
        <w:t>-Examples</w:t>
      </w:r>
      <w:bookmarkEnd w:id="13"/>
    </w:p>
    <w:p w:rsidR="006155F9" w:rsidRPr="006155F9" w:rsidRDefault="006155F9" w:rsidP="006155F9">
      <w:pPr>
        <w:rPr>
          <w:lang w:val="vi-VN"/>
        </w:rPr>
      </w:pPr>
      <w:r w:rsidRPr="006155F9">
        <w:rPr>
          <w:lang w:val="vi-VN"/>
        </w:rPr>
        <w:drawing>
          <wp:inline distT="0" distB="0" distL="0" distR="0" wp14:anchorId="29AFCC9A" wp14:editId="5849098F">
            <wp:extent cx="6562725" cy="363321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4934" cy="3634439"/>
                    </a:xfrm>
                    <a:prstGeom prst="rect">
                      <a:avLst/>
                    </a:prstGeom>
                  </pic:spPr>
                </pic:pic>
              </a:graphicData>
            </a:graphic>
          </wp:inline>
        </w:drawing>
      </w:r>
    </w:p>
    <w:p w:rsidR="00875D89" w:rsidRDefault="0076201A" w:rsidP="006252D2">
      <w:pPr>
        <w:pStyle w:val="Heading2"/>
      </w:pPr>
      <w:bookmarkStart w:id="14" w:name="_Toc103619642"/>
      <w:r>
        <w:t>Event-Driven Programming</w:t>
      </w:r>
      <w:bookmarkEnd w:id="14"/>
      <w:r>
        <w:t xml:space="preserve"> </w:t>
      </w:r>
    </w:p>
    <w:p w:rsidR="006155F9" w:rsidRDefault="0076201A" w:rsidP="006252D2">
      <w:pPr>
        <w:spacing w:after="0" w:line="465" w:lineRule="auto"/>
        <w:ind w:left="0" w:right="1369"/>
      </w:pPr>
      <w:r>
        <w:t xml:space="preserve">2.3 Explain what is Event-Driven Programming with source code and illustrations  </w:t>
      </w:r>
    </w:p>
    <w:p w:rsidR="00875D89" w:rsidRDefault="0076201A" w:rsidP="006155F9">
      <w:pPr>
        <w:pStyle w:val="Heading3"/>
      </w:pPr>
      <w:bookmarkStart w:id="15" w:name="_Toc103619643"/>
      <w:r>
        <w:t>-Definition</w:t>
      </w:r>
      <w:bookmarkEnd w:id="15"/>
      <w:r>
        <w:t xml:space="preserve"> </w:t>
      </w:r>
    </w:p>
    <w:p w:rsidR="00875D89" w:rsidRDefault="0076201A" w:rsidP="006252D2">
      <w:pPr>
        <w:spacing w:after="198" w:line="276" w:lineRule="auto"/>
        <w:ind w:left="0" w:right="156" w:firstLine="0"/>
        <w:jc w:val="both"/>
      </w:pPr>
      <w:r>
        <w:t xml:space="preserve">Event-driven programming is a programming paradigm in which events - such as a user action such as a depression, key push, or a message from the software package or another program - control the flow of program execution.  </w:t>
      </w:r>
    </w:p>
    <w:p w:rsidR="00875D89" w:rsidRDefault="0076201A" w:rsidP="006252D2">
      <w:pPr>
        <w:ind w:left="0" w:right="51"/>
      </w:pPr>
      <w:r>
        <w:t xml:space="preserve">An event-driven application is designed to detect and respond to events as they occur, using the proper event-handling mechanism. The idea is based on interrupt-driven programming, which was popular in early command-line environments such as DOS and embedded computers (where the applying is implemented as firmware). </w:t>
      </w:r>
    </w:p>
    <w:p w:rsidR="00875D89" w:rsidRDefault="006155F9" w:rsidP="006155F9">
      <w:pPr>
        <w:pStyle w:val="Heading3"/>
      </w:pPr>
      <w:bookmarkStart w:id="16" w:name="_Toc103619644"/>
      <w:r>
        <w:t>-Characteristics</w:t>
      </w:r>
      <w:bookmarkEnd w:id="16"/>
    </w:p>
    <w:p w:rsidR="00875D89" w:rsidRDefault="0076201A" w:rsidP="006252D2">
      <w:pPr>
        <w:spacing w:after="175" w:line="259" w:lineRule="auto"/>
        <w:ind w:left="0" w:right="5" w:firstLine="0"/>
        <w:jc w:val="right"/>
      </w:pPr>
      <w:r>
        <w:t xml:space="preserve"> </w:t>
      </w:r>
    </w:p>
    <w:p w:rsidR="00875D89" w:rsidRDefault="0076201A" w:rsidP="006252D2">
      <w:pPr>
        <w:spacing w:after="205" w:line="269" w:lineRule="auto"/>
        <w:ind w:left="0" w:right="52"/>
      </w:pPr>
      <w:r>
        <w:rPr>
          <w:rFonts w:ascii="Calibri" w:eastAsia="Calibri" w:hAnsi="Calibri" w:cs="Calibri"/>
        </w:rPr>
        <w:t xml:space="preserve">Service-Oriented </w:t>
      </w:r>
    </w:p>
    <w:p w:rsidR="00875D89" w:rsidRDefault="0076201A" w:rsidP="006252D2">
      <w:pPr>
        <w:spacing w:after="205" w:line="269" w:lineRule="auto"/>
        <w:ind w:left="0" w:right="52"/>
      </w:pPr>
      <w:r>
        <w:rPr>
          <w:rFonts w:ascii="Calibri" w:eastAsia="Calibri" w:hAnsi="Calibri" w:cs="Calibri"/>
        </w:rPr>
        <w:t xml:space="preserve">Service-focused programming is a crucial aspect in event-driven programming that is used to design programs for services and does not slow down the computer. The service-oriented architecture consumes very little of the computer's control resources, and services often run in the background of the operating system. </w:t>
      </w:r>
    </w:p>
    <w:p w:rsidR="00875D89" w:rsidRDefault="0076201A" w:rsidP="006252D2">
      <w:pPr>
        <w:spacing w:after="205" w:line="269" w:lineRule="auto"/>
        <w:ind w:left="0" w:right="52"/>
      </w:pPr>
      <w:r>
        <w:rPr>
          <w:rFonts w:ascii="Calibri" w:eastAsia="Calibri" w:hAnsi="Calibri" w:cs="Calibri"/>
        </w:rPr>
        <w:lastRenderedPageBreak/>
        <w:t xml:space="preserve">Time-Driven </w:t>
      </w:r>
    </w:p>
    <w:p w:rsidR="00875D89" w:rsidRDefault="0076201A" w:rsidP="006252D2">
      <w:pPr>
        <w:spacing w:after="205" w:line="269" w:lineRule="auto"/>
        <w:ind w:left="0" w:right="52"/>
      </w:pPr>
      <w:r>
        <w:rPr>
          <w:rFonts w:ascii="Calibri" w:eastAsia="Calibri" w:hAnsi="Calibri" w:cs="Calibri"/>
        </w:rPr>
        <w:t xml:space="preserve">Time influenced event programming might be a paradigm in motivated event programming. Time motivated code is a type of code that runs on a period trigger and operates for a specific amount of time, such as once an hour, once a week, or once a month. This means that you try to do the task based on the pre-set. For instance, home windows revision is an excellent example of a time-driven revision, in which the user may choose when to revise or when to test and download the revision. </w:t>
      </w:r>
    </w:p>
    <w:p w:rsidR="00875D89" w:rsidRDefault="0076201A" w:rsidP="006252D2">
      <w:pPr>
        <w:spacing w:after="205" w:line="269" w:lineRule="auto"/>
        <w:ind w:left="0" w:right="52"/>
      </w:pPr>
      <w:r>
        <w:rPr>
          <w:rFonts w:ascii="Calibri" w:eastAsia="Calibri" w:hAnsi="Calibri" w:cs="Calibri"/>
        </w:rPr>
        <w:t xml:space="preserve">Trigger Functions </w:t>
      </w:r>
    </w:p>
    <w:p w:rsidR="00875D89" w:rsidRDefault="0076201A" w:rsidP="006252D2">
      <w:pPr>
        <w:spacing w:after="205" w:line="269" w:lineRule="auto"/>
        <w:ind w:left="0" w:right="52"/>
      </w:pPr>
      <w:r>
        <w:rPr>
          <w:rFonts w:ascii="Calibri" w:eastAsia="Calibri" w:hAnsi="Calibri" w:cs="Calibri"/>
        </w:rPr>
        <w:t xml:space="preserve">Trigger functions in event-driven coding are functions that settle on what code to perform whenever there's a particular event occurs. Programmers use these functions to pick which event handler to use for the function after you can find specific event occurred. </w:t>
      </w:r>
    </w:p>
    <w:p w:rsidR="00875D89" w:rsidRDefault="0076201A" w:rsidP="006252D2">
      <w:pPr>
        <w:spacing w:after="205" w:line="269" w:lineRule="auto"/>
        <w:ind w:left="0" w:right="52"/>
      </w:pPr>
      <w:r>
        <w:rPr>
          <w:rFonts w:ascii="Calibri" w:eastAsia="Calibri" w:hAnsi="Calibri" w:cs="Calibri"/>
        </w:rPr>
        <w:t xml:space="preserve">Events </w:t>
      </w:r>
    </w:p>
    <w:p w:rsidR="00875D89" w:rsidRDefault="0076201A" w:rsidP="006252D2">
      <w:pPr>
        <w:spacing w:after="488" w:line="269" w:lineRule="auto"/>
        <w:ind w:left="0" w:right="52"/>
        <w:rPr>
          <w:rFonts w:ascii="Calibri" w:eastAsia="Calibri" w:hAnsi="Calibri" w:cs="Calibri"/>
        </w:rPr>
      </w:pPr>
      <w:r>
        <w:rPr>
          <w:rFonts w:ascii="Calibri" w:eastAsia="Calibri" w:hAnsi="Calibri" w:cs="Calibri"/>
        </w:rPr>
        <w:t xml:space="preserve">Events include mouse, data input device, and programme, which events should be triggered during this program. this implies the user must interact with an object during this program, for instance, click a button by a mouse, use the pc keyboard to decide on a button, etc. </w:t>
      </w:r>
    </w:p>
    <w:p w:rsidR="006155F9" w:rsidRDefault="006155F9" w:rsidP="006155F9">
      <w:pPr>
        <w:pStyle w:val="Heading3"/>
        <w:rPr>
          <w:lang w:val="vi-VN"/>
        </w:rPr>
      </w:pPr>
      <w:bookmarkStart w:id="17" w:name="_Toc103619645"/>
      <w:r>
        <w:rPr>
          <w:lang w:val="vi-VN"/>
        </w:rPr>
        <w:t>-Example</w:t>
      </w:r>
      <w:bookmarkEnd w:id="17"/>
    </w:p>
    <w:p w:rsidR="006155F9" w:rsidRDefault="006155F9" w:rsidP="006155F9">
      <w:pPr>
        <w:rPr>
          <w:lang w:val="vi-VN"/>
        </w:rPr>
      </w:pPr>
      <w:r w:rsidRPr="006155F9">
        <w:rPr>
          <w:lang w:val="vi-VN"/>
        </w:rPr>
        <w:drawing>
          <wp:inline distT="0" distB="0" distL="0" distR="0" wp14:anchorId="05009615" wp14:editId="028A6306">
            <wp:extent cx="4572638" cy="244826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638" cy="2448267"/>
                    </a:xfrm>
                    <a:prstGeom prst="rect">
                      <a:avLst/>
                    </a:prstGeom>
                  </pic:spPr>
                </pic:pic>
              </a:graphicData>
            </a:graphic>
          </wp:inline>
        </w:drawing>
      </w:r>
    </w:p>
    <w:p w:rsidR="006155F9" w:rsidRDefault="006155F9" w:rsidP="006155F9">
      <w:pPr>
        <w:rPr>
          <w:lang w:val="vi-VN"/>
        </w:rPr>
      </w:pPr>
      <w:r w:rsidRPr="006155F9">
        <w:rPr>
          <w:lang w:val="vi-VN"/>
        </w:rPr>
        <w:t>When the user selects the "caculate" button, it will return answer textbox equal to textbox 1 minus textbox 2.</w:t>
      </w:r>
    </w:p>
    <w:p w:rsidR="006155F9" w:rsidRDefault="006155F9" w:rsidP="006155F9">
      <w:pPr>
        <w:rPr>
          <w:lang w:val="vi-VN"/>
        </w:rPr>
      </w:pPr>
      <w:r w:rsidRPr="006155F9">
        <w:rPr>
          <w:lang w:val="vi-VN"/>
        </w:rPr>
        <w:lastRenderedPageBreak/>
        <w:drawing>
          <wp:inline distT="0" distB="0" distL="0" distR="0" wp14:anchorId="120583EC" wp14:editId="78A2A4B0">
            <wp:extent cx="4534533" cy="260068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4533" cy="2600688"/>
                    </a:xfrm>
                    <a:prstGeom prst="rect">
                      <a:avLst/>
                    </a:prstGeom>
                  </pic:spPr>
                </pic:pic>
              </a:graphicData>
            </a:graphic>
          </wp:inline>
        </w:drawing>
      </w:r>
    </w:p>
    <w:p w:rsidR="006155F9" w:rsidRPr="006155F9" w:rsidRDefault="006155F9" w:rsidP="006155F9">
      <w:pPr>
        <w:rPr>
          <w:lang w:val="vi-VN"/>
        </w:rPr>
      </w:pPr>
    </w:p>
    <w:p w:rsidR="00875D89" w:rsidRDefault="0076201A" w:rsidP="006252D2">
      <w:pPr>
        <w:pStyle w:val="Heading2"/>
      </w:pPr>
      <w:bookmarkStart w:id="18" w:name="_Toc103619646"/>
      <w:r>
        <w:t>Relationship between OOP, POP and EDP</w:t>
      </w:r>
      <w:bookmarkEnd w:id="18"/>
      <w:r>
        <w:t xml:space="preserve"> </w:t>
      </w:r>
    </w:p>
    <w:p w:rsidR="00875D89" w:rsidRDefault="0076201A">
      <w:pPr>
        <w:ind w:left="0" w:right="51"/>
      </w:pPr>
      <w:r>
        <w:t xml:space="preserve">Definition </w:t>
      </w:r>
    </w:p>
    <w:p w:rsidR="00875D89" w:rsidRDefault="0076201A">
      <w:pPr>
        <w:ind w:left="0" w:right="51"/>
      </w:pPr>
      <w:r>
        <w:t xml:space="preserve">POP means for Procedure-oriented programming and is a programming strategy that focuses on procedural abstractions rather than data. OOP stands for Object-oriented programming and is a programming method that focuses on data rather than the procedure. </w:t>
      </w:r>
    </w:p>
    <w:p w:rsidR="00875D89" w:rsidRDefault="0076201A">
      <w:pPr>
        <w:ind w:left="0" w:right="51"/>
      </w:pPr>
      <w:r>
        <w:t xml:space="preserve">Focus </w:t>
      </w:r>
    </w:p>
    <w:p w:rsidR="00875D89" w:rsidRDefault="0076201A">
      <w:pPr>
        <w:ind w:left="0" w:right="51"/>
      </w:pPr>
      <w:r>
        <w:t xml:space="preserve">In the case of OOP, the major focus is on program information, whereas POP depends on the program's functions or algorithms. </w:t>
      </w:r>
    </w:p>
    <w:p w:rsidR="00875D89" w:rsidRDefault="0076201A">
      <w:pPr>
        <w:ind w:left="0" w:right="51"/>
      </w:pPr>
      <w:r>
        <w:t xml:space="preserve">Execution </w:t>
      </w:r>
    </w:p>
    <w:p w:rsidR="00875D89" w:rsidRDefault="0076201A">
      <w:pPr>
        <w:ind w:left="0" w:right="51"/>
      </w:pPr>
      <w:r>
        <w:t xml:space="preserve">In OOP, many functions can run at the same time, but in POP, methods and functions are executed in a methodical, step-by-step manner. </w:t>
      </w:r>
    </w:p>
    <w:p w:rsidR="00875D89" w:rsidRDefault="0076201A">
      <w:pPr>
        <w:ind w:left="0" w:right="51"/>
      </w:pPr>
      <w:r>
        <w:t xml:space="preserve">Data Management </w:t>
      </w:r>
    </w:p>
    <w:p w:rsidR="00875D89" w:rsidRDefault="0076201A">
      <w:pPr>
        <w:ind w:left="0" w:right="51"/>
      </w:pPr>
      <w:r>
        <w:t xml:space="preserve">In OOP, the information and functions of an object act sort of a single entity so accessibility is restricted to the member functions of the identical class. In POP, on the opposite hand, data can move freely because each function contains different data. </w:t>
      </w:r>
    </w:p>
    <w:p w:rsidR="00875D89" w:rsidRDefault="0076201A">
      <w:pPr>
        <w:ind w:left="0" w:right="51"/>
      </w:pPr>
      <w:r>
        <w:t xml:space="preserve">Programs </w:t>
      </w:r>
    </w:p>
    <w:p w:rsidR="00875D89" w:rsidRDefault="0076201A">
      <w:pPr>
        <w:ind w:left="0" w:right="51"/>
      </w:pPr>
      <w:r>
        <w:t xml:space="preserve">In OOP, the program is broken down into little chunks called objects, which are instances of classes, whereas in POP, the majority of the program is broken down into small pieces called functions. </w:t>
      </w:r>
    </w:p>
    <w:p w:rsidR="00875D89" w:rsidRDefault="0076201A">
      <w:pPr>
        <w:ind w:left="0" w:right="51"/>
      </w:pPr>
      <w:r>
        <w:lastRenderedPageBreak/>
        <w:t xml:space="preserve">Security </w:t>
      </w:r>
    </w:p>
    <w:p w:rsidR="00875D89" w:rsidRDefault="0076201A">
      <w:pPr>
        <w:ind w:left="0" w:right="51"/>
      </w:pPr>
      <w:r>
        <w:t xml:space="preserve">OOP is safer than POP, due to the information hiding feature which limits the access of knowledge to the member function of the identical class, while there's no such way of information hiding in POP, thus making it less secure. </w:t>
      </w:r>
    </w:p>
    <w:p w:rsidR="00875D89" w:rsidRDefault="0076201A">
      <w:pPr>
        <w:ind w:left="0" w:right="51"/>
      </w:pPr>
      <w:r>
        <w:t xml:space="preserve">Ease of Modification </w:t>
      </w:r>
    </w:p>
    <w:p w:rsidR="00875D89" w:rsidRDefault="0076201A">
      <w:pPr>
        <w:ind w:left="0" w:right="51"/>
      </w:pPr>
      <w:r>
        <w:t xml:space="preserve">New data objects may be created easily from existing objects making object-oriented programs easy to switch, while there’s no simple process to feature data in POP, a minimum of not without revising the entire program. </w:t>
      </w:r>
    </w:p>
    <w:p w:rsidR="00875D89" w:rsidRDefault="0076201A">
      <w:pPr>
        <w:ind w:left="0" w:right="51"/>
      </w:pPr>
      <w:r>
        <w:t xml:space="preserve">Process </w:t>
      </w:r>
    </w:p>
    <w:p w:rsidR="00875D89" w:rsidRDefault="0076201A">
      <w:pPr>
        <w:ind w:left="0" w:right="51"/>
      </w:pPr>
      <w:r>
        <w:t xml:space="preserve">OOP follows a bottom-up approach for designing a program, while POP takes a top-down approach to style a program. </w:t>
      </w:r>
    </w:p>
    <w:p w:rsidR="00875D89" w:rsidRDefault="0076201A">
      <w:pPr>
        <w:ind w:left="0" w:right="51"/>
      </w:pPr>
      <w:r>
        <w:t xml:space="preserve">Accesing Mode </w:t>
      </w:r>
    </w:p>
    <w:p w:rsidR="00875D89" w:rsidRDefault="0076201A">
      <w:pPr>
        <w:ind w:left="0" w:right="51"/>
      </w:pPr>
      <w:r>
        <w:t xml:space="preserve">To access properties or functions in OOP, there are three accessing modes: 'Private,' 'Public,' and 'Protected.'  </w:t>
      </w:r>
    </w:p>
    <w:p w:rsidR="00875D89" w:rsidRDefault="0076201A">
      <w:pPr>
        <w:spacing w:after="494"/>
        <w:ind w:left="0" w:right="51"/>
      </w:pPr>
      <w:r>
        <w:t xml:space="preserve">In POP, on the other hand .There no such accessing mode is necessary to access a program's characteristics or functionalities. </w:t>
      </w:r>
    </w:p>
    <w:p w:rsidR="006155F9" w:rsidRDefault="006155F9" w:rsidP="006155F9">
      <w:pPr>
        <w:pStyle w:val="Heading2"/>
        <w:spacing w:after="38"/>
        <w:ind w:left="355" w:right="367"/>
      </w:pPr>
      <w:bookmarkStart w:id="19" w:name="_Toc103619647"/>
      <w:r>
        <w:t>Conclude which paradigms will be used to develop the application with explanation</w:t>
      </w:r>
      <w:bookmarkEnd w:id="19"/>
      <w:r>
        <w:t xml:space="preserve">  </w:t>
      </w:r>
    </w:p>
    <w:p w:rsidR="00910FCD" w:rsidRDefault="00910FCD" w:rsidP="00910FCD">
      <w:pPr>
        <w:spacing w:after="494"/>
        <w:ind w:left="0" w:right="51"/>
      </w:pPr>
      <w:r>
        <w:t>The two methodologies that make up the majority of the book management application that I am creating are procеdural programming and object-oriented programming.</w:t>
      </w:r>
    </w:p>
    <w:p w:rsidR="00910FCD" w:rsidRDefault="00910FCD" w:rsidP="00910FCD">
      <w:pPr>
        <w:spacing w:after="494"/>
        <w:ind w:left="0" w:right="51"/>
      </w:pPr>
      <w:r>
        <w:t>• Oop enables me to save information in a class called Book, which saves the title, author, or category.</w:t>
      </w:r>
    </w:p>
    <w:p w:rsidR="006155F9" w:rsidRDefault="00910FCD" w:rsidP="00910FCD">
      <w:pPr>
        <w:spacing w:after="494"/>
        <w:ind w:left="0" w:right="51"/>
      </w:pPr>
      <w:r>
        <w:t xml:space="preserve">• Using procedural programming, I may break the software into many separate components, each of which performs a certain purpose. For example, AddBook, RemoveBook, </w:t>
      </w:r>
      <w:r>
        <w:rPr>
          <w:lang w:val="vi-VN"/>
        </w:rPr>
        <w:t>Edit</w:t>
      </w:r>
      <w:r>
        <w:t xml:space="preserve"> a Book, and so on.</w:t>
      </w:r>
    </w:p>
    <w:p w:rsidR="00985EE9" w:rsidRDefault="00985EE9" w:rsidP="00985EE9">
      <w:pPr>
        <w:pStyle w:val="Heading2"/>
      </w:pPr>
      <w:bookmarkStart w:id="20" w:name="_Toc103619648"/>
      <w:r>
        <w:t>An explanation and evaluation of the debugging process in the IDE used and how it helped with development.</w:t>
      </w:r>
      <w:bookmarkEnd w:id="20"/>
      <w:r>
        <w:t xml:space="preserve"> </w:t>
      </w:r>
    </w:p>
    <w:p w:rsidR="00985EE9" w:rsidRDefault="00985EE9" w:rsidP="00FB56EB">
      <w:pPr>
        <w:ind w:left="5" w:firstLine="0"/>
      </w:pPr>
      <w:r>
        <w:t xml:space="preserve"> </w:t>
      </w:r>
    </w:p>
    <w:p w:rsidR="00985EE9" w:rsidRDefault="00985EE9" w:rsidP="00985EE9">
      <w:pPr>
        <w:spacing w:after="724" w:line="259" w:lineRule="auto"/>
        <w:ind w:left="5" w:firstLine="0"/>
      </w:pPr>
      <w:r>
        <w:rPr>
          <w:b/>
          <w:sz w:val="36"/>
        </w:rPr>
        <w:lastRenderedPageBreak/>
        <w:br/>
      </w:r>
      <w:r>
        <w:t>Debugging is that the act of finding and eliminating current and prospective problems (often called "bugs") in software code which may cause it to behave unexpectedly or crash. Debugging is employed to detect and fix bugs or problems in software or systems to forestall them from malfunctioning. When several subsystems or modules are tightly connected, debugging becomes tougher since each modification in one module may cause more defects to arise in another. Debugging a program can sometimes take longer than writing it.</w:t>
      </w:r>
    </w:p>
    <w:p w:rsidR="00985EE9" w:rsidRDefault="00985EE9" w:rsidP="00985EE9">
      <w:pPr>
        <w:spacing w:after="724" w:line="259" w:lineRule="auto"/>
        <w:ind w:left="5" w:firstLine="0"/>
      </w:pPr>
      <w:r>
        <w:t>To debug a software, the user must begin with an issue, isolate the source code of the matter, then solve it. As expertise of problem analysis is anticipated, a software user must know the way to remedy the matter. When the bug has been addressed, the program is prepared for usage. Debugging tools (sometimes referred to as debuggers) are accustomed detect coding mistakes at various stages of development. they're wont to recreate the error conditions, then investigate the program state at that point to see the rationale. Programmers can trace the program execution step by step by evaluating variable values and stopping the execution whenever necessary to urge variable values or reset program variables.</w:t>
      </w:r>
    </w:p>
    <w:p w:rsidR="00985EE9" w:rsidRDefault="00985EE9" w:rsidP="00985EE9">
      <w:pPr>
        <w:spacing w:after="724" w:line="259" w:lineRule="auto"/>
        <w:ind w:left="5" w:firstLine="0"/>
      </w:pPr>
      <w:r>
        <w:t>The debugging procedure is as follows:</w:t>
      </w:r>
    </w:p>
    <w:p w:rsidR="00985EE9" w:rsidRDefault="00985EE9" w:rsidP="00985EE9">
      <w:pPr>
        <w:spacing w:after="724" w:line="259" w:lineRule="auto"/>
        <w:ind w:left="5" w:firstLine="0"/>
      </w:pPr>
      <w:r>
        <w:t>1. Recreate the matter.</w:t>
      </w:r>
    </w:p>
    <w:p w:rsidR="00985EE9" w:rsidRDefault="00985EE9" w:rsidP="00985EE9">
      <w:pPr>
        <w:spacing w:after="724" w:line="259" w:lineRule="auto"/>
        <w:ind w:left="5" w:firstLine="0"/>
      </w:pPr>
      <w:r>
        <w:t>2. Explain the bug. attempt to get the maximum amount information from the user as possible so as</w:t>
      </w:r>
      <w:r>
        <w:t xml:space="preserve"> to pinpoint the precise cause.</w:t>
      </w:r>
    </w:p>
    <w:p w:rsidR="00985EE9" w:rsidRDefault="00985EE9" w:rsidP="00985EE9">
      <w:pPr>
        <w:spacing w:after="724" w:line="259" w:lineRule="auto"/>
        <w:ind w:left="5" w:firstLine="0"/>
      </w:pPr>
      <w:r>
        <w:t>3. Take a screenshot of the software when the problem arises. try to obtain all variable values and</w:t>
      </w:r>
      <w:r>
        <w:t xml:space="preserve"> program states at that moment.</w:t>
      </w:r>
    </w:p>
    <w:p w:rsidR="00985EE9" w:rsidRDefault="00985EE9" w:rsidP="00985EE9">
      <w:pPr>
        <w:spacing w:after="724" w:line="259" w:lineRule="auto"/>
        <w:ind w:left="5" w:firstLine="0"/>
      </w:pPr>
      <w:r>
        <w:t xml:space="preserve">4. Examine the </w:t>
      </w:r>
      <w:r w:rsidR="00B1660A">
        <w:rPr>
          <w:lang w:val="vi-VN"/>
        </w:rPr>
        <w:t>snapshot</w:t>
      </w:r>
      <w:r>
        <w:t xml:space="preserve"> </w:t>
      </w:r>
      <w:r w:rsidR="00B1660A">
        <w:rPr>
          <w:lang w:val="vi-VN"/>
        </w:rPr>
        <w:t xml:space="preserve">based </w:t>
      </w:r>
      <w:r w:rsidR="00B1660A">
        <w:t>on</w:t>
      </w:r>
      <w:r>
        <w:t xml:space="preserve"> the status and action. Using these information, try and iden</w:t>
      </w:r>
      <w:r>
        <w:t>tify the source of the problem.</w:t>
      </w:r>
    </w:p>
    <w:p w:rsidR="00875D89" w:rsidRDefault="00985EE9" w:rsidP="00985EE9">
      <w:pPr>
        <w:spacing w:after="724" w:line="259" w:lineRule="auto"/>
        <w:ind w:left="5" w:firstLine="0"/>
      </w:pPr>
      <w:r>
        <w:t>5. Repair the current bug while also ensuring that no new bugs emerge.</w:t>
      </w:r>
      <w:r w:rsidR="0076201A">
        <w:t xml:space="preserve">  </w:t>
      </w:r>
    </w:p>
    <w:p w:rsidR="00875D89" w:rsidRDefault="0076201A" w:rsidP="000800E9">
      <w:pPr>
        <w:pStyle w:val="Heading1"/>
      </w:pPr>
      <w:bookmarkStart w:id="21" w:name="_Toc103619649"/>
      <w:r>
        <w:lastRenderedPageBreak/>
        <w:t>Chapter 3 – IDE features (P4-M2-M3-M4)</w:t>
      </w:r>
      <w:bookmarkEnd w:id="21"/>
      <w:r>
        <w:t xml:space="preserve"> </w:t>
      </w:r>
    </w:p>
    <w:p w:rsidR="00875D89" w:rsidRDefault="0076201A" w:rsidP="000800E9">
      <w:pPr>
        <w:pStyle w:val="Heading2"/>
      </w:pPr>
      <w:bookmarkStart w:id="22" w:name="_Toc103619650"/>
      <w:r>
        <w:t>3.1 Introduce what is IDE (P4)</w:t>
      </w:r>
      <w:bookmarkEnd w:id="22"/>
      <w:r>
        <w:t xml:space="preserve"> </w:t>
      </w:r>
    </w:p>
    <w:p w:rsidR="00875D89" w:rsidRDefault="0076201A" w:rsidP="000800E9">
      <w:pPr>
        <w:ind w:left="0" w:right="51"/>
      </w:pPr>
      <w:r>
        <w:t xml:space="preserve">-An integrated development environment (IDE) is a software application for developing applications that combines common developer tools into a single graphical user interface (GUI) that provides complete software development facilities to computer programmers.  </w:t>
      </w:r>
    </w:p>
    <w:p w:rsidR="00875D89" w:rsidRDefault="0076201A" w:rsidP="000800E9">
      <w:pPr>
        <w:spacing w:after="215" w:line="259" w:lineRule="auto"/>
        <w:ind w:left="5" w:firstLine="0"/>
      </w:pPr>
      <w:r>
        <w:t xml:space="preserve"> </w:t>
      </w:r>
    </w:p>
    <w:p w:rsidR="00875D89" w:rsidRDefault="0076201A" w:rsidP="000800E9">
      <w:pPr>
        <w:ind w:left="0" w:right="51"/>
      </w:pPr>
      <w:r>
        <w:t xml:space="preserve">A source code editor, build automation tools, and a debugger are often included in an IDE. </w:t>
      </w:r>
    </w:p>
    <w:p w:rsidR="00875D89" w:rsidRDefault="00985EE9" w:rsidP="000800E9">
      <w:pPr>
        <w:spacing w:after="4"/>
        <w:ind w:left="0" w:right="51"/>
      </w:pPr>
      <w:r>
        <w:t>Visual Studio 2021</w:t>
      </w:r>
      <w:r>
        <w:rPr>
          <w:lang w:val="vi-VN"/>
        </w:rPr>
        <w:t>,</w:t>
      </w:r>
      <w:r>
        <w:t xml:space="preserve"> </w:t>
      </w:r>
      <w:r w:rsidR="0076201A">
        <w:t xml:space="preserve">NetBeans, Eclipse, and Visual Studio Code are examples of IDEs. </w:t>
      </w:r>
    </w:p>
    <w:p w:rsidR="00875D89" w:rsidRDefault="0076201A" w:rsidP="000800E9">
      <w:pPr>
        <w:spacing w:after="170" w:line="259" w:lineRule="auto"/>
        <w:ind w:left="0" w:firstLine="0"/>
        <w:jc w:val="right"/>
      </w:pPr>
      <w:r>
        <w:t xml:space="preserve"> </w:t>
      </w:r>
    </w:p>
    <w:p w:rsidR="00875D89" w:rsidRDefault="0076201A" w:rsidP="000800E9">
      <w:pPr>
        <w:ind w:left="0" w:right="51"/>
      </w:pPr>
      <w:r>
        <w:t xml:space="preserve">Others, such as SharpDevelop and Lazarus, do not have the requisite compiler, interpreter, or both. </w:t>
      </w:r>
    </w:p>
    <w:p w:rsidR="00875D89" w:rsidRDefault="0076201A" w:rsidP="000800E9">
      <w:pPr>
        <w:ind w:left="0" w:right="51"/>
      </w:pPr>
      <w:r>
        <w:t xml:space="preserve">The line between an IDE and the rest of the software development environment isn't always clear; occasionally a version control system or other tools to make developing a graphical application (GUI) easier are included. To aid in the creation of object-oriented software, many current IDEs include a category browser, an object browser, and a category hierarchy diagram. </w:t>
      </w:r>
    </w:p>
    <w:p w:rsidR="00875D89" w:rsidRDefault="0076201A" w:rsidP="000800E9">
      <w:pPr>
        <w:spacing w:after="218" w:line="259" w:lineRule="auto"/>
        <w:ind w:left="5" w:firstLine="0"/>
      </w:pPr>
      <w:r>
        <w:t xml:space="preserve"> </w:t>
      </w:r>
    </w:p>
    <w:p w:rsidR="00875D89" w:rsidRDefault="0076201A" w:rsidP="000800E9">
      <w:pPr>
        <w:ind w:left="0" w:right="51"/>
      </w:pPr>
      <w:r>
        <w:t xml:space="preserve">Benefits: </w:t>
      </w:r>
    </w:p>
    <w:p w:rsidR="00875D89" w:rsidRDefault="0076201A" w:rsidP="000800E9">
      <w:pPr>
        <w:ind w:left="0" w:right="51"/>
      </w:pPr>
      <w:r>
        <w:t xml:space="preserve">-Allows programmers to combine the numerous parts of building a computer program into a single file. </w:t>
      </w:r>
    </w:p>
    <w:p w:rsidR="00875D89" w:rsidRDefault="0076201A" w:rsidP="000800E9">
      <w:pPr>
        <w:spacing w:after="218" w:line="259" w:lineRule="auto"/>
        <w:ind w:left="5" w:firstLine="0"/>
      </w:pPr>
      <w:r>
        <w:t xml:space="preserve"> </w:t>
      </w:r>
    </w:p>
    <w:p w:rsidR="00875D89" w:rsidRDefault="0076201A" w:rsidP="000800E9">
      <w:pPr>
        <w:ind w:left="0" w:right="51"/>
      </w:pPr>
      <w:r>
        <w:t xml:space="preserve">-IDEs boost programmer productivity by merging standard software development tasks such as editing code text files, creating executables, and debugging into a single application. </w:t>
      </w:r>
    </w:p>
    <w:p w:rsidR="00875D89" w:rsidRDefault="0076201A" w:rsidP="000800E9">
      <w:pPr>
        <w:spacing w:after="218" w:line="259" w:lineRule="auto"/>
        <w:ind w:left="5" w:firstLine="0"/>
      </w:pPr>
      <w:r>
        <w:t xml:space="preserve"> </w:t>
      </w:r>
    </w:p>
    <w:p w:rsidR="00875D89" w:rsidRDefault="0076201A" w:rsidP="000800E9">
      <w:pPr>
        <w:ind w:left="0" w:right="51"/>
      </w:pPr>
      <w:r>
        <w:t xml:space="preserve">An integrated development environment (IDE) is a piece of software that allows you to build software. An IDE usually comprises of the following components: </w:t>
      </w:r>
    </w:p>
    <w:p w:rsidR="00875D89" w:rsidRDefault="0076201A" w:rsidP="000800E9">
      <w:pPr>
        <w:spacing w:after="0" w:line="259" w:lineRule="auto"/>
        <w:ind w:left="5" w:firstLine="0"/>
      </w:pPr>
      <w:r>
        <w:t xml:space="preserve"> </w:t>
      </w:r>
    </w:p>
    <w:p w:rsidR="00875D89" w:rsidRDefault="0076201A" w:rsidP="000800E9">
      <w:pPr>
        <w:ind w:left="0" w:right="51"/>
      </w:pPr>
      <w:r>
        <w:t xml:space="preserve">-Source code editor: A text editor with capabilities such as syntax highlighting with visual cues, languagespecific auto-completion, and bug checking as code is typed that can help in writing software code. </w:t>
      </w:r>
    </w:p>
    <w:p w:rsidR="00875D89" w:rsidRDefault="0076201A" w:rsidP="000800E9">
      <w:pPr>
        <w:spacing w:after="215" w:line="259" w:lineRule="auto"/>
        <w:ind w:left="5" w:firstLine="0"/>
      </w:pPr>
      <w:r>
        <w:t xml:space="preserve"> </w:t>
      </w:r>
    </w:p>
    <w:p w:rsidR="00875D89" w:rsidRDefault="0076201A" w:rsidP="000800E9">
      <w:pPr>
        <w:ind w:left="0" w:right="51"/>
      </w:pPr>
      <w:r>
        <w:lastRenderedPageBreak/>
        <w:t xml:space="preserve">-Local build automation: Utilities that automate simple, repeated operations such as converting computer Source Code text files into code, packaging code, and performing automated tests as part of building an area build of the product to be utilized by the developer. </w:t>
      </w:r>
    </w:p>
    <w:p w:rsidR="00875D89" w:rsidRDefault="0076201A" w:rsidP="000800E9">
      <w:pPr>
        <w:spacing w:after="218" w:line="259" w:lineRule="auto"/>
        <w:ind w:left="5" w:firstLine="0"/>
      </w:pPr>
      <w:r>
        <w:t xml:space="preserve"> </w:t>
      </w:r>
    </w:p>
    <w:p w:rsidR="00875D89" w:rsidRDefault="0076201A" w:rsidP="000800E9">
      <w:pPr>
        <w:spacing w:after="496"/>
        <w:ind w:left="0" w:right="51"/>
      </w:pPr>
      <w:r>
        <w:t xml:space="preserve">-Debugger: A software for testing other programs that displays the location of a defect in the source code visually. </w:t>
      </w:r>
    </w:p>
    <w:p w:rsidR="00875D89" w:rsidRDefault="0076201A" w:rsidP="000800E9">
      <w:pPr>
        <w:pStyle w:val="Heading2"/>
      </w:pPr>
      <w:bookmarkStart w:id="23" w:name="_Toc103619651"/>
      <w:r>
        <w:t xml:space="preserve">3.2 </w:t>
      </w:r>
      <w:r w:rsidR="00985EE9">
        <w:t>V</w:t>
      </w:r>
      <w:r w:rsidR="00985EE9">
        <w:t xml:space="preserve">isual Studio </w:t>
      </w:r>
      <w:r>
        <w:t>2021 Community</w:t>
      </w:r>
      <w:bookmarkEnd w:id="23"/>
      <w:r>
        <w:t xml:space="preserve"> </w:t>
      </w:r>
    </w:p>
    <w:p w:rsidR="00875D89" w:rsidRDefault="0076201A" w:rsidP="000800E9">
      <w:pPr>
        <w:ind w:left="0" w:right="51"/>
      </w:pPr>
      <w:r>
        <w:t xml:space="preserve">- Introduce features of IDE with illustrations  </w:t>
      </w:r>
    </w:p>
    <w:p w:rsidR="00985EE9" w:rsidRDefault="00985EE9" w:rsidP="000800E9">
      <w:pPr>
        <w:ind w:left="0" w:right="51"/>
      </w:pPr>
      <w:sdt>
        <w:sdtPr>
          <w:id w:val="-1252892168"/>
          <w:citation/>
        </w:sdtPr>
        <w:sdtContent>
          <w:r>
            <w:fldChar w:fldCharType="begin"/>
          </w:r>
          <w:r>
            <w:rPr>
              <w:noProof/>
              <w:lang w:val="vi-VN"/>
            </w:rPr>
            <w:instrText xml:space="preserve"> CITATION htt31 \l 1066 </w:instrText>
          </w:r>
          <w:r>
            <w:fldChar w:fldCharType="separate"/>
          </w:r>
          <w:r>
            <w:rPr>
              <w:noProof/>
              <w:lang w:val="vi-VN"/>
            </w:rPr>
            <w:t>(https://technoglitz.com/vietnam/co-gi-moi-trong-visual-studio-2022-cloudsavvy-it/, không ngày tháng)</w:t>
          </w:r>
          <w:r>
            <w:fldChar w:fldCharType="end"/>
          </w:r>
        </w:sdtContent>
      </w:sdt>
      <w:r>
        <w:rPr>
          <w:noProof/>
        </w:rPr>
        <w:drawing>
          <wp:inline distT="0" distB="0" distL="0" distR="0" wp14:anchorId="1294EE60" wp14:editId="768984DB">
            <wp:extent cx="6562725" cy="3688914"/>
            <wp:effectExtent l="0" t="0" r="0" b="6985"/>
            <wp:docPr id="31" name="Picture 31" descr="https://www.cloudsavvyit.com/p/uploads/2021/08/8e49c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loudsavvyit.com/p/uploads/2021/08/8e49c14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2725" cy="3688914"/>
                    </a:xfrm>
                    <a:prstGeom prst="rect">
                      <a:avLst/>
                    </a:prstGeom>
                    <a:noFill/>
                    <a:ln>
                      <a:noFill/>
                    </a:ln>
                  </pic:spPr>
                </pic:pic>
              </a:graphicData>
            </a:graphic>
          </wp:inline>
        </w:drawing>
      </w:r>
    </w:p>
    <w:p w:rsidR="00875D89" w:rsidRDefault="0076201A" w:rsidP="000800E9">
      <w:pPr>
        <w:spacing w:after="0" w:line="259" w:lineRule="auto"/>
        <w:ind w:left="0" w:right="5" w:firstLine="0"/>
        <w:jc w:val="right"/>
      </w:pPr>
      <w:r>
        <w:t xml:space="preserve"> </w:t>
      </w:r>
    </w:p>
    <w:p w:rsidR="00985EE9" w:rsidRPr="00985EE9" w:rsidRDefault="00985EE9" w:rsidP="00985EE9">
      <w:pPr>
        <w:ind w:left="5" w:firstLine="0"/>
      </w:pPr>
      <w:r w:rsidRPr="00985EE9">
        <w:t>is the IDE that I used to create my software</w:t>
      </w:r>
    </w:p>
    <w:p w:rsidR="00985EE9" w:rsidRPr="00985EE9" w:rsidRDefault="00985EE9" w:rsidP="00985EE9">
      <w:pPr>
        <w:ind w:left="5" w:firstLine="0"/>
      </w:pPr>
    </w:p>
    <w:p w:rsidR="00985EE9" w:rsidRPr="00985EE9" w:rsidRDefault="00985EE9" w:rsidP="00985EE9">
      <w:pPr>
        <w:ind w:left="5" w:firstLine="0"/>
      </w:pPr>
      <w:r w:rsidRPr="00985EE9">
        <w:t>• Auto hide: Allows us to minimize documentation to the edges of the user interface and pop-up documents when you mouse-over them.</w:t>
      </w:r>
    </w:p>
    <w:p w:rsidR="00985EE9" w:rsidRPr="00985EE9" w:rsidRDefault="00985EE9" w:rsidP="00985EE9">
      <w:pPr>
        <w:ind w:left="5" w:firstLine="0"/>
      </w:pPr>
      <w:r w:rsidRPr="00985EE9">
        <w:t>• Annotations reporting: Assist us in extracting C# annotations in HTML or storing them in XML documents.</w:t>
      </w:r>
    </w:p>
    <w:p w:rsidR="00985EE9" w:rsidRPr="00985EE9" w:rsidRDefault="00985EE9" w:rsidP="00985EE9">
      <w:pPr>
        <w:ind w:left="5" w:firstLine="0"/>
      </w:pPr>
      <w:r w:rsidRPr="00985EE9">
        <w:lastRenderedPageBreak/>
        <w:t>• Cascading Stylе Shееt (CSS): is a style sheet language used to describe the presentation of a document written in a mark-up language such as HTML.</w:t>
      </w:r>
    </w:p>
    <w:p w:rsidR="00985EE9" w:rsidRDefault="00985EE9" w:rsidP="00985EE9">
      <w:pPr>
        <w:ind w:left="5" w:firstLine="0"/>
      </w:pPr>
      <w:r w:rsidRPr="00985EE9">
        <w:t>• Wеb browsеr: Enables us to show web pages.</w:t>
      </w:r>
    </w:p>
    <w:p w:rsidR="00985EE9" w:rsidRPr="00985EE9" w:rsidRDefault="00985EE9" w:rsidP="00985EE9">
      <w:pPr>
        <w:ind w:left="5" w:firstLine="0"/>
      </w:pPr>
      <w:r w:rsidRPr="00985EE9">
        <w:t>• Tabbеd Documents: View many windows in a single area of the interface.</w:t>
      </w:r>
    </w:p>
    <w:p w:rsidR="00985EE9" w:rsidRPr="00985EE9" w:rsidRDefault="00985EE9" w:rsidP="00985EE9">
      <w:pPr>
        <w:ind w:left="5" w:firstLine="0"/>
      </w:pPr>
      <w:r w:rsidRPr="00985EE9">
        <w:t xml:space="preserve">• Editor features include auto-indеnt, color highlighting, auto-completion, clipboard rings, </w:t>
      </w:r>
      <w:r>
        <w:t>document navigation, and so on.</w:t>
      </w:r>
    </w:p>
    <w:p w:rsidR="00985EE9" w:rsidRPr="00985EE9" w:rsidRDefault="00985EE9" w:rsidP="00985EE9">
      <w:pPr>
        <w:ind w:left="5" w:firstLine="0"/>
      </w:pPr>
      <w:r w:rsidRPr="00985EE9">
        <w:t>• Command Windows: Enables us to run commands in ID.</w:t>
      </w:r>
    </w:p>
    <w:p w:rsidR="00985EE9" w:rsidRPr="00985EE9" w:rsidRDefault="00985EE9" w:rsidP="00985EE9">
      <w:pPr>
        <w:ind w:left="5" w:firstLine="0"/>
      </w:pPr>
      <w:r w:rsidRPr="00985EE9">
        <w:t xml:space="preserve">• XML: </w:t>
      </w:r>
      <w:r>
        <w:rPr>
          <w:lang w:val="vi-VN"/>
        </w:rPr>
        <w:t>E</w:t>
      </w:r>
      <w:r w:rsidRPr="00985EE9">
        <w:t>dit XML with syntax-specific highlighting.</w:t>
      </w:r>
    </w:p>
    <w:p w:rsidR="00985EE9" w:rsidRPr="00985EE9" w:rsidRDefault="00985EE9" w:rsidP="00985EE9">
      <w:pPr>
        <w:ind w:left="5" w:firstLine="0"/>
      </w:pPr>
      <w:r w:rsidRPr="00985EE9">
        <w:t>• Macro: Directly play macro in the user interface.</w:t>
      </w:r>
    </w:p>
    <w:p w:rsidR="00411CE1" w:rsidRDefault="00411CE1" w:rsidP="00411CE1">
      <w:pPr>
        <w:pStyle w:val="Heading2"/>
      </w:pPr>
      <w:bookmarkStart w:id="24" w:name="_Toc103619652"/>
      <w:r>
        <w:t>4.1 Scenario</w:t>
      </w:r>
      <w:bookmarkEnd w:id="24"/>
      <w:r>
        <w:t xml:space="preserve"> </w:t>
      </w:r>
    </w:p>
    <w:p w:rsidR="00411CE1" w:rsidRDefault="00411CE1" w:rsidP="00411CE1">
      <w:pPr>
        <w:spacing w:after="498"/>
        <w:ind w:left="0" w:right="51"/>
      </w:pPr>
      <w:r>
        <w:t xml:space="preserve">-I make a software app called “A Library Management System” for people use it to management &amp; borrow book in their school </w:t>
      </w:r>
    </w:p>
    <w:p w:rsidR="00411CE1" w:rsidRDefault="00411CE1" w:rsidP="00411CE1">
      <w:pPr>
        <w:pStyle w:val="Heading2"/>
      </w:pPr>
      <w:bookmarkStart w:id="25" w:name="_Toc103619653"/>
      <w:r>
        <w:lastRenderedPageBreak/>
        <w:t>4.2 Design solution by “Flowchart” (of the application)</w:t>
      </w:r>
      <w:bookmarkEnd w:id="25"/>
      <w:r>
        <w:t xml:space="preserve"> </w:t>
      </w:r>
    </w:p>
    <w:p w:rsidR="00411CE1" w:rsidRDefault="00411CE1" w:rsidP="00411CE1">
      <w:pPr>
        <w:spacing w:after="0" w:line="259" w:lineRule="auto"/>
        <w:ind w:left="0" w:right="2883" w:firstLine="0"/>
        <w:jc w:val="center"/>
      </w:pPr>
      <w:r>
        <w:rPr>
          <w:noProof/>
        </w:rPr>
        <w:drawing>
          <wp:inline distT="0" distB="0" distL="0" distR="0" wp14:anchorId="14BAB74D" wp14:editId="5A16D49F">
            <wp:extent cx="4677156" cy="6678169"/>
            <wp:effectExtent l="0" t="0" r="0" b="0"/>
            <wp:docPr id="2033" name="Picture 2033"/>
            <wp:cNvGraphicFramePr/>
            <a:graphic xmlns:a="http://schemas.openxmlformats.org/drawingml/2006/main">
              <a:graphicData uri="http://schemas.openxmlformats.org/drawingml/2006/picture">
                <pic:pic xmlns:pic="http://schemas.openxmlformats.org/drawingml/2006/picture">
                  <pic:nvPicPr>
                    <pic:cNvPr id="2033" name="Picture 2033"/>
                    <pic:cNvPicPr/>
                  </pic:nvPicPr>
                  <pic:blipFill>
                    <a:blip r:embed="rId24"/>
                    <a:stretch>
                      <a:fillRect/>
                    </a:stretch>
                  </pic:blipFill>
                  <pic:spPr>
                    <a:xfrm>
                      <a:off x="0" y="0"/>
                      <a:ext cx="4677156" cy="6678169"/>
                    </a:xfrm>
                    <a:prstGeom prst="rect">
                      <a:avLst/>
                    </a:prstGeom>
                  </pic:spPr>
                </pic:pic>
              </a:graphicData>
            </a:graphic>
          </wp:inline>
        </w:drawing>
      </w:r>
      <w:r>
        <w:t xml:space="preserve"> </w:t>
      </w:r>
    </w:p>
    <w:p w:rsidR="003408AC" w:rsidRDefault="003408AC" w:rsidP="003408AC">
      <w:pPr>
        <w:pStyle w:val="Heading1"/>
        <w:rPr>
          <w:rStyle w:val="t"/>
          <w:rFonts w:ascii="Calibri_5_3" w:hAnsi="Calibri_5_3"/>
          <w:spacing w:val="-2"/>
          <w:sz w:val="69"/>
          <w:szCs w:val="69"/>
          <w:bdr w:val="none" w:sz="0" w:space="0" w:color="auto" w:frame="1"/>
          <w:shd w:val="clear" w:color="auto" w:fill="FFFFFF"/>
        </w:rPr>
      </w:pPr>
      <w:bookmarkStart w:id="26" w:name="_Toc103619654"/>
      <w:r>
        <w:rPr>
          <w:rStyle w:val="t"/>
          <w:rFonts w:ascii="Calibri_5_3" w:hAnsi="Calibri_5_3"/>
          <w:sz w:val="69"/>
          <w:szCs w:val="69"/>
          <w:bdr w:val="none" w:sz="0" w:space="0" w:color="auto" w:frame="1"/>
          <w:shd w:val="clear" w:color="auto" w:fill="FFFFFF"/>
        </w:rPr>
        <w:lastRenderedPageBreak/>
        <w:t xml:space="preserve">P4: </w:t>
      </w:r>
      <w:r>
        <w:rPr>
          <w:rStyle w:val="t"/>
          <w:rFonts w:ascii="Calibri_5_3" w:hAnsi="Calibri_5_3"/>
          <w:spacing w:val="-2"/>
          <w:sz w:val="69"/>
          <w:szCs w:val="69"/>
          <w:bdr w:val="none" w:sz="0" w:space="0" w:color="auto" w:frame="1"/>
          <w:shd w:val="clear" w:color="auto" w:fill="FFFFFF"/>
        </w:rPr>
        <w:t>Explain the debugging process and explain the debugging facilities available in the IDE</w:t>
      </w:r>
      <w:bookmarkEnd w:id="26"/>
    </w:p>
    <w:p w:rsidR="003408AC" w:rsidRDefault="003408AC" w:rsidP="003408AC">
      <w:r>
        <w:t>IDE Features</w:t>
      </w:r>
    </w:p>
    <w:p w:rsidR="003408AC" w:rsidRDefault="003408AC" w:rsidP="00F73D2E">
      <w:r>
        <w:t>Text Editor</w:t>
      </w:r>
      <w:r w:rsidR="00F73D2E">
        <w:t>:</w:t>
      </w:r>
      <w:r>
        <w:t xml:space="preserve"> </w:t>
      </w:r>
      <w:r w:rsidR="00F73D2E">
        <w:t>Almost every IDE comes with a text editor for composing and editing source code. Some tools may contain visual features for dragging and dropping front-end components, but the overwhelming majority have a simple interface that emphasizes language-specific grammar.</w:t>
      </w:r>
    </w:p>
    <w:p w:rsidR="00F73D2E" w:rsidRDefault="00F73D2E" w:rsidP="00F73D2E"/>
    <w:p w:rsidR="00F73D2E" w:rsidRPr="003408AC" w:rsidRDefault="003408AC" w:rsidP="00F73D2E">
      <w:r>
        <w:t>Debugger</w:t>
      </w:r>
      <w:r w:rsidR="00F73D2E">
        <w:t>:</w:t>
      </w:r>
      <w:r w:rsidR="00F73D2E" w:rsidRPr="00F73D2E">
        <w:t xml:space="preserve"> </w:t>
      </w:r>
      <w:r w:rsidR="00F73D2E">
        <w:t>Debugging tools let users locate and fix issues in source code. to judge functionality and performance, they commonly employ simulations of real-world events. Before releasing the applying, programmers and software engineers may often test the varied code parts and find out flaws.</w:t>
      </w:r>
    </w:p>
    <w:p w:rsidR="003408AC" w:rsidRDefault="003408AC" w:rsidP="003408AC">
      <w:r w:rsidRPr="003408AC">
        <w:rPr>
          <w:noProof/>
        </w:rPr>
        <w:drawing>
          <wp:inline distT="0" distB="0" distL="0" distR="0" wp14:anchorId="38E7B4D3" wp14:editId="2C10CD0F">
            <wp:extent cx="2591162" cy="37152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1162" cy="371527"/>
                    </a:xfrm>
                    <a:prstGeom prst="rect">
                      <a:avLst/>
                    </a:prstGeom>
                  </pic:spPr>
                </pic:pic>
              </a:graphicData>
            </a:graphic>
          </wp:inline>
        </w:drawing>
      </w:r>
    </w:p>
    <w:p w:rsidR="003408AC" w:rsidRDefault="003408AC" w:rsidP="003408AC">
      <w:r>
        <w:t xml:space="preserve">Debugger </w:t>
      </w:r>
      <w:r>
        <w:br/>
      </w:r>
      <w:r w:rsidRPr="003408AC">
        <w:rPr>
          <w:noProof/>
        </w:rPr>
        <w:drawing>
          <wp:inline distT="0" distB="0" distL="0" distR="0" wp14:anchorId="1B977A17" wp14:editId="1D337C54">
            <wp:extent cx="1543265" cy="124794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43265" cy="1247949"/>
                    </a:xfrm>
                    <a:prstGeom prst="rect">
                      <a:avLst/>
                    </a:prstGeom>
                  </pic:spPr>
                </pic:pic>
              </a:graphicData>
            </a:graphic>
          </wp:inline>
        </w:drawing>
      </w:r>
    </w:p>
    <w:p w:rsidR="003408AC" w:rsidRDefault="003408AC" w:rsidP="003408AC">
      <w:r>
        <w:t>BreakPoint</w:t>
      </w:r>
    </w:p>
    <w:p w:rsidR="003408AC" w:rsidRDefault="003408AC" w:rsidP="003408AC">
      <w:r w:rsidRPr="003408AC">
        <w:rPr>
          <w:noProof/>
        </w:rPr>
        <w:lastRenderedPageBreak/>
        <w:drawing>
          <wp:inline distT="0" distB="0" distL="0" distR="0" wp14:anchorId="5B35704A" wp14:editId="2C21B58E">
            <wp:extent cx="6562725" cy="234696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2725" cy="2346960"/>
                    </a:xfrm>
                    <a:prstGeom prst="rect">
                      <a:avLst/>
                    </a:prstGeom>
                  </pic:spPr>
                </pic:pic>
              </a:graphicData>
            </a:graphic>
          </wp:inline>
        </w:drawing>
      </w:r>
    </w:p>
    <w:p w:rsidR="003408AC" w:rsidRDefault="003408AC" w:rsidP="003408AC">
      <w:r>
        <w:t>Example of debugging</w:t>
      </w:r>
    </w:p>
    <w:p w:rsidR="003408AC" w:rsidRDefault="003408AC" w:rsidP="003408AC">
      <w:r w:rsidRPr="003408AC">
        <w:rPr>
          <w:noProof/>
        </w:rPr>
        <w:drawing>
          <wp:inline distT="0" distB="0" distL="0" distR="0" wp14:anchorId="243EC6EE" wp14:editId="176250BC">
            <wp:extent cx="3000794" cy="523948"/>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0794" cy="523948"/>
                    </a:xfrm>
                    <a:prstGeom prst="rect">
                      <a:avLst/>
                    </a:prstGeom>
                  </pic:spPr>
                </pic:pic>
              </a:graphicData>
            </a:graphic>
          </wp:inline>
        </w:drawing>
      </w:r>
    </w:p>
    <w:p w:rsidR="003408AC" w:rsidRDefault="003408AC" w:rsidP="003408AC">
      <w:r>
        <w:t>Step in debugging</w:t>
      </w:r>
    </w:p>
    <w:p w:rsidR="00F73D2E" w:rsidRDefault="003408AC" w:rsidP="00F73D2E">
      <w:r>
        <w:t xml:space="preserve">Compiler: </w:t>
      </w:r>
      <w:r w:rsidR="00F73D2E" w:rsidRPr="00F73D2E">
        <w:t>A compiler may be a component that converts programming languages into machine-readable representations like computer code. The machine language is examined to verify its correctness. The compiler then parses and optimizes the code to extend performance.</w:t>
      </w:r>
    </w:p>
    <w:p w:rsidR="00F73D2E" w:rsidRDefault="00F73D2E" w:rsidP="00F73D2E"/>
    <w:p w:rsidR="00F73D2E" w:rsidRDefault="00F73D2E" w:rsidP="00F73D2E">
      <w:r>
        <w:br/>
      </w:r>
    </w:p>
    <w:p w:rsidR="00F73D2E" w:rsidRDefault="00F73D2E" w:rsidP="00F73D2E"/>
    <w:p w:rsidR="00F73D2E" w:rsidRDefault="00F73D2E" w:rsidP="00F73D2E"/>
    <w:p w:rsidR="00F73D2E" w:rsidRDefault="00F73D2E" w:rsidP="00F73D2E"/>
    <w:p w:rsidR="00F73D2E" w:rsidRDefault="00F73D2E" w:rsidP="00F73D2E"/>
    <w:p w:rsidR="00F73D2E" w:rsidRDefault="003408AC" w:rsidP="00F73D2E">
      <w:r>
        <w:t xml:space="preserve">Code completion: </w:t>
      </w:r>
      <w:r w:rsidR="00F73D2E" w:rsidRPr="00F73D2E">
        <w:t>Code completion</w:t>
      </w:r>
      <w:r w:rsidR="00F73D2E">
        <w:t xml:space="preserve"> is a tool</w:t>
      </w:r>
      <w:r w:rsidR="00F73D2E" w:rsidRPr="00F73D2E">
        <w:t xml:space="preserve"> assist programmers by intelligently finding and adding common code components. 'These features save developers time while developing code and reduce the likelihood of mistakes and problems.</w:t>
      </w:r>
    </w:p>
    <w:p w:rsidR="003408AC" w:rsidRDefault="003408AC" w:rsidP="00F73D2E">
      <w:r w:rsidRPr="003408AC">
        <w:rPr>
          <w:noProof/>
        </w:rPr>
        <w:lastRenderedPageBreak/>
        <w:drawing>
          <wp:inline distT="0" distB="0" distL="0" distR="0" wp14:anchorId="31BFFF95" wp14:editId="2DBCD551">
            <wp:extent cx="4172532" cy="2114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2532" cy="2114845"/>
                    </a:xfrm>
                    <a:prstGeom prst="rect">
                      <a:avLst/>
                    </a:prstGeom>
                  </pic:spPr>
                </pic:pic>
              </a:graphicData>
            </a:graphic>
          </wp:inline>
        </w:drawing>
      </w:r>
    </w:p>
    <w:p w:rsidR="00A85E39" w:rsidRDefault="003408AC" w:rsidP="00A85E39">
      <w:pPr>
        <w:ind w:left="0" w:firstLine="0"/>
      </w:pPr>
      <w:r>
        <w:t xml:space="preserve">Support Programming languages: </w:t>
      </w:r>
      <w:r w:rsidR="00A85E39">
        <w:t>Most IDEs support just one programing language, while some do support many languages. As a result, the primary step is to work out which languages you will be using and so filter down your prospective IDE choice appropriately. Some examples are Ruby, Python, and Java IDE tools.</w:t>
      </w:r>
    </w:p>
    <w:p w:rsidR="00A85E39" w:rsidRDefault="00A85E39" w:rsidP="00A85E39">
      <w:pPr>
        <w:ind w:left="0" w:firstLine="0"/>
      </w:pPr>
      <w:r>
        <w:t>Plugins and integrations: Given the name integrated development environment, it should come as no surprise that integrations must be addressed while assessing IDEs. Integrating all of your other development tools will increase development processes and productivity because your IDE is your development portal. Poor integration might cause issues and hassles.</w:t>
      </w:r>
    </w:p>
    <w:p w:rsidR="00B90CB5" w:rsidRDefault="00B90CB5" w:rsidP="003408AC">
      <w:pPr>
        <w:ind w:left="0" w:firstLine="0"/>
      </w:pPr>
      <w:r w:rsidRPr="00B90CB5">
        <w:rPr>
          <w:noProof/>
        </w:rPr>
        <w:lastRenderedPageBreak/>
        <w:drawing>
          <wp:inline distT="0" distB="0" distL="0" distR="0" wp14:anchorId="40504444" wp14:editId="6257B540">
            <wp:extent cx="6354062" cy="504895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4062" cy="5048955"/>
                    </a:xfrm>
                    <a:prstGeom prst="rect">
                      <a:avLst/>
                    </a:prstGeom>
                  </pic:spPr>
                </pic:pic>
              </a:graphicData>
            </a:graphic>
          </wp:inline>
        </w:drawing>
      </w:r>
    </w:p>
    <w:p w:rsidR="00B90CB5" w:rsidRDefault="00B90CB5" w:rsidP="00B90CB5">
      <w:pPr>
        <w:pStyle w:val="Heading2"/>
      </w:pPr>
      <w:bookmarkStart w:id="27" w:name="_Toc103619655"/>
      <w:r>
        <w:t>EVIDENCES THAT YOU HAVE USED DEBUGGING DURING THE IMPLEMENTATION</w:t>
      </w:r>
      <w:bookmarkEnd w:id="27"/>
      <w:r>
        <w:t xml:space="preserve"> </w:t>
      </w:r>
    </w:p>
    <w:p w:rsidR="00541080" w:rsidRDefault="00797809" w:rsidP="00B90CB5">
      <w:pPr>
        <w:ind w:left="0" w:firstLine="0"/>
      </w:pPr>
      <w:r w:rsidRPr="00797809">
        <w:t>Software programs are exposed to significant testing, upgrading, issue resolution, and maintenance during the development process. Software typically contains flaws and faults, which are periodically eliminated. The process of correcting a software issue is known as troubleshooting.</w:t>
      </w:r>
    </w:p>
    <w:p w:rsidR="00B90CB5" w:rsidRDefault="00B90CB5" w:rsidP="00B90CB5">
      <w:pPr>
        <w:ind w:left="0" w:firstLine="0"/>
      </w:pPr>
      <w:r>
        <w:t xml:space="preserve">Steps involved in Debugging </w:t>
      </w:r>
    </w:p>
    <w:p w:rsidR="00B90CB5" w:rsidRDefault="00B90CB5" w:rsidP="00B90CB5">
      <w:pPr>
        <w:ind w:left="0" w:firstLine="0"/>
      </w:pPr>
      <w:r>
        <w:t>Specify the Error: An incorrect identification of an error can results in wasted development time. It is common for users to report production errors that are difficult to interpret, and sometimes the information we collect is misleading. It Is critical to locate the actual error.</w:t>
      </w:r>
    </w:p>
    <w:p w:rsidR="00B90CB5" w:rsidRDefault="00B90CB5" w:rsidP="00B90CB5">
      <w:pPr>
        <w:ind w:left="0" w:firstLine="0"/>
      </w:pPr>
      <w:r>
        <w:lastRenderedPageBreak/>
        <w:t xml:space="preserve">Find the Error Location: </w:t>
      </w:r>
      <w:r w:rsidR="00A85E39" w:rsidRPr="00A85E39">
        <w:t>After accurately detecting the error, you want to undergo the code to seek out the particular place of the error. At this stage, you ought to prioritize identifying the difficulty above comprehending it.</w:t>
      </w:r>
    </w:p>
    <w:p w:rsidR="00B90CB5" w:rsidRDefault="00B90CB5" w:rsidP="00B90CB5">
      <w:pPr>
        <w:ind w:left="0" w:firstLine="0"/>
      </w:pPr>
    </w:p>
    <w:p w:rsidR="00B90CB5" w:rsidRDefault="00B90CB5" w:rsidP="00B90CB5">
      <w:pPr>
        <w:ind w:left="0" w:firstLine="0"/>
      </w:pPr>
      <w:r w:rsidRPr="00B90CB5">
        <w:rPr>
          <w:noProof/>
        </w:rPr>
        <w:drawing>
          <wp:inline distT="0" distB="0" distL="0" distR="0" wp14:anchorId="59D13C34" wp14:editId="4AFF7C91">
            <wp:extent cx="6562725" cy="1006475"/>
            <wp:effectExtent l="0" t="0" r="952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62725" cy="1006475"/>
                    </a:xfrm>
                    <a:prstGeom prst="rect">
                      <a:avLst/>
                    </a:prstGeom>
                  </pic:spPr>
                </pic:pic>
              </a:graphicData>
            </a:graphic>
          </wp:inline>
        </w:drawing>
      </w:r>
    </w:p>
    <w:p w:rsidR="00A85E39" w:rsidRDefault="00A85E39" w:rsidP="00B90CB5">
      <w:pPr>
        <w:ind w:left="0" w:firstLine="0"/>
      </w:pPr>
      <w:r w:rsidRPr="00A85E39">
        <w:t>Debugger discovered the position that must be changed on Break Point during this image.</w:t>
      </w:r>
    </w:p>
    <w:p w:rsidR="00B90CB5" w:rsidRDefault="00B90CB5" w:rsidP="00B90CB5">
      <w:pPr>
        <w:ind w:left="0" w:firstLine="0"/>
      </w:pPr>
      <w:r>
        <w:t xml:space="preserve">Analyze the Error: </w:t>
      </w:r>
      <w:r w:rsidR="00A85E39" w:rsidRPr="00A85E39">
        <w:t>Analyzing an issue has two main goals: attempting to find other faults within the vicinity of the error and ensuring that no collateral harm is incorporated into the patch.</w:t>
      </w:r>
      <w:r w:rsidRPr="00B90CB5">
        <w:rPr>
          <w:noProof/>
        </w:rPr>
        <w:drawing>
          <wp:inline distT="0" distB="0" distL="0" distR="0" wp14:anchorId="465AB32C" wp14:editId="2098796D">
            <wp:extent cx="6562725" cy="2316480"/>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62725" cy="2316480"/>
                    </a:xfrm>
                    <a:prstGeom prst="rect">
                      <a:avLst/>
                    </a:prstGeom>
                  </pic:spPr>
                </pic:pic>
              </a:graphicData>
            </a:graphic>
          </wp:inline>
        </w:drawing>
      </w:r>
    </w:p>
    <w:p w:rsidR="00A2793E" w:rsidRDefault="00A2793E" w:rsidP="00B90CB5">
      <w:pPr>
        <w:ind w:left="0" w:firstLine="0"/>
      </w:pPr>
      <w:r>
        <w:t>After all, debugging is good way for detect, find error bug in C# programming program</w:t>
      </w:r>
    </w:p>
    <w:p w:rsidR="00B90CB5" w:rsidRPr="000800E9" w:rsidRDefault="00B90CB5" w:rsidP="003408AC">
      <w:pPr>
        <w:ind w:left="0" w:firstLine="0"/>
      </w:pPr>
    </w:p>
    <w:p w:rsidR="00875D89" w:rsidRDefault="0076201A" w:rsidP="000800E9">
      <w:pPr>
        <w:pStyle w:val="Heading1"/>
      </w:pPr>
      <w:bookmarkStart w:id="28" w:name="_Toc103619656"/>
      <w:r>
        <w:t>Chapter 4 – Scenario &amp; Design &amp; Implementation Solution by IDE (P3- P5) –</w:t>
      </w:r>
      <w:bookmarkEnd w:id="28"/>
      <w:r>
        <w:t xml:space="preserve"> </w:t>
      </w:r>
    </w:p>
    <w:p w:rsidR="00875D89" w:rsidRDefault="0076201A" w:rsidP="000800E9">
      <w:pPr>
        <w:pStyle w:val="Heading2"/>
      </w:pPr>
      <w:bookmarkStart w:id="29" w:name="_Toc103619657"/>
      <w:r>
        <w:t>4.3 Elements in design</w:t>
      </w:r>
      <w:bookmarkEnd w:id="29"/>
      <w:r>
        <w:t xml:space="preserve"> </w:t>
      </w:r>
    </w:p>
    <w:tbl>
      <w:tblPr>
        <w:tblStyle w:val="TableGrid"/>
        <w:tblW w:w="9352" w:type="dxa"/>
        <w:tblInd w:w="464" w:type="dxa"/>
        <w:tblCellMar>
          <w:top w:w="9" w:type="dxa"/>
          <w:left w:w="108" w:type="dxa"/>
          <w:right w:w="38" w:type="dxa"/>
        </w:tblCellMar>
        <w:tblLook w:val="04A0" w:firstRow="1" w:lastRow="0" w:firstColumn="1" w:lastColumn="0" w:noHBand="0" w:noVBand="1"/>
      </w:tblPr>
      <w:tblGrid>
        <w:gridCol w:w="4676"/>
        <w:gridCol w:w="4676"/>
      </w:tblGrid>
      <w:tr w:rsidR="00875D89">
        <w:trPr>
          <w:trHeight w:val="629"/>
        </w:trPr>
        <w:tc>
          <w:tcPr>
            <w:tcW w:w="4676" w:type="dxa"/>
            <w:tcBorders>
              <w:top w:val="single" w:sz="4" w:space="0" w:color="000000"/>
              <w:left w:val="single" w:sz="4" w:space="0" w:color="000000"/>
              <w:bottom w:val="single" w:sz="4" w:space="0" w:color="000000"/>
              <w:right w:val="single" w:sz="4" w:space="0" w:color="000000"/>
            </w:tcBorders>
            <w:vAlign w:val="center"/>
          </w:tcPr>
          <w:p w:rsidR="00875D89" w:rsidRDefault="0076201A">
            <w:pPr>
              <w:spacing w:after="0" w:line="259" w:lineRule="auto"/>
              <w:ind w:left="0" w:right="70" w:firstLine="0"/>
              <w:jc w:val="center"/>
            </w:pPr>
            <w:r>
              <w:rPr>
                <w:rFonts w:ascii="Times New Roman" w:eastAsia="Times New Roman" w:hAnsi="Times New Roman" w:cs="Times New Roman"/>
                <w:b/>
                <w:sz w:val="28"/>
              </w:rPr>
              <w:t xml:space="preserve">Class </w:t>
            </w:r>
          </w:p>
        </w:tc>
        <w:tc>
          <w:tcPr>
            <w:tcW w:w="4676" w:type="dxa"/>
            <w:tcBorders>
              <w:top w:val="single" w:sz="4" w:space="0" w:color="000000"/>
              <w:left w:val="single" w:sz="4" w:space="0" w:color="000000"/>
              <w:bottom w:val="single" w:sz="4" w:space="0" w:color="000000"/>
              <w:right w:val="single" w:sz="4" w:space="0" w:color="000000"/>
            </w:tcBorders>
            <w:vAlign w:val="center"/>
          </w:tcPr>
          <w:p w:rsidR="00875D89" w:rsidRDefault="0076201A">
            <w:pPr>
              <w:spacing w:after="0" w:line="259" w:lineRule="auto"/>
              <w:ind w:left="0" w:right="72" w:firstLine="0"/>
              <w:jc w:val="center"/>
            </w:pPr>
            <w:r>
              <w:rPr>
                <w:rFonts w:ascii="Times New Roman" w:eastAsia="Times New Roman" w:hAnsi="Times New Roman" w:cs="Times New Roman"/>
                <w:b/>
                <w:sz w:val="28"/>
              </w:rPr>
              <w:t xml:space="preserve">Users </w:t>
            </w:r>
          </w:p>
        </w:tc>
      </w:tr>
      <w:tr w:rsidR="00875D89">
        <w:trPr>
          <w:trHeight w:val="2264"/>
        </w:trPr>
        <w:tc>
          <w:tcPr>
            <w:tcW w:w="4676" w:type="dxa"/>
            <w:tcBorders>
              <w:top w:val="single" w:sz="4" w:space="0" w:color="000000"/>
              <w:left w:val="single" w:sz="4" w:space="0" w:color="000000"/>
              <w:bottom w:val="single" w:sz="4" w:space="0" w:color="000000"/>
              <w:right w:val="single" w:sz="4" w:space="0" w:color="000000"/>
            </w:tcBorders>
            <w:vAlign w:val="center"/>
          </w:tcPr>
          <w:p w:rsidR="00875D89" w:rsidRDefault="0076201A">
            <w:pPr>
              <w:spacing w:after="0" w:line="259" w:lineRule="auto"/>
              <w:ind w:left="0" w:firstLine="0"/>
              <w:jc w:val="center"/>
            </w:pPr>
            <w:r>
              <w:rPr>
                <w:rFonts w:ascii="Times New Roman" w:eastAsia="Times New Roman" w:hAnsi="Times New Roman" w:cs="Times New Roman"/>
                <w:sz w:val="28"/>
              </w:rPr>
              <w:lastRenderedPageBreak/>
              <w:t xml:space="preserve">Form1 (Library Management System Application Form) </w:t>
            </w:r>
          </w:p>
        </w:tc>
        <w:tc>
          <w:tcPr>
            <w:tcW w:w="4676" w:type="dxa"/>
            <w:tcBorders>
              <w:top w:val="single" w:sz="4" w:space="0" w:color="000000"/>
              <w:left w:val="single" w:sz="4" w:space="0" w:color="000000"/>
              <w:bottom w:val="single" w:sz="4" w:space="0" w:color="000000"/>
              <w:right w:val="single" w:sz="4" w:space="0" w:color="000000"/>
            </w:tcBorders>
          </w:tcPr>
          <w:p w:rsidR="00875D89" w:rsidRDefault="0076201A">
            <w:pPr>
              <w:tabs>
                <w:tab w:val="center" w:pos="2237"/>
                <w:tab w:val="right" w:pos="4530"/>
              </w:tabs>
              <w:spacing w:after="0" w:line="259" w:lineRule="auto"/>
              <w:ind w:left="0" w:firstLine="0"/>
            </w:pPr>
            <w:r>
              <w:rPr>
                <w:rFonts w:ascii="Times New Roman" w:eastAsia="Times New Roman" w:hAnsi="Times New Roman" w:cs="Times New Roman"/>
                <w:sz w:val="28"/>
              </w:rPr>
              <w:t xml:space="preserve">Library </w:t>
            </w:r>
            <w:r>
              <w:rPr>
                <w:rFonts w:ascii="Times New Roman" w:eastAsia="Times New Roman" w:hAnsi="Times New Roman" w:cs="Times New Roman"/>
                <w:sz w:val="28"/>
              </w:rPr>
              <w:tab/>
              <w:t xml:space="preserve">Management </w:t>
            </w:r>
            <w:r>
              <w:rPr>
                <w:rFonts w:ascii="Times New Roman" w:eastAsia="Times New Roman" w:hAnsi="Times New Roman" w:cs="Times New Roman"/>
                <w:sz w:val="28"/>
              </w:rPr>
              <w:tab/>
              <w:t xml:space="preserve">System </w:t>
            </w:r>
          </w:p>
          <w:p w:rsidR="00875D89" w:rsidRDefault="0076201A">
            <w:pPr>
              <w:spacing w:after="1" w:line="237" w:lineRule="auto"/>
              <w:ind w:left="0" w:right="67" w:firstLine="0"/>
              <w:jc w:val="both"/>
            </w:pPr>
            <w:r>
              <w:rPr>
                <w:rFonts w:ascii="Times New Roman" w:eastAsia="Times New Roman" w:hAnsi="Times New Roman" w:cs="Times New Roman"/>
                <w:sz w:val="28"/>
              </w:rPr>
              <w:t xml:space="preserve">Application Form has the function of adding, editing, deleting information of books and searching for information of books based on 4 criteria of book title, author, genre and production date.. </w:t>
            </w:r>
          </w:p>
          <w:p w:rsidR="00875D89" w:rsidRDefault="0076201A">
            <w:pPr>
              <w:spacing w:after="0" w:line="259" w:lineRule="auto"/>
              <w:ind w:left="0" w:firstLine="0"/>
            </w:pPr>
            <w:r>
              <w:rPr>
                <w:rFonts w:ascii="Times New Roman" w:eastAsia="Times New Roman" w:hAnsi="Times New Roman" w:cs="Times New Roman"/>
                <w:sz w:val="28"/>
              </w:rPr>
              <w:t xml:space="preserve">Used for run the application form </w:t>
            </w:r>
          </w:p>
        </w:tc>
      </w:tr>
      <w:tr w:rsidR="00875D89">
        <w:trPr>
          <w:trHeight w:val="977"/>
        </w:trPr>
        <w:tc>
          <w:tcPr>
            <w:tcW w:w="4676" w:type="dxa"/>
            <w:tcBorders>
              <w:top w:val="single" w:sz="4" w:space="0" w:color="000000"/>
              <w:left w:val="single" w:sz="4" w:space="0" w:color="000000"/>
              <w:bottom w:val="single" w:sz="4" w:space="0" w:color="000000"/>
              <w:right w:val="single" w:sz="4" w:space="0" w:color="000000"/>
            </w:tcBorders>
            <w:vAlign w:val="center"/>
          </w:tcPr>
          <w:p w:rsidR="00875D89" w:rsidRDefault="00654642">
            <w:pPr>
              <w:spacing w:after="0" w:line="259" w:lineRule="auto"/>
              <w:ind w:left="0" w:right="73" w:firstLine="0"/>
              <w:jc w:val="center"/>
            </w:pPr>
            <w:r>
              <w:rPr>
                <w:rFonts w:ascii="Times New Roman" w:eastAsia="Times New Roman" w:hAnsi="Times New Roman" w:cs="Times New Roman"/>
                <w:sz w:val="28"/>
              </w:rPr>
              <w:t>BookInfo</w:t>
            </w:r>
          </w:p>
        </w:tc>
        <w:tc>
          <w:tcPr>
            <w:tcW w:w="4676" w:type="dxa"/>
            <w:tcBorders>
              <w:top w:val="single" w:sz="4" w:space="0" w:color="000000"/>
              <w:left w:val="single" w:sz="4" w:space="0" w:color="000000"/>
              <w:bottom w:val="single" w:sz="4" w:space="0" w:color="000000"/>
              <w:right w:val="single" w:sz="4" w:space="0" w:color="000000"/>
            </w:tcBorders>
          </w:tcPr>
          <w:p w:rsidR="00875D89" w:rsidRDefault="0076201A">
            <w:pPr>
              <w:spacing w:after="0" w:line="259" w:lineRule="auto"/>
              <w:ind w:left="0" w:right="73" w:firstLine="0"/>
              <w:jc w:val="both"/>
            </w:pPr>
            <w:r>
              <w:rPr>
                <w:rFonts w:ascii="Times New Roman" w:eastAsia="Times New Roman" w:hAnsi="Times New Roman" w:cs="Times New Roman"/>
                <w:sz w:val="28"/>
              </w:rPr>
              <w:t xml:space="preserve">Book class that contains the object's parameters and displays the object on the table. Used for run the application </w:t>
            </w:r>
          </w:p>
        </w:tc>
      </w:tr>
      <w:tr w:rsidR="00875D89">
        <w:trPr>
          <w:trHeight w:val="1942"/>
        </w:trPr>
        <w:tc>
          <w:tcPr>
            <w:tcW w:w="4676" w:type="dxa"/>
            <w:tcBorders>
              <w:top w:val="single" w:sz="4" w:space="0" w:color="000000"/>
              <w:left w:val="single" w:sz="4" w:space="0" w:color="000000"/>
              <w:bottom w:val="single" w:sz="4" w:space="0" w:color="000000"/>
              <w:right w:val="single" w:sz="4" w:space="0" w:color="000000"/>
            </w:tcBorders>
            <w:vAlign w:val="center"/>
          </w:tcPr>
          <w:p w:rsidR="00875D89" w:rsidRDefault="00654642">
            <w:pPr>
              <w:spacing w:after="0" w:line="259" w:lineRule="auto"/>
              <w:ind w:left="0" w:right="75" w:firstLine="0"/>
              <w:jc w:val="center"/>
            </w:pPr>
            <w:r>
              <w:rPr>
                <w:rFonts w:ascii="Times New Roman" w:eastAsia="Times New Roman" w:hAnsi="Times New Roman" w:cs="Times New Roman"/>
                <w:sz w:val="28"/>
              </w:rPr>
              <w:t>HireInfo</w:t>
            </w:r>
            <w:r w:rsidR="0076201A">
              <w:rPr>
                <w:rFonts w:ascii="Times New Roman" w:eastAsia="Times New Roman" w:hAnsi="Times New Roman" w:cs="Times New Roman"/>
                <w:sz w:val="28"/>
              </w:rPr>
              <w:t xml:space="preserve"> </w:t>
            </w:r>
          </w:p>
        </w:tc>
        <w:tc>
          <w:tcPr>
            <w:tcW w:w="4676" w:type="dxa"/>
            <w:tcBorders>
              <w:top w:val="single" w:sz="4" w:space="0" w:color="000000"/>
              <w:left w:val="single" w:sz="4" w:space="0" w:color="000000"/>
              <w:bottom w:val="single" w:sz="4" w:space="0" w:color="000000"/>
              <w:right w:val="single" w:sz="4" w:space="0" w:color="000000"/>
            </w:tcBorders>
          </w:tcPr>
          <w:p w:rsidR="00875D89" w:rsidRDefault="00654642">
            <w:pPr>
              <w:spacing w:after="0" w:line="259" w:lineRule="auto"/>
              <w:ind w:left="0" w:right="69" w:firstLine="0"/>
              <w:jc w:val="both"/>
            </w:pPr>
            <w:r>
              <w:rPr>
                <w:rFonts w:ascii="Times New Roman" w:eastAsia="Times New Roman" w:hAnsi="Times New Roman" w:cs="Times New Roman"/>
                <w:sz w:val="28"/>
              </w:rPr>
              <w:t>HireInfo,</w:t>
            </w:r>
            <w:r w:rsidR="0076201A">
              <w:rPr>
                <w:rFonts w:ascii="Times New Roman" w:eastAsia="Times New Roman" w:hAnsi="Times New Roman" w:cs="Times New Roman"/>
                <w:sz w:val="28"/>
              </w:rPr>
              <w:t xml:space="preserve"> book is information that records information about borrowing books object containing attributes and actions information about the borrower, the date of borrowing ... </w:t>
            </w:r>
          </w:p>
        </w:tc>
      </w:tr>
      <w:tr w:rsidR="00875D89">
        <w:trPr>
          <w:trHeight w:val="1942"/>
        </w:trPr>
        <w:tc>
          <w:tcPr>
            <w:tcW w:w="4676" w:type="dxa"/>
            <w:tcBorders>
              <w:top w:val="single" w:sz="4" w:space="0" w:color="000000"/>
              <w:left w:val="single" w:sz="4" w:space="0" w:color="000000"/>
              <w:bottom w:val="single" w:sz="4" w:space="0" w:color="000000"/>
              <w:right w:val="single" w:sz="4" w:space="0" w:color="000000"/>
            </w:tcBorders>
            <w:vAlign w:val="center"/>
          </w:tcPr>
          <w:p w:rsidR="00875D89" w:rsidRDefault="0076201A">
            <w:pPr>
              <w:spacing w:after="0" w:line="259" w:lineRule="auto"/>
              <w:ind w:left="0" w:right="75" w:firstLine="0"/>
              <w:jc w:val="center"/>
            </w:pPr>
            <w:r>
              <w:rPr>
                <w:rFonts w:ascii="Times New Roman" w:eastAsia="Times New Roman" w:hAnsi="Times New Roman" w:cs="Times New Roman"/>
                <w:sz w:val="28"/>
              </w:rPr>
              <w:t xml:space="preserve">Form2 (Borrow Book Form) </w:t>
            </w:r>
          </w:p>
        </w:tc>
        <w:tc>
          <w:tcPr>
            <w:tcW w:w="4676" w:type="dxa"/>
            <w:tcBorders>
              <w:top w:val="single" w:sz="4" w:space="0" w:color="000000"/>
              <w:left w:val="single" w:sz="4" w:space="0" w:color="000000"/>
              <w:bottom w:val="single" w:sz="4" w:space="0" w:color="000000"/>
              <w:right w:val="single" w:sz="4" w:space="0" w:color="000000"/>
            </w:tcBorders>
          </w:tcPr>
          <w:p w:rsidR="00875D89" w:rsidRDefault="0076201A">
            <w:pPr>
              <w:spacing w:after="2" w:line="237" w:lineRule="auto"/>
              <w:ind w:left="0" w:firstLine="0"/>
              <w:jc w:val="both"/>
            </w:pPr>
            <w:r>
              <w:rPr>
                <w:rFonts w:ascii="Times New Roman" w:eastAsia="Times New Roman" w:hAnsi="Times New Roman" w:cs="Times New Roman"/>
                <w:sz w:val="28"/>
              </w:rPr>
              <w:t xml:space="preserve">Get information about books from Library Management System </w:t>
            </w:r>
          </w:p>
          <w:p w:rsidR="00875D89" w:rsidRDefault="0076201A">
            <w:pPr>
              <w:spacing w:after="0" w:line="259" w:lineRule="auto"/>
              <w:ind w:left="0" w:right="70" w:firstLine="0"/>
              <w:jc w:val="both"/>
            </w:pPr>
            <w:r>
              <w:rPr>
                <w:rFonts w:ascii="Times New Roman" w:eastAsia="Times New Roman" w:hAnsi="Times New Roman" w:cs="Times New Roman"/>
                <w:sz w:val="28"/>
              </w:rPr>
              <w:t xml:space="preserve">Application Form and then allow to write information about borrowing books and search for the name of the person who borrows the book </w:t>
            </w:r>
          </w:p>
        </w:tc>
      </w:tr>
    </w:tbl>
    <w:p w:rsidR="00875D89" w:rsidRDefault="0076201A">
      <w:pPr>
        <w:spacing w:after="743" w:line="259" w:lineRule="auto"/>
        <w:ind w:left="5" w:firstLine="0"/>
      </w:pPr>
      <w:r>
        <w:t xml:space="preserve"> </w:t>
      </w:r>
    </w:p>
    <w:p w:rsidR="00875D89" w:rsidRDefault="0076201A" w:rsidP="000800E9">
      <w:pPr>
        <w:pStyle w:val="Heading2"/>
      </w:pPr>
      <w:bookmarkStart w:id="30" w:name="_Toc103619658"/>
      <w:r>
        <w:rPr>
          <w:sz w:val="48"/>
        </w:rPr>
        <w:t xml:space="preserve">4.4 </w:t>
      </w:r>
      <w:r w:rsidR="00654642">
        <w:rPr>
          <w:sz w:val="48"/>
        </w:rPr>
        <w:t>=</w:t>
      </w:r>
      <w:r>
        <w:rPr>
          <w:sz w:val="48"/>
        </w:rPr>
        <w:t>Implementation the solution by using an IDE (Visual Studio 2021)</w:t>
      </w:r>
      <w:bookmarkEnd w:id="30"/>
      <w:r>
        <w:rPr>
          <w:sz w:val="48"/>
        </w:rPr>
        <w:t xml:space="preserve"> </w:t>
      </w:r>
    </w:p>
    <w:p w:rsidR="00875D89" w:rsidRDefault="0076201A" w:rsidP="000800E9">
      <w:pPr>
        <w:ind w:left="0" w:right="51"/>
      </w:pPr>
      <w:r>
        <w:t xml:space="preserve">To make software, I utilize oop and pop, but almost oop (Mix). </w:t>
      </w:r>
    </w:p>
    <w:p w:rsidR="00875D89" w:rsidRDefault="0076201A" w:rsidP="000800E9">
      <w:pPr>
        <w:ind w:left="0" w:right="51"/>
      </w:pPr>
      <w:r>
        <w:t xml:space="preserve">To get the features of books in the library, first utilize parameters and string types. </w:t>
      </w:r>
    </w:p>
    <w:p w:rsidR="00875D89" w:rsidRDefault="0076201A" w:rsidP="000800E9">
      <w:pPr>
        <w:ind w:left="0" w:right="51"/>
      </w:pPr>
      <w:r>
        <w:t xml:space="preserve">Then I utilize the way through the CRUID assignment mechanism to simply control the student if they make any mistakes. </w:t>
      </w:r>
    </w:p>
    <w:p w:rsidR="00875D89" w:rsidRDefault="0076201A" w:rsidP="000800E9">
      <w:pPr>
        <w:spacing w:after="218" w:line="259" w:lineRule="auto"/>
        <w:ind w:left="5" w:firstLine="0"/>
      </w:pPr>
      <w:r>
        <w:t xml:space="preserve"> </w:t>
      </w:r>
    </w:p>
    <w:p w:rsidR="00875D89" w:rsidRDefault="0076201A" w:rsidP="000800E9">
      <w:pPr>
        <w:ind w:left="0" w:right="51"/>
      </w:pPr>
      <w:r>
        <w:lastRenderedPageBreak/>
        <w:t xml:space="preserve">I make a "Book" object to list and import the class structure including all of the data in the entered user, and then run the function. </w:t>
      </w:r>
    </w:p>
    <w:p w:rsidR="00875D89" w:rsidRDefault="0076201A" w:rsidP="000800E9">
      <w:pPr>
        <w:ind w:left="0" w:right="51"/>
      </w:pPr>
      <w:r>
        <w:t xml:space="preserve">As a main function, I refer to call them as books. </w:t>
      </w:r>
    </w:p>
    <w:p w:rsidR="00875D89" w:rsidRDefault="0076201A" w:rsidP="00654642">
      <w:pPr>
        <w:pStyle w:val="Heading3"/>
      </w:pPr>
      <w:bookmarkStart w:id="31" w:name="_Toc103619659"/>
      <w:r>
        <w:t>-Class Book</w:t>
      </w:r>
      <w:r w:rsidR="00654642">
        <w:t>Info</w:t>
      </w:r>
      <w:bookmarkEnd w:id="31"/>
      <w:r>
        <w:t xml:space="preserve"> </w:t>
      </w:r>
    </w:p>
    <w:p w:rsidR="00875D89" w:rsidRDefault="0076201A" w:rsidP="000800E9">
      <w:pPr>
        <w:spacing w:after="213" w:line="259" w:lineRule="auto"/>
        <w:ind w:left="5" w:firstLine="0"/>
      </w:pPr>
      <w:r>
        <w:t xml:space="preserve"> </w:t>
      </w:r>
      <w:r w:rsidR="004B142C" w:rsidRPr="004B142C">
        <w:rPr>
          <w:noProof/>
        </w:rPr>
        <w:drawing>
          <wp:inline distT="0" distB="0" distL="0" distR="0" wp14:anchorId="1477074B" wp14:editId="355F80AB">
            <wp:extent cx="6562725" cy="568515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62725" cy="5685155"/>
                    </a:xfrm>
                    <a:prstGeom prst="rect">
                      <a:avLst/>
                    </a:prstGeom>
                  </pic:spPr>
                </pic:pic>
              </a:graphicData>
            </a:graphic>
          </wp:inline>
        </w:drawing>
      </w:r>
    </w:p>
    <w:p w:rsidR="00875D89" w:rsidRDefault="0076201A" w:rsidP="000800E9">
      <w:pPr>
        <w:spacing w:after="167" w:line="259" w:lineRule="auto"/>
        <w:ind w:left="0" w:firstLine="0"/>
        <w:jc w:val="right"/>
      </w:pPr>
      <w:r>
        <w:t xml:space="preserve"> </w:t>
      </w:r>
    </w:p>
    <w:p w:rsidR="004B142C" w:rsidRDefault="004B142C" w:rsidP="000800E9">
      <w:pPr>
        <w:spacing w:after="167" w:line="259" w:lineRule="auto"/>
        <w:ind w:left="0" w:firstLine="0"/>
        <w:jc w:val="right"/>
      </w:pPr>
    </w:p>
    <w:p w:rsidR="00875D89" w:rsidRDefault="00654642" w:rsidP="00654642">
      <w:pPr>
        <w:pStyle w:val="Heading3"/>
      </w:pPr>
      <w:bookmarkStart w:id="32" w:name="_Toc103619660"/>
      <w:r>
        <w:lastRenderedPageBreak/>
        <w:t>-Class HireInfo</w:t>
      </w:r>
      <w:bookmarkEnd w:id="32"/>
      <w:r w:rsidR="0076201A">
        <w:t xml:space="preserve"> </w:t>
      </w:r>
    </w:p>
    <w:p w:rsidR="00875D89" w:rsidRDefault="0076201A" w:rsidP="000800E9">
      <w:pPr>
        <w:spacing w:after="0" w:line="259" w:lineRule="auto"/>
        <w:ind w:left="5" w:firstLine="0"/>
        <w:jc w:val="both"/>
      </w:pPr>
      <w:r>
        <w:t xml:space="preserve"> </w:t>
      </w:r>
    </w:p>
    <w:p w:rsidR="004B142C" w:rsidRDefault="004B142C" w:rsidP="000800E9">
      <w:pPr>
        <w:spacing w:after="0" w:line="259" w:lineRule="auto"/>
        <w:ind w:left="5" w:firstLine="0"/>
        <w:jc w:val="both"/>
      </w:pPr>
      <w:r w:rsidRPr="004B142C">
        <w:rPr>
          <w:noProof/>
        </w:rPr>
        <w:drawing>
          <wp:inline distT="0" distB="0" distL="0" distR="0" wp14:anchorId="2BD7F158" wp14:editId="165292EA">
            <wp:extent cx="6554115" cy="441069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54115" cy="4410691"/>
                    </a:xfrm>
                    <a:prstGeom prst="rect">
                      <a:avLst/>
                    </a:prstGeom>
                  </pic:spPr>
                </pic:pic>
              </a:graphicData>
            </a:graphic>
          </wp:inline>
        </w:drawing>
      </w:r>
    </w:p>
    <w:p w:rsidR="00875D89" w:rsidRDefault="0076201A" w:rsidP="000800E9">
      <w:pPr>
        <w:spacing w:after="4"/>
        <w:ind w:left="0" w:right="51"/>
      </w:pPr>
      <w:r>
        <w:t xml:space="preserve">-Class Form1 used to add book </w:t>
      </w:r>
    </w:p>
    <w:p w:rsidR="00875D89" w:rsidRDefault="00875D89" w:rsidP="000800E9">
      <w:pPr>
        <w:spacing w:after="167" w:line="259" w:lineRule="auto"/>
        <w:ind w:left="0" w:right="1658" w:firstLine="0"/>
        <w:jc w:val="right"/>
      </w:pPr>
    </w:p>
    <w:p w:rsidR="00C87C56" w:rsidRDefault="00C87C56" w:rsidP="000800E9">
      <w:pPr>
        <w:spacing w:after="167" w:line="259" w:lineRule="auto"/>
        <w:ind w:left="0" w:right="1658" w:firstLine="0"/>
        <w:jc w:val="right"/>
      </w:pPr>
      <w:r w:rsidRPr="00C87C56">
        <w:rPr>
          <w:noProof/>
        </w:rPr>
        <w:lastRenderedPageBreak/>
        <w:drawing>
          <wp:inline distT="0" distB="0" distL="0" distR="0" wp14:anchorId="78DADB98" wp14:editId="7F274615">
            <wp:extent cx="4892675" cy="8056245"/>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2675" cy="8056245"/>
                    </a:xfrm>
                    <a:prstGeom prst="rect">
                      <a:avLst/>
                    </a:prstGeom>
                  </pic:spPr>
                </pic:pic>
              </a:graphicData>
            </a:graphic>
          </wp:inline>
        </w:drawing>
      </w:r>
    </w:p>
    <w:p w:rsidR="00875D89" w:rsidRDefault="0076201A" w:rsidP="000800E9">
      <w:pPr>
        <w:spacing w:after="0"/>
        <w:ind w:left="0" w:right="51"/>
      </w:pPr>
      <w:r>
        <w:lastRenderedPageBreak/>
        <w:t xml:space="preserve">-Class Form2 used to show form for borrowbook </w:t>
      </w:r>
    </w:p>
    <w:p w:rsidR="000A2C54" w:rsidRDefault="000A2C54" w:rsidP="000800E9">
      <w:pPr>
        <w:spacing w:after="0" w:line="259" w:lineRule="auto"/>
        <w:ind w:left="5" w:firstLine="0"/>
        <w:jc w:val="both"/>
      </w:pPr>
    </w:p>
    <w:p w:rsidR="00650B75" w:rsidRDefault="00650B75" w:rsidP="000800E9">
      <w:pPr>
        <w:spacing w:after="0" w:line="259" w:lineRule="auto"/>
        <w:ind w:left="5" w:firstLine="0"/>
        <w:jc w:val="both"/>
      </w:pPr>
    </w:p>
    <w:p w:rsidR="00875D89" w:rsidRDefault="00C87C56" w:rsidP="000800E9">
      <w:pPr>
        <w:spacing w:after="0" w:line="259" w:lineRule="auto"/>
        <w:ind w:left="5" w:firstLine="0"/>
        <w:jc w:val="both"/>
      </w:pPr>
      <w:r w:rsidRPr="00C87C56">
        <w:rPr>
          <w:noProof/>
        </w:rPr>
        <w:drawing>
          <wp:inline distT="0" distB="0" distL="0" distR="0" wp14:anchorId="20B89B2D" wp14:editId="6525D773">
            <wp:extent cx="6562725" cy="5554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62725" cy="5554980"/>
                    </a:xfrm>
                    <a:prstGeom prst="rect">
                      <a:avLst/>
                    </a:prstGeom>
                  </pic:spPr>
                </pic:pic>
              </a:graphicData>
            </a:graphic>
          </wp:inline>
        </w:drawing>
      </w:r>
      <w:r w:rsidR="00650B75" w:rsidRPr="00650B75">
        <w:t xml:space="preserve"> </w:t>
      </w:r>
      <w:r w:rsidR="0076201A">
        <w:br w:type="page"/>
      </w:r>
    </w:p>
    <w:p w:rsidR="00875D89" w:rsidRDefault="0076201A" w:rsidP="000800E9">
      <w:pPr>
        <w:pStyle w:val="Heading2"/>
      </w:pPr>
      <w:bookmarkStart w:id="33" w:name="_Toc103619661"/>
      <w:r>
        <w:lastRenderedPageBreak/>
        <w:t>4.5 Coding standard</w:t>
      </w:r>
      <w:bookmarkEnd w:id="33"/>
      <w:r>
        <w:t xml:space="preserve">  </w:t>
      </w:r>
    </w:p>
    <w:p w:rsidR="00875D89" w:rsidRDefault="0076201A" w:rsidP="000800E9">
      <w:pPr>
        <w:spacing w:after="0" w:line="269" w:lineRule="auto"/>
        <w:ind w:left="0" w:right="52"/>
      </w:pPr>
      <w:r>
        <w:rPr>
          <w:rFonts w:ascii="Calibri" w:eastAsia="Calibri" w:hAnsi="Calibri" w:cs="Calibri"/>
        </w:rPr>
        <w:t>(https://devrant.com/rants/2200148/pascalcase-for-life-what-about-you, n.d.)</w:t>
      </w:r>
    </w:p>
    <w:p w:rsidR="00875D89" w:rsidRDefault="0076201A" w:rsidP="000800E9">
      <w:pPr>
        <w:spacing w:after="155" w:line="259" w:lineRule="auto"/>
        <w:ind w:left="0" w:right="2959" w:firstLine="0"/>
        <w:jc w:val="right"/>
      </w:pPr>
      <w:r>
        <w:rPr>
          <w:noProof/>
        </w:rPr>
        <w:drawing>
          <wp:inline distT="0" distB="0" distL="0" distR="0" wp14:anchorId="77C74944" wp14:editId="3352A486">
            <wp:extent cx="4646676" cy="5996940"/>
            <wp:effectExtent l="0" t="0" r="0" b="0"/>
            <wp:docPr id="2302" name="Picture 2302"/>
            <wp:cNvGraphicFramePr/>
            <a:graphic xmlns:a="http://schemas.openxmlformats.org/drawingml/2006/main">
              <a:graphicData uri="http://schemas.openxmlformats.org/drawingml/2006/picture">
                <pic:pic xmlns:pic="http://schemas.openxmlformats.org/drawingml/2006/picture">
                  <pic:nvPicPr>
                    <pic:cNvPr id="2302" name="Picture 2302"/>
                    <pic:cNvPicPr/>
                  </pic:nvPicPr>
                  <pic:blipFill>
                    <a:blip r:embed="rId37"/>
                    <a:stretch>
                      <a:fillRect/>
                    </a:stretch>
                  </pic:blipFill>
                  <pic:spPr>
                    <a:xfrm>
                      <a:off x="0" y="0"/>
                      <a:ext cx="4646676" cy="5996940"/>
                    </a:xfrm>
                    <a:prstGeom prst="rect">
                      <a:avLst/>
                    </a:prstGeom>
                  </pic:spPr>
                </pic:pic>
              </a:graphicData>
            </a:graphic>
          </wp:inline>
        </w:drawing>
      </w:r>
      <w:r>
        <w:rPr>
          <w:rFonts w:ascii="Calibri" w:eastAsia="Calibri" w:hAnsi="Calibri" w:cs="Calibri"/>
        </w:rPr>
        <w:t xml:space="preserve"> </w:t>
      </w:r>
    </w:p>
    <w:p w:rsidR="00875D89" w:rsidRDefault="0076201A" w:rsidP="000800E9">
      <w:pPr>
        <w:ind w:left="0" w:right="51"/>
      </w:pPr>
      <w:r>
        <w:t xml:space="preserve">-Name convention </w:t>
      </w:r>
    </w:p>
    <w:p w:rsidR="00875D89" w:rsidRDefault="0076201A" w:rsidP="000800E9">
      <w:pPr>
        <w:ind w:left="0" w:right="51"/>
      </w:pPr>
      <w:r>
        <w:t xml:space="preserve">A, classes name </w:t>
      </w:r>
    </w:p>
    <w:p w:rsidR="00875D89" w:rsidRDefault="0076201A" w:rsidP="000800E9">
      <w:pPr>
        <w:spacing w:after="0" w:line="465" w:lineRule="auto"/>
        <w:ind w:left="0" w:right="51"/>
      </w:pPr>
      <w:r>
        <w:t xml:space="preserve">Using the Pascal Casing rules for classes names and method names Naming classes using nouns and noun phrases Prefixes and underscores should not be used. </w:t>
      </w:r>
    </w:p>
    <w:p w:rsidR="00875D89" w:rsidRDefault="0076201A" w:rsidP="000800E9">
      <w:pPr>
        <w:spacing w:after="0" w:line="259" w:lineRule="auto"/>
        <w:ind w:left="0" w:right="5" w:firstLine="0"/>
        <w:jc w:val="right"/>
      </w:pPr>
      <w:r>
        <w:t xml:space="preserve"> </w:t>
      </w:r>
    </w:p>
    <w:p w:rsidR="007A6A87" w:rsidRDefault="007A6A87" w:rsidP="000800E9">
      <w:pPr>
        <w:spacing w:after="0" w:line="259" w:lineRule="auto"/>
        <w:ind w:left="0" w:right="5" w:firstLine="0"/>
        <w:jc w:val="right"/>
      </w:pPr>
      <w:r w:rsidRPr="00C87C56">
        <w:rPr>
          <w:noProof/>
        </w:rPr>
        <w:lastRenderedPageBreak/>
        <w:drawing>
          <wp:inline distT="0" distB="0" distL="0" distR="0" wp14:anchorId="047E7509" wp14:editId="025C9145">
            <wp:extent cx="6562725" cy="5554980"/>
            <wp:effectExtent l="0" t="0" r="952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62725" cy="5554980"/>
                    </a:xfrm>
                    <a:prstGeom prst="rect">
                      <a:avLst/>
                    </a:prstGeom>
                  </pic:spPr>
                </pic:pic>
              </a:graphicData>
            </a:graphic>
          </wp:inline>
        </w:drawing>
      </w:r>
    </w:p>
    <w:tbl>
      <w:tblPr>
        <w:tblStyle w:val="TableGrid"/>
        <w:tblW w:w="10260" w:type="dxa"/>
        <w:tblInd w:w="5" w:type="dxa"/>
        <w:tblCellMar>
          <w:top w:w="7" w:type="dxa"/>
          <w:left w:w="108" w:type="dxa"/>
          <w:right w:w="115" w:type="dxa"/>
        </w:tblCellMar>
        <w:tblLook w:val="04A0" w:firstRow="1" w:lastRow="0" w:firstColumn="1" w:lastColumn="0" w:noHBand="0" w:noVBand="1"/>
      </w:tblPr>
      <w:tblGrid>
        <w:gridCol w:w="5130"/>
        <w:gridCol w:w="5130"/>
      </w:tblGrid>
      <w:tr w:rsidR="00875D89">
        <w:trPr>
          <w:trHeight w:val="262"/>
        </w:trPr>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rPr>
                <w:b/>
              </w:rPr>
              <w:t>O</w:t>
            </w:r>
            <w:r w:rsidR="007A6A87">
              <w:rPr>
                <w:b/>
              </w:rPr>
              <w:t>b</w:t>
            </w:r>
            <w:r>
              <w:rPr>
                <w:b/>
              </w:rPr>
              <w:t xml:space="preserve">ject Name </w:t>
            </w:r>
          </w:p>
        </w:tc>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rPr>
                <w:b/>
              </w:rPr>
              <w:t xml:space="preserve">Notation </w:t>
            </w:r>
          </w:p>
        </w:tc>
      </w:tr>
      <w:tr w:rsidR="00875D89">
        <w:trPr>
          <w:trHeight w:val="264"/>
        </w:trPr>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Namespace </w:t>
            </w:r>
          </w:p>
        </w:tc>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PascalCase </w:t>
            </w:r>
          </w:p>
        </w:tc>
      </w:tr>
      <w:tr w:rsidR="00875D89">
        <w:trPr>
          <w:trHeight w:val="262"/>
        </w:trPr>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Class </w:t>
            </w:r>
          </w:p>
        </w:tc>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PascalCase </w:t>
            </w:r>
          </w:p>
        </w:tc>
      </w:tr>
      <w:tr w:rsidR="00875D89">
        <w:trPr>
          <w:trHeight w:val="264"/>
        </w:trPr>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Constructor </w:t>
            </w:r>
          </w:p>
        </w:tc>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PascalCase </w:t>
            </w:r>
          </w:p>
        </w:tc>
      </w:tr>
      <w:tr w:rsidR="00875D89">
        <w:trPr>
          <w:trHeight w:val="264"/>
        </w:trPr>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Local variables </w:t>
            </w:r>
          </w:p>
        </w:tc>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camelCase </w:t>
            </w:r>
          </w:p>
        </w:tc>
      </w:tr>
      <w:tr w:rsidR="00875D89">
        <w:trPr>
          <w:trHeight w:val="262"/>
        </w:trPr>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Method </w:t>
            </w:r>
          </w:p>
        </w:tc>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PascalCase </w:t>
            </w:r>
          </w:p>
        </w:tc>
      </w:tr>
      <w:tr w:rsidR="00875D89">
        <w:trPr>
          <w:trHeight w:val="264"/>
        </w:trPr>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Method arguments </w:t>
            </w:r>
          </w:p>
        </w:tc>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camelCase </w:t>
            </w:r>
          </w:p>
        </w:tc>
      </w:tr>
      <w:tr w:rsidR="00875D89">
        <w:trPr>
          <w:trHeight w:val="262"/>
        </w:trPr>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Constants </w:t>
            </w:r>
          </w:p>
        </w:tc>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PascalCase </w:t>
            </w:r>
          </w:p>
        </w:tc>
      </w:tr>
      <w:tr w:rsidR="00875D89">
        <w:trPr>
          <w:trHeight w:val="264"/>
        </w:trPr>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Field </w:t>
            </w:r>
          </w:p>
        </w:tc>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camelCase </w:t>
            </w:r>
          </w:p>
        </w:tc>
      </w:tr>
      <w:tr w:rsidR="00875D89">
        <w:trPr>
          <w:trHeight w:val="262"/>
        </w:trPr>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Properties </w:t>
            </w:r>
          </w:p>
        </w:tc>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PascalCase </w:t>
            </w:r>
          </w:p>
        </w:tc>
      </w:tr>
      <w:tr w:rsidR="00875D89">
        <w:trPr>
          <w:trHeight w:val="265"/>
        </w:trPr>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Enum type </w:t>
            </w:r>
          </w:p>
        </w:tc>
        <w:tc>
          <w:tcPr>
            <w:tcW w:w="5130" w:type="dxa"/>
            <w:tcBorders>
              <w:top w:val="single" w:sz="4" w:space="0" w:color="000000"/>
              <w:left w:val="single" w:sz="4" w:space="0" w:color="000000"/>
              <w:bottom w:val="single" w:sz="4" w:space="0" w:color="000000"/>
              <w:right w:val="single" w:sz="4" w:space="0" w:color="000000"/>
            </w:tcBorders>
          </w:tcPr>
          <w:p w:rsidR="00875D89" w:rsidRDefault="0076201A" w:rsidP="000800E9">
            <w:pPr>
              <w:spacing w:after="0" w:line="259" w:lineRule="auto"/>
              <w:ind w:left="0" w:firstLine="0"/>
            </w:pPr>
            <w:r>
              <w:t xml:space="preserve">PascalCase </w:t>
            </w:r>
          </w:p>
        </w:tc>
      </w:tr>
    </w:tbl>
    <w:p w:rsidR="00875D89" w:rsidRDefault="0076201A" w:rsidP="000800E9">
      <w:pPr>
        <w:ind w:left="0" w:right="51"/>
      </w:pPr>
      <w:r>
        <w:t xml:space="preserve">b, Method name </w:t>
      </w:r>
    </w:p>
    <w:p w:rsidR="00875D89" w:rsidRDefault="0076201A" w:rsidP="000800E9">
      <w:pPr>
        <w:ind w:left="0" w:right="51"/>
      </w:pPr>
      <w:r>
        <w:lastRenderedPageBreak/>
        <w:t xml:space="preserve">Use PascalCasing Rule for it </w:t>
      </w:r>
    </w:p>
    <w:p w:rsidR="00875D89" w:rsidRDefault="0076201A" w:rsidP="000800E9">
      <w:pPr>
        <w:ind w:left="0" w:right="51"/>
      </w:pPr>
      <w:r>
        <w:t xml:space="preserve">Using a verb associated with a noun or noun phrase with maximum 7 parameter in a method </w:t>
      </w:r>
    </w:p>
    <w:p w:rsidR="00875D89" w:rsidRDefault="0076201A" w:rsidP="000800E9">
      <w:pPr>
        <w:ind w:left="0" w:right="51"/>
      </w:pPr>
      <w:r>
        <w:t xml:space="preserve">All character not all in CAPS </w:t>
      </w:r>
    </w:p>
    <w:p w:rsidR="00875D89" w:rsidRDefault="0076201A" w:rsidP="000800E9">
      <w:pPr>
        <w:spacing w:after="170" w:line="259" w:lineRule="auto"/>
        <w:ind w:left="0" w:right="5" w:firstLine="0"/>
        <w:jc w:val="right"/>
      </w:pPr>
      <w:r>
        <w:t xml:space="preserve"> </w:t>
      </w:r>
    </w:p>
    <w:p w:rsidR="00243B14" w:rsidRDefault="00243B14" w:rsidP="000800E9">
      <w:pPr>
        <w:spacing w:after="170" w:line="259" w:lineRule="auto"/>
        <w:ind w:left="0" w:right="5" w:firstLine="0"/>
        <w:jc w:val="right"/>
      </w:pPr>
      <w:r w:rsidRPr="00243B14">
        <w:rPr>
          <w:noProof/>
        </w:rPr>
        <w:drawing>
          <wp:inline distT="0" distB="0" distL="0" distR="0" wp14:anchorId="343DC3FB" wp14:editId="40944BB4">
            <wp:extent cx="6562725" cy="5307330"/>
            <wp:effectExtent l="0" t="0" r="952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62725" cy="5307330"/>
                    </a:xfrm>
                    <a:prstGeom prst="rect">
                      <a:avLst/>
                    </a:prstGeom>
                  </pic:spPr>
                </pic:pic>
              </a:graphicData>
            </a:graphic>
          </wp:inline>
        </w:drawing>
      </w:r>
    </w:p>
    <w:p w:rsidR="00875D89" w:rsidRDefault="0076201A" w:rsidP="000800E9">
      <w:pPr>
        <w:ind w:left="0" w:right="51"/>
      </w:pPr>
      <w:r>
        <w:t xml:space="preserve">C, Variables name </w:t>
      </w:r>
    </w:p>
    <w:p w:rsidR="00875D89" w:rsidRDefault="0076201A" w:rsidP="000800E9">
      <w:pPr>
        <w:spacing w:after="170" w:line="259" w:lineRule="auto"/>
        <w:ind w:left="0" w:right="5" w:firstLine="0"/>
        <w:jc w:val="right"/>
      </w:pPr>
      <w:r>
        <w:t xml:space="preserve"> </w:t>
      </w:r>
    </w:p>
    <w:p w:rsidR="00743BAE" w:rsidRDefault="00743BAE" w:rsidP="000800E9">
      <w:pPr>
        <w:spacing w:after="170" w:line="259" w:lineRule="auto"/>
        <w:ind w:left="0" w:right="5" w:firstLine="0"/>
        <w:jc w:val="right"/>
      </w:pPr>
      <w:r w:rsidRPr="00743BAE">
        <w:rPr>
          <w:noProof/>
        </w:rPr>
        <w:drawing>
          <wp:inline distT="0" distB="0" distL="0" distR="0" wp14:anchorId="142908DE" wp14:editId="0545E346">
            <wp:extent cx="6562725" cy="31242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62725" cy="312420"/>
                    </a:xfrm>
                    <a:prstGeom prst="rect">
                      <a:avLst/>
                    </a:prstGeom>
                  </pic:spPr>
                </pic:pic>
              </a:graphicData>
            </a:graphic>
          </wp:inline>
        </w:drawing>
      </w:r>
    </w:p>
    <w:p w:rsidR="00875D89" w:rsidRDefault="0076201A" w:rsidP="000800E9">
      <w:pPr>
        <w:ind w:left="0" w:right="51"/>
      </w:pPr>
      <w:r>
        <w:t xml:space="preserve">Private variable: Using camelcase </w:t>
      </w:r>
    </w:p>
    <w:p w:rsidR="00875D89" w:rsidRDefault="0076201A" w:rsidP="000800E9">
      <w:pPr>
        <w:ind w:left="0" w:right="51"/>
      </w:pPr>
      <w:r>
        <w:lastRenderedPageBreak/>
        <w:t xml:space="preserve">D, Properties </w:t>
      </w:r>
    </w:p>
    <w:p w:rsidR="00875D89" w:rsidRDefault="0076201A" w:rsidP="000800E9">
      <w:pPr>
        <w:ind w:left="0" w:right="51"/>
      </w:pPr>
      <w:r>
        <w:t xml:space="preserve">Using PascalCase </w:t>
      </w:r>
    </w:p>
    <w:p w:rsidR="00875D89" w:rsidRDefault="0076201A" w:rsidP="000800E9">
      <w:pPr>
        <w:spacing w:after="170" w:line="259" w:lineRule="auto"/>
        <w:ind w:left="0" w:right="5" w:firstLine="0"/>
        <w:jc w:val="right"/>
      </w:pPr>
      <w:r>
        <w:t xml:space="preserve"> </w:t>
      </w:r>
    </w:p>
    <w:p w:rsidR="00743BAE" w:rsidRDefault="00743BAE" w:rsidP="000800E9">
      <w:pPr>
        <w:spacing w:after="170" w:line="259" w:lineRule="auto"/>
        <w:ind w:left="0" w:right="5" w:firstLine="0"/>
        <w:jc w:val="right"/>
      </w:pPr>
      <w:r w:rsidRPr="00743BAE">
        <w:rPr>
          <w:noProof/>
        </w:rPr>
        <w:drawing>
          <wp:inline distT="0" distB="0" distL="0" distR="0" wp14:anchorId="652CB7DD" wp14:editId="7F968567">
            <wp:extent cx="6182588" cy="3200847"/>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2588" cy="3200847"/>
                    </a:xfrm>
                    <a:prstGeom prst="rect">
                      <a:avLst/>
                    </a:prstGeom>
                  </pic:spPr>
                </pic:pic>
              </a:graphicData>
            </a:graphic>
          </wp:inline>
        </w:drawing>
      </w:r>
    </w:p>
    <w:p w:rsidR="00875D89" w:rsidRDefault="0076201A" w:rsidP="000800E9">
      <w:pPr>
        <w:ind w:left="0" w:right="51"/>
      </w:pPr>
      <w:r>
        <w:t xml:space="preserve">E, Parameter </w:t>
      </w:r>
    </w:p>
    <w:p w:rsidR="00875D89" w:rsidRDefault="0076201A" w:rsidP="000800E9">
      <w:pPr>
        <w:ind w:left="0" w:right="51"/>
      </w:pPr>
      <w:r>
        <w:t xml:space="preserve">Using camelcasing for parameter names descriptive </w:t>
      </w:r>
    </w:p>
    <w:p w:rsidR="00875D89" w:rsidRDefault="0076201A" w:rsidP="000800E9">
      <w:pPr>
        <w:ind w:left="0" w:right="51"/>
      </w:pPr>
      <w:r>
        <w:t xml:space="preserve">-Layout convention </w:t>
      </w:r>
    </w:p>
    <w:p w:rsidR="00875D89" w:rsidRDefault="0076201A" w:rsidP="000800E9">
      <w:pPr>
        <w:ind w:left="0" w:right="51"/>
      </w:pPr>
      <w:r>
        <w:t xml:space="preserve">Use smart indenting for default code Editor Settings, four-character ident, tabs saved as spaces </w:t>
      </w:r>
    </w:p>
    <w:p w:rsidR="00875D89" w:rsidRDefault="0076201A" w:rsidP="000800E9">
      <w:pPr>
        <w:spacing w:after="0" w:line="259" w:lineRule="auto"/>
        <w:ind w:left="0" w:firstLine="0"/>
        <w:jc w:val="both"/>
      </w:pPr>
      <w:r>
        <w:t xml:space="preserve"> </w:t>
      </w:r>
    </w:p>
    <w:p w:rsidR="00743BAE" w:rsidRDefault="00743BAE" w:rsidP="000800E9">
      <w:pPr>
        <w:spacing w:after="0" w:line="259" w:lineRule="auto"/>
        <w:ind w:left="0" w:firstLine="0"/>
        <w:jc w:val="both"/>
      </w:pPr>
      <w:r w:rsidRPr="00743BAE">
        <w:rPr>
          <w:noProof/>
        </w:rPr>
        <w:lastRenderedPageBreak/>
        <w:drawing>
          <wp:inline distT="0" distB="0" distL="0" distR="0" wp14:anchorId="4C88C4BE" wp14:editId="35F07E79">
            <wp:extent cx="6562725" cy="5877560"/>
            <wp:effectExtent l="0" t="0" r="952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62725" cy="5877560"/>
                    </a:xfrm>
                    <a:prstGeom prst="rect">
                      <a:avLst/>
                    </a:prstGeom>
                  </pic:spPr>
                </pic:pic>
              </a:graphicData>
            </a:graphic>
          </wp:inline>
        </w:drawing>
      </w:r>
    </w:p>
    <w:p w:rsidR="00875D89" w:rsidRDefault="0076201A" w:rsidP="000800E9">
      <w:pPr>
        <w:spacing w:after="4"/>
        <w:ind w:left="0" w:right="51"/>
      </w:pPr>
      <w:r>
        <w:t xml:space="preserve">Write only one ceclaration per line  </w:t>
      </w:r>
    </w:p>
    <w:p w:rsidR="00875D89" w:rsidRDefault="00875D89" w:rsidP="000800E9">
      <w:pPr>
        <w:spacing w:after="167" w:line="259" w:lineRule="auto"/>
        <w:ind w:left="0" w:right="5804" w:firstLine="0"/>
        <w:jc w:val="center"/>
      </w:pPr>
    </w:p>
    <w:p w:rsidR="00743BAE" w:rsidRDefault="00743BAE" w:rsidP="000800E9">
      <w:pPr>
        <w:spacing w:after="167" w:line="259" w:lineRule="auto"/>
        <w:ind w:left="0" w:right="5804" w:firstLine="0"/>
        <w:jc w:val="center"/>
      </w:pPr>
      <w:r w:rsidRPr="00743BAE">
        <w:rPr>
          <w:noProof/>
        </w:rPr>
        <w:lastRenderedPageBreak/>
        <w:drawing>
          <wp:inline distT="0" distB="0" distL="0" distR="0" wp14:anchorId="6630AC71" wp14:editId="745445A3">
            <wp:extent cx="2600688" cy="3191320"/>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0688" cy="3191320"/>
                    </a:xfrm>
                    <a:prstGeom prst="rect">
                      <a:avLst/>
                    </a:prstGeom>
                  </pic:spPr>
                </pic:pic>
              </a:graphicData>
            </a:graphic>
          </wp:inline>
        </w:drawing>
      </w:r>
    </w:p>
    <w:p w:rsidR="00875D89" w:rsidRDefault="0076201A" w:rsidP="000800E9">
      <w:pPr>
        <w:ind w:left="0" w:right="51"/>
      </w:pPr>
      <w:r>
        <w:t xml:space="preserve">-Evaluate coding stadards used in my program </w:t>
      </w:r>
    </w:p>
    <w:p w:rsidR="00875D89" w:rsidRDefault="0076201A" w:rsidP="000800E9">
      <w:pPr>
        <w:ind w:left="0" w:right="51"/>
      </w:pPr>
      <w:r>
        <w:t xml:space="preserve">CamelCasing is used to make words simpler to recognize since each letter of the next word is capitalized. </w:t>
      </w:r>
    </w:p>
    <w:p w:rsidR="00875D89" w:rsidRDefault="0076201A" w:rsidP="000800E9">
      <w:pPr>
        <w:ind w:left="0" w:right="51"/>
      </w:pPr>
      <w:r>
        <w:t xml:space="preserve">Using camelCasing for class and method names, which allows you to correctly process a class and express all of its properties and methods. </w:t>
      </w:r>
    </w:p>
    <w:p w:rsidR="00875D89" w:rsidRDefault="0076201A" w:rsidP="000800E9">
      <w:pPr>
        <w:ind w:left="0" w:right="51"/>
      </w:pPr>
      <w:r>
        <w:t xml:space="preserve">Writing makes your code work, but it also makes other people comprehend what you're writing and what it means. It's that difficult for programmers to deal with variables. </w:t>
      </w:r>
    </w:p>
    <w:p w:rsidR="00875D89" w:rsidRDefault="0076201A" w:rsidP="000800E9">
      <w:pPr>
        <w:ind w:left="0" w:right="51"/>
      </w:pPr>
      <w:r>
        <w:t xml:space="preserve">Each class has its own set of rules for defining variables. </w:t>
      </w:r>
    </w:p>
    <w:p w:rsidR="00875D89" w:rsidRDefault="0076201A" w:rsidP="000800E9">
      <w:pPr>
        <w:ind w:left="0" w:right="51"/>
      </w:pPr>
      <w:r>
        <w:t xml:space="preserve">-The benefits to organization of using Coding Standard </w:t>
      </w:r>
    </w:p>
    <w:p w:rsidR="00875D89" w:rsidRDefault="0076201A" w:rsidP="000800E9">
      <w:pPr>
        <w:spacing w:after="8"/>
        <w:ind w:left="0" w:right="51"/>
      </w:pPr>
      <w:r>
        <w:t xml:space="preserve">Less time consuming  </w:t>
      </w:r>
    </w:p>
    <w:p w:rsidR="00875D89" w:rsidRDefault="0076201A" w:rsidP="000800E9">
      <w:pPr>
        <w:ind w:left="0" w:right="51"/>
      </w:pPr>
      <w:r>
        <w:t xml:space="preserve">Correction of bugs: Easier to read code, found and correction BUG </w:t>
      </w:r>
    </w:p>
    <w:p w:rsidR="00875D89" w:rsidRDefault="0076201A" w:rsidP="000800E9">
      <w:pPr>
        <w:ind w:left="0" w:right="51"/>
      </w:pPr>
      <w:r>
        <w:t xml:space="preserve">Cost-saving and Increase Efficiency (Duplicate used it again and agian), in reture for more code it reuse. This make use less Time, effort, cost for Programmer and development cost for Customer </w:t>
      </w:r>
    </w:p>
    <w:p w:rsidR="00875D89" w:rsidRDefault="0076201A" w:rsidP="000800E9">
      <w:pPr>
        <w:pStyle w:val="Heading2"/>
      </w:pPr>
      <w:bookmarkStart w:id="34" w:name="_Toc103619662"/>
      <w:r>
        <w:t>4.6 Use solution Explorer to manage solution and project</w:t>
      </w:r>
      <w:bookmarkEnd w:id="34"/>
      <w:r>
        <w:t xml:space="preserve"> </w:t>
      </w:r>
    </w:p>
    <w:p w:rsidR="00875D89" w:rsidRDefault="0076201A">
      <w:pPr>
        <w:ind w:left="0" w:right="51"/>
      </w:pPr>
      <w:r>
        <w:t xml:space="preserve">I used Solution Explorer to manage my solution and projects while constructing and developing the application.  </w:t>
      </w:r>
    </w:p>
    <w:p w:rsidR="00875D89" w:rsidRDefault="0076201A">
      <w:pPr>
        <w:ind w:left="0" w:right="51"/>
      </w:pPr>
      <w:r>
        <w:t xml:space="preserve">I used it to open, delete, and create new classes at the same time (with CRUID) </w:t>
      </w:r>
    </w:p>
    <w:p w:rsidR="00875D89" w:rsidRDefault="0076201A">
      <w:pPr>
        <w:spacing w:after="167" w:line="259" w:lineRule="auto"/>
        <w:ind w:left="5" w:firstLine="0"/>
      </w:pPr>
      <w:r>
        <w:lastRenderedPageBreak/>
        <w:t xml:space="preserve"> </w:t>
      </w:r>
      <w:r w:rsidR="00190338" w:rsidRPr="00190338">
        <w:rPr>
          <w:noProof/>
        </w:rPr>
        <w:drawing>
          <wp:inline distT="0" distB="0" distL="0" distR="0" wp14:anchorId="60006F34" wp14:editId="0BB71ACD">
            <wp:extent cx="4696480" cy="6430272"/>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6480" cy="6430272"/>
                    </a:xfrm>
                    <a:prstGeom prst="rect">
                      <a:avLst/>
                    </a:prstGeom>
                  </pic:spPr>
                </pic:pic>
              </a:graphicData>
            </a:graphic>
          </wp:inline>
        </w:drawing>
      </w:r>
    </w:p>
    <w:p w:rsidR="00875D89" w:rsidRDefault="0076201A">
      <w:pPr>
        <w:spacing w:after="8"/>
        <w:ind w:left="0" w:right="51"/>
      </w:pPr>
      <w:r>
        <w:t xml:space="preserve">My Project is BaiThi </w:t>
      </w:r>
    </w:p>
    <w:p w:rsidR="00875D89" w:rsidRDefault="00B16F05">
      <w:pPr>
        <w:ind w:left="0" w:right="51"/>
      </w:pPr>
      <w:r>
        <w:t>.</w:t>
      </w:r>
      <w:r w:rsidR="0076201A">
        <w:t xml:space="preserve">Cs stuff (Book, InformationBorrowBook) are Classes </w:t>
      </w:r>
    </w:p>
    <w:p w:rsidR="00875D89" w:rsidRDefault="0076201A">
      <w:pPr>
        <w:spacing w:after="499" w:line="259" w:lineRule="auto"/>
        <w:ind w:left="2031" w:firstLine="0"/>
      </w:pPr>
      <w:r>
        <w:rPr>
          <w:rFonts w:ascii="Calibri" w:eastAsia="Calibri" w:hAnsi="Calibri" w:cs="Calibri"/>
        </w:rPr>
        <w:t xml:space="preserve"> </w:t>
      </w:r>
    </w:p>
    <w:p w:rsidR="00875D89" w:rsidRDefault="00587F1A" w:rsidP="005011D5">
      <w:pPr>
        <w:pStyle w:val="Heading1"/>
      </w:pPr>
      <w:bookmarkStart w:id="35" w:name="_Toc103619663"/>
      <w:r>
        <w:lastRenderedPageBreak/>
        <w:t>-</w:t>
      </w:r>
      <w:r w:rsidR="0076201A">
        <w:t xml:space="preserve">This is my file for that assigment </w:t>
      </w:r>
      <w:r w:rsidR="00411CE1" w:rsidRPr="00411CE1">
        <w:t>https://drive.google.com/drive/folders/17Jh8qi6lJy8C2JzIH28BGjQSnNKdtBr1?usp=sharing</w:t>
      </w:r>
      <w:bookmarkEnd w:id="35"/>
    </w:p>
    <w:p w:rsidR="00875D89" w:rsidRDefault="0076201A">
      <w:pPr>
        <w:spacing w:after="0" w:line="259" w:lineRule="auto"/>
        <w:ind w:left="5" w:firstLine="0"/>
      </w:pPr>
      <w:r>
        <w:rPr>
          <w:b/>
          <w:color w:val="F2F2F2"/>
          <w:sz w:val="36"/>
        </w:rPr>
        <w:t xml:space="preserve">4.7 Extensions </w:t>
      </w:r>
    </w:p>
    <w:p w:rsidR="00875D89" w:rsidRDefault="0076201A">
      <w:pPr>
        <w:spacing w:after="217" w:line="259" w:lineRule="auto"/>
        <w:ind w:left="-5"/>
      </w:pPr>
      <w:r>
        <w:rPr>
          <w:b/>
          <w:color w:val="F2F2F2"/>
        </w:rPr>
        <w:t xml:space="preserve">4.3 Source code and screenshots of the final application with explanation  </w:t>
      </w:r>
    </w:p>
    <w:p w:rsidR="00875D89" w:rsidRDefault="0076201A">
      <w:pPr>
        <w:spacing w:after="217" w:line="259" w:lineRule="auto"/>
        <w:ind w:left="-5"/>
      </w:pPr>
      <w:r>
        <w:rPr>
          <w:b/>
          <w:color w:val="F2F2F2"/>
        </w:rPr>
        <w:t xml:space="preserve">4.4 Explain and evaluate coding standards used in the program  </w:t>
      </w:r>
    </w:p>
    <w:p w:rsidR="00875D89" w:rsidRDefault="0076201A">
      <w:pPr>
        <w:spacing w:after="217" w:line="259" w:lineRule="auto"/>
        <w:ind w:left="-5"/>
        <w:rPr>
          <w:b/>
          <w:color w:val="F2F2F2"/>
        </w:rPr>
      </w:pPr>
      <w:r>
        <w:rPr>
          <w:b/>
          <w:color w:val="F2F2F2"/>
        </w:rPr>
        <w:t xml:space="preserve">4.5 Explain the benefits of using coding standards  </w:t>
      </w:r>
    </w:p>
    <w:sectPr w:rsidR="00875D89">
      <w:headerReference w:type="even" r:id="rId44"/>
      <w:headerReference w:type="default" r:id="rId45"/>
      <w:headerReference w:type="first" r:id="rId46"/>
      <w:pgSz w:w="12240" w:h="15840"/>
      <w:pgMar w:top="1298" w:right="1103" w:bottom="1855" w:left="802" w:header="317"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344C" w:rsidRDefault="0037344C">
      <w:pPr>
        <w:spacing w:after="0" w:line="240" w:lineRule="auto"/>
      </w:pPr>
      <w:r>
        <w:separator/>
      </w:r>
    </w:p>
  </w:endnote>
  <w:endnote w:type="continuationSeparator" w:id="0">
    <w:p w:rsidR="0037344C" w:rsidRDefault="00373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_5_3">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344C" w:rsidRDefault="0037344C">
      <w:pPr>
        <w:spacing w:after="0" w:line="240" w:lineRule="auto"/>
      </w:pPr>
      <w:r>
        <w:separator/>
      </w:r>
    </w:p>
  </w:footnote>
  <w:footnote w:type="continuationSeparator" w:id="0">
    <w:p w:rsidR="0037344C" w:rsidRDefault="00373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52D2" w:rsidRDefault="006252D2">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1" cy="1"/>
              <wp:effectExtent l="0" t="0" r="0" b="0"/>
              <wp:wrapNone/>
              <wp:docPr id="21548" name="Group 2154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1548"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52D2" w:rsidRDefault="006252D2">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 cy="1"/>
              <wp:effectExtent l="0" t="0" r="0" b="0"/>
              <wp:wrapNone/>
              <wp:docPr id="21546" name="Group 2154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1546"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52D2" w:rsidRDefault="006252D2">
    <w:r>
      <w:rPr>
        <w:rFonts w:ascii="Calibri" w:eastAsia="Calibri" w:hAnsi="Calibri" w:cs="Calibri"/>
        <w:noProof/>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 cy="1"/>
              <wp:effectExtent l="0" t="0" r="0" b="0"/>
              <wp:wrapNone/>
              <wp:docPr id="21544" name="Group 2154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1544"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52D2" w:rsidRDefault="006252D2">
    <w:pPr>
      <w:spacing w:after="0" w:line="259" w:lineRule="auto"/>
      <w:ind w:left="5" w:firstLine="0"/>
    </w:pPr>
    <w:r>
      <w:rPr>
        <w:noProof/>
      </w:rPr>
      <w:drawing>
        <wp:anchor distT="0" distB="0" distL="114300" distR="114300" simplePos="0" relativeHeight="251661312" behindDoc="0" locked="0" layoutInCell="1" allowOverlap="0" wp14:anchorId="5094D5F8" wp14:editId="78E17C4F">
          <wp:simplePos x="0" y="0"/>
          <wp:positionH relativeFrom="page">
            <wp:posOffset>5527548</wp:posOffset>
          </wp:positionH>
          <wp:positionV relativeFrom="page">
            <wp:posOffset>327660</wp:posOffset>
          </wp:positionV>
          <wp:extent cx="1504188" cy="457200"/>
          <wp:effectExtent l="0" t="0" r="0" b="0"/>
          <wp:wrapSquare wrapText="bothSides"/>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1"/>
                  <a:stretch>
                    <a:fillRect/>
                  </a:stretch>
                </pic:blipFill>
                <pic:spPr>
                  <a:xfrm>
                    <a:off x="0" y="0"/>
                    <a:ext cx="1504188" cy="457200"/>
                  </a:xfrm>
                  <a:prstGeom prst="rect">
                    <a:avLst/>
                  </a:prstGeom>
                </pic:spPr>
              </pic:pic>
            </a:graphicData>
          </a:graphic>
        </wp:anchor>
      </w:drawing>
    </w:r>
    <w:r>
      <w:rPr>
        <w:noProof/>
      </w:rPr>
      <w:drawing>
        <wp:anchor distT="0" distB="0" distL="114300" distR="114300" simplePos="0" relativeHeight="251662336" behindDoc="0" locked="0" layoutInCell="1" allowOverlap="0" wp14:anchorId="7D6ACE25" wp14:editId="05734D91">
          <wp:simplePos x="0" y="0"/>
          <wp:positionH relativeFrom="page">
            <wp:posOffset>512064</wp:posOffset>
          </wp:positionH>
          <wp:positionV relativeFrom="page">
            <wp:posOffset>201168</wp:posOffset>
          </wp:positionV>
          <wp:extent cx="1171956" cy="675132"/>
          <wp:effectExtent l="0" t="0" r="0" b="0"/>
          <wp:wrapSquare wrapText="bothSides"/>
          <wp:docPr id="315" name="Picture 315"/>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2"/>
                  <a:stretch>
                    <a:fillRect/>
                  </a:stretch>
                </pic:blipFill>
                <pic:spPr>
                  <a:xfrm>
                    <a:off x="0" y="0"/>
                    <a:ext cx="1171956" cy="675132"/>
                  </a:xfrm>
                  <a:prstGeom prst="rect">
                    <a:avLst/>
                  </a:prstGeom>
                </pic:spPr>
              </pic:pic>
            </a:graphicData>
          </a:graphic>
        </wp:anchor>
      </w:drawing>
    </w:r>
    <w:r>
      <w:rPr>
        <w:rFonts w:ascii="Calibri" w:eastAsia="Calibri" w:hAnsi="Calibri" w:cs="Calibri"/>
      </w:rPr>
      <w:t xml:space="preserve"> </w:t>
    </w:r>
  </w:p>
  <w:p w:rsidR="006252D2" w:rsidRDefault="006252D2">
    <w:r>
      <w:rPr>
        <w:rFonts w:ascii="Calibri" w:eastAsia="Calibri" w:hAnsi="Calibri" w:cs="Calibri"/>
        <w:noProof/>
      </w:rPr>
      <mc:AlternateContent>
        <mc:Choice Requires="wpg">
          <w:drawing>
            <wp:anchor distT="0" distB="0" distL="114300" distR="114300" simplePos="0" relativeHeight="251663360" behindDoc="1" locked="0" layoutInCell="1" allowOverlap="1" wp14:anchorId="33736B59" wp14:editId="6DEA0D98">
              <wp:simplePos x="0" y="0"/>
              <wp:positionH relativeFrom="page">
                <wp:posOffset>0</wp:posOffset>
              </wp:positionH>
              <wp:positionV relativeFrom="page">
                <wp:posOffset>0</wp:posOffset>
              </wp:positionV>
              <wp:extent cx="1" cy="1"/>
              <wp:effectExtent l="0" t="0" r="0" b="0"/>
              <wp:wrapNone/>
              <wp:docPr id="21582" name="Group 2158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1582"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52D2" w:rsidRDefault="006252D2">
    <w:pPr>
      <w:spacing w:after="0" w:line="259" w:lineRule="auto"/>
      <w:ind w:left="5" w:firstLine="0"/>
    </w:pPr>
    <w:r>
      <w:rPr>
        <w:noProof/>
      </w:rPr>
      <w:drawing>
        <wp:anchor distT="0" distB="0" distL="114300" distR="114300" simplePos="0" relativeHeight="251664384" behindDoc="0" locked="0" layoutInCell="1" allowOverlap="0" wp14:anchorId="47187F5F" wp14:editId="11DB42CB">
          <wp:simplePos x="0" y="0"/>
          <wp:positionH relativeFrom="page">
            <wp:posOffset>5527548</wp:posOffset>
          </wp:positionH>
          <wp:positionV relativeFrom="page">
            <wp:posOffset>327660</wp:posOffset>
          </wp:positionV>
          <wp:extent cx="1504188" cy="45720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1"/>
                  <a:stretch>
                    <a:fillRect/>
                  </a:stretch>
                </pic:blipFill>
                <pic:spPr>
                  <a:xfrm>
                    <a:off x="0" y="0"/>
                    <a:ext cx="1504188" cy="457200"/>
                  </a:xfrm>
                  <a:prstGeom prst="rect">
                    <a:avLst/>
                  </a:prstGeom>
                </pic:spPr>
              </pic:pic>
            </a:graphicData>
          </a:graphic>
        </wp:anchor>
      </w:drawing>
    </w:r>
    <w:r>
      <w:rPr>
        <w:noProof/>
      </w:rPr>
      <w:drawing>
        <wp:anchor distT="0" distB="0" distL="114300" distR="114300" simplePos="0" relativeHeight="251665408" behindDoc="0" locked="0" layoutInCell="1" allowOverlap="0" wp14:anchorId="239E3313" wp14:editId="071A24C4">
          <wp:simplePos x="0" y="0"/>
          <wp:positionH relativeFrom="page">
            <wp:posOffset>512064</wp:posOffset>
          </wp:positionH>
          <wp:positionV relativeFrom="page">
            <wp:posOffset>201168</wp:posOffset>
          </wp:positionV>
          <wp:extent cx="1171956" cy="675132"/>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2"/>
                  <a:stretch>
                    <a:fillRect/>
                  </a:stretch>
                </pic:blipFill>
                <pic:spPr>
                  <a:xfrm>
                    <a:off x="0" y="0"/>
                    <a:ext cx="1171956" cy="675132"/>
                  </a:xfrm>
                  <a:prstGeom prst="rect">
                    <a:avLst/>
                  </a:prstGeom>
                </pic:spPr>
              </pic:pic>
            </a:graphicData>
          </a:graphic>
        </wp:anchor>
      </w:drawing>
    </w:r>
    <w:r>
      <w:rPr>
        <w:rFonts w:ascii="Calibri" w:eastAsia="Calibri" w:hAnsi="Calibri" w:cs="Calibri"/>
      </w:rPr>
      <w:t xml:space="preserve"> </w:t>
    </w:r>
  </w:p>
  <w:p w:rsidR="006252D2" w:rsidRDefault="006252D2">
    <w:r>
      <w:rPr>
        <w:rFonts w:ascii="Calibri" w:eastAsia="Calibri" w:hAnsi="Calibri" w:cs="Calibri"/>
        <w:noProof/>
      </w:rPr>
      <mc:AlternateContent>
        <mc:Choice Requires="wpg">
          <w:drawing>
            <wp:anchor distT="0" distB="0" distL="114300" distR="114300" simplePos="0" relativeHeight="251666432" behindDoc="1" locked="0" layoutInCell="1" allowOverlap="1" wp14:anchorId="110123E9" wp14:editId="73CB57AA">
              <wp:simplePos x="0" y="0"/>
              <wp:positionH relativeFrom="page">
                <wp:posOffset>0</wp:posOffset>
              </wp:positionH>
              <wp:positionV relativeFrom="page">
                <wp:posOffset>0</wp:posOffset>
              </wp:positionV>
              <wp:extent cx="1" cy="1"/>
              <wp:effectExtent l="0" t="0" r="0" b="0"/>
              <wp:wrapNone/>
              <wp:docPr id="21571" name="Group 2157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1571"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52D2" w:rsidRDefault="006252D2">
    <w:pPr>
      <w:spacing w:after="0" w:line="259" w:lineRule="auto"/>
      <w:ind w:left="5" w:firstLine="0"/>
    </w:pPr>
    <w:r>
      <w:rPr>
        <w:noProof/>
      </w:rPr>
      <w:drawing>
        <wp:anchor distT="0" distB="0" distL="114300" distR="114300" simplePos="0" relativeHeight="251667456" behindDoc="0" locked="0" layoutInCell="1" allowOverlap="0" wp14:anchorId="5AEF1389" wp14:editId="20CD5580">
          <wp:simplePos x="0" y="0"/>
          <wp:positionH relativeFrom="page">
            <wp:posOffset>5527548</wp:posOffset>
          </wp:positionH>
          <wp:positionV relativeFrom="page">
            <wp:posOffset>327660</wp:posOffset>
          </wp:positionV>
          <wp:extent cx="1504188" cy="45720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1"/>
                  <a:stretch>
                    <a:fillRect/>
                  </a:stretch>
                </pic:blipFill>
                <pic:spPr>
                  <a:xfrm>
                    <a:off x="0" y="0"/>
                    <a:ext cx="1504188" cy="457200"/>
                  </a:xfrm>
                  <a:prstGeom prst="rect">
                    <a:avLst/>
                  </a:prstGeom>
                </pic:spPr>
              </pic:pic>
            </a:graphicData>
          </a:graphic>
        </wp:anchor>
      </w:drawing>
    </w:r>
    <w:r>
      <w:rPr>
        <w:noProof/>
      </w:rPr>
      <w:drawing>
        <wp:anchor distT="0" distB="0" distL="114300" distR="114300" simplePos="0" relativeHeight="251668480" behindDoc="0" locked="0" layoutInCell="1" allowOverlap="0" wp14:anchorId="0055C41B" wp14:editId="7550E08D">
          <wp:simplePos x="0" y="0"/>
          <wp:positionH relativeFrom="page">
            <wp:posOffset>512064</wp:posOffset>
          </wp:positionH>
          <wp:positionV relativeFrom="page">
            <wp:posOffset>201168</wp:posOffset>
          </wp:positionV>
          <wp:extent cx="1171956" cy="675132"/>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2"/>
                  <a:stretch>
                    <a:fillRect/>
                  </a:stretch>
                </pic:blipFill>
                <pic:spPr>
                  <a:xfrm>
                    <a:off x="0" y="0"/>
                    <a:ext cx="1171956" cy="675132"/>
                  </a:xfrm>
                  <a:prstGeom prst="rect">
                    <a:avLst/>
                  </a:prstGeom>
                </pic:spPr>
              </pic:pic>
            </a:graphicData>
          </a:graphic>
        </wp:anchor>
      </w:drawing>
    </w:r>
    <w:r>
      <w:rPr>
        <w:rFonts w:ascii="Calibri" w:eastAsia="Calibri" w:hAnsi="Calibri" w:cs="Calibri"/>
      </w:rPr>
      <w:t xml:space="preserve"> </w:t>
    </w:r>
  </w:p>
  <w:p w:rsidR="006252D2" w:rsidRDefault="006252D2">
    <w:r>
      <w:rPr>
        <w:rFonts w:ascii="Calibri" w:eastAsia="Calibri" w:hAnsi="Calibri" w:cs="Calibri"/>
        <w:noProof/>
      </w:rPr>
      <mc:AlternateContent>
        <mc:Choice Requires="wpg">
          <w:drawing>
            <wp:anchor distT="0" distB="0" distL="114300" distR="114300" simplePos="0" relativeHeight="251669504" behindDoc="1" locked="0" layoutInCell="1" allowOverlap="1" wp14:anchorId="3AC36986" wp14:editId="75B41BE8">
              <wp:simplePos x="0" y="0"/>
              <wp:positionH relativeFrom="page">
                <wp:posOffset>0</wp:posOffset>
              </wp:positionH>
              <wp:positionV relativeFrom="page">
                <wp:posOffset>0</wp:posOffset>
              </wp:positionV>
              <wp:extent cx="1" cy="1"/>
              <wp:effectExtent l="0" t="0" r="0" b="0"/>
              <wp:wrapNone/>
              <wp:docPr id="21560" name="Group 2156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1560"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8251F"/>
    <w:multiLevelType w:val="hybridMultilevel"/>
    <w:tmpl w:val="B3A65ED4"/>
    <w:lvl w:ilvl="0" w:tplc="5840097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56523C">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52871F4">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BAAB286">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22E508">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DDCF17C">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8AE8558">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6AC5B0">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1CA6A00">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DA5A50"/>
    <w:multiLevelType w:val="multilevel"/>
    <w:tmpl w:val="049AC23E"/>
    <w:lvl w:ilvl="0">
      <w:start w:val="3"/>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5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F3F372C"/>
    <w:multiLevelType w:val="multilevel"/>
    <w:tmpl w:val="7FAECB30"/>
    <w:lvl w:ilvl="0">
      <w:start w:val="2"/>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4"/>
      <w:numFmt w:val="decimal"/>
      <w:lvlRestart w:val="0"/>
      <w:lvlText w:val="%1.%2"/>
      <w:lvlJc w:val="left"/>
      <w:pPr>
        <w:ind w:left="5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8433170"/>
    <w:multiLevelType w:val="hybridMultilevel"/>
    <w:tmpl w:val="97B8DC06"/>
    <w:lvl w:ilvl="0" w:tplc="4C9ED646">
      <w:start w:val="1"/>
      <w:numFmt w:val="bullet"/>
      <w:lvlText w:val="•"/>
      <w:lvlJc w:val="left"/>
      <w:pPr>
        <w:ind w:left="1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D1C8A732">
      <w:start w:val="1"/>
      <w:numFmt w:val="bullet"/>
      <w:lvlText w:val="o"/>
      <w:lvlJc w:val="left"/>
      <w:pPr>
        <w:ind w:left="108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2" w:tplc="9FA87A82">
      <w:start w:val="1"/>
      <w:numFmt w:val="bullet"/>
      <w:lvlText w:val="▪"/>
      <w:lvlJc w:val="left"/>
      <w:pPr>
        <w:ind w:left="180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3" w:tplc="5E569120">
      <w:start w:val="1"/>
      <w:numFmt w:val="bullet"/>
      <w:lvlText w:val="•"/>
      <w:lvlJc w:val="left"/>
      <w:pPr>
        <w:ind w:left="252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4" w:tplc="24005DB8">
      <w:start w:val="1"/>
      <w:numFmt w:val="bullet"/>
      <w:lvlText w:val="o"/>
      <w:lvlJc w:val="left"/>
      <w:pPr>
        <w:ind w:left="324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5" w:tplc="D584A1AE">
      <w:start w:val="1"/>
      <w:numFmt w:val="bullet"/>
      <w:lvlText w:val="▪"/>
      <w:lvlJc w:val="left"/>
      <w:pPr>
        <w:ind w:left="396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6" w:tplc="2E4EC1AC">
      <w:start w:val="1"/>
      <w:numFmt w:val="bullet"/>
      <w:lvlText w:val="•"/>
      <w:lvlJc w:val="left"/>
      <w:pPr>
        <w:ind w:left="468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7" w:tplc="73D8943E">
      <w:start w:val="1"/>
      <w:numFmt w:val="bullet"/>
      <w:lvlText w:val="o"/>
      <w:lvlJc w:val="left"/>
      <w:pPr>
        <w:ind w:left="540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8" w:tplc="8128553A">
      <w:start w:val="1"/>
      <w:numFmt w:val="bullet"/>
      <w:lvlText w:val="▪"/>
      <w:lvlJc w:val="left"/>
      <w:pPr>
        <w:ind w:left="612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abstractNum>
  <w:abstractNum w:abstractNumId="4" w15:restartNumberingAfterBreak="0">
    <w:nsid w:val="4C146F16"/>
    <w:multiLevelType w:val="multilevel"/>
    <w:tmpl w:val="F4D677F8"/>
    <w:lvl w:ilvl="0">
      <w:start w:val="4"/>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5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2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8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D741344"/>
    <w:multiLevelType w:val="hybridMultilevel"/>
    <w:tmpl w:val="8A4ACB36"/>
    <w:lvl w:ilvl="0" w:tplc="6706D0AA">
      <w:start w:val="1"/>
      <w:numFmt w:val="bullet"/>
      <w:lvlText w:val="-"/>
      <w:lvlJc w:val="left"/>
      <w:pPr>
        <w:ind w:left="3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500684">
      <w:start w:val="1"/>
      <w:numFmt w:val="bullet"/>
      <w:lvlText w:val="o"/>
      <w:lvlJc w:val="left"/>
      <w:pPr>
        <w:ind w:left="13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AE3A56">
      <w:start w:val="1"/>
      <w:numFmt w:val="bullet"/>
      <w:lvlText w:val="▪"/>
      <w:lvlJc w:val="left"/>
      <w:pPr>
        <w:ind w:left="20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B54BACE">
      <w:start w:val="1"/>
      <w:numFmt w:val="bullet"/>
      <w:lvlText w:val="•"/>
      <w:lvlJc w:val="left"/>
      <w:pPr>
        <w:ind w:left="27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74B312">
      <w:start w:val="1"/>
      <w:numFmt w:val="bullet"/>
      <w:lvlText w:val="o"/>
      <w:lvlJc w:val="left"/>
      <w:pPr>
        <w:ind w:left="3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68AAB4A">
      <w:start w:val="1"/>
      <w:numFmt w:val="bullet"/>
      <w:lvlText w:val="▪"/>
      <w:lvlJc w:val="left"/>
      <w:pPr>
        <w:ind w:left="41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B2291FC">
      <w:start w:val="1"/>
      <w:numFmt w:val="bullet"/>
      <w:lvlText w:val="•"/>
      <w:lvlJc w:val="left"/>
      <w:pPr>
        <w:ind w:left="49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12FD20">
      <w:start w:val="1"/>
      <w:numFmt w:val="bullet"/>
      <w:lvlText w:val="o"/>
      <w:lvlJc w:val="left"/>
      <w:pPr>
        <w:ind w:left="56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D68E944">
      <w:start w:val="1"/>
      <w:numFmt w:val="bullet"/>
      <w:lvlText w:val="▪"/>
      <w:lvlJc w:val="left"/>
      <w:pPr>
        <w:ind w:left="63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45519A7"/>
    <w:multiLevelType w:val="hybridMultilevel"/>
    <w:tmpl w:val="8DB03D26"/>
    <w:lvl w:ilvl="0" w:tplc="5248010C">
      <w:start w:val="1"/>
      <w:numFmt w:val="bullet"/>
      <w:lvlText w:val="•"/>
      <w:lvlJc w:val="left"/>
      <w:pPr>
        <w:ind w:left="1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8F866DD6">
      <w:start w:val="1"/>
      <w:numFmt w:val="bullet"/>
      <w:lvlText w:val="o"/>
      <w:lvlJc w:val="left"/>
      <w:pPr>
        <w:ind w:left="1085"/>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2" w:tplc="47260050">
      <w:start w:val="1"/>
      <w:numFmt w:val="bullet"/>
      <w:lvlText w:val="▪"/>
      <w:lvlJc w:val="left"/>
      <w:pPr>
        <w:ind w:left="1805"/>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3" w:tplc="69DA3404">
      <w:start w:val="1"/>
      <w:numFmt w:val="bullet"/>
      <w:lvlText w:val="•"/>
      <w:lvlJc w:val="left"/>
      <w:pPr>
        <w:ind w:left="2525"/>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4" w:tplc="09427946">
      <w:start w:val="1"/>
      <w:numFmt w:val="bullet"/>
      <w:lvlText w:val="o"/>
      <w:lvlJc w:val="left"/>
      <w:pPr>
        <w:ind w:left="3245"/>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5" w:tplc="FD4A9B28">
      <w:start w:val="1"/>
      <w:numFmt w:val="bullet"/>
      <w:lvlText w:val="▪"/>
      <w:lvlJc w:val="left"/>
      <w:pPr>
        <w:ind w:left="3965"/>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6" w:tplc="D166AD56">
      <w:start w:val="1"/>
      <w:numFmt w:val="bullet"/>
      <w:lvlText w:val="•"/>
      <w:lvlJc w:val="left"/>
      <w:pPr>
        <w:ind w:left="4685"/>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7" w:tplc="45E6021C">
      <w:start w:val="1"/>
      <w:numFmt w:val="bullet"/>
      <w:lvlText w:val="o"/>
      <w:lvlJc w:val="left"/>
      <w:pPr>
        <w:ind w:left="5405"/>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8" w:tplc="619AC5EC">
      <w:start w:val="1"/>
      <w:numFmt w:val="bullet"/>
      <w:lvlText w:val="▪"/>
      <w:lvlJc w:val="left"/>
      <w:pPr>
        <w:ind w:left="6125"/>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abstractNum>
  <w:abstractNum w:abstractNumId="7" w15:restartNumberingAfterBreak="0">
    <w:nsid w:val="60F60CE2"/>
    <w:multiLevelType w:val="hybridMultilevel"/>
    <w:tmpl w:val="FC40B396"/>
    <w:lvl w:ilvl="0" w:tplc="2A22CD1A">
      <w:start w:val="2"/>
      <w:numFmt w:val="decimal"/>
      <w:lvlText w:val="%1."/>
      <w:lvlJc w:val="left"/>
      <w:pPr>
        <w:ind w:left="4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BFA9A3A">
      <w:start w:val="1"/>
      <w:numFmt w:val="lowerLetter"/>
      <w:lvlText w:val="%2"/>
      <w:lvlJc w:val="left"/>
      <w:pPr>
        <w:ind w:left="13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34C6A18">
      <w:start w:val="1"/>
      <w:numFmt w:val="lowerRoman"/>
      <w:lvlText w:val="%3"/>
      <w:lvlJc w:val="left"/>
      <w:pPr>
        <w:ind w:left="20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0E39B0">
      <w:start w:val="1"/>
      <w:numFmt w:val="decimal"/>
      <w:lvlText w:val="%4"/>
      <w:lvlJc w:val="left"/>
      <w:pPr>
        <w:ind w:left="27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3ED6C4">
      <w:start w:val="1"/>
      <w:numFmt w:val="lowerLetter"/>
      <w:lvlText w:val="%5"/>
      <w:lvlJc w:val="left"/>
      <w:pPr>
        <w:ind w:left="3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E965C7E">
      <w:start w:val="1"/>
      <w:numFmt w:val="lowerRoman"/>
      <w:lvlText w:val="%6"/>
      <w:lvlJc w:val="left"/>
      <w:pPr>
        <w:ind w:left="41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82AB4BE">
      <w:start w:val="1"/>
      <w:numFmt w:val="decimal"/>
      <w:lvlText w:val="%7"/>
      <w:lvlJc w:val="left"/>
      <w:pPr>
        <w:ind w:left="49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FC5552">
      <w:start w:val="1"/>
      <w:numFmt w:val="lowerLetter"/>
      <w:lvlText w:val="%8"/>
      <w:lvlJc w:val="left"/>
      <w:pPr>
        <w:ind w:left="56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F694B8">
      <w:start w:val="1"/>
      <w:numFmt w:val="lowerRoman"/>
      <w:lvlText w:val="%9"/>
      <w:lvlJc w:val="left"/>
      <w:pPr>
        <w:ind w:left="63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4556389"/>
    <w:multiLevelType w:val="hybridMultilevel"/>
    <w:tmpl w:val="91D62A96"/>
    <w:lvl w:ilvl="0" w:tplc="156049FA">
      <w:start w:val="1"/>
      <w:numFmt w:val="bullet"/>
      <w:lvlText w:val="•"/>
      <w:lvlJc w:val="left"/>
      <w:pPr>
        <w:ind w:left="3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190BA60">
      <w:start w:val="1"/>
      <w:numFmt w:val="bullet"/>
      <w:lvlText w:val="o"/>
      <w:lvlJc w:val="left"/>
      <w:pPr>
        <w:ind w:left="13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24CDFC0">
      <w:start w:val="1"/>
      <w:numFmt w:val="bullet"/>
      <w:lvlText w:val="▪"/>
      <w:lvlJc w:val="left"/>
      <w:pPr>
        <w:ind w:left="20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986A5C0">
      <w:start w:val="1"/>
      <w:numFmt w:val="bullet"/>
      <w:lvlText w:val="•"/>
      <w:lvlJc w:val="left"/>
      <w:pPr>
        <w:ind w:left="2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6ED22C">
      <w:start w:val="1"/>
      <w:numFmt w:val="bullet"/>
      <w:lvlText w:val="o"/>
      <w:lvlJc w:val="left"/>
      <w:pPr>
        <w:ind w:left="35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DF23C7C">
      <w:start w:val="1"/>
      <w:numFmt w:val="bullet"/>
      <w:lvlText w:val="▪"/>
      <w:lvlJc w:val="left"/>
      <w:pPr>
        <w:ind w:left="42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FE4A74A">
      <w:start w:val="1"/>
      <w:numFmt w:val="bullet"/>
      <w:lvlText w:val="•"/>
      <w:lvlJc w:val="left"/>
      <w:pPr>
        <w:ind w:left="49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2C7C8C">
      <w:start w:val="1"/>
      <w:numFmt w:val="bullet"/>
      <w:lvlText w:val="o"/>
      <w:lvlJc w:val="left"/>
      <w:pPr>
        <w:ind w:left="5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3421BA0">
      <w:start w:val="1"/>
      <w:numFmt w:val="bullet"/>
      <w:lvlText w:val="▪"/>
      <w:lvlJc w:val="left"/>
      <w:pPr>
        <w:ind w:left="64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7CF4417"/>
    <w:multiLevelType w:val="hybridMultilevel"/>
    <w:tmpl w:val="B2E8004C"/>
    <w:lvl w:ilvl="0" w:tplc="9EEC6FA4">
      <w:start w:val="1"/>
      <w:numFmt w:val="bullet"/>
      <w:lvlText w:val="•"/>
      <w:lvlJc w:val="left"/>
      <w:pPr>
        <w:ind w:left="1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9087B6">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076C45A">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CD2E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ADACA5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49EE256">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554CE4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38AFD8">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F5211DC">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A2737D7"/>
    <w:multiLevelType w:val="hybridMultilevel"/>
    <w:tmpl w:val="EC94993C"/>
    <w:lvl w:ilvl="0" w:tplc="02F49B2E">
      <w:start w:val="1"/>
      <w:numFmt w:val="bullet"/>
      <w:lvlText w:val="•"/>
      <w:lvlJc w:val="left"/>
      <w:pPr>
        <w:ind w:left="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708F40">
      <w:start w:val="1"/>
      <w:numFmt w:val="bullet"/>
      <w:lvlText w:val="o"/>
      <w:lvlJc w:val="left"/>
      <w:pPr>
        <w:ind w:left="1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660FA96">
      <w:start w:val="1"/>
      <w:numFmt w:val="bullet"/>
      <w:lvlText w:val="▪"/>
      <w:lvlJc w:val="left"/>
      <w:pPr>
        <w:ind w:left="2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7603362">
      <w:start w:val="1"/>
      <w:numFmt w:val="bullet"/>
      <w:lvlText w:val="•"/>
      <w:lvlJc w:val="left"/>
      <w:pPr>
        <w:ind w:left="2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602DD6">
      <w:start w:val="1"/>
      <w:numFmt w:val="bullet"/>
      <w:lvlText w:val="o"/>
      <w:lvlJc w:val="left"/>
      <w:pPr>
        <w:ind w:left="3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A967292">
      <w:start w:val="1"/>
      <w:numFmt w:val="bullet"/>
      <w:lvlText w:val="▪"/>
      <w:lvlJc w:val="left"/>
      <w:pPr>
        <w:ind w:left="4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E14B80A">
      <w:start w:val="1"/>
      <w:numFmt w:val="bullet"/>
      <w:lvlText w:val="•"/>
      <w:lvlJc w:val="left"/>
      <w:pPr>
        <w:ind w:left="5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E04055A">
      <w:start w:val="1"/>
      <w:numFmt w:val="bullet"/>
      <w:lvlText w:val="o"/>
      <w:lvlJc w:val="left"/>
      <w:pPr>
        <w:ind w:left="5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150DB04">
      <w:start w:val="1"/>
      <w:numFmt w:val="bullet"/>
      <w:lvlText w:val="▪"/>
      <w:lvlJc w:val="left"/>
      <w:pPr>
        <w:ind w:left="65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F250FD6"/>
    <w:multiLevelType w:val="hybridMultilevel"/>
    <w:tmpl w:val="810E7282"/>
    <w:lvl w:ilvl="0" w:tplc="76A28150">
      <w:start w:val="2"/>
      <w:numFmt w:val="decimal"/>
      <w:lvlText w:val="%1."/>
      <w:lvlJc w:val="left"/>
      <w:pPr>
        <w:ind w:left="30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4CF8479A">
      <w:start w:val="1"/>
      <w:numFmt w:val="lowerLetter"/>
      <w:lvlText w:val="%2"/>
      <w:lvlJc w:val="left"/>
      <w:pPr>
        <w:ind w:left="108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2" w:tplc="61600CC0">
      <w:start w:val="1"/>
      <w:numFmt w:val="lowerRoman"/>
      <w:lvlText w:val="%3"/>
      <w:lvlJc w:val="left"/>
      <w:pPr>
        <w:ind w:left="180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3" w:tplc="8A348E8A">
      <w:start w:val="1"/>
      <w:numFmt w:val="decimal"/>
      <w:lvlText w:val="%4"/>
      <w:lvlJc w:val="left"/>
      <w:pPr>
        <w:ind w:left="252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4" w:tplc="D2BC081C">
      <w:start w:val="1"/>
      <w:numFmt w:val="lowerLetter"/>
      <w:lvlText w:val="%5"/>
      <w:lvlJc w:val="left"/>
      <w:pPr>
        <w:ind w:left="324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5" w:tplc="61849294">
      <w:start w:val="1"/>
      <w:numFmt w:val="lowerRoman"/>
      <w:lvlText w:val="%6"/>
      <w:lvlJc w:val="left"/>
      <w:pPr>
        <w:ind w:left="396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6" w:tplc="B0C86456">
      <w:start w:val="1"/>
      <w:numFmt w:val="decimal"/>
      <w:lvlText w:val="%7"/>
      <w:lvlJc w:val="left"/>
      <w:pPr>
        <w:ind w:left="468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7" w:tplc="C5640042">
      <w:start w:val="1"/>
      <w:numFmt w:val="lowerLetter"/>
      <w:lvlText w:val="%8"/>
      <w:lvlJc w:val="left"/>
      <w:pPr>
        <w:ind w:left="540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8" w:tplc="2F58D20C">
      <w:start w:val="1"/>
      <w:numFmt w:val="lowerRoman"/>
      <w:lvlText w:val="%9"/>
      <w:lvlJc w:val="left"/>
      <w:pPr>
        <w:ind w:left="612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abstractNum>
  <w:num w:numId="1">
    <w:abstractNumId w:val="10"/>
  </w:num>
  <w:num w:numId="2">
    <w:abstractNumId w:val="7"/>
  </w:num>
  <w:num w:numId="3">
    <w:abstractNumId w:val="8"/>
  </w:num>
  <w:num w:numId="4">
    <w:abstractNumId w:val="1"/>
  </w:num>
  <w:num w:numId="5">
    <w:abstractNumId w:val="2"/>
  </w:num>
  <w:num w:numId="6">
    <w:abstractNumId w:val="5"/>
  </w:num>
  <w:num w:numId="7">
    <w:abstractNumId w:val="4"/>
  </w:num>
  <w:num w:numId="8">
    <w:abstractNumId w:val="9"/>
  </w:num>
  <w:num w:numId="9">
    <w:abstractNumId w:val="3"/>
  </w:num>
  <w:num w:numId="10">
    <w:abstractNumId w:val="11"/>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D89"/>
    <w:rsid w:val="000800E9"/>
    <w:rsid w:val="000A2C54"/>
    <w:rsid w:val="00150E40"/>
    <w:rsid w:val="00190338"/>
    <w:rsid w:val="00195748"/>
    <w:rsid w:val="001A699A"/>
    <w:rsid w:val="001C22BF"/>
    <w:rsid w:val="00216FAB"/>
    <w:rsid w:val="00243B14"/>
    <w:rsid w:val="00256C6A"/>
    <w:rsid w:val="003408AC"/>
    <w:rsid w:val="0037344C"/>
    <w:rsid w:val="003D304E"/>
    <w:rsid w:val="00411CE1"/>
    <w:rsid w:val="004B142C"/>
    <w:rsid w:val="005011D5"/>
    <w:rsid w:val="00541080"/>
    <w:rsid w:val="00587F1A"/>
    <w:rsid w:val="00590751"/>
    <w:rsid w:val="005F0D1C"/>
    <w:rsid w:val="006155F9"/>
    <w:rsid w:val="00622B71"/>
    <w:rsid w:val="006252D2"/>
    <w:rsid w:val="00650B75"/>
    <w:rsid w:val="00654642"/>
    <w:rsid w:val="00657C43"/>
    <w:rsid w:val="00713E99"/>
    <w:rsid w:val="00743BAE"/>
    <w:rsid w:val="0076201A"/>
    <w:rsid w:val="00781228"/>
    <w:rsid w:val="00797809"/>
    <w:rsid w:val="007A6A87"/>
    <w:rsid w:val="00875D89"/>
    <w:rsid w:val="008E0C90"/>
    <w:rsid w:val="00910FCD"/>
    <w:rsid w:val="00960490"/>
    <w:rsid w:val="00985EE9"/>
    <w:rsid w:val="00A2793E"/>
    <w:rsid w:val="00A85E39"/>
    <w:rsid w:val="00B1660A"/>
    <w:rsid w:val="00B16F05"/>
    <w:rsid w:val="00B339C9"/>
    <w:rsid w:val="00B36330"/>
    <w:rsid w:val="00B90CB5"/>
    <w:rsid w:val="00C87C56"/>
    <w:rsid w:val="00D874AB"/>
    <w:rsid w:val="00DB2AC2"/>
    <w:rsid w:val="00F004ED"/>
    <w:rsid w:val="00F55F01"/>
    <w:rsid w:val="00F73D2E"/>
    <w:rsid w:val="00FB56EB"/>
    <w:rsid w:val="00FE2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2A03D"/>
  <w15:docId w15:val="{1654D2BB-6A13-495F-993C-03CD84A2A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6" w:line="268" w:lineRule="auto"/>
      <w:ind w:left="15" w:hanging="10"/>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261" w:line="269" w:lineRule="auto"/>
      <w:ind w:left="10" w:hanging="10"/>
      <w:outlineLvl w:val="0"/>
    </w:pPr>
    <w:rPr>
      <w:rFonts w:ascii="Arial" w:eastAsia="Arial" w:hAnsi="Arial" w:cs="Arial"/>
      <w:b/>
      <w:color w:val="000000"/>
      <w:sz w:val="48"/>
    </w:rPr>
  </w:style>
  <w:style w:type="paragraph" w:styleId="Heading2">
    <w:name w:val="heading 2"/>
    <w:next w:val="Normal"/>
    <w:link w:val="Heading2Char"/>
    <w:uiPriority w:val="9"/>
    <w:unhideWhenUsed/>
    <w:qFormat/>
    <w:pPr>
      <w:keepNext/>
      <w:keepLines/>
      <w:spacing w:after="3" w:line="267" w:lineRule="auto"/>
      <w:ind w:left="10" w:right="3898" w:hanging="10"/>
      <w:outlineLvl w:val="1"/>
    </w:pPr>
    <w:rPr>
      <w:rFonts w:ascii="Arial" w:eastAsia="Arial" w:hAnsi="Arial" w:cs="Arial"/>
      <w:b/>
      <w:color w:val="000000"/>
      <w:sz w:val="36"/>
    </w:rPr>
  </w:style>
  <w:style w:type="paragraph" w:styleId="Heading3">
    <w:name w:val="heading 3"/>
    <w:next w:val="Normal"/>
    <w:link w:val="Heading3Char"/>
    <w:uiPriority w:val="9"/>
    <w:unhideWhenUsed/>
    <w:qFormat/>
    <w:pPr>
      <w:keepNext/>
      <w:keepLines/>
      <w:spacing w:after="3" w:line="267" w:lineRule="auto"/>
      <w:ind w:left="10" w:right="3898" w:hanging="10"/>
      <w:outlineLvl w:val="2"/>
    </w:pPr>
    <w:rPr>
      <w:rFonts w:ascii="Arial" w:eastAsia="Arial" w:hAnsi="Arial" w:cs="Arial"/>
      <w:b/>
      <w:color w:val="000000"/>
      <w:sz w:val="36"/>
    </w:rPr>
  </w:style>
  <w:style w:type="paragraph" w:styleId="Heading4">
    <w:name w:val="heading 4"/>
    <w:basedOn w:val="Normal"/>
    <w:next w:val="Normal"/>
    <w:link w:val="Heading4Char"/>
    <w:uiPriority w:val="9"/>
    <w:unhideWhenUsed/>
    <w:qFormat/>
    <w:rsid w:val="000800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48"/>
    </w:rPr>
  </w:style>
  <w:style w:type="character" w:customStyle="1" w:styleId="Heading2Char">
    <w:name w:val="Heading 2 Char"/>
    <w:link w:val="Heading2"/>
    <w:rPr>
      <w:rFonts w:ascii="Arial" w:eastAsia="Arial" w:hAnsi="Arial" w:cs="Arial"/>
      <w:b/>
      <w:color w:val="000000"/>
      <w:sz w:val="36"/>
    </w:rPr>
  </w:style>
  <w:style w:type="character" w:customStyle="1" w:styleId="Heading3Char">
    <w:name w:val="Heading 3 Char"/>
    <w:link w:val="Heading3"/>
    <w:rPr>
      <w:rFonts w:ascii="Arial" w:eastAsia="Arial" w:hAnsi="Arial" w:cs="Arial"/>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5011D5"/>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5011D5"/>
    <w:pPr>
      <w:spacing w:after="100"/>
      <w:ind w:left="0"/>
    </w:pPr>
  </w:style>
  <w:style w:type="paragraph" w:styleId="TOC2">
    <w:name w:val="toc 2"/>
    <w:basedOn w:val="Normal"/>
    <w:next w:val="Normal"/>
    <w:autoRedefine/>
    <w:uiPriority w:val="39"/>
    <w:unhideWhenUsed/>
    <w:rsid w:val="005011D5"/>
    <w:pPr>
      <w:spacing w:after="100"/>
      <w:ind w:left="220"/>
    </w:pPr>
  </w:style>
  <w:style w:type="paragraph" w:styleId="TOC3">
    <w:name w:val="toc 3"/>
    <w:basedOn w:val="Normal"/>
    <w:next w:val="Normal"/>
    <w:autoRedefine/>
    <w:uiPriority w:val="39"/>
    <w:unhideWhenUsed/>
    <w:rsid w:val="005011D5"/>
    <w:pPr>
      <w:spacing w:after="100"/>
      <w:ind w:left="440"/>
    </w:pPr>
  </w:style>
  <w:style w:type="character" w:styleId="Hyperlink">
    <w:name w:val="Hyperlink"/>
    <w:basedOn w:val="DefaultParagraphFont"/>
    <w:uiPriority w:val="99"/>
    <w:unhideWhenUsed/>
    <w:rsid w:val="005011D5"/>
    <w:rPr>
      <w:color w:val="0563C1" w:themeColor="hyperlink"/>
      <w:u w:val="single"/>
    </w:rPr>
  </w:style>
  <w:style w:type="character" w:customStyle="1" w:styleId="t">
    <w:name w:val="t"/>
    <w:basedOn w:val="DefaultParagraphFont"/>
    <w:rsid w:val="000800E9"/>
  </w:style>
  <w:style w:type="character" w:customStyle="1" w:styleId="Heading4Char">
    <w:name w:val="Heading 4 Char"/>
    <w:basedOn w:val="DefaultParagraphFont"/>
    <w:link w:val="Heading4"/>
    <w:uiPriority w:val="9"/>
    <w:rsid w:val="000800E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997694">
      <w:bodyDiv w:val="1"/>
      <w:marLeft w:val="0"/>
      <w:marRight w:val="0"/>
      <w:marTop w:val="0"/>
      <w:marBottom w:val="0"/>
      <w:divBdr>
        <w:top w:val="none" w:sz="0" w:space="0" w:color="auto"/>
        <w:left w:val="none" w:sz="0" w:space="0" w:color="auto"/>
        <w:bottom w:val="none" w:sz="0" w:space="0" w:color="auto"/>
        <w:right w:val="none" w:sz="0" w:space="0" w:color="auto"/>
      </w:divBdr>
    </w:div>
    <w:div w:id="16584127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6.xml"/><Relationship Id="rId20" Type="http://schemas.openxmlformats.org/officeDocument/2006/relationships/image" Target="media/image10.png"/><Relationship Id="rId41" Type="http://schemas.openxmlformats.org/officeDocument/2006/relationships/image" Target="media/image31.png"/></Relationships>
</file>

<file path=word/_rels/header4.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htt31</b:Tag>
    <b:SourceType>InternetSite</b:SourceType>
    <b:Guid>{C2455FE8-1701-4A44-A674-C4E86C14D059}</b:Guid>
    <b:Title>https://technoglitz.com/vietnam/co-gi-moi-trong-visual-studio-2022-cloudsavvy-it/</b:Title>
    <b:RefOrder>1</b:RefOrder>
  </b:Source>
</b:Sources>
</file>

<file path=customXml/itemProps1.xml><?xml version="1.0" encoding="utf-8"?>
<ds:datastoreItem xmlns:ds="http://schemas.openxmlformats.org/officeDocument/2006/customXml" ds:itemID="{A15E6633-58E3-4C6E-B890-7AA193D3E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Pages>
  <Words>4827</Words>
  <Characters>27515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dc:creator>
  <cp:keywords/>
  <cp:lastModifiedBy>Nguyen Duy</cp:lastModifiedBy>
  <cp:revision>76</cp:revision>
  <cp:lastPrinted>2022-05-16T11:53:00Z</cp:lastPrinted>
  <dcterms:created xsi:type="dcterms:W3CDTF">2022-04-29T05:48:00Z</dcterms:created>
  <dcterms:modified xsi:type="dcterms:W3CDTF">2022-05-16T11:53:00Z</dcterms:modified>
</cp:coreProperties>
</file>