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A7413" w14:textId="030C2C3E" w:rsidR="00FE5596" w:rsidRDefault="00FE5596" w:rsidP="00FE5596">
      <w:pPr>
        <w:jc w:val="center"/>
      </w:pPr>
      <w:r>
        <w:t>Лабораторна робота №2</w:t>
      </w:r>
    </w:p>
    <w:p w14:paraId="52476D50" w14:textId="77777777" w:rsidR="00FE5596" w:rsidRDefault="00FE5596" w:rsidP="00FE5596">
      <w:pPr>
        <w:jc w:val="center"/>
      </w:pPr>
      <w:r>
        <w:t xml:space="preserve">Виконання </w:t>
      </w:r>
      <w:r>
        <w:rPr>
          <w:lang w:val="en-US"/>
        </w:rPr>
        <w:t>UART</w:t>
      </w:r>
      <w:r>
        <w:t xml:space="preserve"> для виведення інформації в</w:t>
      </w:r>
    </w:p>
    <w:p w14:paraId="0509E699" w14:textId="2FF9394F" w:rsidR="00FE5596" w:rsidRDefault="00FE5596" w:rsidP="00FE5596">
      <w:pPr>
        <w:jc w:val="center"/>
        <w:rPr>
          <w:lang w:val="en-US"/>
        </w:rPr>
      </w:pPr>
      <w:r>
        <w:t xml:space="preserve">інтегрованому середовищі </w:t>
      </w:r>
      <w:r w:rsidRPr="00FE5596">
        <w:rPr>
          <w:b/>
          <w:bCs/>
          <w:i/>
          <w:iCs/>
          <w:lang w:val="en-US"/>
        </w:rPr>
        <w:t>PSoC Creaqtor</w:t>
      </w:r>
    </w:p>
    <w:p w14:paraId="1FA38B87" w14:textId="3F1A83F3" w:rsidR="00FE5596" w:rsidRDefault="00FE5596" w:rsidP="00475254">
      <w:pPr>
        <w:ind w:firstLine="708"/>
      </w:pPr>
      <w:r w:rsidRPr="00475254">
        <w:rPr>
          <w:b/>
          <w:bCs/>
        </w:rPr>
        <w:t>Мета:</w:t>
      </w:r>
      <w:r>
        <w:t xml:space="preserve"> ознайомитися з принципами роботи інтерфейсу </w:t>
      </w:r>
      <w:r>
        <w:rPr>
          <w:lang w:val="en-US"/>
        </w:rPr>
        <w:t>UART</w:t>
      </w:r>
      <w:r>
        <w:t xml:space="preserve">, навчитися налаштовувати та використовувати його в </w:t>
      </w:r>
      <w:r w:rsidRPr="00FE5596">
        <w:rPr>
          <w:b/>
          <w:bCs/>
          <w:i/>
          <w:iCs/>
          <w:lang w:val="en-US"/>
        </w:rPr>
        <w:t>PSoC Creaqtor</w:t>
      </w:r>
      <w:r>
        <w:rPr>
          <w:b/>
          <w:bCs/>
          <w:i/>
          <w:iCs/>
        </w:rPr>
        <w:t xml:space="preserve"> </w:t>
      </w:r>
      <w:r>
        <w:t xml:space="preserve">для виведення інформації, а також перевірити передачу даних між мікроконтролером </w:t>
      </w:r>
      <w:r w:rsidRPr="00FE5596">
        <w:rPr>
          <w:b/>
          <w:bCs/>
          <w:i/>
          <w:iCs/>
          <w:lang w:val="en-US"/>
        </w:rPr>
        <w:t xml:space="preserve">PSoC </w:t>
      </w:r>
      <w:r>
        <w:t>і комп’ютером</w:t>
      </w:r>
    </w:p>
    <w:p w14:paraId="7744C53C" w14:textId="57E34FC2" w:rsidR="008319EB" w:rsidRPr="008319EB" w:rsidRDefault="008319EB" w:rsidP="008319EB">
      <w:pPr>
        <w:ind w:firstLine="708"/>
        <w:jc w:val="center"/>
        <w:rPr>
          <w:b/>
          <w:bCs/>
        </w:rPr>
      </w:pPr>
      <w:r w:rsidRPr="008319EB">
        <w:rPr>
          <w:b/>
          <w:bCs/>
        </w:rPr>
        <w:t>Варіант 5</w:t>
      </w:r>
    </w:p>
    <w:p w14:paraId="64CBDA35" w14:textId="35E6D9E5" w:rsidR="00FE5596" w:rsidRDefault="00475254" w:rsidP="00475254">
      <w:pPr>
        <w:ind w:firstLine="708"/>
        <w:rPr>
          <w:b/>
          <w:bCs/>
        </w:rPr>
      </w:pPr>
      <w:r w:rsidRPr="00475254">
        <w:rPr>
          <w:b/>
          <w:bCs/>
        </w:rPr>
        <w:t>Завдання 1)</w:t>
      </w:r>
      <w:r>
        <w:rPr>
          <w:b/>
          <w:bCs/>
        </w:rPr>
        <w:t xml:space="preserve"> </w:t>
      </w:r>
    </w:p>
    <w:p w14:paraId="744206FF" w14:textId="471AA5A4" w:rsidR="001E29BF" w:rsidRDefault="001E29BF" w:rsidP="001E29BF">
      <w:pPr>
        <w:ind w:left="-567"/>
        <w:jc w:val="center"/>
      </w:pPr>
      <w:r w:rsidRPr="001E29BF">
        <w:drawing>
          <wp:inline distT="0" distB="0" distL="0" distR="0" wp14:anchorId="0B2FC4D0" wp14:editId="61372C66">
            <wp:extent cx="6120765" cy="28657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15859" w14:textId="1C0E1155" w:rsidR="007A00E7" w:rsidRPr="00475254" w:rsidRDefault="007A00E7" w:rsidP="001E29BF">
      <w:pPr>
        <w:ind w:left="-567"/>
        <w:jc w:val="center"/>
      </w:pPr>
      <w:r w:rsidRPr="007A00E7">
        <w:drawing>
          <wp:inline distT="0" distB="0" distL="0" distR="0" wp14:anchorId="62BB9B7B" wp14:editId="72FA5AC3">
            <wp:extent cx="6120765" cy="24638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97DC2" w14:textId="2EE7F0B7" w:rsidR="00476925" w:rsidRDefault="00556551">
      <w:r w:rsidRPr="00556551">
        <w:rPr>
          <w:noProof/>
        </w:rPr>
        <w:lastRenderedPageBreak/>
        <w:drawing>
          <wp:inline distT="0" distB="0" distL="0" distR="0" wp14:anchorId="67C09CE1" wp14:editId="1233C12D">
            <wp:extent cx="6120765" cy="44894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1F665" w14:textId="63934459" w:rsidR="00556551" w:rsidRDefault="00556551">
      <w:r w:rsidRPr="00556551">
        <w:rPr>
          <w:noProof/>
        </w:rPr>
        <w:drawing>
          <wp:inline distT="0" distB="0" distL="0" distR="0" wp14:anchorId="2E4A62D0" wp14:editId="76BD9F40">
            <wp:extent cx="4239217" cy="4182059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EBF7" w14:textId="647E65C3" w:rsidR="00556551" w:rsidRDefault="00556551">
      <w:r w:rsidRPr="00556551">
        <w:rPr>
          <w:noProof/>
        </w:rPr>
        <w:lastRenderedPageBreak/>
        <w:drawing>
          <wp:inline distT="0" distB="0" distL="0" distR="0" wp14:anchorId="16188494" wp14:editId="35BE66E6">
            <wp:extent cx="6120765" cy="38684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2CC5E" w14:textId="66D270C5" w:rsidR="00556551" w:rsidRDefault="00556551">
      <w:r w:rsidRPr="00556551">
        <w:rPr>
          <w:noProof/>
        </w:rPr>
        <w:drawing>
          <wp:inline distT="0" distB="0" distL="0" distR="0" wp14:anchorId="0C71B834" wp14:editId="1F143F70">
            <wp:extent cx="6120765" cy="383413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218A" w14:textId="76580FA5" w:rsidR="00556551" w:rsidRDefault="00475254">
      <w:r w:rsidRPr="00475254">
        <w:lastRenderedPageBreak/>
        <w:drawing>
          <wp:inline distT="0" distB="0" distL="0" distR="0" wp14:anchorId="2B5D2C19" wp14:editId="5A3095F1">
            <wp:extent cx="6120765" cy="3826510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57D59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#include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"project.h"</w:t>
      </w:r>
    </w:p>
    <w:p w14:paraId="5EE67B7F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</w:p>
    <w:p w14:paraId="4B1CB1DE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main(</w:t>
      </w:r>
      <w:r>
        <w:rPr>
          <w:rFonts w:ascii="Courier New" w:hAnsi="Courier New" w:cs="Courier New"/>
          <w:color w:val="0000FF"/>
          <w:sz w:val="20"/>
          <w:szCs w:val="20"/>
        </w:rPr>
        <w:t>void</w:t>
      </w:r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14:paraId="26E07FB8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{</w:t>
      </w:r>
    </w:p>
    <w:p w14:paraId="0D90892B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0080"/>
          <w:sz w:val="20"/>
          <w:szCs w:val="20"/>
        </w:rPr>
        <w:t>CyGlobalIntEnable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; </w:t>
      </w:r>
      <w:r>
        <w:rPr>
          <w:rFonts w:ascii="Courier New" w:hAnsi="Courier New" w:cs="Courier New"/>
          <w:color w:val="008000"/>
          <w:sz w:val="20"/>
          <w:szCs w:val="20"/>
        </w:rPr>
        <w:t>/* Enable global interrupts. */</w:t>
      </w:r>
    </w:p>
    <w:p w14:paraId="7CEAE97E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</w:p>
    <w:p w14:paraId="5B0C93CA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SW_Tx_UART_Start();</w:t>
      </w:r>
    </w:p>
    <w:p w14:paraId="0C8E8088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SW_Tx_UART_PutCRLF();</w:t>
      </w:r>
    </w:p>
    <w:p w14:paraId="51E59435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SW_Tx_UART_PutString(</w:t>
      </w:r>
      <w:r>
        <w:rPr>
          <w:rFonts w:ascii="Courier New" w:hAnsi="Courier New" w:cs="Courier New"/>
          <w:color w:val="FF0000"/>
          <w:sz w:val="20"/>
          <w:szCs w:val="20"/>
        </w:rPr>
        <w:t>"Software Transmit UART"</w:t>
      </w:r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6F7394EF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SW_Tx_UART_PutCRLF();</w:t>
      </w:r>
    </w:p>
    <w:p w14:paraId="4025934E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14:paraId="7C90E230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4682B4"/>
          <w:sz w:val="20"/>
          <w:szCs w:val="20"/>
        </w:rPr>
        <w:t>uint8_t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last_state = 0;</w:t>
      </w:r>
    </w:p>
    <w:p w14:paraId="5D4236E2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14:paraId="50406839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FF"/>
          <w:sz w:val="20"/>
          <w:szCs w:val="20"/>
        </w:rPr>
        <w:t>for</w:t>
      </w:r>
      <w:r>
        <w:rPr>
          <w:rFonts w:ascii="Courier New" w:hAnsi="Courier New" w:cs="Courier New"/>
          <w:color w:val="000000"/>
          <w:sz w:val="20"/>
          <w:szCs w:val="20"/>
        </w:rPr>
        <w:t>(;;)</w:t>
      </w:r>
    </w:p>
    <w:p w14:paraId="51EB30AB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{</w:t>
      </w:r>
    </w:p>
    <w:p w14:paraId="46B6E16B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0000FF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>(Button_Read() == 1 &amp;&amp; last_state ==0)</w:t>
      </w:r>
    </w:p>
    <w:p w14:paraId="70F2A2C8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{</w:t>
      </w:r>
    </w:p>
    <w:p w14:paraId="275BB57D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last_state = 1;</w:t>
      </w:r>
    </w:p>
    <w:p w14:paraId="044E465E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SW_Tx_UART_PutString (</w:t>
      </w:r>
      <w:r>
        <w:rPr>
          <w:rFonts w:ascii="Courier New" w:hAnsi="Courier New" w:cs="Courier New"/>
          <w:color w:val="FF0000"/>
          <w:sz w:val="20"/>
          <w:szCs w:val="20"/>
        </w:rPr>
        <w:t>"(´</w:t>
      </w:r>
      <w:r>
        <w:rPr>
          <w:rFonts w:ascii="Cambria Math" w:hAnsi="Cambria Math" w:cs="Cambria Math"/>
          <w:color w:val="FF0000"/>
          <w:sz w:val="20"/>
          <w:szCs w:val="20"/>
        </w:rPr>
        <w:t>◡</w:t>
      </w:r>
      <w:r>
        <w:rPr>
          <w:rFonts w:ascii="Courier New" w:hAnsi="Courier New" w:cs="Courier New"/>
          <w:color w:val="FF0000"/>
          <w:sz w:val="20"/>
          <w:szCs w:val="20"/>
        </w:rPr>
        <w:t>`)"</w:t>
      </w:r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49EE4257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SW_Tx_UART_PutCRLF();</w:t>
      </w:r>
    </w:p>
    <w:p w14:paraId="5473D44D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</w:t>
      </w:r>
    </w:p>
    <w:p w14:paraId="7AA47FDC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LED_R_Write(0);</w:t>
      </w:r>
    </w:p>
    <w:p w14:paraId="13CA1EB9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LED_G_Write(0);</w:t>
      </w:r>
    </w:p>
    <w:p w14:paraId="4C09662A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LED_B_Write(0);</w:t>
      </w:r>
    </w:p>
    <w:p w14:paraId="1FA133A0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</w:t>
      </w:r>
    </w:p>
    <w:p w14:paraId="064636DA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}</w:t>
      </w:r>
    </w:p>
    <w:p w14:paraId="4EB305BD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0000FF"/>
          <w:sz w:val="20"/>
          <w:szCs w:val="20"/>
        </w:rPr>
        <w:t>else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>(Button_Read() == 0 &amp;&amp; last_state == 1)</w:t>
      </w:r>
    </w:p>
    <w:p w14:paraId="44EFF482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{</w:t>
      </w:r>
    </w:p>
    <w:p w14:paraId="4483F8B1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last_state = 0;</w:t>
      </w:r>
    </w:p>
    <w:p w14:paraId="15E8737F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SW_Tx_UART_PutString (</w:t>
      </w:r>
      <w:r>
        <w:rPr>
          <w:rFonts w:ascii="Courier New" w:hAnsi="Courier New" w:cs="Courier New"/>
          <w:color w:val="FF0000"/>
          <w:sz w:val="20"/>
          <w:szCs w:val="20"/>
        </w:rPr>
        <w:t>"(°</w:t>
      </w:r>
      <w:r>
        <w:rPr>
          <w:rFonts w:ascii="MS Gothic" w:eastAsia="MS Gothic" w:hAnsi="MS Gothic" w:cs="MS Gothic" w:hint="eastAsia"/>
          <w:color w:val="FF0000"/>
          <w:sz w:val="20"/>
          <w:szCs w:val="20"/>
        </w:rPr>
        <w:t>ー</w:t>
      </w:r>
      <w:r>
        <w:rPr>
          <w:rFonts w:ascii="Courier New" w:hAnsi="Courier New" w:cs="Courier New"/>
          <w:color w:val="FF0000"/>
          <w:sz w:val="20"/>
          <w:szCs w:val="20"/>
        </w:rPr>
        <w:t>°)"</w:t>
      </w:r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11A396C5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SW_Tx_UART_PutCRLF();</w:t>
      </w:r>
    </w:p>
    <w:p w14:paraId="4BDBCFEB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</w:t>
      </w:r>
    </w:p>
    <w:p w14:paraId="4AC447BB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LED_R_Write(1);</w:t>
      </w:r>
    </w:p>
    <w:p w14:paraId="6700B735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LED_G_Write(1);</w:t>
      </w:r>
    </w:p>
    <w:p w14:paraId="21816A23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LED_B_Write(1);</w:t>
      </w:r>
    </w:p>
    <w:p w14:paraId="7CD17A2E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</w:t>
      </w:r>
    </w:p>
    <w:p w14:paraId="0B494321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}  </w:t>
      </w:r>
    </w:p>
    <w:p w14:paraId="14A10BC1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}</w:t>
      </w:r>
    </w:p>
    <w:p w14:paraId="014C9886" w14:textId="77777777" w:rsidR="00475254" w:rsidRDefault="00475254" w:rsidP="00475254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}</w:t>
      </w:r>
    </w:p>
    <w:p w14:paraId="2E495499" w14:textId="3F98399C" w:rsidR="00D028FD" w:rsidRDefault="00475254">
      <w:pPr>
        <w:rPr>
          <w:b/>
          <w:bCs/>
        </w:rPr>
      </w:pPr>
      <w:r w:rsidRPr="00475254">
        <w:rPr>
          <w:b/>
          <w:bCs/>
        </w:rPr>
        <w:lastRenderedPageBreak/>
        <w:t>Завдання 2)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041"/>
        <w:gridCol w:w="946"/>
        <w:gridCol w:w="909"/>
        <w:gridCol w:w="909"/>
      </w:tblGrid>
      <w:tr w:rsidR="00475254" w14:paraId="426E6DC5" w14:textId="77777777" w:rsidTr="008319EB">
        <w:trPr>
          <w:trHeight w:val="457"/>
          <w:jc w:val="center"/>
        </w:trPr>
        <w:tc>
          <w:tcPr>
            <w:tcW w:w="1041" w:type="dxa"/>
          </w:tcPr>
          <w:p w14:paraId="4C6DE986" w14:textId="77777777" w:rsidR="00475254" w:rsidRDefault="00475254" w:rsidP="00475254">
            <w:pPr>
              <w:jc w:val="center"/>
            </w:pPr>
          </w:p>
        </w:tc>
        <w:tc>
          <w:tcPr>
            <w:tcW w:w="946" w:type="dxa"/>
          </w:tcPr>
          <w:p w14:paraId="2FA4A86D" w14:textId="3B52D94E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909" w:type="dxa"/>
          </w:tcPr>
          <w:p w14:paraId="5ADE22E8" w14:textId="74675907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09" w:type="dxa"/>
          </w:tcPr>
          <w:p w14:paraId="16EDF8CC" w14:textId="3BCF5DA0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475254" w14:paraId="327F34AA" w14:textId="77777777" w:rsidTr="008319EB">
        <w:trPr>
          <w:trHeight w:val="457"/>
          <w:jc w:val="center"/>
        </w:trPr>
        <w:tc>
          <w:tcPr>
            <w:tcW w:w="1041" w:type="dxa"/>
          </w:tcPr>
          <w:p w14:paraId="2175F93B" w14:textId="37207FD2" w:rsidR="00475254" w:rsidRPr="008319EB" w:rsidRDefault="008319EB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White</w:t>
            </w:r>
          </w:p>
        </w:tc>
        <w:tc>
          <w:tcPr>
            <w:tcW w:w="946" w:type="dxa"/>
          </w:tcPr>
          <w:p w14:paraId="45E71E08" w14:textId="77C8AF55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4E77EB54" w14:textId="68FB56F9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698BC7DC" w14:textId="0D447B7B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75254" w14:paraId="3D203FB1" w14:textId="77777777" w:rsidTr="008319EB">
        <w:trPr>
          <w:trHeight w:val="457"/>
          <w:jc w:val="center"/>
        </w:trPr>
        <w:tc>
          <w:tcPr>
            <w:tcW w:w="1041" w:type="dxa"/>
          </w:tcPr>
          <w:p w14:paraId="55142D41" w14:textId="5EF35178" w:rsidR="00475254" w:rsidRPr="00475254" w:rsidRDefault="008319EB" w:rsidP="00475254">
            <w:pPr>
              <w:rPr>
                <w:lang w:val="en-US"/>
              </w:rPr>
            </w:pPr>
            <w:r>
              <w:rPr>
                <w:lang w:val="en-US"/>
              </w:rPr>
              <w:t>Yellow</w:t>
            </w:r>
          </w:p>
        </w:tc>
        <w:tc>
          <w:tcPr>
            <w:tcW w:w="946" w:type="dxa"/>
          </w:tcPr>
          <w:p w14:paraId="02190C1B" w14:textId="1741DC2D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15F21418" w14:textId="54A8708E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02F99D9D" w14:textId="78333B69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475254" w14:paraId="53FD834D" w14:textId="77777777" w:rsidTr="008319EB">
        <w:trPr>
          <w:trHeight w:val="478"/>
          <w:jc w:val="center"/>
        </w:trPr>
        <w:tc>
          <w:tcPr>
            <w:tcW w:w="1041" w:type="dxa"/>
          </w:tcPr>
          <w:p w14:paraId="193830DD" w14:textId="45A39399" w:rsidR="00475254" w:rsidRPr="00475254" w:rsidRDefault="008319EB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Purple</w:t>
            </w:r>
          </w:p>
        </w:tc>
        <w:tc>
          <w:tcPr>
            <w:tcW w:w="946" w:type="dxa"/>
          </w:tcPr>
          <w:p w14:paraId="1BB74450" w14:textId="607B1F5B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60C4631D" w14:textId="6E6EDBC5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691B3642" w14:textId="2DF1FC1E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75254" w14:paraId="31EC0D0F" w14:textId="77777777" w:rsidTr="008319EB">
        <w:trPr>
          <w:trHeight w:val="457"/>
          <w:jc w:val="center"/>
        </w:trPr>
        <w:tc>
          <w:tcPr>
            <w:tcW w:w="1041" w:type="dxa"/>
          </w:tcPr>
          <w:p w14:paraId="3FA30E71" w14:textId="32F7F500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Red</w:t>
            </w:r>
          </w:p>
        </w:tc>
        <w:tc>
          <w:tcPr>
            <w:tcW w:w="946" w:type="dxa"/>
          </w:tcPr>
          <w:p w14:paraId="6D6DED59" w14:textId="4D6ADB42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2D37698B" w14:textId="176A543C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41D8B6DD" w14:textId="652E52CB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475254" w14:paraId="66965119" w14:textId="77777777" w:rsidTr="008319EB">
        <w:trPr>
          <w:trHeight w:val="457"/>
          <w:jc w:val="center"/>
        </w:trPr>
        <w:tc>
          <w:tcPr>
            <w:tcW w:w="1041" w:type="dxa"/>
          </w:tcPr>
          <w:p w14:paraId="47BDCAF2" w14:textId="74E00CC3" w:rsidR="00475254" w:rsidRPr="008319EB" w:rsidRDefault="008319EB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Cyan</w:t>
            </w:r>
          </w:p>
        </w:tc>
        <w:tc>
          <w:tcPr>
            <w:tcW w:w="946" w:type="dxa"/>
          </w:tcPr>
          <w:p w14:paraId="571F7F3A" w14:textId="2DD865DC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6E60C1B0" w14:textId="61C86E3B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10F3732D" w14:textId="6139A7F2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75254" w14:paraId="7C003207" w14:textId="77777777" w:rsidTr="008319EB">
        <w:trPr>
          <w:trHeight w:val="457"/>
          <w:jc w:val="center"/>
        </w:trPr>
        <w:tc>
          <w:tcPr>
            <w:tcW w:w="1041" w:type="dxa"/>
          </w:tcPr>
          <w:p w14:paraId="2FB21E6D" w14:textId="52A4D3D8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Green</w:t>
            </w:r>
          </w:p>
        </w:tc>
        <w:tc>
          <w:tcPr>
            <w:tcW w:w="946" w:type="dxa"/>
          </w:tcPr>
          <w:p w14:paraId="5F45F61D" w14:textId="7BECD8EF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19FFB16C" w14:textId="484B49DA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01462B85" w14:textId="0B5D01F2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475254" w14:paraId="36AA17CD" w14:textId="77777777" w:rsidTr="008319EB">
        <w:trPr>
          <w:trHeight w:val="457"/>
          <w:jc w:val="center"/>
        </w:trPr>
        <w:tc>
          <w:tcPr>
            <w:tcW w:w="1041" w:type="dxa"/>
          </w:tcPr>
          <w:p w14:paraId="2E8C36E6" w14:textId="0BAE82DB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Blue</w:t>
            </w:r>
          </w:p>
        </w:tc>
        <w:tc>
          <w:tcPr>
            <w:tcW w:w="946" w:type="dxa"/>
          </w:tcPr>
          <w:p w14:paraId="5422DA6A" w14:textId="0A205AEA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5821EB93" w14:textId="164C66C0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285742CA" w14:textId="0C0E9FE1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75254" w14:paraId="2182338E" w14:textId="77777777" w:rsidTr="008319EB">
        <w:trPr>
          <w:trHeight w:val="457"/>
          <w:jc w:val="center"/>
        </w:trPr>
        <w:tc>
          <w:tcPr>
            <w:tcW w:w="1041" w:type="dxa"/>
          </w:tcPr>
          <w:p w14:paraId="365FD3D6" w14:textId="31746A9F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Black</w:t>
            </w:r>
          </w:p>
        </w:tc>
        <w:tc>
          <w:tcPr>
            <w:tcW w:w="946" w:type="dxa"/>
          </w:tcPr>
          <w:p w14:paraId="154E93B5" w14:textId="28184332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02854DDD" w14:textId="45D6A171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4F08D939" w14:textId="55FC4271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5958624A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#include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"project.h"</w:t>
      </w:r>
    </w:p>
    <w:p w14:paraId="2EBF84A7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</w:p>
    <w:p w14:paraId="0450D75C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main(</w:t>
      </w:r>
      <w:r>
        <w:rPr>
          <w:rFonts w:ascii="Courier New" w:hAnsi="Courier New" w:cs="Courier New"/>
          <w:color w:val="0000FF"/>
          <w:sz w:val="20"/>
          <w:szCs w:val="20"/>
        </w:rPr>
        <w:t>void</w:t>
      </w:r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14:paraId="2C628BFC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{</w:t>
      </w:r>
    </w:p>
    <w:p w14:paraId="5BA118CA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0080"/>
          <w:sz w:val="20"/>
          <w:szCs w:val="20"/>
        </w:rPr>
        <w:t>CyGlobalIntEnable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; </w:t>
      </w:r>
      <w:r>
        <w:rPr>
          <w:rFonts w:ascii="Courier New" w:hAnsi="Courier New" w:cs="Courier New"/>
          <w:color w:val="008000"/>
          <w:sz w:val="20"/>
          <w:szCs w:val="20"/>
        </w:rPr>
        <w:t>/* Enable global interrupts. */</w:t>
      </w:r>
    </w:p>
    <w:p w14:paraId="4E40D9D8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</w:p>
    <w:p w14:paraId="28F212DB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0000FF"/>
          <w:sz w:val="20"/>
          <w:szCs w:val="20"/>
        </w:rPr>
        <w:t>for</w:t>
      </w:r>
      <w:r>
        <w:rPr>
          <w:rFonts w:ascii="Courier New" w:hAnsi="Courier New" w:cs="Courier New"/>
          <w:color w:val="000000"/>
          <w:sz w:val="20"/>
          <w:szCs w:val="20"/>
        </w:rPr>
        <w:t>(;;){</w:t>
      </w:r>
    </w:p>
    <w:p w14:paraId="69CA17CC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0000FF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>(Button_Read() == 0)</w:t>
      </w:r>
    </w:p>
    <w:p w14:paraId="08FFEED0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{     </w:t>
      </w:r>
    </w:p>
    <w:p w14:paraId="5D796525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LED_R_Write(1);</w:t>
      </w:r>
    </w:p>
    <w:p w14:paraId="152A3681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LED_G_Write(0);</w:t>
      </w:r>
    </w:p>
    <w:p w14:paraId="0F79A239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LED_B_Write(0);</w:t>
      </w:r>
    </w:p>
    <w:p w14:paraId="48511064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CyDelay(500);</w:t>
      </w:r>
    </w:p>
    <w:p w14:paraId="68EEA232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</w:t>
      </w:r>
    </w:p>
    <w:p w14:paraId="25D13826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LED_G_Write(1);</w:t>
      </w:r>
    </w:p>
    <w:p w14:paraId="6663D76E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LED_B_Write(1);</w:t>
      </w:r>
    </w:p>
    <w:p w14:paraId="1F4C77B2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CyDelay(500);</w:t>
      </w:r>
    </w:p>
    <w:p w14:paraId="5398AE3F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}</w:t>
      </w:r>
    </w:p>
    <w:p w14:paraId="236184C6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14:paraId="6F2F6A42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0000FF"/>
          <w:sz w:val="20"/>
          <w:szCs w:val="20"/>
        </w:rPr>
        <w:t>else</w:t>
      </w:r>
      <w:r>
        <w:rPr>
          <w:rFonts w:ascii="Courier New" w:hAnsi="Courier New" w:cs="Courier New"/>
          <w:color w:val="000000"/>
          <w:sz w:val="20"/>
          <w:szCs w:val="20"/>
        </w:rPr>
        <w:t>{</w:t>
      </w:r>
    </w:p>
    <w:p w14:paraId="090C4703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LED_G_Write(1);</w:t>
      </w:r>
    </w:p>
    <w:p w14:paraId="370CFA42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LED_R_Write(0);</w:t>
      </w:r>
    </w:p>
    <w:p w14:paraId="07E98A59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LED_B_Write(0);</w:t>
      </w:r>
    </w:p>
    <w:p w14:paraId="256D400A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CyDelay(500);</w:t>
      </w:r>
    </w:p>
    <w:p w14:paraId="6B3E92F3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</w:t>
      </w:r>
    </w:p>
    <w:p w14:paraId="5A9873E1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LED_R_Write(1);</w:t>
      </w:r>
    </w:p>
    <w:p w14:paraId="25A26578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LED_B_Write(1);</w:t>
      </w:r>
    </w:p>
    <w:p w14:paraId="621B6131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CyDelay(500);</w:t>
      </w:r>
    </w:p>
    <w:p w14:paraId="4F6C8245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}  </w:t>
      </w:r>
    </w:p>
    <w:p w14:paraId="10CE795F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}</w:t>
      </w:r>
    </w:p>
    <w:p w14:paraId="5C12DEFE" w14:textId="77777777" w:rsidR="008319EB" w:rsidRDefault="008319EB" w:rsidP="008319EB">
      <w:pPr>
        <w:autoSpaceDE w:val="0"/>
        <w:autoSpaceDN w:val="0"/>
        <w:adjustRightInd w:val="0"/>
        <w:spacing w:line="240" w:lineRule="auto"/>
        <w:jc w:val="left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}</w:t>
      </w:r>
    </w:p>
    <w:p w14:paraId="4DE6F654" w14:textId="77777777" w:rsidR="00475254" w:rsidRPr="008319EB" w:rsidRDefault="00475254">
      <w:pPr>
        <w:rPr>
          <w:lang w:val="en-US"/>
        </w:rPr>
      </w:pPr>
    </w:p>
    <w:sectPr w:rsidR="00475254" w:rsidRPr="008319E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641"/>
    <w:rsid w:val="001E29BF"/>
    <w:rsid w:val="00475254"/>
    <w:rsid w:val="00476925"/>
    <w:rsid w:val="00556551"/>
    <w:rsid w:val="007A00E7"/>
    <w:rsid w:val="008319EB"/>
    <w:rsid w:val="00A94641"/>
    <w:rsid w:val="00D028FD"/>
    <w:rsid w:val="00FE5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688C1"/>
  <w15:chartTrackingRefBased/>
  <w15:docId w15:val="{8BC6B162-F5FF-4343-8A48-77FD29131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8"/>
        <w:szCs w:val="22"/>
        <w:lang w:val="uk-UA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7525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1250</Words>
  <Characters>713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2026-03-16T08:41:00Z</dcterms:created>
  <dcterms:modified xsi:type="dcterms:W3CDTF">2026-03-23T08:41:00Z</dcterms:modified>
</cp:coreProperties>
</file>