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з лабораторної роботи №3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2DF715BB" w14:textId="77777777" w:rsidR="00780D21" w:rsidRDefault="00000000">
      <w:pPr>
        <w:pStyle w:val="a3"/>
      </w:pPr>
      <w:r>
        <w:t>«</w:t>
      </w:r>
      <w:r>
        <w:rPr>
          <w:b w:val="0"/>
          <w:smallCaps w:val="0"/>
        </w:rPr>
        <w:t xml:space="preserve">Управління зовнішнім виглядом HTML-сторінки за допомогою </w:t>
      </w:r>
      <w:proofErr w:type="spellStart"/>
      <w:r>
        <w:rPr>
          <w:b w:val="0"/>
          <w:smallCaps w:val="0"/>
        </w:rPr>
        <w:t>каскадник</w:t>
      </w:r>
      <w:proofErr w:type="spellEnd"/>
      <w:r>
        <w:rPr>
          <w:b w:val="0"/>
          <w:smallCaps w:val="0"/>
        </w:rPr>
        <w:t xml:space="preserve"> таблиць стилів</w:t>
      </w:r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2EABEB9A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147A3689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Навчитися управляти зовнішнім видом HTML-сторінки за допомогою каскадних таблиць стилів.</w:t>
      </w:r>
    </w:p>
    <w:p w14:paraId="2F8AD31A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7BD16229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2.1 Ознайомитися з теоретичними відомостями, необхідними для виконання роботи.</w:t>
      </w:r>
    </w:p>
    <w:p w14:paraId="2AAFB74E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2.2 Використовуючи результати лабораторної роботи №2 доповнити резюме студента наступним чином:</w:t>
      </w:r>
    </w:p>
    <w:p w14:paraId="32180148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rPr>
          <w:rFonts w:ascii="Gungsuh" w:eastAsia="Gungsuh" w:hAnsi="Gungsuh" w:cs="Gungsuh"/>
        </w:rPr>
        <w:t>− змінити зовнішній вигляд документа, використовуючи каскадні таблиці стилів: змінити відступи між елементами, їхнє вирівнювання; змінити колір, розмір та насиченість текстів заголовків всіх рівнів та основного тексту.</w:t>
      </w:r>
    </w:p>
    <w:p w14:paraId="5DF5E7BE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right="35" w:firstLine="0"/>
        <w:rPr>
          <w:i/>
        </w:rPr>
      </w:pPr>
      <w:r>
        <w:rPr>
          <w:i/>
        </w:rPr>
        <w:t xml:space="preserve">При виконанні цього завдання слід дотримуватись певного стилю, щоб створюваний документ виглядав </w:t>
      </w:r>
      <w:proofErr w:type="spellStart"/>
      <w:r>
        <w:rPr>
          <w:i/>
        </w:rPr>
        <w:t>професійно</w:t>
      </w:r>
      <w:proofErr w:type="spellEnd"/>
      <w:r>
        <w:rPr>
          <w:i/>
        </w:rPr>
        <w:t xml:space="preserve"> та зручно для читання. Наприклад, слід використовувати не більше двох шрифтів на одній сторінці (один для заголовків, інший для основного тексту), не більше 2-3 яскравих кольорів, не дуже маленький розмір літер, тощо;</w:t>
      </w:r>
    </w:p>
    <w:p w14:paraId="3DC853E4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rPr>
          <w:rFonts w:ascii="Gungsuh" w:eastAsia="Gungsuh" w:hAnsi="Gungsuh" w:cs="Gungsuh"/>
        </w:rPr>
        <w:t>− додати до документа фон згідно з варіантом з додатку Б, використовуючи де можливо колір та повторювані зображення.</w:t>
      </w:r>
    </w:p>
    <w:p w14:paraId="494732EF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2.3 Змінити таблицю, створену при виконанні лабораторної роботи №2 наступним чином:</w:t>
      </w:r>
    </w:p>
    <w:p w14:paraId="4B79E43F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rPr>
          <w:rFonts w:ascii="Gungsuh" w:eastAsia="Gungsuh" w:hAnsi="Gungsuh" w:cs="Gungsuh"/>
        </w:rPr>
        <w:t xml:space="preserve">− призначити кожній комірці таблиці унікальний клас. Використовуючи </w:t>
      </w:r>
      <w:proofErr w:type="spellStart"/>
      <w:r>
        <w:rPr>
          <w:rFonts w:ascii="Gungsuh" w:eastAsia="Gungsuh" w:hAnsi="Gungsuh" w:cs="Gungsuh"/>
        </w:rPr>
        <w:t>псевдоселектори</w:t>
      </w:r>
      <w:proofErr w:type="spellEnd"/>
      <w:r>
        <w:rPr>
          <w:rFonts w:ascii="Gungsuh" w:eastAsia="Gungsuh" w:hAnsi="Gungsuh" w:cs="Gungsuh"/>
        </w:rPr>
        <w:t xml:space="preserve"> зробити так, щоб </w:t>
      </w:r>
      <w:proofErr w:type="spellStart"/>
      <w:r>
        <w:rPr>
          <w:rFonts w:ascii="Gungsuh" w:eastAsia="Gungsuh" w:hAnsi="Gungsuh" w:cs="Gungsuh"/>
        </w:rPr>
        <w:lastRenderedPageBreak/>
        <w:t>принаведенні</w:t>
      </w:r>
      <w:proofErr w:type="spellEnd"/>
      <w:r>
        <w:rPr>
          <w:rFonts w:ascii="Gungsuh" w:eastAsia="Gungsuh" w:hAnsi="Gungsuh" w:cs="Gungsuh"/>
        </w:rPr>
        <w:t xml:space="preserve"> та натисканні на комірку вона змінювала колір;</w:t>
      </w:r>
    </w:p>
    <w:p w14:paraId="1E363488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93"/>
      </w:pPr>
      <w:r>
        <w:rPr>
          <w:rFonts w:ascii="Gungsuh" w:eastAsia="Gungsuh" w:hAnsi="Gungsuh" w:cs="Gungsuh"/>
        </w:rPr>
        <w:t xml:space="preserve">− зробити так, щоб комірки останнього рядка змінювали колір плавно протягом деякого часу (0,5 – 2с на </w:t>
      </w:r>
      <w:proofErr w:type="spellStart"/>
      <w:r>
        <w:rPr>
          <w:rFonts w:ascii="Gungsuh" w:eastAsia="Gungsuh" w:hAnsi="Gungsuh" w:cs="Gungsuh"/>
        </w:rPr>
        <w:t>вибірстудента</w:t>
      </w:r>
      <w:proofErr w:type="spellEnd"/>
      <w:r>
        <w:rPr>
          <w:rFonts w:ascii="Gungsuh" w:eastAsia="Gungsuh" w:hAnsi="Gungsuh" w:cs="Gungsuh"/>
        </w:rPr>
        <w:t>).</w:t>
      </w:r>
    </w:p>
    <w:p w14:paraId="208A119C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2.4 Оформити звіт з роботи.</w:t>
      </w:r>
    </w:p>
    <w:p w14:paraId="6BD25D18" w14:textId="77777777" w:rsidR="00780D21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>2.5 Відповісти на контрольні питання.</w:t>
      </w:r>
    </w:p>
    <w:p w14:paraId="004A503E" w14:textId="77777777" w:rsidR="00780D21" w:rsidRDefault="00780D21"/>
    <w:p w14:paraId="3DF50B01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Хід виконання самостійної роботи:</w:t>
      </w:r>
    </w:p>
    <w:p w14:paraId="7CB3ECD8" w14:textId="77777777" w:rsidR="00780D21" w:rsidRDefault="00EB0460" w:rsidP="00EB0460">
      <w:pPr>
        <w:ind w:firstLine="0"/>
        <w:jc w:val="center"/>
      </w:pPr>
      <w:r>
        <w:rPr>
          <w:noProof/>
        </w:rPr>
        <w:drawing>
          <wp:inline distT="0" distB="0" distL="0" distR="0" wp14:anchorId="1B2C2348" wp14:editId="57F085C0">
            <wp:extent cx="5314950" cy="7825694"/>
            <wp:effectExtent l="0" t="0" r="0" b="4445"/>
            <wp:docPr id="174546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6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00" cy="78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DA3" w14:textId="77777777" w:rsidR="00780D21" w:rsidRPr="00EB0460" w:rsidRDefault="00EB0460">
      <w:pPr>
        <w:ind w:firstLine="0"/>
      </w:pPr>
      <w:r>
        <w:rPr>
          <w:noProof/>
        </w:rPr>
        <w:lastRenderedPageBreak/>
        <w:drawing>
          <wp:inline distT="0" distB="0" distL="0" distR="0" wp14:anchorId="7C126A79" wp14:editId="698B8DC1">
            <wp:extent cx="6480175" cy="1197610"/>
            <wp:effectExtent l="0" t="0" r="0" b="2540"/>
            <wp:docPr id="70588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0B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&lt;!</w:t>
      </w:r>
      <w:r w:rsidRPr="00EB0460">
        <w:rPr>
          <w:rFonts w:ascii="Consolas" w:hAnsi="Consolas"/>
          <w:color w:val="569CD6"/>
          <w:sz w:val="21"/>
          <w:szCs w:val="21"/>
        </w:rPr>
        <w:t>DOCTYPE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9B760D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B0A079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AD1371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"UTF-8"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73C53E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 xml:space="preserve">=, 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=1.0"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06B0B1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Резюме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594A90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32626B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9A765B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20px</w:t>
      </w:r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20px</w:t>
      </w:r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relative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75F6CCC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45rem</w:t>
      </w:r>
      <w:r w:rsidRPr="00EB0460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181B460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h1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mainTheme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Резюме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h1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959B8D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Персональні дані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21491C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="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5px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           </w:t>
      </w:r>
    </w:p>
    <w:p w14:paraId="5A2872C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/1687456886740.jfif"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CC90C9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h3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ПІБ: Панченко Ярослав Костянтинович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h3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7F41EA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b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Дата народження: 07.09.2003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b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B4979F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CD8A52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Освіта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E450B1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h4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 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у зворотному хронологічному порядку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&gt;&lt;/</w:t>
      </w:r>
      <w:r w:rsidRPr="00EB0460">
        <w:rPr>
          <w:rFonts w:ascii="Consolas" w:hAnsi="Consolas"/>
          <w:color w:val="569CD6"/>
          <w:sz w:val="21"/>
          <w:szCs w:val="21"/>
        </w:rPr>
        <w:t>h4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9C701C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29B8D9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493244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600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2023-2026: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Національний університету "Запорізька політехніка"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BE3BCD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600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2019-2023: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ВСП "Запорізький електротехнічний фаховий коледж Національного університету "Запорізька політехніка"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AD15AE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C992A0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Досвід роботи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AEF48A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Розробляв сайт для екологічної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компанї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Zero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Waste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ZP -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"https://zerowaste.zp.ua/"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посилання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808080"/>
          <w:sz w:val="21"/>
          <w:szCs w:val="21"/>
        </w:rPr>
        <w:t>&gt;&lt;/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8C237E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Професійні навички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DE79CF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97CA55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Languages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HTML, CSS,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JavaScript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Vanilla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, ES6), C++, C#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DDFC1A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Frameworks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Vue.js 2/3,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Vite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Nuxt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Tailwind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CSS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C146B8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Libraries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Leaflet.js,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Axios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Email.js, Moment.js,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Google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API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66EB1D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NPM &amp; NVM,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Swagger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Postman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Figma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Trello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Storyblock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FA8CF1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Database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management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systems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NoSQL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MongoDB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).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A1D33E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800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Teamwork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: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Git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GitHub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.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D5C94C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3C5A10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Контактна інформація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h2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FBEEBC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5px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A68C6A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yaroslav.ror@gmail.com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09AC55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0966250417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li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C90B8F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7150EA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DE039F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"https://www.linkedin.com/in/yaroslav-panchenko-b85142273/"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5px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E1BB68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/LinkedIn_logo_initials.png"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835588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LinkedIn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19292A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F1004E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"https://t.me/Yaroslav_Pa"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5px</w:t>
      </w:r>
      <w:r w:rsidRPr="00EB0460">
        <w:rPr>
          <w:rFonts w:ascii="Consolas" w:hAnsi="Consolas"/>
          <w:color w:val="D4D4D4"/>
          <w:sz w:val="21"/>
          <w:szCs w:val="21"/>
        </w:rPr>
        <w:t>; 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499DB2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/telegram-logo-png.png"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D7945F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Telegram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07D72D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7AC5E3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AA7BE0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031B5D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45rem</w:t>
      </w:r>
      <w:r w:rsidRPr="00EB0460">
        <w:rPr>
          <w:rFonts w:ascii="Consolas" w:hAnsi="Consolas"/>
          <w:color w:val="D4D4D4"/>
          <w:sz w:val="21"/>
          <w:szCs w:val="21"/>
        </w:rPr>
        <w:t xml:space="preserve">;" 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E199B6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h3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mainTheme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 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 xml:space="preserve">;" 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Зво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-ротній зв’язок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h3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76C5F6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10px</w:t>
      </w:r>
      <w:r w:rsidRPr="00EB0460">
        <w:rPr>
          <w:rFonts w:ascii="Consolas" w:hAnsi="Consolas"/>
          <w:color w:val="D4D4D4"/>
          <w:sz w:val="21"/>
          <w:szCs w:val="21"/>
        </w:rPr>
        <w:t>;  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5px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395644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Імя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534734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837506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Електронна пошта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D14183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6F1FAF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Телефон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C36328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63DE3A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Текст повідомлення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p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F53396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"20"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rows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"3"</w:t>
      </w:r>
      <w:r w:rsidRPr="00EB0460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6CD5BE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Send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F4AF3E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97B8FA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441DB7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200px</w:t>
      </w:r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D8E5FF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A0475D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"tabl.html"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red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 xml:space="preserve">Я вмію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створюти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таблиці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a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829EDF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B9BA29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/Windows_11_Clippy_paperclip_emoji.png"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Screpy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CB9E7C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r w:rsidRPr="00EB0460">
        <w:rPr>
          <w:rFonts w:ascii="Consolas" w:hAnsi="Consolas"/>
          <w:color w:val="569CD6"/>
          <w:sz w:val="21"/>
          <w:szCs w:val="21"/>
        </w:rPr>
        <w:t>div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2FDA47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79B6E0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40D7F11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749835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A411F2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EB0460">
        <w:rPr>
          <w:rFonts w:ascii="Consolas" w:hAnsi="Consolas"/>
          <w:color w:val="569CD6"/>
          <w:sz w:val="21"/>
          <w:szCs w:val="21"/>
        </w:rPr>
        <w:t>*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545CD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1.1rem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Fira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Sans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sans-serif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27A060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4E474D8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mainTheme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207548F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E7D3CA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aquamarine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358C44A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6132BC2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0.5rem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268AC7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0.5rem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34ADF11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10076D8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theme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0802A4C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877FEA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lightskyblue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E70DB0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2A907D2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rgb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(</w:t>
      </w:r>
      <w:r w:rsidRPr="00EB0460">
        <w:rPr>
          <w:rFonts w:ascii="Consolas" w:hAnsi="Consolas"/>
          <w:color w:val="B5CEA8"/>
          <w:sz w:val="21"/>
          <w:szCs w:val="21"/>
        </w:rPr>
        <w:t>55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r w:rsidRPr="00EB0460">
        <w:rPr>
          <w:rFonts w:ascii="Consolas" w:hAnsi="Consolas"/>
          <w:color w:val="B5CEA8"/>
          <w:sz w:val="21"/>
          <w:szCs w:val="21"/>
        </w:rPr>
        <w:t>52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r w:rsidRPr="00EB0460">
        <w:rPr>
          <w:rFonts w:ascii="Consolas" w:hAnsi="Consolas"/>
          <w:color w:val="B5CEA8"/>
          <w:sz w:val="21"/>
          <w:szCs w:val="21"/>
        </w:rPr>
        <w:t>224</w:t>
      </w:r>
      <w:r w:rsidRPr="00EB0460">
        <w:rPr>
          <w:rFonts w:ascii="Consolas" w:hAnsi="Consolas"/>
          <w:color w:val="D4D4D4"/>
          <w:sz w:val="21"/>
          <w:szCs w:val="21"/>
        </w:rPr>
        <w:t>);</w:t>
      </w:r>
    </w:p>
    <w:p w14:paraId="041D3B0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706F0FF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6FC3E04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487EE49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7138F7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align-content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4741E6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05BE27A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6B044F9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border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F6F365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dotted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08848EA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border-width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2px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6060AD5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border-color</w:t>
      </w:r>
      <w:r w:rsidRPr="00EB0460">
        <w:rPr>
          <w:rFonts w:ascii="Consolas" w:hAnsi="Consolas"/>
          <w:color w:val="D4D4D4"/>
          <w:sz w:val="21"/>
          <w:szCs w:val="21"/>
        </w:rPr>
        <w:t>:black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7E6262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0.5rem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351F68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0A6AEBB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6A9955"/>
          <w:sz w:val="21"/>
          <w:szCs w:val="21"/>
        </w:rPr>
        <w:t>/* LR-2 */</w:t>
      </w:r>
    </w:p>
    <w:p w14:paraId="42E1831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photo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606E679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100px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0687DC3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2518598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322FCD0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photoSmall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6ED8C9A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25px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0DBDC6A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0.25rem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47B594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4B1CB36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contactsCenter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271AB87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10px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7230BA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2683443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6A9955"/>
          <w:sz w:val="21"/>
          <w:szCs w:val="21"/>
        </w:rPr>
        <w:t>/* LR-3 */</w:t>
      </w:r>
    </w:p>
    <w:p w14:paraId="14DCA21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B0460">
        <w:rPr>
          <w:rFonts w:ascii="Consolas" w:hAnsi="Consolas"/>
          <w:color w:val="D7BA7D"/>
          <w:sz w:val="21"/>
          <w:szCs w:val="21"/>
        </w:rPr>
        <w:t>Screpy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42F0F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absolute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62439A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right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66C4C5C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bottom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0rem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25E39AB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27B22B6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937E39C" w14:textId="77777777" w:rsidR="00780D21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  <w:bookmarkStart w:id="0" w:name="_6yuwvbhxsxuu" w:colFirst="0" w:colLast="0"/>
      <w:bookmarkEnd w:id="0"/>
    </w:p>
    <w:p w14:paraId="7023C5AA" w14:textId="77777777" w:rsid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762FD7A" w14:textId="77777777" w:rsid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BA2E86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3BA319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bookmarkStart w:id="1" w:name="_x5l8d4q20vjr" w:colFirst="0" w:colLast="0"/>
      <w:bookmarkEnd w:id="1"/>
      <w:r w:rsidRPr="00EB0460">
        <w:rPr>
          <w:rFonts w:ascii="Consolas" w:hAnsi="Consolas"/>
          <w:color w:val="808080"/>
          <w:sz w:val="21"/>
          <w:szCs w:val="21"/>
        </w:rPr>
        <w:t>&lt;!</w:t>
      </w:r>
      <w:r w:rsidRPr="00EB0460">
        <w:rPr>
          <w:rFonts w:ascii="Consolas" w:hAnsi="Consolas"/>
          <w:color w:val="569CD6"/>
          <w:sz w:val="21"/>
          <w:szCs w:val="21"/>
        </w:rPr>
        <w:t>DOCTYPE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90CA7C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58E1D5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8078EF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"UTF-8"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504215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=1.0"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A81279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Table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07D8528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0E2BEE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5C1ECF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F44747"/>
          <w:sz w:val="21"/>
          <w:szCs w:val="21"/>
        </w:rPr>
        <w:t>border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"5px"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"100%"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collapse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BADC70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caption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  <w:r w:rsidRPr="00EB0460">
        <w:rPr>
          <w:rFonts w:ascii="Consolas" w:hAnsi="Consolas"/>
          <w:color w:val="D4D4D4"/>
          <w:sz w:val="21"/>
          <w:szCs w:val="21"/>
        </w:rPr>
        <w:t>16 варіант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caption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4B85F6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031F8A6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"table1"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rowspan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"2"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="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?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81CAB2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"table2"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="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.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EDFEA5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"table3"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rowspan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"2"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="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?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F2EC5C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06654E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0D34A0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"table4"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.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4CBC5E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8744D8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0CF956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"table5"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colspan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</w:t>
      </w:r>
      <w:r w:rsidRPr="00EB0460">
        <w:rPr>
          <w:rFonts w:ascii="Consolas" w:hAnsi="Consolas"/>
          <w:color w:val="CE9178"/>
          <w:sz w:val="21"/>
          <w:szCs w:val="21"/>
        </w:rPr>
        <w:t>"3"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;"</w:t>
      </w:r>
      <w:r w:rsidRPr="00EB0460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?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6A45ED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3AD6918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5499CFD1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2BC674B8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777890F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675EDAB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569CD6"/>
          <w:sz w:val="21"/>
          <w:szCs w:val="21"/>
        </w:rPr>
        <w:t>*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CFA00F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font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1.1rem</w:t>
      </w:r>
      <w:r w:rsidRPr="00EB0460">
        <w:rPr>
          <w:rFonts w:ascii="Consolas" w:hAnsi="Consolas"/>
          <w:color w:val="D4D4D4"/>
          <w:sz w:val="21"/>
          <w:szCs w:val="21"/>
        </w:rPr>
        <w:t xml:space="preserve"> </w:t>
      </w:r>
      <w:r w:rsidRPr="00EB046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Fira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B0460">
        <w:rPr>
          <w:rFonts w:ascii="Consolas" w:hAnsi="Consolas"/>
          <w:color w:val="CE9178"/>
          <w:sz w:val="21"/>
          <w:szCs w:val="21"/>
        </w:rPr>
        <w:t>Sans</w:t>
      </w:r>
      <w:proofErr w:type="spellEnd"/>
      <w:r w:rsidRPr="00EB0460">
        <w:rPr>
          <w:rFonts w:ascii="Consolas" w:hAnsi="Consolas"/>
          <w:color w:val="CE9178"/>
          <w:sz w:val="21"/>
          <w:szCs w:val="21"/>
        </w:rPr>
        <w:t>"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sans-serif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E04C792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786907D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.table1</w:t>
      </w:r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705E170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64A708B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77054657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.table1:hover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6861D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burlywood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F7ED7E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202DFF2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.table2</w:t>
      </w:r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1FA3530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7B488FC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43F7FEC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.table2:hover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BF68405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burlywood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B33783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60981CB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.table3:hover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91810D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burlywood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5710A5E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34B8F15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.table3</w:t>
      </w:r>
      <w:r w:rsidRPr="00EB0460">
        <w:rPr>
          <w:rFonts w:ascii="Consolas" w:hAnsi="Consolas"/>
          <w:color w:val="D4D4D4"/>
          <w:sz w:val="21"/>
          <w:szCs w:val="21"/>
        </w:rPr>
        <w:t>{</w:t>
      </w:r>
    </w:p>
    <w:p w14:paraId="360EBA4B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6E0DB17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1E5E742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.table4:hover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9BE10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burlywood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F158F7A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792E40C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</w:t>
      </w:r>
      <w:r w:rsidRPr="00EB0460">
        <w:rPr>
          <w:rFonts w:ascii="Consolas" w:hAnsi="Consolas"/>
          <w:color w:val="D7BA7D"/>
          <w:sz w:val="21"/>
          <w:szCs w:val="21"/>
        </w:rPr>
        <w:t>.table5:hover</w:t>
      </w:r>
      <w:r w:rsidRPr="00EB046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E778C5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burlywood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B510B60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transition-property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all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7F2E4D3E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transition-timing-function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B0460">
        <w:rPr>
          <w:rFonts w:ascii="Consolas" w:hAnsi="Consolas"/>
          <w:color w:val="D4D4D4"/>
          <w:sz w:val="21"/>
          <w:szCs w:val="21"/>
        </w:rPr>
        <w:t>cubic-bezier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>(</w:t>
      </w:r>
      <w:r w:rsidRPr="00EB0460">
        <w:rPr>
          <w:rFonts w:ascii="Consolas" w:hAnsi="Consolas"/>
          <w:color w:val="B5CEA8"/>
          <w:sz w:val="21"/>
          <w:szCs w:val="21"/>
        </w:rPr>
        <w:t>0.4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r w:rsidRPr="00EB0460">
        <w:rPr>
          <w:rFonts w:ascii="Consolas" w:hAnsi="Consolas"/>
          <w:color w:val="B5CEA8"/>
          <w:sz w:val="21"/>
          <w:szCs w:val="21"/>
        </w:rPr>
        <w:t>0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r w:rsidRPr="00EB0460">
        <w:rPr>
          <w:rFonts w:ascii="Consolas" w:hAnsi="Consolas"/>
          <w:color w:val="B5CEA8"/>
          <w:sz w:val="21"/>
          <w:szCs w:val="21"/>
        </w:rPr>
        <w:t>0.2</w:t>
      </w:r>
      <w:r w:rsidRPr="00EB0460">
        <w:rPr>
          <w:rFonts w:ascii="Consolas" w:hAnsi="Consolas"/>
          <w:color w:val="D4D4D4"/>
          <w:sz w:val="21"/>
          <w:szCs w:val="21"/>
        </w:rPr>
        <w:t xml:space="preserve">, </w:t>
      </w:r>
      <w:r w:rsidRPr="00EB0460">
        <w:rPr>
          <w:rFonts w:ascii="Consolas" w:hAnsi="Consolas"/>
          <w:color w:val="B5CEA8"/>
          <w:sz w:val="21"/>
          <w:szCs w:val="21"/>
        </w:rPr>
        <w:t>1</w:t>
      </w:r>
      <w:r w:rsidRPr="00EB0460">
        <w:rPr>
          <w:rFonts w:ascii="Consolas" w:hAnsi="Consolas"/>
          <w:color w:val="D4D4D4"/>
          <w:sz w:val="21"/>
          <w:szCs w:val="21"/>
        </w:rPr>
        <w:t>);</w:t>
      </w:r>
    </w:p>
    <w:p w14:paraId="2E564EE4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0460">
        <w:rPr>
          <w:rFonts w:ascii="Consolas" w:hAnsi="Consolas"/>
          <w:color w:val="9CDCFE"/>
          <w:sz w:val="21"/>
          <w:szCs w:val="21"/>
        </w:rPr>
        <w:t>transition-duration</w:t>
      </w:r>
      <w:proofErr w:type="spellEnd"/>
      <w:r w:rsidRPr="00EB0460">
        <w:rPr>
          <w:rFonts w:ascii="Consolas" w:hAnsi="Consolas"/>
          <w:color w:val="D4D4D4"/>
          <w:sz w:val="21"/>
          <w:szCs w:val="21"/>
        </w:rPr>
        <w:t xml:space="preserve">: </w:t>
      </w:r>
      <w:r w:rsidRPr="00EB0460">
        <w:rPr>
          <w:rFonts w:ascii="Consolas" w:hAnsi="Consolas"/>
          <w:color w:val="B5CEA8"/>
          <w:sz w:val="21"/>
          <w:szCs w:val="21"/>
        </w:rPr>
        <w:t>1000ms</w:t>
      </w:r>
      <w:r w:rsidRPr="00EB0460">
        <w:rPr>
          <w:rFonts w:ascii="Consolas" w:hAnsi="Consolas"/>
          <w:color w:val="D4D4D4"/>
          <w:sz w:val="21"/>
          <w:szCs w:val="21"/>
        </w:rPr>
        <w:t>;</w:t>
      </w:r>
    </w:p>
    <w:p w14:paraId="401D54F9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D4D4D4"/>
          <w:sz w:val="21"/>
          <w:szCs w:val="21"/>
        </w:rPr>
        <w:t>    }</w:t>
      </w:r>
    </w:p>
    <w:p w14:paraId="4051AD9F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B046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B0460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B0460">
        <w:rPr>
          <w:rFonts w:ascii="Consolas" w:hAnsi="Consolas"/>
          <w:color w:val="808080"/>
          <w:sz w:val="21"/>
          <w:szCs w:val="21"/>
        </w:rPr>
        <w:t>&gt;</w:t>
      </w:r>
    </w:p>
    <w:p w14:paraId="187E8C73" w14:textId="77777777" w:rsidR="00EB0460" w:rsidRPr="00EB0460" w:rsidRDefault="00EB0460" w:rsidP="00EB0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9DEC988" w14:textId="77777777" w:rsidR="00780D21" w:rsidRDefault="00780D21">
      <w:pPr>
        <w:ind w:firstLine="0"/>
      </w:pPr>
    </w:p>
    <w:p w14:paraId="02E63143" w14:textId="77777777" w:rsidR="00780D21" w:rsidRDefault="00780D21">
      <w:pPr>
        <w:ind w:firstLine="0"/>
      </w:pPr>
      <w:bookmarkStart w:id="2" w:name="_kiioovwpy46w" w:colFirst="0" w:colLast="0"/>
      <w:bookmarkEnd w:id="2"/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t>Висновки:</w:t>
      </w:r>
    </w:p>
    <w:p w14:paraId="1D09C736" w14:textId="77777777" w:rsidR="00780D21" w:rsidRDefault="00C30E7D">
      <w:r>
        <w:t>За лабораторну роботу, я навчився управляти зовнішнім видом HTML-сторінки за допомогою каскадних таблиць стилів.</w:t>
      </w:r>
    </w:p>
    <w:sectPr w:rsidR="00780D21">
      <w:headerReference w:type="default" r:id="rId9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10D3" w14:textId="77777777" w:rsidR="00B21049" w:rsidRDefault="00B21049">
      <w:pPr>
        <w:spacing w:line="240" w:lineRule="auto"/>
      </w:pPr>
      <w:r>
        <w:separator/>
      </w:r>
    </w:p>
  </w:endnote>
  <w:endnote w:type="continuationSeparator" w:id="0">
    <w:p w14:paraId="34F642F7" w14:textId="77777777" w:rsidR="00B21049" w:rsidRDefault="00B21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F4D5" w14:textId="77777777" w:rsidR="00B21049" w:rsidRDefault="00B21049">
      <w:pPr>
        <w:spacing w:line="240" w:lineRule="auto"/>
      </w:pPr>
      <w:r>
        <w:separator/>
      </w:r>
    </w:p>
  </w:footnote>
  <w:footnote w:type="continuationSeparator" w:id="0">
    <w:p w14:paraId="6AD57408" w14:textId="77777777" w:rsidR="00B21049" w:rsidRDefault="00B21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188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14C00"/>
    <w:rsid w:val="00780D21"/>
    <w:rsid w:val="008B2F25"/>
    <w:rsid w:val="009F1383"/>
    <w:rsid w:val="00B21049"/>
    <w:rsid w:val="00C30E7D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5578</Words>
  <Characters>3181</Characters>
  <Application>Microsoft Office Word</Application>
  <DocSecurity>0</DocSecurity>
  <Lines>26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4</cp:revision>
  <dcterms:created xsi:type="dcterms:W3CDTF">2023-09-19T21:25:00Z</dcterms:created>
  <dcterms:modified xsi:type="dcterms:W3CDTF">2023-09-19T21:25:00Z</dcterms:modified>
</cp:coreProperties>
</file>