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БЕЛГОРОДСКИЙ ГОСУДАРСТВЕННЫЙ НАЦИОНАЛЬНЫЙ</w:t>
      </w: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ИССЛЕДОВАТЕЛЬСКИЙ УНИВЕРСИТЕТ»</w:t>
      </w: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olor w:val="000000"/>
          <w:spacing w:val="100"/>
          <w:sz w:val="28"/>
          <w:szCs w:val="28"/>
          <w:lang w:eastAsia="ru-RU"/>
        </w:rPr>
        <w:t>(НИУ «БелГУ»)</w:t>
      </w: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Инжиниринговый колледж</w:t>
      </w: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лабораторной работе №1</w:t>
      </w:r>
    </w:p>
    <w:p w:rsidR="00F548B3" w:rsidRPr="00F548B3" w:rsidRDefault="00F548B3" w:rsidP="00F548B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Тема работы: «Разработка технического задания</w:t>
      </w:r>
      <w:r w:rsidRPr="00F548B3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»</w:t>
      </w:r>
    </w:p>
    <w:p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</w:p>
    <w:p w:rsidR="00F548B3" w:rsidRPr="00F548B3" w:rsidRDefault="00F548B3" w:rsidP="00F548B3">
      <w:pPr>
        <w:keepNext/>
        <w:spacing w:after="0" w:line="240" w:lineRule="auto"/>
        <w:ind w:firstLine="68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«Проектирование и дизайн информационных систем»</w:t>
      </w: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очного отделения </w:t>
      </w: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курса группы 90002196  </w:t>
      </w: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Ионина Михаила Дмитриевича</w:t>
      </w: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Мантров Тимофей Тимофеевич</w:t>
      </w: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548B3" w:rsidRPr="00F548B3" w:rsidRDefault="00F548B3" w:rsidP="00F548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548B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Белгород</w:t>
      </w:r>
      <w:r w:rsidRPr="00F548B3">
        <w:rPr>
          <w:rFonts w:ascii="Times New Roman" w:eastAsia="Times New Roman" w:hAnsi="Times New Roman" w:cs="Times New Roman"/>
          <w:sz w:val="24"/>
          <w:szCs w:val="28"/>
          <w:lang w:eastAsia="ru-RU"/>
        </w:rPr>
        <w:t>, 2023</w:t>
      </w:r>
    </w:p>
    <w:p w:rsidR="00F548B3" w:rsidRPr="00F548B3" w:rsidRDefault="00F548B3" w:rsidP="00F548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48B3">
        <w:rPr>
          <w:rFonts w:ascii="Times New Roman" w:eastAsia="Calibri" w:hAnsi="Times New Roman" w:cs="Times New Roman"/>
          <w:b/>
          <w:sz w:val="28"/>
        </w:rPr>
        <w:lastRenderedPageBreak/>
        <w:t>Цель работы:</w:t>
      </w:r>
      <w:r w:rsidRPr="00F548B3">
        <w:rPr>
          <w:rFonts w:ascii="Times New Roman" w:eastAsia="Calibri" w:hAnsi="Times New Roman" w:cs="Times New Roman"/>
          <w:sz w:val="28"/>
        </w:rPr>
        <w:t xml:space="preserve"> приобретение навыков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p w:rsidR="00F548B3" w:rsidRPr="00F548B3" w:rsidRDefault="00F548B3" w:rsidP="00F548B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48B3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:rsidR="00264C46" w:rsidRPr="00A53171" w:rsidRDefault="00A53171" w:rsidP="00F548B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Телеграм Бот для отслеживания пропусков занятий</w:t>
      </w:r>
    </w:p>
    <w:p w:rsidR="00F548B3" w:rsidRDefault="00F548B3">
      <w:r>
        <w:br w:type="page"/>
      </w:r>
    </w:p>
    <w:p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Титульный лист на техническое задание</w:t>
      </w:r>
    </w:p>
    <w:p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548B3" w:rsidRDefault="00F548B3" w:rsidP="00F548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548B3" w:rsidRP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Утверждаю профессор</w:t>
      </w: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548B3">
        <w:rPr>
          <w:rFonts w:ascii="Times New Roman" w:hAnsi="Times New Roman" w:cs="Times New Roman"/>
          <w:sz w:val="28"/>
        </w:rPr>
        <w:t>кафедры вычислительных систем</w:t>
      </w: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маг И.С. Рядинский</w:t>
      </w: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«07» августа 2023г.</w:t>
      </w: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548B3" w:rsidRDefault="00F548B3" w:rsidP="00F548B3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548B3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555CB">
        <w:rPr>
          <w:rFonts w:ascii="Times New Roman" w:hAnsi="Times New Roman" w:cs="Times New Roman"/>
          <w:b/>
          <w:sz w:val="32"/>
        </w:rPr>
        <w:t>ТЕХНИЧЕСКОЕ ЗАДАНИЕ</w:t>
      </w: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разработку «</w:t>
      </w:r>
      <w:r w:rsidR="00A53171" w:rsidRPr="00A53171">
        <w:rPr>
          <w:rFonts w:ascii="Times New Roman" w:hAnsi="Times New Roman" w:cs="Times New Roman"/>
          <w:b/>
          <w:sz w:val="32"/>
        </w:rPr>
        <w:t>Телеграм</w:t>
      </w:r>
      <w:r w:rsidR="00A53171">
        <w:rPr>
          <w:rFonts w:ascii="Times New Roman" w:hAnsi="Times New Roman" w:cs="Times New Roman"/>
          <w:b/>
          <w:sz w:val="32"/>
        </w:rPr>
        <w:t xml:space="preserve"> Бот для отслеживания пропусков </w:t>
      </w:r>
      <w:r w:rsidR="00A53171" w:rsidRPr="00A53171">
        <w:rPr>
          <w:rFonts w:ascii="Times New Roman" w:hAnsi="Times New Roman" w:cs="Times New Roman"/>
          <w:b/>
          <w:sz w:val="32"/>
        </w:rPr>
        <w:t>занятий</w:t>
      </w:r>
      <w:r w:rsidRPr="00C555CB">
        <w:rPr>
          <w:rFonts w:ascii="Times New Roman" w:hAnsi="Times New Roman" w:cs="Times New Roman"/>
          <w:b/>
          <w:sz w:val="32"/>
        </w:rPr>
        <w:t>»</w:t>
      </w: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Белгород 2023</w:t>
      </w: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lastRenderedPageBreak/>
        <w:t xml:space="preserve">Техническое задание на разработку </w:t>
      </w:r>
      <w:r w:rsidR="00A53171" w:rsidRPr="00A53171">
        <w:rPr>
          <w:rFonts w:ascii="Times New Roman" w:hAnsi="Times New Roman" w:cs="Times New Roman"/>
          <w:b/>
          <w:sz w:val="28"/>
        </w:rPr>
        <w:t>Телеграм Бота для просмотра пропусков занятий</w:t>
      </w:r>
    </w:p>
    <w:p w:rsidR="00C555CB" w:rsidRDefault="00C555CB" w:rsidP="00C555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A53171" w:rsidRDefault="001537E3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537E3">
        <w:rPr>
          <w:rFonts w:ascii="Times New Roman" w:hAnsi="Times New Roman" w:cs="Times New Roman"/>
          <w:sz w:val="28"/>
        </w:rPr>
        <w:t xml:space="preserve">Под автоматизацией </w:t>
      </w:r>
      <w:r w:rsidR="00A53171">
        <w:rPr>
          <w:rFonts w:ascii="Times New Roman" w:hAnsi="Times New Roman" w:cs="Times New Roman"/>
          <w:sz w:val="28"/>
        </w:rPr>
        <w:t>просмотра пропусков занятий</w:t>
      </w:r>
      <w:r w:rsidRPr="001537E3">
        <w:rPr>
          <w:rFonts w:ascii="Times New Roman" w:hAnsi="Times New Roman" w:cs="Times New Roman"/>
          <w:sz w:val="28"/>
        </w:rPr>
        <w:t xml:space="preserve"> подразумевается решение следующих задач: </w:t>
      </w:r>
      <w:r w:rsidR="00A53171">
        <w:rPr>
          <w:rFonts w:ascii="Times New Roman" w:hAnsi="Times New Roman" w:cs="Times New Roman"/>
          <w:sz w:val="28"/>
        </w:rPr>
        <w:t>вход в аккаунт НИУ БелГУ</w:t>
      </w:r>
      <w:r w:rsidR="00A53171" w:rsidRPr="00A53171">
        <w:rPr>
          <w:rFonts w:ascii="Times New Roman" w:hAnsi="Times New Roman" w:cs="Times New Roman"/>
          <w:sz w:val="28"/>
        </w:rPr>
        <w:t xml:space="preserve">, </w:t>
      </w:r>
      <w:r w:rsidR="00A53171">
        <w:rPr>
          <w:rFonts w:ascii="Times New Roman" w:hAnsi="Times New Roman" w:cs="Times New Roman"/>
          <w:sz w:val="28"/>
        </w:rPr>
        <w:t>просмотр пропусков по предметам и названия этих предметов.</w:t>
      </w:r>
    </w:p>
    <w:p w:rsidR="001537E3" w:rsidRDefault="001537E3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537E3">
        <w:rPr>
          <w:rFonts w:ascii="Times New Roman" w:hAnsi="Times New Roman" w:cs="Times New Roman"/>
          <w:sz w:val="28"/>
        </w:rPr>
        <w:t xml:space="preserve">Настоящее техническое задание распространяется на разработку </w:t>
      </w:r>
      <w:r w:rsidR="00A53171">
        <w:rPr>
          <w:rFonts w:ascii="Times New Roman" w:hAnsi="Times New Roman" w:cs="Times New Roman"/>
          <w:sz w:val="28"/>
        </w:rPr>
        <w:t>Телеграм Бота для просмотра пропусков занятий</w:t>
      </w:r>
      <w:r>
        <w:rPr>
          <w:rFonts w:ascii="Times New Roman" w:hAnsi="Times New Roman" w:cs="Times New Roman"/>
          <w:sz w:val="28"/>
        </w:rPr>
        <w:t>.</w:t>
      </w:r>
    </w:p>
    <w:p w:rsidR="004052E2" w:rsidRPr="001537E3" w:rsidRDefault="004052E2" w:rsidP="001537E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Основание для разработки</w:t>
      </w:r>
    </w:p>
    <w:p w:rsidR="001537E3" w:rsidRDefault="001537E3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37E3">
        <w:rPr>
          <w:rFonts w:ascii="Times New Roman" w:hAnsi="Times New Roman" w:cs="Times New Roman"/>
          <w:sz w:val="28"/>
        </w:rPr>
        <w:t>Здесь должен быть перечень документов, на основании которых ведется</w:t>
      </w:r>
      <w:r>
        <w:rPr>
          <w:rFonts w:ascii="Times New Roman" w:hAnsi="Times New Roman" w:cs="Times New Roman"/>
          <w:sz w:val="28"/>
        </w:rPr>
        <w:t xml:space="preserve"> </w:t>
      </w:r>
      <w:r w:rsidRPr="001537E3">
        <w:rPr>
          <w:rFonts w:ascii="Times New Roman" w:hAnsi="Times New Roman" w:cs="Times New Roman"/>
          <w:sz w:val="28"/>
        </w:rPr>
        <w:t>разработка. В учебном проекте допусти</w:t>
      </w:r>
      <w:r>
        <w:rPr>
          <w:rFonts w:ascii="Times New Roman" w:hAnsi="Times New Roman" w:cs="Times New Roman"/>
          <w:sz w:val="28"/>
        </w:rPr>
        <w:t xml:space="preserve">мо написать, что основанием для </w:t>
      </w:r>
      <w:r w:rsidRPr="001537E3">
        <w:rPr>
          <w:rFonts w:ascii="Times New Roman" w:hAnsi="Times New Roman" w:cs="Times New Roman"/>
          <w:sz w:val="28"/>
        </w:rPr>
        <w:t>разработки является задание в рамках курса "Проектирование и дизайн информационных систем".</w:t>
      </w:r>
    </w:p>
    <w:p w:rsidR="004052E2" w:rsidRPr="001537E3" w:rsidRDefault="004052E2" w:rsidP="00153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1537E3" w:rsidRPr="00D04E5C" w:rsidRDefault="00A53171" w:rsidP="00A53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53171">
        <w:rPr>
          <w:rFonts w:ascii="Times New Roman" w:hAnsi="Times New Roman" w:cs="Times New Roman"/>
          <w:sz w:val="28"/>
        </w:rPr>
        <w:t xml:space="preserve">Автоматизировать и упростить процесс просмотра пропусков лекционных и практических </w:t>
      </w:r>
      <w:r>
        <w:rPr>
          <w:rFonts w:ascii="Times New Roman" w:hAnsi="Times New Roman" w:cs="Times New Roman"/>
          <w:sz w:val="28"/>
        </w:rPr>
        <w:t>занятий для студентов НИУ БелГУ</w:t>
      </w:r>
      <w:r w:rsidR="00D04E5C">
        <w:rPr>
          <w:rFonts w:ascii="Times New Roman" w:hAnsi="Times New Roman" w:cs="Times New Roman"/>
          <w:sz w:val="28"/>
        </w:rPr>
        <w:t>.</w:t>
      </w:r>
    </w:p>
    <w:p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программному изделию</w:t>
      </w:r>
    </w:p>
    <w:p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:rsidR="00D04E5C" w:rsidRDefault="000F0610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Бот должен</w:t>
      </w:r>
      <w:r w:rsidR="00D04E5C" w:rsidRPr="00D04E5C">
        <w:rPr>
          <w:rFonts w:ascii="Times New Roman" w:hAnsi="Times New Roman" w:cs="Times New Roman"/>
          <w:i/>
          <w:sz w:val="28"/>
        </w:rPr>
        <w:t xml:space="preserve"> обеспечивать выполнение следующих функций:</w:t>
      </w:r>
    </w:p>
    <w:p w:rsidR="00D04E5C" w:rsidRPr="00D04E5C" w:rsidRDefault="00A53171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Сохранение регистрационных данных студентов для входа в систему</w:t>
      </w:r>
      <w:r w:rsidR="00D04E5C" w:rsidRPr="00D04E5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логин</w:t>
      </w:r>
      <w:r w:rsidR="00D04E5C" w:rsidRPr="00D04E5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пароль</w:t>
      </w:r>
      <w:r w:rsidR="00D04E5C">
        <w:rPr>
          <w:rFonts w:ascii="Times New Roman" w:hAnsi="Times New Roman" w:cs="Times New Roman"/>
          <w:sz w:val="28"/>
        </w:rPr>
        <w:t>.</w:t>
      </w:r>
    </w:p>
    <w:p w:rsidR="00D04E5C" w:rsidRDefault="000F0610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информации о пропусках занятий и по каким занятиям были эти пропуски</w:t>
      </w:r>
      <w:r w:rsidR="00D04E5C" w:rsidRPr="00D04E5C">
        <w:rPr>
          <w:rFonts w:ascii="Times New Roman" w:hAnsi="Times New Roman" w:cs="Times New Roman"/>
          <w:sz w:val="28"/>
        </w:rPr>
        <w:t>.</w:t>
      </w:r>
    </w:p>
    <w:p w:rsidR="000F0610" w:rsidRDefault="000F0610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Смена языка (Английский</w:t>
      </w:r>
      <w:r>
        <w:rPr>
          <w:rFonts w:ascii="Times New Roman" w:hAnsi="Times New Roman" w:cs="Times New Roman"/>
          <w:sz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</w:rPr>
        <w:t>Русский).</w:t>
      </w:r>
    </w:p>
    <w:p w:rsidR="000F0610" w:rsidRDefault="000F0610" w:rsidP="00DF168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из аккаунта и повторный вход в другой.</w:t>
      </w:r>
    </w:p>
    <w:p w:rsidR="007C6ECE" w:rsidRDefault="007C6ECE" w:rsidP="00DF16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7C6ECE">
        <w:rPr>
          <w:rFonts w:ascii="Times New Roman" w:hAnsi="Times New Roman" w:cs="Times New Roman"/>
          <w:i/>
          <w:sz w:val="28"/>
        </w:rPr>
        <w:t xml:space="preserve">Входной информацией </w:t>
      </w:r>
      <w:r w:rsidR="000F0610">
        <w:rPr>
          <w:rFonts w:ascii="Times New Roman" w:hAnsi="Times New Roman" w:cs="Times New Roman"/>
          <w:i/>
          <w:sz w:val="28"/>
        </w:rPr>
        <w:t>бота</w:t>
      </w:r>
      <w:r w:rsidRPr="007C6ECE">
        <w:rPr>
          <w:rFonts w:ascii="Times New Roman" w:hAnsi="Times New Roman" w:cs="Times New Roman"/>
          <w:i/>
          <w:sz w:val="28"/>
        </w:rPr>
        <w:t xml:space="preserve"> является:</w:t>
      </w:r>
    </w:p>
    <w:p w:rsidR="007C6ECE" w:rsidRDefault="007C6ECE" w:rsidP="00DF1683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C6ECE">
        <w:rPr>
          <w:rFonts w:ascii="Times New Roman" w:hAnsi="Times New Roman" w:cs="Times New Roman"/>
          <w:sz w:val="28"/>
        </w:rPr>
        <w:t xml:space="preserve">Ключевые данные: </w:t>
      </w:r>
      <w:r w:rsidR="000F0610">
        <w:rPr>
          <w:rFonts w:ascii="Times New Roman" w:hAnsi="Times New Roman" w:cs="Times New Roman"/>
          <w:sz w:val="28"/>
        </w:rPr>
        <w:t>логин и пароль от НИУ БелГУ.</w:t>
      </w:r>
    </w:p>
    <w:p w:rsidR="007C6ECE" w:rsidRDefault="007C6ECE" w:rsidP="00DF16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7C6ECE">
        <w:rPr>
          <w:rFonts w:ascii="Times New Roman" w:hAnsi="Times New Roman" w:cs="Times New Roman"/>
          <w:i/>
          <w:sz w:val="28"/>
        </w:rPr>
        <w:lastRenderedPageBreak/>
        <w:t xml:space="preserve">Выходной информацией </w:t>
      </w:r>
      <w:r w:rsidR="000F0610">
        <w:rPr>
          <w:rFonts w:ascii="Times New Roman" w:hAnsi="Times New Roman" w:cs="Times New Roman"/>
          <w:i/>
          <w:sz w:val="28"/>
        </w:rPr>
        <w:t>бота</w:t>
      </w:r>
      <w:r w:rsidRPr="007C6ECE">
        <w:rPr>
          <w:rFonts w:ascii="Times New Roman" w:hAnsi="Times New Roman" w:cs="Times New Roman"/>
          <w:i/>
          <w:sz w:val="28"/>
        </w:rPr>
        <w:t xml:space="preserve"> является:</w:t>
      </w:r>
    </w:p>
    <w:p w:rsidR="004052E2" w:rsidRDefault="007C6ECE" w:rsidP="004052E2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C6ECE">
        <w:rPr>
          <w:rFonts w:ascii="Times New Roman" w:hAnsi="Times New Roman" w:cs="Times New Roman"/>
          <w:sz w:val="28"/>
        </w:rPr>
        <w:t xml:space="preserve">Сообщение, </w:t>
      </w:r>
      <w:r w:rsidR="000F0610">
        <w:rPr>
          <w:rFonts w:ascii="Times New Roman" w:hAnsi="Times New Roman" w:cs="Times New Roman"/>
          <w:sz w:val="28"/>
        </w:rPr>
        <w:t>содержащее в себе информацию о пропусках занятий зарегистрированного студента</w:t>
      </w:r>
      <w:r w:rsidRPr="007C6ECE">
        <w:rPr>
          <w:rFonts w:ascii="Times New Roman" w:hAnsi="Times New Roman" w:cs="Times New Roman"/>
          <w:sz w:val="28"/>
        </w:rPr>
        <w:t>.</w:t>
      </w:r>
    </w:p>
    <w:p w:rsidR="000F0610" w:rsidRPr="000F0610" w:rsidRDefault="000F0610" w:rsidP="000F0610">
      <w:pPr>
        <w:pStyle w:val="a3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надежности</w:t>
      </w:r>
    </w:p>
    <w:p w:rsidR="00DF1683" w:rsidRPr="00DF1683" w:rsidRDefault="000F0610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Бот должен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:rsidR="00DF1683" w:rsidRPr="00DF1683" w:rsidRDefault="00DF1683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683">
        <w:rPr>
          <w:rFonts w:ascii="Times New Roman" w:hAnsi="Times New Roman" w:cs="Times New Roman"/>
          <w:sz w:val="28"/>
        </w:rPr>
        <w:t>проводить контроль вводимой информации;</w:t>
      </w:r>
    </w:p>
    <w:p w:rsidR="00DF1683" w:rsidRPr="00DF1683" w:rsidRDefault="00DF1683" w:rsidP="00DF1683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683">
        <w:rPr>
          <w:rFonts w:ascii="Times New Roman" w:hAnsi="Times New Roman" w:cs="Times New Roman"/>
          <w:sz w:val="28"/>
        </w:rPr>
        <w:t>блокировать некорректные действия пользователя;</w:t>
      </w:r>
    </w:p>
    <w:p w:rsidR="004052E2" w:rsidRDefault="00DF1683" w:rsidP="004052E2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683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беспечивать целостность данных.</w:t>
      </w:r>
    </w:p>
    <w:p w:rsidR="000F0610" w:rsidRDefault="000F0610" w:rsidP="004052E2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сохранять регистрационные данные для личного пользования.</w:t>
      </w:r>
    </w:p>
    <w:p w:rsidR="004052E2" w:rsidRPr="004052E2" w:rsidRDefault="004052E2" w:rsidP="004052E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эксплуатации</w:t>
      </w:r>
    </w:p>
    <w:p w:rsidR="00DF1683" w:rsidRDefault="00DF1683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</w:t>
      </w:r>
      <w:r w:rsidR="000F0610">
        <w:rPr>
          <w:rFonts w:ascii="Times New Roman" w:hAnsi="Times New Roman" w:cs="Times New Roman"/>
          <w:sz w:val="28"/>
        </w:rPr>
        <w:t>бота</w:t>
      </w:r>
      <w:r>
        <w:rPr>
          <w:rFonts w:ascii="Times New Roman" w:hAnsi="Times New Roman" w:cs="Times New Roman"/>
          <w:sz w:val="28"/>
        </w:rPr>
        <w:t xml:space="preserve"> будут студенты</w:t>
      </w:r>
      <w:r w:rsidR="000F0610">
        <w:rPr>
          <w:rFonts w:ascii="Times New Roman" w:hAnsi="Times New Roman" w:cs="Times New Roman"/>
          <w:sz w:val="28"/>
        </w:rPr>
        <w:t xml:space="preserve"> НИУ БелГУ</w:t>
      </w:r>
      <w:r>
        <w:rPr>
          <w:rFonts w:ascii="Times New Roman" w:hAnsi="Times New Roman" w:cs="Times New Roman"/>
          <w:sz w:val="28"/>
        </w:rPr>
        <w:t xml:space="preserve">. </w:t>
      </w:r>
      <w:r w:rsidRPr="00DF1683">
        <w:rPr>
          <w:rFonts w:ascii="Times New Roman" w:hAnsi="Times New Roman" w:cs="Times New Roman"/>
          <w:sz w:val="28"/>
        </w:rPr>
        <w:t xml:space="preserve">Интерфейс </w:t>
      </w:r>
      <w:r w:rsidR="000F0610">
        <w:rPr>
          <w:rFonts w:ascii="Times New Roman" w:hAnsi="Times New Roman" w:cs="Times New Roman"/>
          <w:sz w:val="28"/>
        </w:rPr>
        <w:t>бота</w:t>
      </w:r>
      <w:r w:rsidRPr="00DF1683">
        <w:rPr>
          <w:rFonts w:ascii="Times New Roman" w:hAnsi="Times New Roman" w:cs="Times New Roman"/>
          <w:sz w:val="28"/>
        </w:rPr>
        <w:t xml:space="preserve"> долж</w:t>
      </w:r>
      <w:r>
        <w:rPr>
          <w:rFonts w:ascii="Times New Roman" w:hAnsi="Times New Roman" w:cs="Times New Roman"/>
          <w:sz w:val="28"/>
        </w:rPr>
        <w:t xml:space="preserve">ен быть максимально приближен к </w:t>
      </w:r>
      <w:r w:rsidRPr="00DF1683">
        <w:rPr>
          <w:rFonts w:ascii="Times New Roman" w:hAnsi="Times New Roman" w:cs="Times New Roman"/>
          <w:sz w:val="28"/>
        </w:rPr>
        <w:t>интерфейсам подобных систем. Ввод информации должен осуществляться в наиболее</w:t>
      </w:r>
      <w:r>
        <w:rPr>
          <w:rFonts w:ascii="Times New Roman" w:hAnsi="Times New Roman" w:cs="Times New Roman"/>
          <w:sz w:val="28"/>
        </w:rPr>
        <w:t xml:space="preserve"> унифицированных формах.</w:t>
      </w:r>
    </w:p>
    <w:p w:rsidR="004052E2" w:rsidRPr="00DF1683" w:rsidRDefault="004052E2" w:rsidP="00DF1683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составу и параметрам технических средств</w:t>
      </w:r>
    </w:p>
    <w:p w:rsidR="00DF1683" w:rsidRPr="00DF1683" w:rsidRDefault="000F0610" w:rsidP="00F3593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продукт</w:t>
      </w:r>
      <w:r w:rsidR="00DF1683">
        <w:rPr>
          <w:rFonts w:ascii="Times New Roman" w:hAnsi="Times New Roman" w:cs="Times New Roman"/>
          <w:sz w:val="28"/>
        </w:rPr>
        <w:t xml:space="preserve"> можно рассматривать</w:t>
      </w:r>
      <w:r w:rsidR="00DF1683" w:rsidRPr="00DF1683">
        <w:rPr>
          <w:rFonts w:ascii="Times New Roman" w:hAnsi="Times New Roman" w:cs="Times New Roman"/>
          <w:sz w:val="28"/>
        </w:rPr>
        <w:t xml:space="preserve">, </w:t>
      </w:r>
      <w:r w:rsidR="00DF1683">
        <w:rPr>
          <w:rFonts w:ascii="Times New Roman" w:hAnsi="Times New Roman" w:cs="Times New Roman"/>
          <w:sz w:val="28"/>
        </w:rPr>
        <w:t xml:space="preserve">как </w:t>
      </w:r>
      <w:r>
        <w:rPr>
          <w:rFonts w:ascii="Times New Roman" w:hAnsi="Times New Roman" w:cs="Times New Roman"/>
          <w:sz w:val="28"/>
        </w:rPr>
        <w:t>Телеграм Бота</w:t>
      </w:r>
      <w:r w:rsidR="00DF1683">
        <w:rPr>
          <w:rFonts w:ascii="Times New Roman" w:hAnsi="Times New Roman" w:cs="Times New Roman"/>
          <w:sz w:val="28"/>
        </w:rPr>
        <w:t xml:space="preserve"> для смартфонов и компьютеров</w:t>
      </w:r>
      <w:r w:rsidR="00F3593A" w:rsidRPr="00F3593A">
        <w:rPr>
          <w:rFonts w:ascii="Times New Roman" w:hAnsi="Times New Roman" w:cs="Times New Roman"/>
          <w:sz w:val="28"/>
        </w:rPr>
        <w:t xml:space="preserve"> (</w:t>
      </w:r>
      <w:r w:rsidR="00F3593A">
        <w:rPr>
          <w:rFonts w:ascii="Times New Roman" w:hAnsi="Times New Roman" w:cs="Times New Roman"/>
          <w:sz w:val="28"/>
        </w:rPr>
        <w:t xml:space="preserve">Дизайн основного меню приложения для </w:t>
      </w:r>
      <w:r w:rsidR="00FA115B">
        <w:rPr>
          <w:rFonts w:ascii="Times New Roman" w:hAnsi="Times New Roman" w:cs="Times New Roman"/>
          <w:sz w:val="28"/>
        </w:rPr>
        <w:t>мобильного устройства</w:t>
      </w:r>
      <w:r w:rsidR="00F3593A">
        <w:rPr>
          <w:rFonts w:ascii="Times New Roman" w:hAnsi="Times New Roman" w:cs="Times New Roman"/>
          <w:sz w:val="28"/>
        </w:rPr>
        <w:t xml:space="preserve"> представлен на рисунке 1)</w:t>
      </w:r>
      <w:r w:rsidR="00DF1683">
        <w:rPr>
          <w:rFonts w:ascii="Times New Roman" w:hAnsi="Times New Roman" w:cs="Times New Roman"/>
          <w:sz w:val="28"/>
        </w:rPr>
        <w:t>. Пользоваться приложением могут студенты</w:t>
      </w:r>
      <w:r>
        <w:rPr>
          <w:rFonts w:ascii="Times New Roman" w:hAnsi="Times New Roman" w:cs="Times New Roman"/>
          <w:sz w:val="28"/>
          <w:lang w:val="en-US"/>
        </w:rPr>
        <w:t>,</w:t>
      </w:r>
      <w:r w:rsidR="00DF1683">
        <w:rPr>
          <w:rFonts w:ascii="Times New Roman" w:hAnsi="Times New Roman" w:cs="Times New Roman"/>
          <w:sz w:val="28"/>
        </w:rPr>
        <w:t xml:space="preserve"> имеющие компьютер</w:t>
      </w:r>
      <w:r w:rsidR="00F3593A">
        <w:rPr>
          <w:rFonts w:ascii="Times New Roman" w:hAnsi="Times New Roman" w:cs="Times New Roman"/>
          <w:sz w:val="28"/>
        </w:rPr>
        <w:t xml:space="preserve"> с</w:t>
      </w:r>
      <w:r w:rsidR="00DF1683" w:rsidRPr="00DF1683">
        <w:rPr>
          <w:rFonts w:ascii="Times New Roman" w:hAnsi="Times New Roman" w:cs="Times New Roman"/>
          <w:sz w:val="28"/>
        </w:rPr>
        <w:t>:</w:t>
      </w:r>
    </w:p>
    <w:p w:rsidR="00DF1683" w:rsidRPr="00DF1683" w:rsidRDefault="00DF1683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ОС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DF1683">
        <w:rPr>
          <w:rFonts w:ascii="Times New Roman" w:hAnsi="Times New Roman" w:cs="Times New Roman"/>
          <w:sz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lang w:val="en-US"/>
        </w:rPr>
        <w:t>, Windows 8, Windows 10, Windows 11</w:t>
      </w:r>
    </w:p>
    <w:p w:rsidR="00DF1683" w:rsidRPr="00F3593A" w:rsidRDefault="000F0610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Оперативной памятью – минимум 4</w:t>
      </w:r>
      <w:r w:rsidR="00F3593A">
        <w:rPr>
          <w:rFonts w:ascii="Times New Roman" w:hAnsi="Times New Roman" w:cs="Times New Roman"/>
          <w:sz w:val="28"/>
        </w:rPr>
        <w:t>гб</w:t>
      </w:r>
    </w:p>
    <w:p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Процессором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видеокартой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жестк</w:t>
      </w:r>
      <w:r w:rsidR="000F0610">
        <w:rPr>
          <w:rFonts w:ascii="Times New Roman" w:hAnsi="Times New Roman" w:cs="Times New Roman"/>
          <w:sz w:val="28"/>
        </w:rPr>
        <w:t>им диском (минимальный объем – 5</w:t>
      </w:r>
      <w:r>
        <w:rPr>
          <w:rFonts w:ascii="Times New Roman" w:hAnsi="Times New Roman" w:cs="Times New Roman"/>
          <w:sz w:val="28"/>
        </w:rPr>
        <w:t>гб)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монитором</w:t>
      </w:r>
    </w:p>
    <w:p w:rsidR="00F3593A" w:rsidRDefault="00F3593A" w:rsidP="00F3593A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Мышкой и клавиатурой</w:t>
      </w:r>
    </w:p>
    <w:p w:rsidR="00F3593A" w:rsidRPr="000F0610" w:rsidRDefault="00F3593A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студентов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использующих мобильное приложение</w:t>
      </w:r>
      <w:r w:rsidRPr="00F359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необходимо иметь на телефоне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F359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Play</w:t>
      </w:r>
      <w:r w:rsidR="000F0610" w:rsidRPr="000F0610">
        <w:rPr>
          <w:rFonts w:ascii="Times New Roman" w:hAnsi="Times New Roman" w:cs="Times New Roman"/>
          <w:sz w:val="28"/>
        </w:rPr>
        <w:t xml:space="preserve">, </w:t>
      </w:r>
      <w:r w:rsidR="000F0610">
        <w:rPr>
          <w:rFonts w:ascii="Times New Roman" w:hAnsi="Times New Roman" w:cs="Times New Roman"/>
          <w:sz w:val="28"/>
        </w:rPr>
        <w:t xml:space="preserve">из которых можно установить </w:t>
      </w:r>
      <w:r w:rsidR="000F0610">
        <w:rPr>
          <w:rFonts w:ascii="Times New Roman" w:hAnsi="Times New Roman" w:cs="Times New Roman"/>
          <w:sz w:val="28"/>
          <w:lang w:val="en-US"/>
        </w:rPr>
        <w:t>Telegram</w:t>
      </w:r>
      <w:r w:rsidR="006712E5">
        <w:rPr>
          <w:rFonts w:ascii="Times New Roman" w:hAnsi="Times New Roman" w:cs="Times New Roman"/>
          <w:sz w:val="28"/>
        </w:rPr>
        <w:t xml:space="preserve">. Минимальные характеристики для телефонов на </w:t>
      </w:r>
      <w:r w:rsidR="006712E5">
        <w:rPr>
          <w:rFonts w:ascii="Times New Roman" w:hAnsi="Times New Roman" w:cs="Times New Roman"/>
          <w:sz w:val="28"/>
          <w:lang w:val="en-US"/>
        </w:rPr>
        <w:t>Android</w:t>
      </w:r>
      <w:r w:rsidR="006712E5" w:rsidRPr="000F0610">
        <w:rPr>
          <w:rFonts w:ascii="Times New Roman" w:hAnsi="Times New Roman" w:cs="Times New Roman"/>
          <w:sz w:val="28"/>
        </w:rPr>
        <w:t>:</w:t>
      </w:r>
    </w:p>
    <w:p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Процессор - </w:t>
      </w:r>
      <w:r w:rsidRPr="006712E5">
        <w:rPr>
          <w:rFonts w:ascii="Times New Roman" w:hAnsi="Times New Roman" w:cs="Times New Roman"/>
          <w:sz w:val="28"/>
        </w:rPr>
        <w:t>Spreadtrum SC9832E</w:t>
      </w:r>
    </w:p>
    <w:p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Объем оперативной памяти – 2гб</w:t>
      </w:r>
    </w:p>
    <w:p w:rsidR="006712E5" w:rsidRPr="006712E5" w:rsidRDefault="006712E5" w:rsidP="006712E5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Объем встроенной памяти – 16гб</w:t>
      </w:r>
    </w:p>
    <w:p w:rsidR="006712E5" w:rsidRPr="006712E5" w:rsidRDefault="006712E5" w:rsidP="00671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пользователей мобильных телефонах на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иметь модель не старше </w:t>
      </w:r>
      <w:r>
        <w:rPr>
          <w:rFonts w:ascii="Times New Roman" w:hAnsi="Times New Roman" w:cs="Times New Roman"/>
          <w:sz w:val="28"/>
          <w:lang w:val="en-US"/>
        </w:rPr>
        <w:t>Iphone</w:t>
      </w:r>
      <w:r w:rsidRPr="00671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 w:rsidRPr="006712E5">
        <w:rPr>
          <w:rFonts w:ascii="Times New Roman" w:hAnsi="Times New Roman" w:cs="Times New Roman"/>
          <w:sz w:val="28"/>
        </w:rPr>
        <w:t xml:space="preserve"> (2016</w:t>
      </w:r>
      <w:r>
        <w:rPr>
          <w:rFonts w:ascii="Times New Roman" w:hAnsi="Times New Roman" w:cs="Times New Roman"/>
          <w:sz w:val="28"/>
        </w:rPr>
        <w:t>г.)</w:t>
      </w:r>
    </w:p>
    <w:p w:rsidR="000642C5" w:rsidRDefault="00E2633F" w:rsidP="00E2633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C5D87D" wp14:editId="62B8D966">
            <wp:extent cx="3762375" cy="621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5" w:rsidRDefault="000642C5" w:rsidP="000642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Рис.1. Дизайн </w:t>
      </w:r>
      <w:r w:rsidR="00E2633F">
        <w:rPr>
          <w:rFonts w:ascii="Times New Roman" w:hAnsi="Times New Roman" w:cs="Times New Roman"/>
          <w:sz w:val="28"/>
        </w:rPr>
        <w:t>бота</w:t>
      </w:r>
    </w:p>
    <w:p w:rsidR="004052E2" w:rsidRPr="000642C5" w:rsidRDefault="004052E2" w:rsidP="000642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информационной и программной </w:t>
      </w:r>
      <w:r w:rsidRPr="00C555CB">
        <w:rPr>
          <w:rFonts w:ascii="Times New Roman" w:hAnsi="Times New Roman" w:cs="Times New Roman"/>
          <w:b/>
          <w:sz w:val="28"/>
        </w:rPr>
        <w:t>совместимости</w:t>
      </w:r>
    </w:p>
    <w:p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Подсистема должна работать под управлением </w:t>
      </w:r>
      <w:r w:rsidR="00E2633F">
        <w:rPr>
          <w:rFonts w:ascii="Times New Roman" w:hAnsi="Times New Roman" w:cs="Times New Roman"/>
          <w:sz w:val="28"/>
        </w:rPr>
        <w:t>ОС семейства Win64</w:t>
      </w:r>
      <w:bookmarkStart w:id="0" w:name="_GoBack"/>
      <w:bookmarkEnd w:id="0"/>
      <w:r w:rsidRPr="000642C5">
        <w:rPr>
          <w:rFonts w:ascii="Times New Roman" w:hAnsi="Times New Roman" w:cs="Times New Roman"/>
          <w:sz w:val="28"/>
        </w:rPr>
        <w:t>.</w:t>
      </w:r>
    </w:p>
    <w:p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lastRenderedPageBreak/>
        <w:t>Требования к маркировке и упаковке</w:t>
      </w:r>
    </w:p>
    <w:p w:rsidR="000642C5" w:rsidRDefault="000642C5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0642C5">
        <w:rPr>
          <w:rFonts w:ascii="Times New Roman" w:hAnsi="Times New Roman" w:cs="Times New Roman"/>
          <w:sz w:val="28"/>
        </w:rPr>
        <w:t xml:space="preserve">Готовое программное изделие и документация поставляется на </w:t>
      </w:r>
      <w:r w:rsidR="006712E5">
        <w:rPr>
          <w:rFonts w:ascii="Times New Roman" w:hAnsi="Times New Roman" w:cs="Times New Roman"/>
          <w:sz w:val="28"/>
        </w:rPr>
        <w:t>флеш-накопителе</w:t>
      </w:r>
      <w:r w:rsidRPr="000642C5">
        <w:rPr>
          <w:rFonts w:ascii="Times New Roman" w:hAnsi="Times New Roman" w:cs="Times New Roman"/>
          <w:sz w:val="28"/>
        </w:rPr>
        <w:t>. Один комплект программной документации</w:t>
      </w:r>
      <w:r>
        <w:rPr>
          <w:rFonts w:ascii="Times New Roman" w:hAnsi="Times New Roman" w:cs="Times New Roman"/>
          <w:sz w:val="28"/>
        </w:rPr>
        <w:t xml:space="preserve"> </w:t>
      </w:r>
      <w:r w:rsidRPr="000642C5">
        <w:rPr>
          <w:rFonts w:ascii="Times New Roman" w:hAnsi="Times New Roman" w:cs="Times New Roman"/>
          <w:sz w:val="28"/>
        </w:rPr>
        <w:t>должен быть распечатан с помощью лазерного принтера на листах формата А4 и иметь типографский переплет.</w:t>
      </w:r>
    </w:p>
    <w:p w:rsidR="004052E2" w:rsidRPr="000642C5" w:rsidRDefault="004052E2" w:rsidP="000642C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1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к транспортированию и хранению</w:t>
      </w:r>
    </w:p>
    <w:p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транспортированию и хранению программного изделия</w:t>
      </w:r>
      <w:r>
        <w:rPr>
          <w:rFonts w:ascii="Times New Roman" w:hAnsi="Times New Roman" w:cs="Times New Roman"/>
          <w:sz w:val="28"/>
        </w:rPr>
        <w:t xml:space="preserve"> </w:t>
      </w:r>
      <w:r w:rsidRPr="004052E2">
        <w:rPr>
          <w:rFonts w:ascii="Times New Roman" w:hAnsi="Times New Roman" w:cs="Times New Roman"/>
          <w:sz w:val="28"/>
        </w:rPr>
        <w:t>совпадают с аналогичным</w:t>
      </w:r>
      <w:r w:rsidR="006712E5">
        <w:rPr>
          <w:rFonts w:ascii="Times New Roman" w:hAnsi="Times New Roman" w:cs="Times New Roman"/>
          <w:sz w:val="28"/>
        </w:rPr>
        <w:t>и требованиями, предъявляемыми ко флеш-накопителям</w:t>
      </w:r>
      <w:r w:rsidRPr="004052E2">
        <w:rPr>
          <w:rFonts w:ascii="Times New Roman" w:hAnsi="Times New Roman" w:cs="Times New Roman"/>
          <w:sz w:val="28"/>
        </w:rPr>
        <w:t>.</w:t>
      </w:r>
    </w:p>
    <w:p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t>Требования к программной документации</w:t>
      </w:r>
    </w:p>
    <w:p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Программная документация должна содержать следующие документы</w:t>
      </w:r>
    </w:p>
    <w:p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(см. ГОСТ 19.101-77):</w:t>
      </w:r>
    </w:p>
    <w:p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1. Программные документы:</w:t>
      </w:r>
    </w:p>
    <w:p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Спецификация (ГОСТ 19.202-78);</w:t>
      </w:r>
    </w:p>
    <w:p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Текст программы (ГОСТ 19.401-78);</w:t>
      </w:r>
    </w:p>
    <w:p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 xml:space="preserve">Описание </w:t>
      </w:r>
      <w:r>
        <w:rPr>
          <w:rFonts w:ascii="Times New Roman" w:hAnsi="Times New Roman" w:cs="Times New Roman"/>
          <w:sz w:val="28"/>
        </w:rPr>
        <w:t>программы (ГОСТ 19.402-78);</w:t>
      </w:r>
    </w:p>
    <w:p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Пояснительная записка (ГОСТ 19.404-79);</w:t>
      </w:r>
    </w:p>
    <w:p w:rsidR="004052E2" w:rsidRPr="004052E2" w:rsidRDefault="004052E2" w:rsidP="004052E2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Программа и методика испытаний (ГОСТ 19.301-79);</w:t>
      </w:r>
    </w:p>
    <w:p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2. Эксплуатационные документы:</w:t>
      </w:r>
    </w:p>
    <w:p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Ведомость эксплуатационных документов (ГОСТ 19.507-79);</w:t>
      </w:r>
    </w:p>
    <w:p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Формуляр (ГОСТ 19.501-78);</w:t>
      </w:r>
    </w:p>
    <w:p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Описание применения (ГОСТ 19.502-78);</w:t>
      </w:r>
    </w:p>
    <w:p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системного программиста (ГОСТ 19.503-79);</w:t>
      </w:r>
    </w:p>
    <w:p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программиста (ГОСТ 19.504-79);</w:t>
      </w:r>
    </w:p>
    <w:p w:rsidR="004052E2" w:rsidRPr="004052E2" w:rsidRDefault="004052E2" w:rsidP="004052E2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Руководство оператора (ГОСТ 19.505-79);</w:t>
      </w:r>
    </w:p>
    <w:p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Требования к перечислен</w:t>
      </w:r>
      <w:r>
        <w:rPr>
          <w:rFonts w:ascii="Times New Roman" w:hAnsi="Times New Roman" w:cs="Times New Roman"/>
          <w:sz w:val="28"/>
        </w:rPr>
        <w:t xml:space="preserve">ным документам не отличаются от требований, </w:t>
      </w:r>
      <w:r w:rsidRPr="004052E2">
        <w:rPr>
          <w:rFonts w:ascii="Times New Roman" w:hAnsi="Times New Roman" w:cs="Times New Roman"/>
          <w:sz w:val="28"/>
        </w:rPr>
        <w:t>определенных в ЕСПД.</w:t>
      </w:r>
    </w:p>
    <w:p w:rsidR="004052E2" w:rsidRP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C555CB" w:rsidRDefault="00C555CB" w:rsidP="00C555CB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 w:rsidRPr="00C555CB">
        <w:rPr>
          <w:rFonts w:ascii="Times New Roman" w:hAnsi="Times New Roman" w:cs="Times New Roman"/>
          <w:b/>
          <w:sz w:val="28"/>
        </w:rPr>
        <w:lastRenderedPageBreak/>
        <w:t>Порядок контроля и приемки</w:t>
      </w:r>
    </w:p>
    <w:p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52E2">
        <w:rPr>
          <w:rFonts w:ascii="Times New Roman" w:hAnsi="Times New Roman" w:cs="Times New Roman"/>
          <w:sz w:val="28"/>
        </w:rPr>
        <w:t>Приемка работы осуществляется по результатам приемо-сдаточных испытаний проводимых в присутствии представителей заказчика в соответствие с программой и методикой испытаний на тестовых данных, подготовленных заказчиком.</w:t>
      </w:r>
    </w:p>
    <w:p w:rsidR="004052E2" w:rsidRDefault="004052E2" w:rsidP="004052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:rsidR="004052E2" w:rsidRDefault="004052E2" w:rsidP="004052E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во введении к техническому заданию?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должно включать наименование и краткую характеристику области применения программы или программного продукта, а также объекта (например, системы) в котором предполагается их использовать.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назначение введения - продемонстрировать актуальность данной разработки и показать, какое место эта разработка занимает в ряду подобных.</w:t>
      </w:r>
    </w:p>
    <w:p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"Основание для разработки"?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"Основания для разработки" должен содержать наименование документа, на основании которого ведется разработка, организации, утвердившей данный документ, и наименование или условное обозначение темы разработки. Таким документом может служить план, приказ, договор и т. п.</w:t>
      </w:r>
    </w:p>
    <w:p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Перечислите основные подразделы раздела "Требования к программе или программному изделию". Какие сведения в них указываются?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"Требования к программе или программному изделию" должен включать следующие подразделы: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требования к функциональным характеристикам; В этом разделе должны быть перечислены выполняемые функции и описаны состав, характеристики и формы представления исходных данных и результатов. В </w:t>
      </w: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этом же разделе при необходимости указывают критерии эффективности: максимально допустимое время ответа системы, максимальный объем используемой оперативной и/или внешней памяти и др.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2) требования к надежности; В подразделе "Требования к надежности" указывают уровень надежности, который должен быть обеспечен разрабатываемой системой и время восстановления системы после сбоя. Для систем с обычными требованиями к надежности в этом разделе иногда регламентируют действия разрабатываемого продукта по увеличению надежности результатов (контроль входной и выходной информации, создание резервных копий промежуточных результатов и т. п.).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3) условия эксплуатации; В подразделе "Условия эксплуатации", указывают особые требования к условиям эксплуатации: температуре окружающей среды, относительной влажности воздуха и т. п. Как правило, подобные требования формулируют, если разрабатываемая система будет эксплуатироваться в нестандартных условиях или использует специальные внешние устройства, например, для хранения информации. Здесь же указывают вид обслуживания, необходимое количество и квалификация персонала. В противном случае допускается указывать, что требования не предъявляются.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4) требования к составу и параметрам технических средств; В подразделе "Требования к составу и параметрам технических средств" указывают необходимый состав технических средств с указанием их основных технических характеристик: тип микропроцессора, объем памяти, наличие внешних устройств и т. п. При этом часто указывают два варианта конфигурации: минимальный и рекомендуемый.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требования к информационной и программной совместимости; В подразделе "Требования к информационной и программной совместимости" при необходимости можно задать методы решения, определить язык или среду программирования для разработки, а также используемую операционную систему и другие системные и пользовательские программные средства, с </w:t>
      </w: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которым должно взаимодействовать разрабатываемое программное обеспечение. В этом же разделе при необходимости указывают, какую степень защиты информации необходимо предусмотреть.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6) требования к маркировке и упаковке; В подразделе "Требования к маркировке и упаковке" в общем случае указывают требования к маркировке программного изделия, варианты и способы упаковки.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7) требования к транспортированию и хранению; В подразделе "Требования к транспортированию и хранению" должны быть указаны для ПИ условия транспортирования, места хранения, условия эксплуатирования, сроки хранения в различных условиях.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8) специальные требования.</w:t>
      </w:r>
    </w:p>
    <w:p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"Требования к программной документации"?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ТЗ, названном "Требования к программной документации", должен быть указан состав программной документации и, при необходимости специальные требования к ней.</w:t>
      </w:r>
    </w:p>
    <w:p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"Технико-экономические показатели"?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"Технико-экономические показатели"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 аналогами.</w:t>
      </w:r>
    </w:p>
    <w:p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"Стадии и этапы разработки"?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:rsidR="00F13856" w:rsidRPr="00F13856" w:rsidRDefault="00F13856" w:rsidP="00F1385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Какая информация приводится в разделе "Порядок контроля и приемки"?  </w:t>
      </w:r>
    </w:p>
    <w:p w:rsidR="00F13856" w:rsidRPr="00F13856" w:rsidRDefault="00F13856" w:rsidP="00F138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38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разделе "Стадии и этапы разработки"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052E2" w:rsidRPr="004052E2" w:rsidRDefault="004052E2" w:rsidP="004052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4052E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 лабораторной работы мы приобрели навыки</w:t>
      </w:r>
      <w:r w:rsidRPr="004052E2">
        <w:rPr>
          <w:rFonts w:ascii="Times New Roman" w:hAnsi="Times New Roman" w:cs="Times New Roman"/>
          <w:sz w:val="28"/>
        </w:rPr>
        <w:t xml:space="preserve"> определения требований, формулировки и оформления в соответствие с ГОСТ 19.201 – 79 технического задания на разработку программного обеспечения.</w:t>
      </w:r>
    </w:p>
    <w:sectPr w:rsidR="004052E2" w:rsidRPr="0040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5C" w:rsidRDefault="00D04E5C" w:rsidP="00D04E5C">
      <w:pPr>
        <w:spacing w:after="0" w:line="240" w:lineRule="auto"/>
      </w:pPr>
      <w:r>
        <w:separator/>
      </w:r>
    </w:p>
  </w:endnote>
  <w:endnote w:type="continuationSeparator" w:id="0">
    <w:p w:rsidR="00D04E5C" w:rsidRDefault="00D04E5C" w:rsidP="00D0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5C" w:rsidRDefault="00D04E5C" w:rsidP="00D04E5C">
      <w:pPr>
        <w:spacing w:after="0" w:line="240" w:lineRule="auto"/>
      </w:pPr>
      <w:r>
        <w:separator/>
      </w:r>
    </w:p>
  </w:footnote>
  <w:footnote w:type="continuationSeparator" w:id="0">
    <w:p w:rsidR="00D04E5C" w:rsidRDefault="00D04E5C" w:rsidP="00D0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045B"/>
    <w:multiLevelType w:val="hybridMultilevel"/>
    <w:tmpl w:val="A87AD1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90FCB"/>
    <w:multiLevelType w:val="hybridMultilevel"/>
    <w:tmpl w:val="677A25FC"/>
    <w:lvl w:ilvl="0" w:tplc="7542E9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E09DA"/>
    <w:multiLevelType w:val="hybridMultilevel"/>
    <w:tmpl w:val="084003D4"/>
    <w:lvl w:ilvl="0" w:tplc="2972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9C1C23"/>
    <w:multiLevelType w:val="hybridMultilevel"/>
    <w:tmpl w:val="8E50F858"/>
    <w:lvl w:ilvl="0" w:tplc="1F1AA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C4CA4"/>
    <w:multiLevelType w:val="hybridMultilevel"/>
    <w:tmpl w:val="DA7A3E3C"/>
    <w:lvl w:ilvl="0" w:tplc="D1A43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F43FF"/>
    <w:multiLevelType w:val="multilevel"/>
    <w:tmpl w:val="7BFAC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90B5104"/>
    <w:multiLevelType w:val="multilevel"/>
    <w:tmpl w:val="1EBA4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B186CB4"/>
    <w:multiLevelType w:val="hybridMultilevel"/>
    <w:tmpl w:val="29D2B7A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866A52"/>
    <w:multiLevelType w:val="multilevel"/>
    <w:tmpl w:val="A87C4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ED2586B"/>
    <w:multiLevelType w:val="hybridMultilevel"/>
    <w:tmpl w:val="A23A18B4"/>
    <w:lvl w:ilvl="0" w:tplc="760C1896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F32046"/>
    <w:multiLevelType w:val="hybridMultilevel"/>
    <w:tmpl w:val="764A6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15128"/>
    <w:multiLevelType w:val="hybridMultilevel"/>
    <w:tmpl w:val="A872B9DC"/>
    <w:lvl w:ilvl="0" w:tplc="3F38AD3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B3"/>
    <w:rsid w:val="000642C5"/>
    <w:rsid w:val="000F0610"/>
    <w:rsid w:val="001537E3"/>
    <w:rsid w:val="00264C46"/>
    <w:rsid w:val="002768EE"/>
    <w:rsid w:val="00337BA5"/>
    <w:rsid w:val="004052E2"/>
    <w:rsid w:val="006712E5"/>
    <w:rsid w:val="007C6ECE"/>
    <w:rsid w:val="00A53171"/>
    <w:rsid w:val="00C555CB"/>
    <w:rsid w:val="00D04E5C"/>
    <w:rsid w:val="00DF1683"/>
    <w:rsid w:val="00E2633F"/>
    <w:rsid w:val="00F13856"/>
    <w:rsid w:val="00F3593A"/>
    <w:rsid w:val="00F548B3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F040"/>
  <w15:chartTrackingRefBased/>
  <w15:docId w15:val="{096ACAC3-7219-4155-B40D-614435A5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5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4E5C"/>
  </w:style>
  <w:style w:type="paragraph" w:styleId="a6">
    <w:name w:val="footer"/>
    <w:basedOn w:val="a"/>
    <w:link w:val="a7"/>
    <w:uiPriority w:val="99"/>
    <w:unhideWhenUsed/>
    <w:rsid w:val="00D04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4E5C"/>
  </w:style>
  <w:style w:type="character" w:styleId="a8">
    <w:name w:val="annotation reference"/>
    <w:basedOn w:val="a0"/>
    <w:uiPriority w:val="99"/>
    <w:semiHidden/>
    <w:unhideWhenUsed/>
    <w:rsid w:val="00DF168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F168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F168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168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168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F1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1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Ионин Михаил, гр.90002196</dc:creator>
  <cp:keywords/>
  <dc:description/>
  <cp:lastModifiedBy>Ионин Михаил, гр.90002196</cp:lastModifiedBy>
  <cp:revision>5</cp:revision>
  <dcterms:created xsi:type="dcterms:W3CDTF">2023-09-07T11:10:00Z</dcterms:created>
  <dcterms:modified xsi:type="dcterms:W3CDTF">2023-09-14T11:45:00Z</dcterms:modified>
</cp:coreProperties>
</file>