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19447" w14:textId="7D6ECBC6" w:rsidR="007D4643" w:rsidRDefault="005221C7">
      <w:r>
        <w:rPr>
          <w:noProof/>
        </w:rPr>
        <w:drawing>
          <wp:inline distT="0" distB="0" distL="0" distR="0" wp14:anchorId="3C895E6B" wp14:editId="7531C81C">
            <wp:extent cx="6847933" cy="8449519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9674" cy="8464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C5C86" w14:textId="3BFFB5A9" w:rsidR="005221C7" w:rsidRDefault="005221C7">
      <w:r>
        <w:rPr>
          <w:noProof/>
        </w:rPr>
        <w:lastRenderedPageBreak/>
        <w:drawing>
          <wp:inline distT="0" distB="0" distL="0" distR="0" wp14:anchorId="28CE6681" wp14:editId="11786F8B">
            <wp:extent cx="6861823" cy="7326775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9036" cy="7334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8E444" w14:textId="08A7A4FA" w:rsidR="005221C7" w:rsidRDefault="005221C7">
      <w:r>
        <w:rPr>
          <w:noProof/>
        </w:rPr>
        <w:lastRenderedPageBreak/>
        <w:drawing>
          <wp:inline distT="0" distB="0" distL="0" distR="0" wp14:anchorId="006E456E" wp14:editId="41FFD36C">
            <wp:extent cx="6835118" cy="8310623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1489" cy="8318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221C7" w:rsidSect="005221C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1C7"/>
    <w:rsid w:val="005221C7"/>
    <w:rsid w:val="007D4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815CC"/>
  <w15:chartTrackingRefBased/>
  <w15:docId w15:val="{8193FBC8-666F-4457-8CDD-8A56FBCF0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Ермолова Ксения Викторовна</dc:creator>
  <cp:keywords/>
  <dc:description/>
  <cp:lastModifiedBy>Ермолова Ксения Викторовна</cp:lastModifiedBy>
  <cp:revision>1</cp:revision>
  <dcterms:created xsi:type="dcterms:W3CDTF">2025-12-17T15:08:00Z</dcterms:created>
  <dcterms:modified xsi:type="dcterms:W3CDTF">2025-12-17T15:32:00Z</dcterms:modified>
</cp:coreProperties>
</file>