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9284" w14:textId="77777777" w:rsidR="009867A8" w:rsidRPr="00D91860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Міністерство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освіти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і науки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</w:p>
    <w:p w14:paraId="495E904B" w14:textId="77777777" w:rsidR="0025542C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Українська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академія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друкарства</w:t>
      </w:r>
      <w:proofErr w:type="spellEnd"/>
    </w:p>
    <w:p w14:paraId="4BD26BE1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Кафедра комп</w:t>
      </w:r>
      <w:r w:rsidRPr="00D91860">
        <w:rPr>
          <w:rFonts w:ascii="Times New Roman" w:hAnsi="Times New Roman" w:cs="Times New Roman"/>
          <w:sz w:val="24"/>
          <w:szCs w:val="24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ютерних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наук та інформаційних технологій</w:t>
      </w:r>
    </w:p>
    <w:p w14:paraId="6281806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D27342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4087C0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7805AC" w14:textId="77777777" w:rsidR="0000388F" w:rsidRDefault="0000388F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4EDA74A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A5B9733" w14:textId="138DB624" w:rsidR="008557A9" w:rsidRPr="0038017B" w:rsidRDefault="008557A9" w:rsidP="008557A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4FBF8DB2" w14:textId="491E6085" w:rsidR="008557A9" w:rsidRPr="00EE54E5" w:rsidRDefault="008557A9" w:rsidP="00DB29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до лабораторно</w:t>
      </w:r>
      <w:r w:rsidR="0000388F" w:rsidRPr="0038017B">
        <w:rPr>
          <w:rFonts w:ascii="Times New Roman" w:hAnsi="Times New Roman" w:cs="Times New Roman"/>
          <w:bCs/>
          <w:sz w:val="28"/>
          <w:szCs w:val="28"/>
        </w:rPr>
        <w:t>-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практичного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заняття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№</w:t>
      </w:r>
      <w:r w:rsidR="00EE54E5" w:rsidRPr="00EE54E5">
        <w:rPr>
          <w:rFonts w:ascii="Times New Roman" w:hAnsi="Times New Roman" w:cs="Times New Roman"/>
          <w:bCs/>
          <w:sz w:val="28"/>
          <w:szCs w:val="28"/>
        </w:rPr>
        <w:t>4</w:t>
      </w:r>
    </w:p>
    <w:p w14:paraId="6F99EB28" w14:textId="096397B1" w:rsidR="0000388F" w:rsidRPr="0038017B" w:rsidRDefault="0000388F" w:rsidP="00003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38017B">
        <w:rPr>
          <w:rFonts w:ascii="Times New Roman" w:hAnsi="Times New Roman" w:cs="Times New Roman"/>
          <w:sz w:val="28"/>
          <w:szCs w:val="28"/>
        </w:rPr>
        <w:t>«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>Розв’язати задач</w:t>
      </w:r>
      <w:r w:rsidR="00EE54E5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38017B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</w:t>
      </w:r>
      <w:r w:rsidR="0038017B" w:rsidRPr="0038017B">
        <w:rPr>
          <w:rFonts w:ascii="Times New Roman" w:hAnsi="Times New Roman" w:cs="Times New Roman"/>
          <w:sz w:val="28"/>
          <w:szCs w:val="28"/>
        </w:rPr>
        <w:t xml:space="preserve"> 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 xml:space="preserve">табличного редактора </w:t>
      </w:r>
      <w:r w:rsidR="0038017B" w:rsidRPr="0038017B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38017B" w:rsidRPr="0038017B">
        <w:rPr>
          <w:rFonts w:ascii="Times New Roman" w:hAnsi="Times New Roman" w:cs="Times New Roman"/>
          <w:sz w:val="28"/>
          <w:szCs w:val="28"/>
        </w:rPr>
        <w:t xml:space="preserve"> </w:t>
      </w:r>
      <w:r w:rsidR="0038017B" w:rsidRPr="0038017B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38017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EDF45D4" w14:textId="70085402" w:rsidR="0000388F" w:rsidRPr="009D6B73" w:rsidRDefault="0000388F" w:rsidP="000038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sz w:val="28"/>
          <w:szCs w:val="28"/>
        </w:rPr>
        <w:t xml:space="preserve">з 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>дисципліни</w:t>
      </w:r>
    </w:p>
    <w:p w14:paraId="5686D039" w14:textId="407A394D" w:rsidR="0000388F" w:rsidRPr="0038017B" w:rsidRDefault="0000388F" w:rsidP="000038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8017B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Основи інформаційних технологій</w:t>
      </w:r>
      <w:r w:rsidRPr="0038017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9AFB540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14C94FD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07231288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7B44F0DD" w14:textId="6365E4EE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Викона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8557A9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ED94F9D" w14:textId="77777777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ст. гр. ІСТ-11</w:t>
      </w:r>
    </w:p>
    <w:p w14:paraId="11D0014C" w14:textId="70B07940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Панахид Ярослав</w:t>
      </w:r>
    </w:p>
    <w:p w14:paraId="059FFA29" w14:textId="581A7F46" w:rsidR="009867A8" w:rsidRPr="009867A8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 xml:space="preserve">Прийняв: </w:t>
      </w:r>
      <w:r w:rsidR="0000388F">
        <w:rPr>
          <w:rFonts w:ascii="Times New Roman" w:hAnsi="Times New Roman" w:cs="Times New Roman"/>
          <w:sz w:val="24"/>
          <w:szCs w:val="24"/>
          <w:lang w:val="uk-UA"/>
        </w:rPr>
        <w:t>Тимченко</w:t>
      </w:r>
    </w:p>
    <w:p w14:paraId="46B58CC4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58B14A" w14:textId="77777777" w:rsidR="0000388F" w:rsidRPr="009867A8" w:rsidRDefault="0000388F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DE60AA1" w14:textId="5B4B0A1E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67A8">
        <w:rPr>
          <w:rFonts w:ascii="Times New Roman" w:hAnsi="Times New Roman" w:cs="Times New Roman"/>
          <w:b/>
          <w:sz w:val="24"/>
          <w:szCs w:val="24"/>
          <w:lang w:val="uk-UA"/>
        </w:rPr>
        <w:t>Львів 202</w:t>
      </w:r>
      <w:r w:rsidR="00D91860" w:rsidRPr="008557A9">
        <w:rPr>
          <w:rFonts w:ascii="Times New Roman" w:hAnsi="Times New Roman" w:cs="Times New Roman"/>
          <w:b/>
          <w:sz w:val="24"/>
          <w:szCs w:val="24"/>
        </w:rPr>
        <w:t>3</w:t>
      </w:r>
    </w:p>
    <w:p w14:paraId="462946D1" w14:textId="0CBE8D57" w:rsidR="004D3642" w:rsidRPr="006F42C5" w:rsidRDefault="0038017B" w:rsidP="00DB29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6F42C5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0F856B1E" w14:textId="61D828D1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Закріплення знань про призначення  і можливості електронних таблиць</w:t>
      </w:r>
    </w:p>
    <w:p w14:paraId="49868FFC" w14:textId="2A85AE6B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Формування вмінь застосовувати електронні таблиці для вирішення завдань</w:t>
      </w:r>
    </w:p>
    <w:p w14:paraId="24811116" w14:textId="19C30C69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Розвиток логічного мислення, виховання самостійності, акуратності, дисциплінованості.</w:t>
      </w:r>
    </w:p>
    <w:p w14:paraId="59FC2F8E" w14:textId="23AAF161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Розвивати навички та вміння студентів працювати самостійно над матеріалом</w:t>
      </w:r>
    </w:p>
    <w:p w14:paraId="08746578" w14:textId="545170E0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Розвивати логічне мислення, пам’ять, уважність, вміння виконувати роботу за зразком</w:t>
      </w:r>
    </w:p>
    <w:p w14:paraId="439451B8" w14:textId="286E5F98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Розвивати навички комп’ютерної грамотності</w:t>
      </w:r>
    </w:p>
    <w:p w14:paraId="5AA6FCA8" w14:textId="37553A30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Виховувати інформаційну культуру студентів, інтерес до предмету і до сучасних наук</w:t>
      </w:r>
    </w:p>
    <w:p w14:paraId="0C4E3A88" w14:textId="37069901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Соціалізація, яка полягає у вмінні розвивати інтелектуальні запити особистості та використовувати інтернет і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медіатехнології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14A09835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CFC3BD9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2942F29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04AF0EC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BB00AF2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23C5187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35FBA4C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3500DA4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C062C2A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BD78DC1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EE16916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9ABF53A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7BD0559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13E2D40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DB6A71F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C090683" w14:textId="7ED3A265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Хід виконання робот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и:</w:t>
      </w:r>
    </w:p>
    <w:p w14:paraId="5FFEF597" w14:textId="46E9C0AC" w:rsidR="000F6266" w:rsidRPr="00116B3D" w:rsidRDefault="00116B3D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Після ознайомлення з завданнями я відкриваю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Microsoft Excel.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Починаю з першого завдання. Роблю таблицю, перший стовпець заповняю значеннями радіуса круга. Справа від нього я записую формулу з обчисленням площі, а саме</w:t>
      </w:r>
      <w:r w:rsidRPr="00116B3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pi</w:t>
      </w:r>
      <w:r w:rsidRPr="00116B3D">
        <w:rPr>
          <w:rFonts w:ascii="Times New Roman" w:hAnsi="Times New Roman" w:cs="Times New Roman"/>
          <w:bCs/>
          <w:sz w:val="28"/>
          <w:szCs w:val="28"/>
        </w:rPr>
        <w:t>()*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Pr="00116B3D">
        <w:rPr>
          <w:rFonts w:ascii="Times New Roman" w:hAnsi="Times New Roman" w:cs="Times New Roman"/>
          <w:bCs/>
          <w:sz w:val="28"/>
          <w:szCs w:val="28"/>
        </w:rPr>
        <w:t>^2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Замість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я вписую стовпець. Після чого я виділяю стовпець з формулою та веду його вниз, щоб заповнити всі інші клітинки. Таким чином я розраховую площу круга для всіх наданих значень радіуса. Далі я приступаю до другої задачі. Роблю 2 стовпця, в які записую значення х і у. Справа від них записую формулу, яку мені надали у умові(формулу видно на скріншоті). Після написання формули я так само проводжу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автозаповнення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до низу і таким чином обчислюю формулу для всіх значень х і у. Після виконання завдань я йду писати звіт.</w:t>
      </w:r>
    </w:p>
    <w:p w14:paraId="22B450A1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E564316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F4F5D7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93D403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69B194F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BBBE8A9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D30DC94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38C8F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A17281" w14:textId="77777777" w:rsidR="008833EF" w:rsidRDefault="008833EF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B97F79" w14:textId="77777777" w:rsidR="00EE54E5" w:rsidRDefault="00EE54E5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3B53C38" w14:textId="77777777" w:rsidR="00EE54E5" w:rsidRDefault="00EE54E5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2EB0682" w14:textId="77777777" w:rsidR="00EE54E5" w:rsidRDefault="00EE54E5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7261A18" w14:textId="77777777" w:rsidR="00EE54E5" w:rsidRDefault="00EE54E5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0202E1D" w14:textId="77777777" w:rsidR="00EE54E5" w:rsidRPr="00856929" w:rsidRDefault="00EE54E5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227F4C" w14:textId="1B7C3DFB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F626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Відповіді на контрольні запитання:</w:t>
      </w:r>
    </w:p>
    <w:p w14:paraId="2EE08EB6" w14:textId="59BB9597" w:rsidR="000F6266" w:rsidRDefault="00EE54E5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1) Що таке функція в програмі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Pr="00EE54E5">
        <w:rPr>
          <w:rFonts w:ascii="Times New Roman" w:hAnsi="Times New Roman" w:cs="Times New Roman"/>
          <w:bCs/>
          <w:sz w:val="28"/>
          <w:szCs w:val="28"/>
        </w:rPr>
        <w:t>?</w:t>
      </w:r>
    </w:p>
    <w:p w14:paraId="3AA4FB5D" w14:textId="08BF4422" w:rsidR="006D7814" w:rsidRDefault="006D7814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Функції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це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попередньо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визначені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формули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які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виконують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обчислення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6D7814">
        <w:rPr>
          <w:rFonts w:ascii="Times New Roman" w:hAnsi="Times New Roman" w:cs="Times New Roman"/>
          <w:bCs/>
          <w:sz w:val="28"/>
          <w:szCs w:val="28"/>
        </w:rPr>
        <w:t>в особливому порядку</w:t>
      </w:r>
      <w:proofErr w:type="gram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за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допомогою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спеціальних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значень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які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називаються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аргументами.</w:t>
      </w:r>
    </w:p>
    <w:p w14:paraId="58D43D4C" w14:textId="67EFDB6F" w:rsidR="00EE54E5" w:rsidRDefault="00EE54E5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116B3D">
        <w:rPr>
          <w:rFonts w:ascii="Times New Roman" w:hAnsi="Times New Roman" w:cs="Times New Roman"/>
          <w:bCs/>
          <w:sz w:val="28"/>
          <w:szCs w:val="28"/>
        </w:rPr>
        <w:t xml:space="preserve">2)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синтаксис функції?</w:t>
      </w:r>
    </w:p>
    <w:p w14:paraId="633FC408" w14:textId="4007C4F4" w:rsidR="006D7814" w:rsidRDefault="006D7814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Синтаксис – це запис формули, за яким задається функція.</w:t>
      </w:r>
    </w:p>
    <w:p w14:paraId="7026AE63" w14:textId="243E910D" w:rsidR="00EE54E5" w:rsidRDefault="00EE54E5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3) Яка структура функції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Pr="00EE54E5">
        <w:rPr>
          <w:rFonts w:ascii="Times New Roman" w:hAnsi="Times New Roman" w:cs="Times New Roman"/>
          <w:bCs/>
          <w:sz w:val="28"/>
          <w:szCs w:val="28"/>
        </w:rPr>
        <w:t>?</w:t>
      </w:r>
    </w:p>
    <w:p w14:paraId="60D6CFF6" w14:textId="413B9875" w:rsidR="006D7814" w:rsidRDefault="006D7814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D7814">
        <w:rPr>
          <w:rFonts w:ascii="Times New Roman" w:hAnsi="Times New Roman" w:cs="Times New Roman"/>
          <w:bCs/>
          <w:sz w:val="28"/>
          <w:szCs w:val="28"/>
        </w:rPr>
        <w:t xml:space="preserve">Структура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функції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ім'я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функції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відкриваюча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дужка, список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аргументів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розділених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крапками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з комою,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закриваюча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дужка.</w:t>
      </w:r>
    </w:p>
    <w:p w14:paraId="752E4F8B" w14:textId="10393896" w:rsidR="00EE54E5" w:rsidRDefault="00EE54E5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E54E5">
        <w:rPr>
          <w:rFonts w:ascii="Times New Roman" w:hAnsi="Times New Roman" w:cs="Times New Roman"/>
          <w:bCs/>
          <w:sz w:val="28"/>
          <w:szCs w:val="28"/>
        </w:rPr>
        <w:t xml:space="preserve">4)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Що таке аргумент функції? Що може бути аргументами функції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Pr="00EE54E5">
        <w:rPr>
          <w:rFonts w:ascii="Times New Roman" w:hAnsi="Times New Roman" w:cs="Times New Roman"/>
          <w:bCs/>
          <w:sz w:val="28"/>
          <w:szCs w:val="28"/>
        </w:rPr>
        <w:t>?</w:t>
      </w:r>
    </w:p>
    <w:p w14:paraId="1050BE36" w14:textId="408E3945" w:rsidR="006D7814" w:rsidRDefault="006D7814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Аргумент – те що приймає функція та робить подальші дії</w:t>
      </w:r>
      <w:r w:rsidRPr="006D7814">
        <w:rPr>
          <w:rFonts w:ascii="Times New Roman" w:hAnsi="Times New Roman" w:cs="Times New Roman"/>
          <w:bCs/>
          <w:sz w:val="28"/>
          <w:szCs w:val="28"/>
        </w:rPr>
        <w:t>/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обрахунки. </w:t>
      </w:r>
    </w:p>
    <w:p w14:paraId="64563D90" w14:textId="584339CD" w:rsidR="006D7814" w:rsidRPr="006D7814" w:rsidRDefault="006D7814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D7814">
        <w:rPr>
          <w:rFonts w:ascii="Times New Roman" w:hAnsi="Times New Roman" w:cs="Times New Roman"/>
          <w:bCs/>
          <w:sz w:val="28"/>
          <w:szCs w:val="28"/>
          <w:lang w:val="uk-UA"/>
        </w:rPr>
        <w:t>Аргументом функції може бути число, текст, логічне значення, масив, значення помилки, посилання на комірку.</w:t>
      </w:r>
    </w:p>
    <w:p w14:paraId="72C9CE51" w14:textId="0D735D6A" w:rsidR="00EE54E5" w:rsidRDefault="00EE54E5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116B3D">
        <w:rPr>
          <w:rFonts w:ascii="Times New Roman" w:hAnsi="Times New Roman" w:cs="Times New Roman"/>
          <w:bCs/>
          <w:sz w:val="28"/>
          <w:szCs w:val="28"/>
        </w:rPr>
        <w:t xml:space="preserve">5)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Яка функція називається вкладеною?</w:t>
      </w:r>
    </w:p>
    <w:p w14:paraId="666A1A40" w14:textId="0970F652" w:rsidR="006D7814" w:rsidRDefault="006D7814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Вкладені функції - ф</w:t>
      </w:r>
      <w:r w:rsidRPr="006D7814">
        <w:rPr>
          <w:rFonts w:ascii="Times New Roman" w:hAnsi="Times New Roman" w:cs="Times New Roman"/>
          <w:bCs/>
          <w:sz w:val="28"/>
          <w:szCs w:val="28"/>
          <w:lang w:val="uk-UA"/>
        </w:rPr>
        <w:t>ункції, що є аргументом іншої функції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4FB38972" w14:textId="128C1E9F" w:rsidR="00EE54E5" w:rsidRDefault="00EE54E5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6) Які є способи введення функцій?</w:t>
      </w:r>
    </w:p>
    <w:p w14:paraId="13D29969" w14:textId="5A940492" w:rsidR="006D7814" w:rsidRDefault="006D7814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Є два методи: за допомогою клавіатури та за допомогою Майстра функцій.</w:t>
      </w:r>
    </w:p>
    <w:p w14:paraId="4ACA6996" w14:textId="1887C8A8" w:rsidR="00EE54E5" w:rsidRDefault="00EE54E5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7) Які є категорії функцій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Pr="006D7814">
        <w:rPr>
          <w:rFonts w:ascii="Times New Roman" w:hAnsi="Times New Roman" w:cs="Times New Roman"/>
          <w:bCs/>
          <w:sz w:val="28"/>
          <w:szCs w:val="28"/>
          <w:lang w:val="uk-UA"/>
        </w:rPr>
        <w:t>?</w:t>
      </w:r>
    </w:p>
    <w:p w14:paraId="7FEF3B45" w14:textId="5509FEC2" w:rsidR="006D7814" w:rsidRPr="006D7814" w:rsidRDefault="006D7814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D7814">
        <w:rPr>
          <w:rFonts w:ascii="Times New Roman" w:hAnsi="Times New Roman" w:cs="Times New Roman"/>
          <w:bCs/>
          <w:sz w:val="28"/>
          <w:szCs w:val="28"/>
          <w:lang w:val="uk-UA"/>
        </w:rPr>
        <w:t>За категорією функції поділяються на математичні, статистичні, логічні, фінансові тощо.</w:t>
      </w:r>
    </w:p>
    <w:p w14:paraId="5457A781" w14:textId="3B214A4B" w:rsidR="00EE54E5" w:rsidRDefault="00EE54E5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8) Які функції належать до математичних?</w:t>
      </w:r>
    </w:p>
    <w:p w14:paraId="595B435D" w14:textId="417C6FFD" w:rsidR="006D7814" w:rsidRDefault="006D7814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D781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Математичні функції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-</w:t>
      </w:r>
      <w:r w:rsidRPr="006D781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це функції, призначені для виконання обчислень над числами та / або даними комірок: округлення, перетворення чисел тощо.</w:t>
      </w:r>
    </w:p>
    <w:p w14:paraId="3AB52D0C" w14:textId="43500535" w:rsidR="00EE54E5" w:rsidRDefault="00EE54E5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9) Для чого призначена функція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SUM</w:t>
      </w:r>
      <w:r w:rsidRPr="00EE54E5">
        <w:rPr>
          <w:rFonts w:ascii="Times New Roman" w:hAnsi="Times New Roman" w:cs="Times New Roman"/>
          <w:bCs/>
          <w:sz w:val="28"/>
          <w:szCs w:val="28"/>
        </w:rPr>
        <w:t>?</w:t>
      </w:r>
    </w:p>
    <w:p w14:paraId="217A1B2C" w14:textId="247EA05A" w:rsidR="006D7814" w:rsidRDefault="006D7814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Функція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SUM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додає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значення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Можна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додавати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окремі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значення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посилання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на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клітинки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або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діапазони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чи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комбінувати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всі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три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варіанти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>.</w:t>
      </w:r>
    </w:p>
    <w:p w14:paraId="2D93356E" w14:textId="30980E82" w:rsidR="00EE54E5" w:rsidRDefault="00EE54E5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EE54E5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10)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Для чого призначена функція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PRODUCT</w:t>
      </w:r>
      <w:r w:rsidRPr="00EE54E5">
        <w:rPr>
          <w:rFonts w:ascii="Times New Roman" w:hAnsi="Times New Roman" w:cs="Times New Roman"/>
          <w:bCs/>
          <w:sz w:val="28"/>
          <w:szCs w:val="28"/>
        </w:rPr>
        <w:t>?</w:t>
      </w:r>
    </w:p>
    <w:p w14:paraId="5E4573D5" w14:textId="38DC7CCF" w:rsidR="006D7814" w:rsidRDefault="006D7814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Функція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PRODUCT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перемножує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всі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числа,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задані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як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аргументи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, і </w:t>
      </w:r>
      <w:proofErr w:type="spellStart"/>
      <w:r w:rsidRPr="006D7814">
        <w:rPr>
          <w:rFonts w:ascii="Times New Roman" w:hAnsi="Times New Roman" w:cs="Times New Roman"/>
          <w:bCs/>
          <w:sz w:val="28"/>
          <w:szCs w:val="28"/>
        </w:rPr>
        <w:t>повертає</w:t>
      </w:r>
      <w:proofErr w:type="spellEnd"/>
      <w:r w:rsidRPr="006D7814">
        <w:rPr>
          <w:rFonts w:ascii="Times New Roman" w:hAnsi="Times New Roman" w:cs="Times New Roman"/>
          <w:bCs/>
          <w:sz w:val="28"/>
          <w:szCs w:val="28"/>
        </w:rPr>
        <w:t xml:space="preserve"> продукт.</w:t>
      </w:r>
    </w:p>
    <w:p w14:paraId="1E9557CE" w14:textId="2E798D8A" w:rsidR="00EE54E5" w:rsidRDefault="00EE54E5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E54E5">
        <w:rPr>
          <w:rFonts w:ascii="Times New Roman" w:hAnsi="Times New Roman" w:cs="Times New Roman"/>
          <w:bCs/>
          <w:sz w:val="28"/>
          <w:szCs w:val="28"/>
        </w:rPr>
        <w:t xml:space="preserve">11)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Які є функції округлення чисел?</w:t>
      </w:r>
    </w:p>
    <w:p w14:paraId="6D38BD76" w14:textId="20582E2C" w:rsidR="006D7814" w:rsidRPr="006D7814" w:rsidRDefault="006D7814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ROUNDUP</w:t>
      </w:r>
      <w:r w:rsidRPr="006D7814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EVEN, ODD</w:t>
      </w:r>
    </w:p>
    <w:p w14:paraId="6A2419F2" w14:textId="77777777" w:rsidR="006D7814" w:rsidRPr="00EE54E5" w:rsidRDefault="006D7814" w:rsidP="00EE54E5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1E11F16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637AD9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8661E8E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560B669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8B2823E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52783E9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520E5D0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B641A1F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4D7493B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3E05710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9602AB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4555708" w14:textId="77777777" w:rsidR="009D6B73" w:rsidRDefault="009D6B73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7564FE8" w14:textId="77777777" w:rsidR="009D6B73" w:rsidRDefault="009D6B73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2882D65" w14:textId="77777777" w:rsidR="009D6B73" w:rsidRDefault="009D6B73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70F5B1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A07AA0F" w14:textId="77777777" w:rsidR="00EE54E5" w:rsidRDefault="00EE54E5" w:rsidP="00EE54E5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4F671AB" w14:textId="77777777" w:rsidR="002042F0" w:rsidRDefault="002042F0" w:rsidP="00EE54E5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4F352B2" w14:textId="77777777" w:rsidR="002042F0" w:rsidRDefault="002042F0" w:rsidP="00EE54E5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77A1EA1" w14:textId="77777777" w:rsidR="002042F0" w:rsidRDefault="002042F0" w:rsidP="00EE54E5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5B47AA9" w14:textId="77777777" w:rsidR="002042F0" w:rsidRDefault="002042F0" w:rsidP="00EE54E5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43F31C0" w14:textId="77777777" w:rsidR="002042F0" w:rsidRPr="00EE54E5" w:rsidRDefault="002042F0" w:rsidP="00EE54E5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EA82667" w14:textId="3637531F" w:rsidR="000F6266" w:rsidRPr="00116B3D" w:rsidRDefault="000F6266" w:rsidP="00116B3D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F626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Скріншоти виконаного завдання:</w:t>
      </w:r>
    </w:p>
    <w:p w14:paraId="082186E6" w14:textId="188DC093" w:rsidR="000F6266" w:rsidRDefault="00116B3D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681E569E" wp14:editId="0DD0A670">
            <wp:extent cx="5922010" cy="3331210"/>
            <wp:effectExtent l="0" t="0" r="2540" b="2540"/>
            <wp:docPr id="1329054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B7931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97CA95D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2698A4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4222C84" w14:textId="77777777" w:rsidR="00AB6ED3" w:rsidRDefault="00AB6ED3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5A6587D" w14:textId="77777777" w:rsidR="008833EF" w:rsidRDefault="008833EF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FFBCAD9" w14:textId="77777777" w:rsidR="008833EF" w:rsidRDefault="008833EF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A94F8BE" w14:textId="77777777" w:rsidR="008833EF" w:rsidRDefault="008833EF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3816BEF" w14:textId="77777777" w:rsidR="008833EF" w:rsidRDefault="008833EF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C1E31B5" w14:textId="77777777" w:rsidR="008833EF" w:rsidRDefault="008833EF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3DF8E21" w14:textId="77777777" w:rsidR="008833EF" w:rsidRDefault="008833EF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2ED1109" w14:textId="77777777" w:rsidR="008833EF" w:rsidRDefault="008833EF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43CD743" w14:textId="77777777" w:rsidR="008833EF" w:rsidRDefault="008833EF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AB1047D" w14:textId="77777777" w:rsidR="00EE54E5" w:rsidRDefault="00EE54E5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51116C5" w14:textId="77777777" w:rsidR="00EE54E5" w:rsidRDefault="00EE54E5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8932A4E" w14:textId="77777777" w:rsidR="00EE54E5" w:rsidRDefault="00EE54E5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AFFBA72" w14:textId="77777777" w:rsidR="00EE54E5" w:rsidRDefault="00EE54E5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B91E95E" w14:textId="77777777" w:rsidR="008833EF" w:rsidRPr="00116B3D" w:rsidRDefault="008833EF" w:rsidP="00116B3D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8F74DC4" w14:textId="3BC7FEF4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Висновки по роботі:</w:t>
      </w:r>
    </w:p>
    <w:p w14:paraId="69559C1F" w14:textId="38854BDB" w:rsidR="000F6266" w:rsidRPr="00870929" w:rsidRDefault="00870929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Після виконання цього практичного завдання я </w:t>
      </w:r>
      <w:r w:rsidR="00116B3D">
        <w:rPr>
          <w:rFonts w:ascii="Times New Roman" w:hAnsi="Times New Roman" w:cs="Times New Roman"/>
          <w:bCs/>
          <w:sz w:val="28"/>
          <w:szCs w:val="28"/>
          <w:lang w:val="uk-UA"/>
        </w:rPr>
        <w:t>навчився працювати з математичними функціями, за допомогою яких я розв’язав задані завдання.</w:t>
      </w:r>
    </w:p>
    <w:sectPr w:rsidR="000F6266" w:rsidRPr="00870929" w:rsidSect="006F42C5">
      <w:head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623D1" w14:textId="77777777" w:rsidR="000E43C3" w:rsidRDefault="000E43C3" w:rsidP="006F42C5">
      <w:pPr>
        <w:spacing w:after="0" w:line="240" w:lineRule="auto"/>
      </w:pPr>
      <w:r>
        <w:separator/>
      </w:r>
    </w:p>
  </w:endnote>
  <w:endnote w:type="continuationSeparator" w:id="0">
    <w:p w14:paraId="3751B59C" w14:textId="77777777" w:rsidR="000E43C3" w:rsidRDefault="000E43C3" w:rsidP="006F4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5F1EA" w14:textId="77777777" w:rsidR="000E43C3" w:rsidRDefault="000E43C3" w:rsidP="006F42C5">
      <w:pPr>
        <w:spacing w:after="0" w:line="240" w:lineRule="auto"/>
      </w:pPr>
      <w:r>
        <w:separator/>
      </w:r>
    </w:p>
  </w:footnote>
  <w:footnote w:type="continuationSeparator" w:id="0">
    <w:p w14:paraId="56104D2A" w14:textId="77777777" w:rsidR="000E43C3" w:rsidRDefault="000E43C3" w:rsidP="006F4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FF62F" w14:textId="1902DAC8" w:rsidR="006F42C5" w:rsidRPr="00EE54E5" w:rsidRDefault="006F42C5">
    <w:pPr>
      <w:pStyle w:val="a7"/>
      <w:rPr>
        <w:lang w:val="uk-UA"/>
      </w:rPr>
    </w:pPr>
    <w:r>
      <w:rPr>
        <w:lang w:val="uk-UA"/>
      </w:rPr>
      <w:t>ІСТ-11, Панахид Я</w:t>
    </w:r>
    <w:r>
      <w:rPr>
        <w:lang w:val="en-US"/>
      </w:rPr>
      <w:t xml:space="preserve">. </w:t>
    </w:r>
    <w:r>
      <w:rPr>
        <w:lang w:val="uk-UA"/>
      </w:rPr>
      <w:t xml:space="preserve">О. </w:t>
    </w:r>
    <w:r>
      <w:rPr>
        <w:lang w:val="en-US"/>
      </w:rPr>
      <w:t xml:space="preserve">Excel </w:t>
    </w:r>
    <w:r w:rsidR="00EE54E5">
      <w:rPr>
        <w:lang w:val="uk-UA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E99"/>
    <w:multiLevelType w:val="hybridMultilevel"/>
    <w:tmpl w:val="A852E1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669B6"/>
    <w:multiLevelType w:val="hybridMultilevel"/>
    <w:tmpl w:val="0666BBC4"/>
    <w:lvl w:ilvl="0" w:tplc="10CA8F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F691B"/>
    <w:multiLevelType w:val="hybridMultilevel"/>
    <w:tmpl w:val="9B6E5732"/>
    <w:lvl w:ilvl="0" w:tplc="3C340B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0816DF"/>
    <w:multiLevelType w:val="hybridMultilevel"/>
    <w:tmpl w:val="29AE4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B53D1"/>
    <w:multiLevelType w:val="hybridMultilevel"/>
    <w:tmpl w:val="494432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229E0"/>
    <w:multiLevelType w:val="hybridMultilevel"/>
    <w:tmpl w:val="48984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10904"/>
    <w:multiLevelType w:val="hybridMultilevel"/>
    <w:tmpl w:val="97426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E4175"/>
    <w:multiLevelType w:val="hybridMultilevel"/>
    <w:tmpl w:val="BE3476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E0A25"/>
    <w:multiLevelType w:val="hybridMultilevel"/>
    <w:tmpl w:val="10747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26B83"/>
    <w:multiLevelType w:val="hybridMultilevel"/>
    <w:tmpl w:val="9C2E2EF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E2630"/>
    <w:multiLevelType w:val="hybridMultilevel"/>
    <w:tmpl w:val="9050F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33B61"/>
    <w:multiLevelType w:val="hybridMultilevel"/>
    <w:tmpl w:val="D8501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394134">
    <w:abstractNumId w:val="7"/>
  </w:num>
  <w:num w:numId="2" w16cid:durableId="585042792">
    <w:abstractNumId w:val="9"/>
  </w:num>
  <w:num w:numId="3" w16cid:durableId="315886659">
    <w:abstractNumId w:val="3"/>
  </w:num>
  <w:num w:numId="4" w16cid:durableId="579290885">
    <w:abstractNumId w:val="0"/>
  </w:num>
  <w:num w:numId="5" w16cid:durableId="890264576">
    <w:abstractNumId w:val="10"/>
  </w:num>
  <w:num w:numId="6" w16cid:durableId="1660500639">
    <w:abstractNumId w:val="2"/>
  </w:num>
  <w:num w:numId="7" w16cid:durableId="1339306486">
    <w:abstractNumId w:val="11"/>
  </w:num>
  <w:num w:numId="8" w16cid:durableId="1799450778">
    <w:abstractNumId w:val="5"/>
  </w:num>
  <w:num w:numId="9" w16cid:durableId="334066976">
    <w:abstractNumId w:val="4"/>
  </w:num>
  <w:num w:numId="10" w16cid:durableId="421143534">
    <w:abstractNumId w:val="8"/>
  </w:num>
  <w:num w:numId="11" w16cid:durableId="638000508">
    <w:abstractNumId w:val="6"/>
  </w:num>
  <w:num w:numId="12" w16cid:durableId="199610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BB5"/>
    <w:rsid w:val="0000388F"/>
    <w:rsid w:val="00005488"/>
    <w:rsid w:val="00062EA1"/>
    <w:rsid w:val="00075C05"/>
    <w:rsid w:val="000C0F75"/>
    <w:rsid w:val="000E2A3B"/>
    <w:rsid w:val="000E43C3"/>
    <w:rsid w:val="000F6266"/>
    <w:rsid w:val="00116B3D"/>
    <w:rsid w:val="00160DC7"/>
    <w:rsid w:val="00175BB5"/>
    <w:rsid w:val="00176C95"/>
    <w:rsid w:val="001A1B30"/>
    <w:rsid w:val="001B1274"/>
    <w:rsid w:val="00202E90"/>
    <w:rsid w:val="002042F0"/>
    <w:rsid w:val="00222010"/>
    <w:rsid w:val="00227A54"/>
    <w:rsid w:val="00231B6A"/>
    <w:rsid w:val="00231BAE"/>
    <w:rsid w:val="00253AA3"/>
    <w:rsid w:val="0025542C"/>
    <w:rsid w:val="0027776F"/>
    <w:rsid w:val="00291561"/>
    <w:rsid w:val="002E7398"/>
    <w:rsid w:val="002F6CF9"/>
    <w:rsid w:val="00314C35"/>
    <w:rsid w:val="0038017B"/>
    <w:rsid w:val="00382C50"/>
    <w:rsid w:val="003C2E76"/>
    <w:rsid w:val="00425B3D"/>
    <w:rsid w:val="00452CA0"/>
    <w:rsid w:val="00470495"/>
    <w:rsid w:val="00471E00"/>
    <w:rsid w:val="00473B09"/>
    <w:rsid w:val="004B1278"/>
    <w:rsid w:val="004D3642"/>
    <w:rsid w:val="004F424D"/>
    <w:rsid w:val="00514DF8"/>
    <w:rsid w:val="005359A0"/>
    <w:rsid w:val="0055194C"/>
    <w:rsid w:val="005525D3"/>
    <w:rsid w:val="00553100"/>
    <w:rsid w:val="00590258"/>
    <w:rsid w:val="0059679C"/>
    <w:rsid w:val="005A405A"/>
    <w:rsid w:val="005A7966"/>
    <w:rsid w:val="005D5F36"/>
    <w:rsid w:val="005E5043"/>
    <w:rsid w:val="0060348B"/>
    <w:rsid w:val="00675306"/>
    <w:rsid w:val="006808B2"/>
    <w:rsid w:val="00695F85"/>
    <w:rsid w:val="006D7814"/>
    <w:rsid w:val="006F42C5"/>
    <w:rsid w:val="006F7CDD"/>
    <w:rsid w:val="007A1DB2"/>
    <w:rsid w:val="007A76BA"/>
    <w:rsid w:val="0080202B"/>
    <w:rsid w:val="0081219B"/>
    <w:rsid w:val="00815256"/>
    <w:rsid w:val="00845D65"/>
    <w:rsid w:val="00847E4C"/>
    <w:rsid w:val="008557A9"/>
    <w:rsid w:val="00856929"/>
    <w:rsid w:val="00857BB3"/>
    <w:rsid w:val="00870929"/>
    <w:rsid w:val="008833EF"/>
    <w:rsid w:val="008972F9"/>
    <w:rsid w:val="00920979"/>
    <w:rsid w:val="00967485"/>
    <w:rsid w:val="009867A8"/>
    <w:rsid w:val="009C0422"/>
    <w:rsid w:val="009C6286"/>
    <w:rsid w:val="009D6B73"/>
    <w:rsid w:val="00A2624F"/>
    <w:rsid w:val="00A471A0"/>
    <w:rsid w:val="00A56229"/>
    <w:rsid w:val="00AA0098"/>
    <w:rsid w:val="00AB30B1"/>
    <w:rsid w:val="00AB6ED3"/>
    <w:rsid w:val="00AC77F2"/>
    <w:rsid w:val="00B05B61"/>
    <w:rsid w:val="00B12E8A"/>
    <w:rsid w:val="00B51A83"/>
    <w:rsid w:val="00B62D82"/>
    <w:rsid w:val="00B70980"/>
    <w:rsid w:val="00BC0087"/>
    <w:rsid w:val="00BC62A3"/>
    <w:rsid w:val="00BE1753"/>
    <w:rsid w:val="00C02CD4"/>
    <w:rsid w:val="00C44261"/>
    <w:rsid w:val="00C94617"/>
    <w:rsid w:val="00CD3C2F"/>
    <w:rsid w:val="00CF619B"/>
    <w:rsid w:val="00D54CC9"/>
    <w:rsid w:val="00D91860"/>
    <w:rsid w:val="00DA0D0E"/>
    <w:rsid w:val="00DB2943"/>
    <w:rsid w:val="00E26B4C"/>
    <w:rsid w:val="00E354B2"/>
    <w:rsid w:val="00E46777"/>
    <w:rsid w:val="00E76A34"/>
    <w:rsid w:val="00E964BA"/>
    <w:rsid w:val="00EA44AB"/>
    <w:rsid w:val="00EE54E5"/>
    <w:rsid w:val="00F1584B"/>
    <w:rsid w:val="00F169DE"/>
    <w:rsid w:val="00F24F78"/>
    <w:rsid w:val="00F34944"/>
    <w:rsid w:val="00F36689"/>
    <w:rsid w:val="00F83671"/>
    <w:rsid w:val="00F84AF1"/>
    <w:rsid w:val="00F943EF"/>
    <w:rsid w:val="00FA6CEA"/>
    <w:rsid w:val="00FB074F"/>
    <w:rsid w:val="00FE4512"/>
    <w:rsid w:val="00FF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2A5E"/>
  <w15:docId w15:val="{59561AE0-5F6E-4129-BCB8-127254E6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6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67A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91860"/>
    <w:pPr>
      <w:ind w:left="720"/>
      <w:contextualSpacing/>
    </w:pPr>
  </w:style>
  <w:style w:type="table" w:styleId="a6">
    <w:name w:val="Table Grid"/>
    <w:basedOn w:val="a1"/>
    <w:uiPriority w:val="59"/>
    <w:rsid w:val="0025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7">
    <w:name w:val="rvts17"/>
    <w:basedOn w:val="a0"/>
    <w:rsid w:val="005A7966"/>
  </w:style>
  <w:style w:type="character" w:customStyle="1" w:styleId="rvts15">
    <w:name w:val="rvts15"/>
    <w:basedOn w:val="a0"/>
    <w:rsid w:val="005A7966"/>
  </w:style>
  <w:style w:type="paragraph" w:styleId="a7">
    <w:name w:val="header"/>
    <w:basedOn w:val="a"/>
    <w:link w:val="a8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F42C5"/>
  </w:style>
  <w:style w:type="paragraph" w:styleId="a9">
    <w:name w:val="footer"/>
    <w:basedOn w:val="a"/>
    <w:link w:val="aa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F4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CA291-34D6-4022-84E4-6EA4D54D5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7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Panakhyd Yaroslav</dc:creator>
  <cp:keywords/>
  <dc:description/>
  <cp:lastModifiedBy>Panakhyd Yaroslav</cp:lastModifiedBy>
  <cp:revision>73</cp:revision>
  <dcterms:created xsi:type="dcterms:W3CDTF">2022-10-14T16:53:00Z</dcterms:created>
  <dcterms:modified xsi:type="dcterms:W3CDTF">2023-05-06T07:23:00Z</dcterms:modified>
</cp:coreProperties>
</file>