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7CBA" w:rsidRPr="00DA5691" w:rsidRDefault="00FB7CBA" w:rsidP="004C7F2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A5691">
        <w:rPr>
          <w:rFonts w:ascii="Times New Roman" w:hAnsi="Times New Roman" w:cs="Times New Roman"/>
          <w:sz w:val="28"/>
          <w:szCs w:val="28"/>
          <w:lang w:val="uk-UA"/>
        </w:rPr>
        <w:t>МIНIСТЕРСТВО ОСВIТИ I НАУКИ УКРАЇНИ</w:t>
      </w:r>
    </w:p>
    <w:p w:rsidR="00FB7CBA" w:rsidRPr="00DA5691" w:rsidRDefault="00FB7CBA" w:rsidP="004C7F2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A5691">
        <w:rPr>
          <w:rFonts w:ascii="Times New Roman" w:hAnsi="Times New Roman" w:cs="Times New Roman"/>
          <w:sz w:val="28"/>
          <w:szCs w:val="28"/>
          <w:lang w:val="uk-UA"/>
        </w:rPr>
        <w:t>НАЦIОНАЛЬНИЙ ТЕХНIЧНИЙ УНIВЕРСИТЕТ УКРАЇНИ</w:t>
      </w:r>
    </w:p>
    <w:p w:rsidR="00FB7CBA" w:rsidRPr="00DA5691" w:rsidRDefault="00FB7CBA" w:rsidP="004C7F2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A5691">
        <w:rPr>
          <w:rFonts w:ascii="Times New Roman" w:hAnsi="Times New Roman" w:cs="Times New Roman"/>
          <w:sz w:val="28"/>
          <w:szCs w:val="28"/>
          <w:lang w:val="uk-UA"/>
        </w:rPr>
        <w:t>«КИЇВСЬКИЙ ПОЛIТЕХНIЧНИЙ IНСТИТУТ»</w:t>
      </w:r>
    </w:p>
    <w:p w:rsidR="00FB7CBA" w:rsidRPr="00DA5691" w:rsidRDefault="00FB7CBA" w:rsidP="004C7F2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A5691">
        <w:rPr>
          <w:rFonts w:ascii="Times New Roman" w:hAnsi="Times New Roman" w:cs="Times New Roman"/>
          <w:sz w:val="28"/>
          <w:szCs w:val="28"/>
          <w:lang w:val="uk-UA"/>
        </w:rPr>
        <w:t>Кафедра прикладної математики</w:t>
      </w:r>
    </w:p>
    <w:p w:rsidR="00FB7CBA" w:rsidRPr="00DA5691" w:rsidRDefault="00FB7CBA" w:rsidP="004C7F2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B7CBA" w:rsidRPr="00DA5691" w:rsidRDefault="00FB7CBA" w:rsidP="004C7F2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B7CBA" w:rsidRPr="00DA5691" w:rsidRDefault="00FB7CBA" w:rsidP="004C7F2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FB7CBA" w:rsidRPr="00DA5691" w:rsidRDefault="00FB7CBA" w:rsidP="004C7F2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B7CBA" w:rsidRPr="00DA5691" w:rsidRDefault="00FB7CBA" w:rsidP="004C7F2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B7CBA" w:rsidRPr="00DA5691" w:rsidRDefault="00FB7CBA" w:rsidP="004C7F2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A5691">
        <w:rPr>
          <w:rFonts w:ascii="Times New Roman" w:hAnsi="Times New Roman" w:cs="Times New Roman"/>
          <w:sz w:val="28"/>
          <w:szCs w:val="28"/>
          <w:lang w:val="uk-UA"/>
        </w:rPr>
        <w:t>Звіт</w:t>
      </w:r>
    </w:p>
    <w:p w:rsidR="00FB7CBA" w:rsidRPr="00DA5691" w:rsidRDefault="00C363E9" w:rsidP="004C7F2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A5691">
        <w:rPr>
          <w:rFonts w:ascii="Times New Roman" w:hAnsi="Times New Roman" w:cs="Times New Roman"/>
          <w:sz w:val="28"/>
          <w:szCs w:val="28"/>
          <w:lang w:val="uk-UA"/>
        </w:rPr>
        <w:t>з лабораторної роботи №3</w:t>
      </w:r>
    </w:p>
    <w:p w:rsidR="00FB7CBA" w:rsidRPr="00DA5691" w:rsidRDefault="00FB7CBA" w:rsidP="004C7F2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A5691">
        <w:rPr>
          <w:rFonts w:ascii="Times New Roman" w:hAnsi="Times New Roman" w:cs="Times New Roman"/>
          <w:sz w:val="28"/>
          <w:szCs w:val="28"/>
          <w:lang w:val="uk-UA"/>
        </w:rPr>
        <w:t xml:space="preserve">з дисципліни «Алгоритми і системи комп’ютерної математики-2. </w:t>
      </w:r>
    </w:p>
    <w:p w:rsidR="00FB7CBA" w:rsidRPr="00DA5691" w:rsidRDefault="00FB7CBA" w:rsidP="004C7F2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A5691">
        <w:rPr>
          <w:rFonts w:ascii="Times New Roman" w:hAnsi="Times New Roman" w:cs="Times New Roman"/>
          <w:sz w:val="28"/>
          <w:szCs w:val="28"/>
          <w:lang w:val="uk-UA"/>
        </w:rPr>
        <w:t>Програмні засоби»</w:t>
      </w:r>
    </w:p>
    <w:p w:rsidR="00FB7CBA" w:rsidRPr="00DA5691" w:rsidRDefault="00FB7CBA" w:rsidP="004C7F2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A5691">
        <w:rPr>
          <w:rFonts w:ascii="Times New Roman" w:hAnsi="Times New Roman" w:cs="Times New Roman"/>
          <w:sz w:val="28"/>
          <w:szCs w:val="28"/>
          <w:lang w:val="uk-UA"/>
        </w:rPr>
        <w:t>на тему:</w:t>
      </w:r>
    </w:p>
    <w:p w:rsidR="00FB7CBA" w:rsidRPr="00DA5691" w:rsidRDefault="00FB7CBA" w:rsidP="004C7F2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A5691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1878E7" w:rsidRPr="00DA5691">
        <w:rPr>
          <w:rFonts w:ascii="Times New Roman" w:hAnsi="Times New Roman" w:cs="Times New Roman"/>
          <w:sz w:val="28"/>
          <w:szCs w:val="28"/>
          <w:lang w:val="uk-UA"/>
        </w:rPr>
        <w:t>Розв’язання звичайних диференційних рівнянь вищих порядків та систем диференційних рівнянь</w:t>
      </w:r>
      <w:r w:rsidRPr="00DA5691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FB7CBA" w:rsidRPr="00DA5691" w:rsidRDefault="00FB7CBA" w:rsidP="004C7F2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B7CBA" w:rsidRPr="00DA5691" w:rsidRDefault="00FB7CBA" w:rsidP="004C7F2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B7CBA" w:rsidRPr="00DA5691" w:rsidRDefault="00FB7CBA" w:rsidP="004C7F2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B7CBA" w:rsidRPr="00DA5691" w:rsidRDefault="00FB7CBA" w:rsidP="004C7F2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B7CBA" w:rsidRPr="00DA5691" w:rsidRDefault="00FB7CBA" w:rsidP="004C7F2C">
      <w:pPr>
        <w:pStyle w:val="NormalNoIndent"/>
        <w:tabs>
          <w:tab w:val="left" w:pos="567"/>
          <w:tab w:val="left" w:pos="8789"/>
        </w:tabs>
        <w:ind w:right="283"/>
        <w:jc w:val="center"/>
      </w:pPr>
    </w:p>
    <w:tbl>
      <w:tblPr>
        <w:tblW w:w="10031" w:type="dxa"/>
        <w:tblLook w:val="04A0" w:firstRow="1" w:lastRow="0" w:firstColumn="1" w:lastColumn="0" w:noHBand="0" w:noVBand="1"/>
      </w:tblPr>
      <w:tblGrid>
        <w:gridCol w:w="5211"/>
        <w:gridCol w:w="4820"/>
      </w:tblGrid>
      <w:tr w:rsidR="00FB7CBA" w:rsidRPr="00DA5691" w:rsidTr="005969E4">
        <w:tc>
          <w:tcPr>
            <w:tcW w:w="5211" w:type="dxa"/>
            <w:hideMark/>
          </w:tcPr>
          <w:p w:rsidR="00FB7CBA" w:rsidRPr="00DA5691" w:rsidRDefault="00FB7CBA" w:rsidP="004C7F2C">
            <w:pPr>
              <w:pStyle w:val="NormalNoIndent"/>
              <w:tabs>
                <w:tab w:val="left" w:pos="567"/>
                <w:tab w:val="left" w:pos="3366"/>
                <w:tab w:val="left" w:pos="8789"/>
              </w:tabs>
              <w:ind w:right="283"/>
              <w:rPr>
                <w:lang w:eastAsia="en-US"/>
              </w:rPr>
            </w:pPr>
            <w:r w:rsidRPr="00DA5691">
              <w:rPr>
                <w:lang w:eastAsia="en-US"/>
              </w:rPr>
              <w:t>Виконав:</w:t>
            </w:r>
          </w:p>
        </w:tc>
        <w:tc>
          <w:tcPr>
            <w:tcW w:w="4820" w:type="dxa"/>
            <w:hideMark/>
          </w:tcPr>
          <w:p w:rsidR="00FB7CBA" w:rsidRPr="00DA5691" w:rsidRDefault="00FB7CBA" w:rsidP="004C7F2C">
            <w:pPr>
              <w:pStyle w:val="NormalNoIndent"/>
              <w:tabs>
                <w:tab w:val="left" w:pos="567"/>
                <w:tab w:val="left" w:pos="3366"/>
                <w:tab w:val="left" w:pos="8789"/>
              </w:tabs>
              <w:ind w:right="283"/>
              <w:jc w:val="right"/>
              <w:rPr>
                <w:lang w:eastAsia="en-US"/>
              </w:rPr>
            </w:pPr>
            <w:r w:rsidRPr="00DA5691">
              <w:rPr>
                <w:lang w:eastAsia="en-US"/>
              </w:rPr>
              <w:t>Керівник:</w:t>
            </w:r>
          </w:p>
        </w:tc>
      </w:tr>
      <w:tr w:rsidR="00FB7CBA" w:rsidRPr="00DA5691" w:rsidTr="005969E4">
        <w:tc>
          <w:tcPr>
            <w:tcW w:w="5211" w:type="dxa"/>
            <w:hideMark/>
          </w:tcPr>
          <w:p w:rsidR="00FB7CBA" w:rsidRPr="00DA5691" w:rsidRDefault="00FB7CBA" w:rsidP="004C7F2C">
            <w:pPr>
              <w:pStyle w:val="NormalNoIndent"/>
              <w:tabs>
                <w:tab w:val="left" w:pos="567"/>
                <w:tab w:val="left" w:pos="3366"/>
                <w:tab w:val="left" w:pos="8789"/>
              </w:tabs>
              <w:ind w:right="283"/>
              <w:rPr>
                <w:lang w:eastAsia="en-US"/>
              </w:rPr>
            </w:pPr>
            <w:r w:rsidRPr="00DA5691">
              <w:rPr>
                <w:lang w:eastAsia="en-US"/>
              </w:rPr>
              <w:t>студент групи КМ-63</w:t>
            </w:r>
          </w:p>
        </w:tc>
        <w:tc>
          <w:tcPr>
            <w:tcW w:w="4820" w:type="dxa"/>
            <w:hideMark/>
          </w:tcPr>
          <w:p w:rsidR="00FB7CBA" w:rsidRPr="00DA5691" w:rsidRDefault="00FB7CBA" w:rsidP="004C7F2C">
            <w:pPr>
              <w:pStyle w:val="NormalNoIndent"/>
              <w:tabs>
                <w:tab w:val="left" w:pos="567"/>
                <w:tab w:val="left" w:pos="3366"/>
                <w:tab w:val="left" w:pos="8789"/>
              </w:tabs>
              <w:ind w:right="283"/>
              <w:jc w:val="right"/>
              <w:rPr>
                <w:i/>
                <w:lang w:eastAsia="en-US"/>
              </w:rPr>
            </w:pPr>
            <w:r w:rsidRPr="00DA5691">
              <w:rPr>
                <w:i/>
                <w:lang w:eastAsia="en-US"/>
              </w:rPr>
              <w:t>Старший викладач Бай Ю.П.</w:t>
            </w:r>
          </w:p>
        </w:tc>
      </w:tr>
      <w:tr w:rsidR="00FB7CBA" w:rsidRPr="00DA5691" w:rsidTr="005969E4">
        <w:tc>
          <w:tcPr>
            <w:tcW w:w="5211" w:type="dxa"/>
            <w:hideMark/>
          </w:tcPr>
          <w:p w:rsidR="00FB7CBA" w:rsidRPr="00DA5691" w:rsidRDefault="00FB7CBA" w:rsidP="004C7F2C">
            <w:pPr>
              <w:pStyle w:val="NormalNoIndent"/>
              <w:tabs>
                <w:tab w:val="left" w:pos="567"/>
                <w:tab w:val="left" w:pos="8789"/>
              </w:tabs>
              <w:ind w:right="283"/>
              <w:rPr>
                <w:i/>
                <w:lang w:eastAsia="en-US"/>
              </w:rPr>
            </w:pPr>
            <w:r w:rsidRPr="00DA5691">
              <w:rPr>
                <w:i/>
                <w:lang w:eastAsia="en-US"/>
              </w:rPr>
              <w:t xml:space="preserve">Артеменко Я. К. </w:t>
            </w:r>
          </w:p>
        </w:tc>
        <w:tc>
          <w:tcPr>
            <w:tcW w:w="4820" w:type="dxa"/>
          </w:tcPr>
          <w:p w:rsidR="00FB7CBA" w:rsidRPr="00DA5691" w:rsidRDefault="00FB7CBA" w:rsidP="004C7F2C">
            <w:pPr>
              <w:pStyle w:val="NormalNoIndent"/>
              <w:tabs>
                <w:tab w:val="left" w:pos="567"/>
                <w:tab w:val="left" w:pos="3366"/>
                <w:tab w:val="left" w:pos="8789"/>
              </w:tabs>
              <w:ind w:right="283"/>
              <w:jc w:val="right"/>
              <w:rPr>
                <w:lang w:eastAsia="en-US"/>
              </w:rPr>
            </w:pPr>
          </w:p>
        </w:tc>
      </w:tr>
    </w:tbl>
    <w:p w:rsidR="00FB7CBA" w:rsidRPr="00DA5691" w:rsidRDefault="00C363E9" w:rsidP="004C7F2C">
      <w:pPr>
        <w:pStyle w:val="NormalNoIndent"/>
        <w:tabs>
          <w:tab w:val="left" w:pos="567"/>
          <w:tab w:val="left" w:pos="8789"/>
        </w:tabs>
        <w:ind w:right="283"/>
      </w:pPr>
      <w:r w:rsidRPr="00DA5691">
        <w:t>KM-6301</w:t>
      </w:r>
      <w:r w:rsidR="00FB7CBA" w:rsidRPr="00DA5691">
        <w:t>.docx</w:t>
      </w:r>
    </w:p>
    <w:p w:rsidR="00FB7CBA" w:rsidRPr="00DA5691" w:rsidRDefault="00C363E9" w:rsidP="004C7F2C">
      <w:pPr>
        <w:pStyle w:val="NormalNoIndent"/>
        <w:tabs>
          <w:tab w:val="left" w:pos="567"/>
          <w:tab w:val="left" w:pos="8789"/>
        </w:tabs>
        <w:ind w:right="283"/>
      </w:pPr>
      <w:r w:rsidRPr="00DA5691">
        <w:t>KM-6301</w:t>
      </w:r>
      <w:r w:rsidR="00FB7CBA" w:rsidRPr="00DA5691">
        <w:t>.py</w:t>
      </w:r>
    </w:p>
    <w:p w:rsidR="00FB7CBA" w:rsidRPr="00DA5691" w:rsidRDefault="00FB7CBA" w:rsidP="004C7F2C">
      <w:pPr>
        <w:pStyle w:val="NormalNoIndent"/>
        <w:tabs>
          <w:tab w:val="left" w:pos="567"/>
          <w:tab w:val="left" w:pos="8789"/>
        </w:tabs>
        <w:ind w:right="283"/>
      </w:pPr>
      <w:r w:rsidRPr="00DA5691">
        <w:t>KM-6301.m</w:t>
      </w:r>
    </w:p>
    <w:p w:rsidR="00FB7CBA" w:rsidRPr="00DA5691" w:rsidRDefault="00FB7CBA" w:rsidP="004C7F2C">
      <w:pPr>
        <w:pStyle w:val="NormalNoIndent"/>
        <w:tabs>
          <w:tab w:val="left" w:pos="567"/>
          <w:tab w:val="left" w:pos="8789"/>
        </w:tabs>
        <w:ind w:right="283"/>
      </w:pPr>
    </w:p>
    <w:p w:rsidR="00FB7CBA" w:rsidRPr="00DA5691" w:rsidRDefault="00FB7CBA" w:rsidP="004C7F2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FB7CBA" w:rsidRPr="00DA5691" w:rsidRDefault="00FB7CBA" w:rsidP="004C7F2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A5691">
        <w:rPr>
          <w:rFonts w:ascii="Times New Roman" w:hAnsi="Times New Roman" w:cs="Times New Roman"/>
          <w:sz w:val="28"/>
          <w:szCs w:val="28"/>
          <w:lang w:val="uk-UA"/>
        </w:rPr>
        <w:t>Київ — 2020</w:t>
      </w:r>
    </w:p>
    <w:p w:rsidR="00FB7CBA" w:rsidRPr="00DA5691" w:rsidRDefault="00FB7CBA" w:rsidP="004C7F2C">
      <w:pPr>
        <w:pStyle w:val="1"/>
        <w:spacing w:line="360" w:lineRule="auto"/>
        <w:ind w:left="-567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bookmarkStart w:id="0" w:name="_Toc33517742"/>
      <w:bookmarkStart w:id="1" w:name="_Toc20063354"/>
      <w:bookmarkStart w:id="2" w:name="_Toc20063321"/>
      <w:bookmarkStart w:id="3" w:name="_Toc2882396"/>
      <w:bookmarkStart w:id="4" w:name="_Toc36147702"/>
      <w:bookmarkStart w:id="5" w:name="_Toc36147734"/>
      <w:r w:rsidRPr="00DA5691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lastRenderedPageBreak/>
        <w:t>ЗМІСТ</w:t>
      </w:r>
      <w:bookmarkEnd w:id="0"/>
      <w:bookmarkEnd w:id="1"/>
      <w:bookmarkEnd w:id="2"/>
      <w:bookmarkEnd w:id="3"/>
      <w:bookmarkEnd w:id="4"/>
      <w:bookmarkEnd w:id="5"/>
    </w:p>
    <w:p w:rsidR="00FB7CBA" w:rsidRPr="00DA5691" w:rsidRDefault="00FB7CBA" w:rsidP="004C7F2C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FB7CBA" w:rsidRPr="00DA5691" w:rsidRDefault="00FB7CBA" w:rsidP="004C7F2C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sdt>
      <w:sdtPr>
        <w:rPr>
          <w:rFonts w:asciiTheme="minorHAnsi" w:hAnsiTheme="minorHAnsi" w:cstheme="minorBidi"/>
          <w:b w:val="0"/>
          <w:noProof w:val="0"/>
          <w:sz w:val="22"/>
          <w:szCs w:val="22"/>
          <w:lang w:val="ru-RU"/>
        </w:rPr>
        <w:id w:val="1312909376"/>
        <w:docPartObj>
          <w:docPartGallery w:val="Table of Contents"/>
          <w:docPartUnique/>
        </w:docPartObj>
      </w:sdtPr>
      <w:sdtContent>
        <w:p w:rsidR="00E43CC7" w:rsidRDefault="00FB7CBA">
          <w:pPr>
            <w:pStyle w:val="1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ru-RU" w:eastAsia="ru-RU"/>
            </w:rPr>
          </w:pPr>
          <w:r w:rsidRPr="00DA5691">
            <w:fldChar w:fldCharType="begin"/>
          </w:r>
          <w:r w:rsidRPr="00DA5691">
            <w:instrText xml:space="preserve"> TOC \o "1-3" \h \z \u </w:instrText>
          </w:r>
          <w:r w:rsidRPr="00DA5691">
            <w:fldChar w:fldCharType="separate"/>
          </w:r>
          <w:hyperlink w:anchor="_Toc36147735" w:history="1">
            <w:r w:rsidR="00E43CC7" w:rsidRPr="00B964D0">
              <w:rPr>
                <w:rStyle w:val="a3"/>
              </w:rPr>
              <w:t>1 ВСТУП</w:t>
            </w:r>
            <w:r w:rsidR="00E43CC7">
              <w:rPr>
                <w:webHidden/>
              </w:rPr>
              <w:tab/>
            </w:r>
            <w:r w:rsidR="00E43CC7">
              <w:rPr>
                <w:webHidden/>
              </w:rPr>
              <w:fldChar w:fldCharType="begin"/>
            </w:r>
            <w:r w:rsidR="00E43CC7">
              <w:rPr>
                <w:webHidden/>
              </w:rPr>
              <w:instrText xml:space="preserve"> PAGEREF _Toc36147735 \h </w:instrText>
            </w:r>
            <w:r w:rsidR="00E43CC7">
              <w:rPr>
                <w:webHidden/>
              </w:rPr>
            </w:r>
            <w:r w:rsidR="00E43CC7">
              <w:rPr>
                <w:webHidden/>
              </w:rPr>
              <w:fldChar w:fldCharType="separate"/>
            </w:r>
            <w:r w:rsidR="00E43CC7">
              <w:rPr>
                <w:webHidden/>
              </w:rPr>
              <w:t>2</w:t>
            </w:r>
            <w:r w:rsidR="00E43CC7">
              <w:rPr>
                <w:webHidden/>
              </w:rPr>
              <w:fldChar w:fldCharType="end"/>
            </w:r>
          </w:hyperlink>
        </w:p>
        <w:p w:rsidR="00E43CC7" w:rsidRDefault="000C7B1D">
          <w:pPr>
            <w:pStyle w:val="1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ru-RU" w:eastAsia="ru-RU"/>
            </w:rPr>
          </w:pPr>
          <w:hyperlink w:anchor="_Toc36147736" w:history="1">
            <w:r w:rsidR="00E43CC7" w:rsidRPr="00B964D0">
              <w:rPr>
                <w:rStyle w:val="a3"/>
              </w:rPr>
              <w:t>2 ОСНОВНА ЧАСТИНА</w:t>
            </w:r>
            <w:r w:rsidR="00E43CC7">
              <w:rPr>
                <w:webHidden/>
              </w:rPr>
              <w:tab/>
            </w:r>
            <w:r w:rsidR="00E43CC7">
              <w:rPr>
                <w:webHidden/>
              </w:rPr>
              <w:fldChar w:fldCharType="begin"/>
            </w:r>
            <w:r w:rsidR="00E43CC7">
              <w:rPr>
                <w:webHidden/>
              </w:rPr>
              <w:instrText xml:space="preserve"> PAGEREF _Toc36147736 \h </w:instrText>
            </w:r>
            <w:r w:rsidR="00E43CC7">
              <w:rPr>
                <w:webHidden/>
              </w:rPr>
            </w:r>
            <w:r w:rsidR="00E43CC7">
              <w:rPr>
                <w:webHidden/>
              </w:rPr>
              <w:fldChar w:fldCharType="separate"/>
            </w:r>
            <w:r w:rsidR="00E43CC7">
              <w:rPr>
                <w:webHidden/>
              </w:rPr>
              <w:t>3</w:t>
            </w:r>
            <w:r w:rsidR="00E43CC7">
              <w:rPr>
                <w:webHidden/>
              </w:rPr>
              <w:fldChar w:fldCharType="end"/>
            </w:r>
          </w:hyperlink>
        </w:p>
        <w:p w:rsidR="00E43CC7" w:rsidRDefault="000C7B1D" w:rsidP="00E43CC7">
          <w:pPr>
            <w:pStyle w:val="11"/>
            <w:ind w:firstLine="709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ru-RU" w:eastAsia="ru-RU"/>
            </w:rPr>
          </w:pPr>
          <w:hyperlink w:anchor="_Toc36147737" w:history="1">
            <w:r w:rsidR="00E43CC7" w:rsidRPr="00B964D0">
              <w:rPr>
                <w:rStyle w:val="a3"/>
              </w:rPr>
              <w:t>2.1 Постановка задачі</w:t>
            </w:r>
            <w:r w:rsidR="00E43CC7">
              <w:rPr>
                <w:webHidden/>
              </w:rPr>
              <w:tab/>
            </w:r>
            <w:r w:rsidR="00E43CC7">
              <w:rPr>
                <w:webHidden/>
              </w:rPr>
              <w:fldChar w:fldCharType="begin"/>
            </w:r>
            <w:r w:rsidR="00E43CC7">
              <w:rPr>
                <w:webHidden/>
              </w:rPr>
              <w:instrText xml:space="preserve"> PAGEREF _Toc36147737 \h </w:instrText>
            </w:r>
            <w:r w:rsidR="00E43CC7">
              <w:rPr>
                <w:webHidden/>
              </w:rPr>
            </w:r>
            <w:r w:rsidR="00E43CC7">
              <w:rPr>
                <w:webHidden/>
              </w:rPr>
              <w:fldChar w:fldCharType="separate"/>
            </w:r>
            <w:r w:rsidR="00E43CC7">
              <w:rPr>
                <w:webHidden/>
              </w:rPr>
              <w:t>3</w:t>
            </w:r>
            <w:r w:rsidR="00E43CC7">
              <w:rPr>
                <w:webHidden/>
              </w:rPr>
              <w:fldChar w:fldCharType="end"/>
            </w:r>
          </w:hyperlink>
        </w:p>
        <w:p w:rsidR="00E43CC7" w:rsidRDefault="000C7B1D" w:rsidP="00E43CC7">
          <w:pPr>
            <w:pStyle w:val="11"/>
            <w:ind w:firstLine="709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ru-RU" w:eastAsia="ru-RU"/>
            </w:rPr>
          </w:pPr>
          <w:hyperlink w:anchor="_Toc36147738" w:history="1">
            <w:r w:rsidR="00E43CC7" w:rsidRPr="00B964D0">
              <w:rPr>
                <w:rStyle w:val="a3"/>
              </w:rPr>
              <w:t>2.2 Описання методу</w:t>
            </w:r>
            <w:r w:rsidR="00E43CC7">
              <w:rPr>
                <w:webHidden/>
              </w:rPr>
              <w:tab/>
            </w:r>
            <w:r w:rsidR="00E43CC7">
              <w:rPr>
                <w:webHidden/>
              </w:rPr>
              <w:fldChar w:fldCharType="begin"/>
            </w:r>
            <w:r w:rsidR="00E43CC7">
              <w:rPr>
                <w:webHidden/>
              </w:rPr>
              <w:instrText xml:space="preserve"> PAGEREF _Toc36147738 \h </w:instrText>
            </w:r>
            <w:r w:rsidR="00E43CC7">
              <w:rPr>
                <w:webHidden/>
              </w:rPr>
            </w:r>
            <w:r w:rsidR="00E43CC7">
              <w:rPr>
                <w:webHidden/>
              </w:rPr>
              <w:fldChar w:fldCharType="separate"/>
            </w:r>
            <w:r w:rsidR="00E43CC7">
              <w:rPr>
                <w:webHidden/>
              </w:rPr>
              <w:t>3</w:t>
            </w:r>
            <w:r w:rsidR="00E43CC7">
              <w:rPr>
                <w:webHidden/>
              </w:rPr>
              <w:fldChar w:fldCharType="end"/>
            </w:r>
          </w:hyperlink>
        </w:p>
        <w:p w:rsidR="00E43CC7" w:rsidRDefault="000C7B1D" w:rsidP="00E43CC7">
          <w:pPr>
            <w:pStyle w:val="11"/>
            <w:ind w:firstLine="709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ru-RU" w:eastAsia="ru-RU"/>
            </w:rPr>
          </w:pPr>
          <w:hyperlink w:anchor="_Toc36147739" w:history="1">
            <w:r w:rsidR="00E43CC7" w:rsidRPr="00B964D0">
              <w:rPr>
                <w:rStyle w:val="a3"/>
              </w:rPr>
              <w:t>2.3 Порядок виконання роботи</w:t>
            </w:r>
            <w:r w:rsidR="00E43CC7">
              <w:rPr>
                <w:webHidden/>
              </w:rPr>
              <w:tab/>
            </w:r>
            <w:r w:rsidR="00E43CC7">
              <w:rPr>
                <w:webHidden/>
              </w:rPr>
              <w:fldChar w:fldCharType="begin"/>
            </w:r>
            <w:r w:rsidR="00E43CC7">
              <w:rPr>
                <w:webHidden/>
              </w:rPr>
              <w:instrText xml:space="preserve"> PAGEREF _Toc36147739 \h </w:instrText>
            </w:r>
            <w:r w:rsidR="00E43CC7">
              <w:rPr>
                <w:webHidden/>
              </w:rPr>
            </w:r>
            <w:r w:rsidR="00E43CC7">
              <w:rPr>
                <w:webHidden/>
              </w:rPr>
              <w:fldChar w:fldCharType="separate"/>
            </w:r>
            <w:r w:rsidR="00E43CC7">
              <w:rPr>
                <w:webHidden/>
              </w:rPr>
              <w:t>4</w:t>
            </w:r>
            <w:r w:rsidR="00E43CC7">
              <w:rPr>
                <w:webHidden/>
              </w:rPr>
              <w:fldChar w:fldCharType="end"/>
            </w:r>
          </w:hyperlink>
        </w:p>
        <w:p w:rsidR="00E43CC7" w:rsidRDefault="000C7B1D" w:rsidP="00E43CC7">
          <w:pPr>
            <w:pStyle w:val="11"/>
            <w:ind w:firstLine="709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ru-RU" w:eastAsia="ru-RU"/>
            </w:rPr>
          </w:pPr>
          <w:hyperlink w:anchor="_Toc36147740" w:history="1">
            <w:r w:rsidR="00E43CC7" w:rsidRPr="00B964D0">
              <w:rPr>
                <w:rStyle w:val="a3"/>
              </w:rPr>
              <w:t>2.4 Контрольні запитання</w:t>
            </w:r>
            <w:r w:rsidR="00E43CC7">
              <w:rPr>
                <w:webHidden/>
              </w:rPr>
              <w:tab/>
            </w:r>
            <w:r w:rsidR="00E43CC7">
              <w:rPr>
                <w:webHidden/>
              </w:rPr>
              <w:fldChar w:fldCharType="begin"/>
            </w:r>
            <w:r w:rsidR="00E43CC7">
              <w:rPr>
                <w:webHidden/>
              </w:rPr>
              <w:instrText xml:space="preserve"> PAGEREF _Toc36147740 \h </w:instrText>
            </w:r>
            <w:r w:rsidR="00E43CC7">
              <w:rPr>
                <w:webHidden/>
              </w:rPr>
            </w:r>
            <w:r w:rsidR="00E43CC7">
              <w:rPr>
                <w:webHidden/>
              </w:rPr>
              <w:fldChar w:fldCharType="separate"/>
            </w:r>
            <w:r w:rsidR="00E43CC7">
              <w:rPr>
                <w:webHidden/>
              </w:rPr>
              <w:t>5</w:t>
            </w:r>
            <w:r w:rsidR="00E43CC7">
              <w:rPr>
                <w:webHidden/>
              </w:rPr>
              <w:fldChar w:fldCharType="end"/>
            </w:r>
          </w:hyperlink>
        </w:p>
        <w:p w:rsidR="00E43CC7" w:rsidRDefault="000C7B1D" w:rsidP="00E43CC7">
          <w:pPr>
            <w:pStyle w:val="11"/>
            <w:ind w:firstLine="709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ru-RU" w:eastAsia="ru-RU"/>
            </w:rPr>
          </w:pPr>
          <w:hyperlink w:anchor="_Toc36147741" w:history="1">
            <w:r w:rsidR="00E43CC7" w:rsidRPr="00B964D0">
              <w:rPr>
                <w:rStyle w:val="a3"/>
              </w:rPr>
              <w:t>2.5 Опис програмних засобів</w:t>
            </w:r>
            <w:r w:rsidR="00E43CC7">
              <w:rPr>
                <w:webHidden/>
              </w:rPr>
              <w:tab/>
            </w:r>
            <w:r w:rsidR="00E43CC7">
              <w:rPr>
                <w:webHidden/>
              </w:rPr>
              <w:fldChar w:fldCharType="begin"/>
            </w:r>
            <w:r w:rsidR="00E43CC7">
              <w:rPr>
                <w:webHidden/>
              </w:rPr>
              <w:instrText xml:space="preserve"> PAGEREF _Toc36147741 \h </w:instrText>
            </w:r>
            <w:r w:rsidR="00E43CC7">
              <w:rPr>
                <w:webHidden/>
              </w:rPr>
            </w:r>
            <w:r w:rsidR="00E43CC7">
              <w:rPr>
                <w:webHidden/>
              </w:rPr>
              <w:fldChar w:fldCharType="separate"/>
            </w:r>
            <w:r w:rsidR="00E43CC7">
              <w:rPr>
                <w:webHidden/>
              </w:rPr>
              <w:t>6</w:t>
            </w:r>
            <w:r w:rsidR="00E43CC7">
              <w:rPr>
                <w:webHidden/>
              </w:rPr>
              <w:fldChar w:fldCharType="end"/>
            </w:r>
          </w:hyperlink>
        </w:p>
        <w:p w:rsidR="00E43CC7" w:rsidRDefault="000C7B1D" w:rsidP="00046C1F">
          <w:pPr>
            <w:pStyle w:val="1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ru-RU" w:eastAsia="ru-RU"/>
            </w:rPr>
          </w:pPr>
          <w:hyperlink w:anchor="_Toc36147742" w:history="1">
            <w:r w:rsidR="00E43CC7" w:rsidRPr="00B964D0">
              <w:rPr>
                <w:rStyle w:val="a3"/>
              </w:rPr>
              <w:t>3 ВИСНОВКИ</w:t>
            </w:r>
            <w:r w:rsidR="00E43CC7">
              <w:rPr>
                <w:webHidden/>
              </w:rPr>
              <w:tab/>
            </w:r>
            <w:r w:rsidR="00E43CC7">
              <w:rPr>
                <w:webHidden/>
              </w:rPr>
              <w:fldChar w:fldCharType="begin"/>
            </w:r>
            <w:r w:rsidR="00E43CC7">
              <w:rPr>
                <w:webHidden/>
              </w:rPr>
              <w:instrText xml:space="preserve"> PAGEREF _Toc36147742 \h </w:instrText>
            </w:r>
            <w:r w:rsidR="00E43CC7">
              <w:rPr>
                <w:webHidden/>
              </w:rPr>
            </w:r>
            <w:r w:rsidR="00E43CC7">
              <w:rPr>
                <w:webHidden/>
              </w:rPr>
              <w:fldChar w:fldCharType="separate"/>
            </w:r>
            <w:r w:rsidR="00E43CC7">
              <w:rPr>
                <w:webHidden/>
              </w:rPr>
              <w:t>7</w:t>
            </w:r>
            <w:r w:rsidR="00E43CC7">
              <w:rPr>
                <w:webHidden/>
              </w:rPr>
              <w:fldChar w:fldCharType="end"/>
            </w:r>
          </w:hyperlink>
        </w:p>
        <w:p w:rsidR="00E43CC7" w:rsidRDefault="000C7B1D">
          <w:pPr>
            <w:pStyle w:val="1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ru-RU" w:eastAsia="ru-RU"/>
            </w:rPr>
          </w:pPr>
          <w:hyperlink w:anchor="_Toc36147743" w:history="1">
            <w:r w:rsidR="00E43CC7" w:rsidRPr="00B964D0">
              <w:rPr>
                <w:rStyle w:val="a3"/>
              </w:rPr>
              <w:t>4 СПИСОК ВИКОРИСТАНОЇ ЛІТЕРАТУРИ</w:t>
            </w:r>
            <w:r w:rsidR="00E43CC7">
              <w:rPr>
                <w:webHidden/>
              </w:rPr>
              <w:tab/>
            </w:r>
            <w:r w:rsidR="00E43CC7">
              <w:rPr>
                <w:webHidden/>
              </w:rPr>
              <w:fldChar w:fldCharType="begin"/>
            </w:r>
            <w:r w:rsidR="00E43CC7">
              <w:rPr>
                <w:webHidden/>
              </w:rPr>
              <w:instrText xml:space="preserve"> PAGEREF _Toc36147743 \h </w:instrText>
            </w:r>
            <w:r w:rsidR="00E43CC7">
              <w:rPr>
                <w:webHidden/>
              </w:rPr>
            </w:r>
            <w:r w:rsidR="00E43CC7">
              <w:rPr>
                <w:webHidden/>
              </w:rPr>
              <w:fldChar w:fldCharType="separate"/>
            </w:r>
            <w:r w:rsidR="00E43CC7">
              <w:rPr>
                <w:webHidden/>
              </w:rPr>
              <w:t>8</w:t>
            </w:r>
            <w:r w:rsidR="00E43CC7">
              <w:rPr>
                <w:webHidden/>
              </w:rPr>
              <w:fldChar w:fldCharType="end"/>
            </w:r>
          </w:hyperlink>
        </w:p>
        <w:p w:rsidR="00E43CC7" w:rsidRDefault="000C7B1D">
          <w:pPr>
            <w:pStyle w:val="1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ru-RU" w:eastAsia="ru-RU"/>
            </w:rPr>
          </w:pPr>
          <w:hyperlink w:anchor="_Toc36147744" w:history="1">
            <w:r w:rsidR="00E43CC7" w:rsidRPr="00B964D0">
              <w:rPr>
                <w:rStyle w:val="a3"/>
              </w:rPr>
              <w:t>ДОДАТКИ</w:t>
            </w:r>
            <w:r w:rsidR="00E43CC7">
              <w:rPr>
                <w:webHidden/>
              </w:rPr>
              <w:tab/>
            </w:r>
            <w:r w:rsidR="00E43CC7">
              <w:rPr>
                <w:webHidden/>
              </w:rPr>
              <w:fldChar w:fldCharType="begin"/>
            </w:r>
            <w:r w:rsidR="00E43CC7">
              <w:rPr>
                <w:webHidden/>
              </w:rPr>
              <w:instrText xml:space="preserve"> PAGEREF _Toc36147744 \h </w:instrText>
            </w:r>
            <w:r w:rsidR="00E43CC7">
              <w:rPr>
                <w:webHidden/>
              </w:rPr>
            </w:r>
            <w:r w:rsidR="00E43CC7">
              <w:rPr>
                <w:webHidden/>
              </w:rPr>
              <w:fldChar w:fldCharType="separate"/>
            </w:r>
            <w:r w:rsidR="00E43CC7">
              <w:rPr>
                <w:webHidden/>
              </w:rPr>
              <w:t>9</w:t>
            </w:r>
            <w:r w:rsidR="00E43CC7">
              <w:rPr>
                <w:webHidden/>
              </w:rPr>
              <w:fldChar w:fldCharType="end"/>
            </w:r>
          </w:hyperlink>
        </w:p>
        <w:p w:rsidR="00E43CC7" w:rsidRDefault="000C7B1D" w:rsidP="00E43CC7">
          <w:pPr>
            <w:pStyle w:val="11"/>
            <w:ind w:firstLine="709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ru-RU" w:eastAsia="ru-RU"/>
            </w:rPr>
          </w:pPr>
          <w:hyperlink w:anchor="_Toc36147745" w:history="1">
            <w:r w:rsidR="00E43CC7" w:rsidRPr="00B964D0">
              <w:rPr>
                <w:rStyle w:val="a3"/>
              </w:rPr>
              <w:t>Додаток А (код програми GNU Octave)</w:t>
            </w:r>
            <w:r w:rsidR="00E43CC7">
              <w:rPr>
                <w:webHidden/>
              </w:rPr>
              <w:tab/>
            </w:r>
            <w:r w:rsidR="00E43CC7">
              <w:rPr>
                <w:webHidden/>
              </w:rPr>
              <w:fldChar w:fldCharType="begin"/>
            </w:r>
            <w:r w:rsidR="00E43CC7">
              <w:rPr>
                <w:webHidden/>
              </w:rPr>
              <w:instrText xml:space="preserve"> PAGEREF _Toc36147745 \h </w:instrText>
            </w:r>
            <w:r w:rsidR="00E43CC7">
              <w:rPr>
                <w:webHidden/>
              </w:rPr>
            </w:r>
            <w:r w:rsidR="00E43CC7">
              <w:rPr>
                <w:webHidden/>
              </w:rPr>
              <w:fldChar w:fldCharType="separate"/>
            </w:r>
            <w:r w:rsidR="00E43CC7">
              <w:rPr>
                <w:webHidden/>
              </w:rPr>
              <w:t>9</w:t>
            </w:r>
            <w:r w:rsidR="00E43CC7">
              <w:rPr>
                <w:webHidden/>
              </w:rPr>
              <w:fldChar w:fldCharType="end"/>
            </w:r>
          </w:hyperlink>
        </w:p>
        <w:p w:rsidR="00E43CC7" w:rsidRDefault="000C7B1D" w:rsidP="00E43CC7">
          <w:pPr>
            <w:pStyle w:val="11"/>
            <w:ind w:firstLine="709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ru-RU" w:eastAsia="ru-RU"/>
            </w:rPr>
          </w:pPr>
          <w:hyperlink w:anchor="_Toc36147746" w:history="1">
            <w:r w:rsidR="00E43CC7" w:rsidRPr="00B964D0">
              <w:rPr>
                <w:rStyle w:val="a3"/>
              </w:rPr>
              <w:t>Додаток Б (код програми Python)</w:t>
            </w:r>
            <w:r w:rsidR="00E43CC7">
              <w:rPr>
                <w:webHidden/>
              </w:rPr>
              <w:tab/>
            </w:r>
            <w:r w:rsidR="00E43CC7">
              <w:rPr>
                <w:webHidden/>
              </w:rPr>
              <w:fldChar w:fldCharType="begin"/>
            </w:r>
            <w:r w:rsidR="00E43CC7">
              <w:rPr>
                <w:webHidden/>
              </w:rPr>
              <w:instrText xml:space="preserve"> PAGEREF _Toc36147746 \h </w:instrText>
            </w:r>
            <w:r w:rsidR="00E43CC7">
              <w:rPr>
                <w:webHidden/>
              </w:rPr>
            </w:r>
            <w:r w:rsidR="00E43CC7">
              <w:rPr>
                <w:webHidden/>
              </w:rPr>
              <w:fldChar w:fldCharType="separate"/>
            </w:r>
            <w:r w:rsidR="00E43CC7">
              <w:rPr>
                <w:webHidden/>
              </w:rPr>
              <w:t>11</w:t>
            </w:r>
            <w:r w:rsidR="00E43CC7">
              <w:rPr>
                <w:webHidden/>
              </w:rPr>
              <w:fldChar w:fldCharType="end"/>
            </w:r>
          </w:hyperlink>
        </w:p>
        <w:p w:rsidR="00E43CC7" w:rsidRDefault="000C7B1D" w:rsidP="00E43CC7">
          <w:pPr>
            <w:pStyle w:val="11"/>
            <w:ind w:firstLine="709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ru-RU" w:eastAsia="ru-RU"/>
            </w:rPr>
          </w:pPr>
          <w:hyperlink w:anchor="_Toc36147747" w:history="1">
            <w:r w:rsidR="00E43CC7" w:rsidRPr="00B964D0">
              <w:rPr>
                <w:rStyle w:val="a3"/>
              </w:rPr>
              <w:t>Додаток B (результати виконання )</w:t>
            </w:r>
            <w:r w:rsidR="00E43CC7">
              <w:rPr>
                <w:webHidden/>
              </w:rPr>
              <w:tab/>
            </w:r>
            <w:r w:rsidR="00E43CC7">
              <w:rPr>
                <w:webHidden/>
              </w:rPr>
              <w:fldChar w:fldCharType="begin"/>
            </w:r>
            <w:r w:rsidR="00E43CC7">
              <w:rPr>
                <w:webHidden/>
              </w:rPr>
              <w:instrText xml:space="preserve"> PAGEREF _Toc36147747 \h </w:instrText>
            </w:r>
            <w:r w:rsidR="00E43CC7">
              <w:rPr>
                <w:webHidden/>
              </w:rPr>
            </w:r>
            <w:r w:rsidR="00E43CC7">
              <w:rPr>
                <w:webHidden/>
              </w:rPr>
              <w:fldChar w:fldCharType="separate"/>
            </w:r>
            <w:r w:rsidR="00E43CC7">
              <w:rPr>
                <w:webHidden/>
              </w:rPr>
              <w:t>12</w:t>
            </w:r>
            <w:r w:rsidR="00E43CC7">
              <w:rPr>
                <w:webHidden/>
              </w:rPr>
              <w:fldChar w:fldCharType="end"/>
            </w:r>
          </w:hyperlink>
        </w:p>
        <w:p w:rsidR="00E43CC7" w:rsidRDefault="000C7B1D" w:rsidP="00E43CC7">
          <w:pPr>
            <w:pStyle w:val="11"/>
            <w:ind w:firstLine="709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ru-RU" w:eastAsia="ru-RU"/>
            </w:rPr>
          </w:pPr>
          <w:hyperlink w:anchor="_Toc36147748" w:history="1">
            <w:r w:rsidR="00E43CC7" w:rsidRPr="00B964D0">
              <w:rPr>
                <w:rStyle w:val="a3"/>
              </w:rPr>
              <w:t>Додаток Г (порівняння результатів)</w:t>
            </w:r>
            <w:r w:rsidR="00E43CC7">
              <w:rPr>
                <w:webHidden/>
              </w:rPr>
              <w:tab/>
            </w:r>
            <w:r w:rsidR="00E43CC7">
              <w:rPr>
                <w:webHidden/>
              </w:rPr>
              <w:fldChar w:fldCharType="begin"/>
            </w:r>
            <w:r w:rsidR="00E43CC7">
              <w:rPr>
                <w:webHidden/>
              </w:rPr>
              <w:instrText xml:space="preserve"> PAGEREF _Toc36147748 \h </w:instrText>
            </w:r>
            <w:r w:rsidR="00E43CC7">
              <w:rPr>
                <w:webHidden/>
              </w:rPr>
            </w:r>
            <w:r w:rsidR="00E43CC7">
              <w:rPr>
                <w:webHidden/>
              </w:rPr>
              <w:fldChar w:fldCharType="separate"/>
            </w:r>
            <w:r w:rsidR="00E43CC7">
              <w:rPr>
                <w:webHidden/>
              </w:rPr>
              <w:t>16</w:t>
            </w:r>
            <w:r w:rsidR="00E43CC7">
              <w:rPr>
                <w:webHidden/>
              </w:rPr>
              <w:fldChar w:fldCharType="end"/>
            </w:r>
          </w:hyperlink>
        </w:p>
        <w:p w:rsidR="00FB7CBA" w:rsidRPr="00DA5691" w:rsidRDefault="00FB7CBA" w:rsidP="004C7F2C">
          <w:pPr>
            <w:spacing w:line="360" w:lineRule="auto"/>
            <w:rPr>
              <w:rFonts w:ascii="Times New Roman" w:hAnsi="Times New Roman" w:cs="Times New Roman"/>
              <w:sz w:val="28"/>
              <w:szCs w:val="28"/>
              <w:lang w:val="uk-UA"/>
            </w:rPr>
          </w:pPr>
          <w:r w:rsidRPr="00DA5691">
            <w:rPr>
              <w:rFonts w:ascii="Times New Roman" w:hAnsi="Times New Roman" w:cs="Times New Roman"/>
              <w:bCs/>
              <w:sz w:val="28"/>
              <w:szCs w:val="28"/>
              <w:lang w:val="uk-UA"/>
            </w:rPr>
            <w:fldChar w:fldCharType="end"/>
          </w:r>
        </w:p>
      </w:sdtContent>
    </w:sdt>
    <w:p w:rsidR="00FB7CBA" w:rsidRPr="00391B25" w:rsidRDefault="00FB7CBA" w:rsidP="004C7F2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A5691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FB7CBA" w:rsidRPr="00DA5691" w:rsidRDefault="00FB7CBA" w:rsidP="004C7F2C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</w:pPr>
      <w:bookmarkStart w:id="6" w:name="_Toc36147735"/>
      <w:r w:rsidRPr="00DA5691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lastRenderedPageBreak/>
        <w:t>1 ВСТУП</w:t>
      </w:r>
      <w:bookmarkEnd w:id="6"/>
    </w:p>
    <w:p w:rsidR="00FB7CBA" w:rsidRPr="00DA5691" w:rsidRDefault="00FB7CBA" w:rsidP="004C7F2C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FB7CBA" w:rsidRPr="00DA5691" w:rsidRDefault="00FB7CBA" w:rsidP="004C7F2C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1878E7" w:rsidRPr="00DA5691" w:rsidRDefault="001878E7" w:rsidP="004C7F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A5691">
        <w:rPr>
          <w:rFonts w:ascii="Times New Roman" w:hAnsi="Times New Roman" w:cs="Times New Roman"/>
          <w:sz w:val="28"/>
          <w:szCs w:val="28"/>
          <w:lang w:val="uk-UA"/>
        </w:rPr>
        <w:t xml:space="preserve">Метою даної лабораторної роботи є розробка програмного забезпечення, за допомогою якого можна буде розв’язувати звичайні диференційні рівняння вищих порядків та систем диференційних рівнянь. Програмне забезпечення організовується за допомогою мови </w:t>
      </w:r>
      <w:proofErr w:type="spellStart"/>
      <w:r w:rsidRPr="00DA5691">
        <w:rPr>
          <w:rFonts w:ascii="Times New Roman" w:hAnsi="Times New Roman" w:cs="Times New Roman"/>
          <w:sz w:val="28"/>
          <w:szCs w:val="28"/>
          <w:lang w:val="uk-UA"/>
        </w:rPr>
        <w:t>Python</w:t>
      </w:r>
      <w:proofErr w:type="spellEnd"/>
      <w:r w:rsidRPr="00DA5691">
        <w:rPr>
          <w:rFonts w:ascii="Times New Roman" w:hAnsi="Times New Roman" w:cs="Times New Roman"/>
          <w:sz w:val="28"/>
          <w:szCs w:val="28"/>
          <w:lang w:val="uk-UA"/>
        </w:rPr>
        <w:t xml:space="preserve"> та програмного пакету математичних обчислень GNU </w:t>
      </w:r>
      <w:proofErr w:type="spellStart"/>
      <w:r w:rsidRPr="00DA5691">
        <w:rPr>
          <w:rFonts w:ascii="Times New Roman" w:hAnsi="Times New Roman" w:cs="Times New Roman"/>
          <w:sz w:val="28"/>
          <w:szCs w:val="28"/>
          <w:lang w:val="uk-UA"/>
        </w:rPr>
        <w:t>Octave</w:t>
      </w:r>
      <w:proofErr w:type="spellEnd"/>
      <w:r w:rsidRPr="00DA5691">
        <w:rPr>
          <w:rFonts w:ascii="Times New Roman" w:hAnsi="Times New Roman" w:cs="Times New Roman"/>
          <w:sz w:val="28"/>
          <w:szCs w:val="28"/>
          <w:lang w:val="uk-UA"/>
        </w:rPr>
        <w:t xml:space="preserve">. Програмне забезпечення необхідно реалізувати в двох варіантах: з використанням вбудованих функцій бібліотек </w:t>
      </w:r>
      <w:proofErr w:type="spellStart"/>
      <w:r w:rsidRPr="00DA5691">
        <w:rPr>
          <w:rFonts w:ascii="Times New Roman" w:hAnsi="Times New Roman" w:cs="Times New Roman"/>
          <w:sz w:val="28"/>
          <w:szCs w:val="28"/>
          <w:lang w:val="uk-UA"/>
        </w:rPr>
        <w:t>Python</w:t>
      </w:r>
      <w:proofErr w:type="spellEnd"/>
      <w:r w:rsidRPr="00DA5691">
        <w:rPr>
          <w:rFonts w:ascii="Times New Roman" w:hAnsi="Times New Roman" w:cs="Times New Roman"/>
          <w:sz w:val="28"/>
          <w:szCs w:val="28"/>
          <w:lang w:val="uk-UA"/>
        </w:rPr>
        <w:t xml:space="preserve"> та GNU </w:t>
      </w:r>
      <w:proofErr w:type="spellStart"/>
      <w:r w:rsidRPr="00DA5691">
        <w:rPr>
          <w:rFonts w:ascii="Times New Roman" w:hAnsi="Times New Roman" w:cs="Times New Roman"/>
          <w:sz w:val="28"/>
          <w:szCs w:val="28"/>
          <w:lang w:val="uk-UA"/>
        </w:rPr>
        <w:t>Octave</w:t>
      </w:r>
      <w:proofErr w:type="spellEnd"/>
      <w:r w:rsidRPr="00DA5691">
        <w:rPr>
          <w:rFonts w:ascii="Times New Roman" w:hAnsi="Times New Roman" w:cs="Times New Roman"/>
          <w:sz w:val="28"/>
          <w:szCs w:val="28"/>
          <w:lang w:val="uk-UA"/>
        </w:rPr>
        <w:t>, а також власноруч реалізувати метод.</w:t>
      </w:r>
    </w:p>
    <w:p w:rsidR="00FB7CBA" w:rsidRPr="00DA5691" w:rsidRDefault="00FB7CBA" w:rsidP="004C7F2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B7CBA" w:rsidRPr="00DA5691" w:rsidRDefault="00FB7CBA" w:rsidP="004C7F2C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A5691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FB7CBA" w:rsidRPr="00DA5691" w:rsidRDefault="00FB7CBA" w:rsidP="004C7F2C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</w:pPr>
      <w:bookmarkStart w:id="7" w:name="_Toc36147736"/>
      <w:r w:rsidRPr="00DA5691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lastRenderedPageBreak/>
        <w:t>2 ОСНОВНА ЧАСТИНА</w:t>
      </w:r>
      <w:bookmarkEnd w:id="7"/>
    </w:p>
    <w:p w:rsidR="00FB7CBA" w:rsidRPr="00DA5691" w:rsidRDefault="00FB7CBA" w:rsidP="004C7F2C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FB7CBA" w:rsidRPr="00DA5691" w:rsidRDefault="00FB7CBA" w:rsidP="004C7F2C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FB7CBA" w:rsidRPr="00DA5691" w:rsidRDefault="00FB7CBA" w:rsidP="004C7F2C">
      <w:pPr>
        <w:pStyle w:val="1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</w:pPr>
      <w:bookmarkStart w:id="8" w:name="_Toc36147737"/>
      <w:r w:rsidRPr="00DA5691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t>2.1 Постановка задачі</w:t>
      </w:r>
      <w:bookmarkEnd w:id="8"/>
    </w:p>
    <w:p w:rsidR="00FB7CBA" w:rsidRPr="00DA5691" w:rsidRDefault="00FB7CBA" w:rsidP="004C7F2C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084AB0" w:rsidRPr="00DA5691" w:rsidRDefault="001878E7" w:rsidP="004C7F2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A5691">
        <w:rPr>
          <w:rFonts w:ascii="Times New Roman" w:hAnsi="Times New Roman" w:cs="Times New Roman"/>
          <w:sz w:val="28"/>
          <w:szCs w:val="28"/>
          <w:lang w:val="uk-UA"/>
        </w:rPr>
        <w:t xml:space="preserve">За допомогою </w:t>
      </w:r>
      <w:proofErr w:type="spellStart"/>
      <w:r w:rsidRPr="00DA5691">
        <w:rPr>
          <w:rFonts w:ascii="Times New Roman" w:hAnsi="Times New Roman" w:cs="Times New Roman"/>
          <w:sz w:val="28"/>
          <w:szCs w:val="28"/>
          <w:lang w:val="uk-UA"/>
        </w:rPr>
        <w:t>Python</w:t>
      </w:r>
      <w:proofErr w:type="spellEnd"/>
      <w:r w:rsidRPr="00DA5691">
        <w:rPr>
          <w:rFonts w:ascii="Times New Roman" w:hAnsi="Times New Roman" w:cs="Times New Roman"/>
          <w:sz w:val="28"/>
          <w:szCs w:val="28"/>
          <w:lang w:val="uk-UA"/>
        </w:rPr>
        <w:t xml:space="preserve"> та GNU </w:t>
      </w:r>
      <w:proofErr w:type="spellStart"/>
      <w:r w:rsidRPr="00DA5691">
        <w:rPr>
          <w:rFonts w:ascii="Times New Roman" w:hAnsi="Times New Roman" w:cs="Times New Roman"/>
          <w:sz w:val="28"/>
          <w:szCs w:val="28"/>
          <w:lang w:val="uk-UA"/>
        </w:rPr>
        <w:t>Octave</w:t>
      </w:r>
      <w:proofErr w:type="spellEnd"/>
      <w:r w:rsidRPr="00DA5691">
        <w:rPr>
          <w:rFonts w:ascii="Times New Roman" w:hAnsi="Times New Roman" w:cs="Times New Roman"/>
          <w:sz w:val="28"/>
          <w:szCs w:val="28"/>
          <w:lang w:val="uk-UA"/>
        </w:rPr>
        <w:t xml:space="preserve"> розв’язати задану задачу Коші для звичайного диференційного рівняння другого порядку.</w:t>
      </w:r>
    </w:p>
    <w:p w:rsidR="00C94608" w:rsidRPr="00DA5691" w:rsidRDefault="0088197B" w:rsidP="004C7F2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A5691">
        <w:rPr>
          <w:rFonts w:ascii="Times New Roman" w:hAnsi="Times New Roman" w:cs="Times New Roman"/>
          <w:sz w:val="28"/>
          <w:szCs w:val="28"/>
          <w:lang w:val="uk-UA"/>
        </w:rPr>
        <w:t>Варіант №1:</w:t>
      </w:r>
    </w:p>
    <w:p w:rsidR="0088197B" w:rsidRPr="00DA5691" w:rsidRDefault="0088197B" w:rsidP="004C7F2C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uk-UA"/>
            </w:rPr>
            <m:t xml:space="preserve">Диференційне рівняння: 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''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uk-UA"/>
            </w:rPr>
            <m:t>-2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'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uk-UA"/>
            </w:rPr>
            <m:t>+y=0</m:t>
          </m:r>
        </m:oMath>
      </m:oMathPara>
    </w:p>
    <w:p w:rsidR="0088197B" w:rsidRPr="00DA5691" w:rsidRDefault="0088197B" w:rsidP="004C7F2C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uk-UA"/>
            </w:rPr>
            <m:t>Початкові умови:  y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2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uk-UA"/>
            </w:rPr>
            <m:t>=1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;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2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=-2</m:t>
          </m:r>
        </m:oMath>
      </m:oMathPara>
    </w:p>
    <w:p w:rsidR="0088197B" w:rsidRPr="00DA5691" w:rsidRDefault="0088197B" w:rsidP="004C7F2C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Інтервал: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2;4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 xml:space="preserve">; Крок:0,2 </m:t>
          </m:r>
        </m:oMath>
      </m:oMathPara>
    </w:p>
    <w:p w:rsidR="0088197B" w:rsidRPr="00DA5691" w:rsidRDefault="00A53BF6" w:rsidP="004C7F2C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DA5691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Розв’язати поставлену задачу згідно варіанту потрібно методом </w:t>
      </w:r>
      <w:proofErr w:type="spellStart"/>
      <w:r w:rsidRPr="00DA5691">
        <w:rPr>
          <w:rFonts w:ascii="Times New Roman" w:eastAsiaTheme="minorEastAsia" w:hAnsi="Times New Roman" w:cs="Times New Roman"/>
          <w:sz w:val="28"/>
          <w:szCs w:val="28"/>
          <w:lang w:val="uk-UA"/>
        </w:rPr>
        <w:t>Рунге-Кутти</w:t>
      </w:r>
      <w:proofErr w:type="spellEnd"/>
      <w:r w:rsidRPr="00DA5691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третього порядку.</w:t>
      </w:r>
    </w:p>
    <w:p w:rsidR="0088197B" w:rsidRPr="00DA5691" w:rsidRDefault="0088197B" w:rsidP="004C7F2C">
      <w:pPr>
        <w:spacing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FB7CBA" w:rsidRPr="00DA5691" w:rsidRDefault="00FB7CBA" w:rsidP="004C7F2C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FB7CBA" w:rsidRPr="00DA5691" w:rsidRDefault="00FB7CBA" w:rsidP="004C7F2C">
      <w:pPr>
        <w:pStyle w:val="1"/>
        <w:spacing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</w:pPr>
      <w:bookmarkStart w:id="9" w:name="_Toc36147738"/>
      <w:r w:rsidRPr="00DA5691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t>2.2 Описання методу</w:t>
      </w:r>
      <w:bookmarkEnd w:id="9"/>
    </w:p>
    <w:p w:rsidR="00FB7CBA" w:rsidRPr="00DA5691" w:rsidRDefault="00FB7CBA" w:rsidP="004C7F2C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BC31F9" w:rsidRPr="00DA5691" w:rsidRDefault="00457B6A" w:rsidP="004C7F2C">
      <w:pPr>
        <w:shd w:val="clear" w:color="auto" w:fill="FFFFFF"/>
        <w:spacing w:before="60" w:after="6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DA5691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Методи </w:t>
      </w:r>
      <w:proofErr w:type="spellStart"/>
      <w:r w:rsidRPr="00DA5691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Рунге-Кутти</w:t>
      </w:r>
      <w:proofErr w:type="spellEnd"/>
      <w:r w:rsidRPr="00DA5691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– </w:t>
      </w:r>
      <w:r w:rsidRPr="00DA5691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важлива група </w:t>
      </w:r>
      <w:hyperlink r:id="rId7" w:tooltip="Чисельні методи" w:history="1">
        <w:r w:rsidRPr="00DA5691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  <w:lang w:val="uk-UA"/>
          </w:rPr>
          <w:t>чисельних методів</w:t>
        </w:r>
      </w:hyperlink>
      <w:r w:rsidRPr="00DA5691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 розв’язування (систем) звичайних </w:t>
      </w:r>
      <w:hyperlink r:id="rId8" w:tooltip="Диференціальні рівняння" w:history="1">
        <w:r w:rsidRPr="00DA5691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  <w:lang w:val="uk-UA"/>
          </w:rPr>
          <w:t>диференціальних рівнянь</w:t>
        </w:r>
      </w:hyperlink>
      <w:r w:rsidRPr="00DA5691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. Названі на честь німецьких математиків </w:t>
      </w:r>
      <w:hyperlink r:id="rId9" w:tooltip="Карл Рунге" w:history="1">
        <w:r w:rsidRPr="00DA5691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  <w:lang w:val="uk-UA"/>
          </w:rPr>
          <w:t xml:space="preserve">Карла </w:t>
        </w:r>
        <w:proofErr w:type="spellStart"/>
        <w:r w:rsidRPr="00DA5691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  <w:lang w:val="uk-UA"/>
          </w:rPr>
          <w:t>Рунге</w:t>
        </w:r>
        <w:proofErr w:type="spellEnd"/>
      </w:hyperlink>
      <w:r w:rsidRPr="00DA5691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 і </w:t>
      </w:r>
      <w:hyperlink r:id="rId10" w:tooltip="Мартін Кутта (ще не написана)" w:history="1">
        <w:r w:rsidRPr="00DA5691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  <w:lang w:val="uk-UA"/>
          </w:rPr>
          <w:t xml:space="preserve">Мартіна </w:t>
        </w:r>
        <w:proofErr w:type="spellStart"/>
        <w:r w:rsidRPr="00DA5691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  <w:lang w:val="uk-UA"/>
          </w:rPr>
          <w:t>Кутти</w:t>
        </w:r>
        <w:proofErr w:type="spellEnd"/>
      </w:hyperlink>
      <w:r w:rsidRPr="00DA5691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, які відкрили ці методи. </w:t>
      </w:r>
      <w:r w:rsidRPr="00DA569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Це найбільш поширений метод розв'язання задачі Коші. </w:t>
      </w:r>
    </w:p>
    <w:p w:rsidR="00BC31F9" w:rsidRPr="00DA5691" w:rsidRDefault="00424B76" w:rsidP="00046C1F">
      <w:pPr>
        <w:pStyle w:val="a5"/>
        <w:shd w:val="clear" w:color="auto" w:fill="FFFFFF"/>
        <w:spacing w:before="120" w:beforeAutospacing="0" w:after="120" w:afterAutospacing="0" w:line="360" w:lineRule="auto"/>
        <w:ind w:firstLine="709"/>
        <w:jc w:val="both"/>
        <w:rPr>
          <w:sz w:val="28"/>
          <w:szCs w:val="28"/>
          <w:shd w:val="clear" w:color="auto" w:fill="FFFFFF"/>
          <w:lang w:val="uk-UA"/>
        </w:rPr>
      </w:pPr>
      <w:r w:rsidRPr="00DA5691">
        <w:rPr>
          <w:sz w:val="28"/>
          <w:szCs w:val="28"/>
          <w:shd w:val="clear" w:color="auto" w:fill="FFFFFF"/>
          <w:lang w:val="uk-UA"/>
        </w:rPr>
        <w:t xml:space="preserve">Для методу </w:t>
      </w:r>
      <w:proofErr w:type="spellStart"/>
      <w:r w:rsidRPr="00DA5691">
        <w:rPr>
          <w:sz w:val="28"/>
          <w:szCs w:val="28"/>
          <w:shd w:val="clear" w:color="auto" w:fill="FFFFFF"/>
          <w:lang w:val="uk-UA"/>
        </w:rPr>
        <w:t>Рунге-Кутти</w:t>
      </w:r>
      <w:proofErr w:type="spellEnd"/>
      <w:r w:rsidRPr="00DA5691">
        <w:rPr>
          <w:sz w:val="28"/>
          <w:szCs w:val="28"/>
          <w:shd w:val="clear" w:color="auto" w:fill="FFFFFF"/>
          <w:lang w:val="uk-UA"/>
        </w:rPr>
        <w:t xml:space="preserve"> 3-го порядку з</w:t>
      </w:r>
      <w:r w:rsidR="00BC31F9" w:rsidRPr="00DA5691">
        <w:rPr>
          <w:sz w:val="28"/>
          <w:szCs w:val="28"/>
          <w:shd w:val="clear" w:color="auto" w:fill="FFFFFF"/>
          <w:lang w:val="uk-UA"/>
        </w:rPr>
        <w:t>начення невідомої функції в точці </w:t>
      </w:r>
      <w:r w:rsidR="00BC31F9" w:rsidRPr="00DA5691">
        <w:rPr>
          <w:rStyle w:val="mwe-math-mathml-inline"/>
          <w:vanish/>
          <w:sz w:val="28"/>
          <w:szCs w:val="28"/>
          <w:shd w:val="clear" w:color="auto" w:fill="FFFFFF"/>
          <w:lang w:val="uk-UA"/>
        </w:rPr>
        <w:t>{\displaystyle \ x_{n+1}}</w:t>
      </w:r>
      <w:r w:rsidR="00BC31F9" w:rsidRPr="00DA5691">
        <w:rPr>
          <w:rStyle w:val="mwe-math-mathml-inline"/>
          <w:sz w:val="28"/>
          <w:szCs w:val="28"/>
          <w:shd w:val="clear" w:color="auto" w:fill="FFFFFF"/>
          <w:lang w:val="uk-UA"/>
        </w:rPr>
        <w:t>x</w:t>
      </w:r>
      <w:r w:rsidR="00BC31F9" w:rsidRPr="00DA5691">
        <w:rPr>
          <w:rStyle w:val="mwe-math-mathml-inline"/>
          <w:sz w:val="28"/>
          <w:szCs w:val="28"/>
          <w:shd w:val="clear" w:color="auto" w:fill="FFFFFF"/>
          <w:vertAlign w:val="subscript"/>
          <w:lang w:val="uk-UA"/>
        </w:rPr>
        <w:t>n+1</w:t>
      </w:r>
      <w:r w:rsidR="00BC31F9" w:rsidRPr="00DA5691">
        <w:rPr>
          <w:sz w:val="28"/>
          <w:szCs w:val="28"/>
          <w:shd w:val="clear" w:color="auto" w:fill="FFFFFF"/>
          <w:lang w:val="uk-UA"/>
        </w:rPr>
        <w:t> обчислюється відносно значення в попередній точці </w:t>
      </w:r>
      <w:proofErr w:type="spellStart"/>
      <w:r w:rsidR="00BC31F9" w:rsidRPr="00DA5691">
        <w:rPr>
          <w:rStyle w:val="mwe-math-mathml-inline"/>
          <w:vanish/>
          <w:sz w:val="28"/>
          <w:szCs w:val="28"/>
          <w:shd w:val="clear" w:color="auto" w:fill="FFFFFF"/>
          <w:lang w:val="uk-UA"/>
        </w:rPr>
        <w:t>{\displaystyle \ x_{n}}</w:t>
      </w:r>
      <w:r w:rsidR="00BC31F9" w:rsidRPr="00DA5691">
        <w:rPr>
          <w:rStyle w:val="mwe-math-mathml-inline"/>
          <w:sz w:val="28"/>
          <w:szCs w:val="28"/>
          <w:shd w:val="clear" w:color="auto" w:fill="FFFFFF"/>
          <w:lang w:val="uk-UA"/>
        </w:rPr>
        <w:t>x</w:t>
      </w:r>
      <w:r w:rsidR="00BC31F9" w:rsidRPr="00DA5691">
        <w:rPr>
          <w:rStyle w:val="mwe-math-mathml-inline"/>
          <w:sz w:val="28"/>
          <w:szCs w:val="28"/>
          <w:shd w:val="clear" w:color="auto" w:fill="FFFFFF"/>
          <w:vertAlign w:val="subscript"/>
          <w:lang w:val="uk-UA"/>
        </w:rPr>
        <w:t>n</w:t>
      </w:r>
      <w:proofErr w:type="spellEnd"/>
      <w:r w:rsidR="00BC31F9" w:rsidRPr="00DA5691">
        <w:rPr>
          <w:sz w:val="28"/>
          <w:szCs w:val="28"/>
          <w:shd w:val="clear" w:color="auto" w:fill="FFFFFF"/>
          <w:lang w:val="uk-UA"/>
        </w:rPr>
        <w:t> за формулою:</w:t>
      </w:r>
    </w:p>
    <w:p w:rsidR="00BC31F9" w:rsidRPr="00DA5691" w:rsidRDefault="000C7B1D" w:rsidP="004C7F2C">
      <w:pPr>
        <w:pStyle w:val="a5"/>
        <w:shd w:val="clear" w:color="auto" w:fill="FFFFFF"/>
        <w:spacing w:before="120" w:beforeAutospacing="0" w:after="120" w:afterAutospacing="0" w:line="360" w:lineRule="auto"/>
        <w:ind w:firstLine="709"/>
        <w:rPr>
          <w:i/>
          <w:sz w:val="28"/>
          <w:szCs w:val="28"/>
          <w:shd w:val="clear" w:color="auto" w:fill="FFFFFF"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shd w:val="clear" w:color="auto" w:fill="FFFFFF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shd w:val="clear" w:color="auto" w:fill="FFFFFF"/>
                  <w:lang w:val="uk-UA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shd w:val="clear" w:color="auto" w:fill="FFFFFF"/>
                  <w:lang w:val="uk-UA"/>
                </w:rPr>
                <m:t>i+1</m:t>
              </m:r>
            </m:sub>
          </m:sSub>
          <m:r>
            <w:rPr>
              <w:rFonts w:ascii="Cambria Math" w:hAnsi="Cambria Math"/>
              <w:sz w:val="28"/>
              <w:szCs w:val="28"/>
              <w:shd w:val="clear" w:color="auto" w:fill="FFFFFF"/>
              <w:lang w:val="uk-UA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shd w:val="clear" w:color="auto" w:fill="FFFFFF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shd w:val="clear" w:color="auto" w:fill="FFFFFF"/>
                  <w:lang w:val="uk-UA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shd w:val="clear" w:color="auto" w:fill="FFFFFF"/>
                  <w:lang w:val="uk-UA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  <w:shd w:val="clear" w:color="auto" w:fill="FFFFFF"/>
              <w:lang w:val="uk-UA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shd w:val="clear" w:color="auto" w:fill="FFFFFF"/>
                  <w:lang w:val="uk-UA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shd w:val="clear" w:color="auto" w:fill="FFFFFF"/>
                  <w:lang w:val="uk-UA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shd w:val="clear" w:color="auto" w:fill="FFFFFF"/>
                  <w:lang w:val="uk-UA"/>
                </w:rPr>
                <m:t>6</m:t>
              </m:r>
            </m:den>
          </m:f>
          <m:r>
            <w:rPr>
              <w:rFonts w:ascii="Cambria Math" w:hAnsi="Cambria Math"/>
              <w:sz w:val="28"/>
              <w:szCs w:val="28"/>
              <w:shd w:val="clear" w:color="auto" w:fill="FFFFFF"/>
              <w:lang w:val="uk-UA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shd w:val="clear" w:color="auto" w:fill="FFFFFF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shd w:val="clear" w:color="auto" w:fill="FFFFFF"/>
                  <w:lang w:val="uk-UA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shd w:val="clear" w:color="auto" w:fill="FFFFFF"/>
                  <w:lang w:val="uk-UA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shd w:val="clear" w:color="auto" w:fill="FFFFFF"/>
              <w:lang w:val="uk-UA"/>
            </w:rPr>
            <m:t>+4*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shd w:val="clear" w:color="auto" w:fill="FFFFFF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shd w:val="clear" w:color="auto" w:fill="FFFFFF"/>
                  <w:lang w:val="uk-UA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shd w:val="clear" w:color="auto" w:fill="FFFFFF"/>
                  <w:lang w:val="uk-UA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  <w:shd w:val="clear" w:color="auto" w:fill="FFFFFF"/>
              <w:lang w:val="uk-UA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shd w:val="clear" w:color="auto" w:fill="FFFFFF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shd w:val="clear" w:color="auto" w:fill="FFFFFF"/>
                  <w:lang w:val="uk-UA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shd w:val="clear" w:color="auto" w:fill="FFFFFF"/>
                  <w:lang w:val="uk-UA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  <w:shd w:val="clear" w:color="auto" w:fill="FFFFFF"/>
              <w:lang w:val="uk-UA"/>
            </w:rPr>
            <m:t>)</m:t>
          </m:r>
        </m:oMath>
      </m:oMathPara>
    </w:p>
    <w:p w:rsidR="00BC31F9" w:rsidRPr="00DA5691" w:rsidRDefault="000C7B1D" w:rsidP="004C7F2C">
      <w:pPr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i+1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+h</m:t>
          </m:r>
        </m:oMath>
      </m:oMathPara>
    </w:p>
    <w:p w:rsidR="00BC31F9" w:rsidRPr="00DA5691" w:rsidRDefault="00BC31F9" w:rsidP="004C7F2C">
      <w:pPr>
        <w:pStyle w:val="NormalNoIndent"/>
        <w:ind w:firstLine="709"/>
        <w:rPr>
          <w:shd w:val="clear" w:color="auto" w:fill="FFFFFF"/>
        </w:rPr>
      </w:pPr>
      <w:r w:rsidRPr="00DA5691">
        <w:rPr>
          <w:shd w:val="clear" w:color="auto" w:fill="FFFFFF"/>
        </w:rPr>
        <w:t>де </w:t>
      </w:r>
      <w:r w:rsidRPr="00DA5691">
        <w:rPr>
          <w:rStyle w:val="mwe-math-mathml-inline"/>
          <w:vanish/>
          <w:shd w:val="clear" w:color="auto" w:fill="FFFFFF"/>
        </w:rPr>
        <w:t>{\displaystyle \ h}</w:t>
      </w:r>
      <w:r w:rsidRPr="00DA5691">
        <w:rPr>
          <w:rStyle w:val="mwe-math-mathml-inline"/>
          <w:shd w:val="clear" w:color="auto" w:fill="FFFFFF"/>
        </w:rPr>
        <w:t>h</w:t>
      </w:r>
      <w:r w:rsidRPr="00DA5691">
        <w:rPr>
          <w:shd w:val="clear" w:color="auto" w:fill="FFFFFF"/>
        </w:rPr>
        <w:t> — крок інтегрування, а коефіцієнти </w:t>
      </w:r>
      <w:proofErr w:type="spellStart"/>
      <w:r w:rsidRPr="00DA5691">
        <w:rPr>
          <w:rStyle w:val="mwe-math-mathml-inline"/>
          <w:vanish/>
          <w:shd w:val="clear" w:color="auto" w:fill="FFFFFF"/>
        </w:rPr>
        <w:t>{\displaystyle {\textbf {k}}_{n}}</w:t>
      </w:r>
      <w:r w:rsidRPr="00DA5691">
        <w:rPr>
          <w:rStyle w:val="mwe-math-mathml-inline"/>
          <w:shd w:val="clear" w:color="auto" w:fill="FFFFFF"/>
        </w:rPr>
        <w:t>k</w:t>
      </w:r>
      <w:r w:rsidRPr="00DA5691">
        <w:rPr>
          <w:rStyle w:val="mwe-math-mathml-inline"/>
          <w:shd w:val="clear" w:color="auto" w:fill="FFFFFF"/>
          <w:vertAlign w:val="subscript"/>
        </w:rPr>
        <w:t>n</w:t>
      </w:r>
      <w:proofErr w:type="spellEnd"/>
      <w:r w:rsidRPr="00DA5691">
        <w:rPr>
          <w:shd w:val="clear" w:color="auto" w:fill="FFFFFF"/>
        </w:rPr>
        <w:t> розраховуються таким чином:</w:t>
      </w:r>
    </w:p>
    <w:p w:rsidR="00BC31F9" w:rsidRPr="00DA5691" w:rsidRDefault="000C7B1D" w:rsidP="004C7F2C">
      <w:pPr>
        <w:pStyle w:val="NormalNoIndent"/>
        <w:ind w:firstLine="709"/>
        <w:rPr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/>
                  <w:shd w:val="clear" w:color="auto" w:fill="FFFFFF"/>
                </w:rPr>
                <m:t>k</m:t>
              </m:r>
            </m:e>
            <m:sub>
              <m:r>
                <w:rPr>
                  <w:rFonts w:ascii="Cambria Math" w:hAnsi="Cambria Math"/>
                  <w:shd w:val="clear" w:color="auto" w:fill="FFFFFF"/>
                </w:rPr>
                <m:t>1</m:t>
              </m:r>
            </m:sub>
          </m:sSub>
          <m:r>
            <w:rPr>
              <w:rFonts w:ascii="Cambria Math" w:hAnsi="Cambria Math"/>
              <w:shd w:val="clear" w:color="auto" w:fill="FFFFFF"/>
            </w:rPr>
            <m:t>=h*f</m:t>
          </m:r>
          <m:d>
            <m:dPr>
              <m:ctrlPr>
                <w:rPr>
                  <w:rFonts w:ascii="Cambria Math" w:hAnsi="Cambria Math"/>
                  <w:i/>
                  <w:shd w:val="clear" w:color="auto" w:fill="FFFFFF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/>
                      <w:shd w:val="clear" w:color="auto" w:fill="FFFFFF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hd w:val="clear" w:color="auto" w:fill="FFFFFF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hd w:val="clear" w:color="auto" w:fill="FFFFFF"/>
                </w:rPr>
                <m:t>;</m:t>
              </m:r>
              <m:sSub>
                <m:sSubPr>
                  <m:ctrlPr>
                    <w:rPr>
                      <w:rFonts w:ascii="Cambria Math" w:hAnsi="Cambria Math"/>
                      <w:i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/>
                      <w:shd w:val="clear" w:color="auto" w:fill="FFFFFF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hd w:val="clear" w:color="auto" w:fill="FFFFFF"/>
                    </w:rPr>
                    <m:t>i</m:t>
                  </m:r>
                </m:sub>
              </m:sSub>
            </m:e>
          </m:d>
        </m:oMath>
      </m:oMathPara>
    </w:p>
    <w:p w:rsidR="00424B76" w:rsidRPr="00DA5691" w:rsidRDefault="000C7B1D" w:rsidP="004C7F2C">
      <w:pPr>
        <w:pStyle w:val="NormalNoIndent"/>
        <w:ind w:firstLine="709"/>
        <w:rPr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/>
                  <w:shd w:val="clear" w:color="auto" w:fill="FFFFFF"/>
                </w:rPr>
                <m:t>k</m:t>
              </m:r>
            </m:e>
            <m:sub>
              <m:r>
                <w:rPr>
                  <w:rFonts w:ascii="Cambria Math" w:hAnsi="Cambria Math"/>
                  <w:shd w:val="clear" w:color="auto" w:fill="FFFFFF"/>
                </w:rPr>
                <m:t>2</m:t>
              </m:r>
            </m:sub>
          </m:sSub>
          <m:r>
            <w:rPr>
              <w:rFonts w:ascii="Cambria Math" w:hAnsi="Cambria Math"/>
              <w:shd w:val="clear" w:color="auto" w:fill="FFFFFF"/>
            </w:rPr>
            <m:t>=h*f</m:t>
          </m:r>
          <m:d>
            <m:dPr>
              <m:ctrlPr>
                <w:rPr>
                  <w:rFonts w:ascii="Cambria Math" w:hAnsi="Cambria Math"/>
                  <w:i/>
                  <w:shd w:val="clear" w:color="auto" w:fill="FFFFFF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/>
                      <w:shd w:val="clear" w:color="auto" w:fill="FFFFFF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hd w:val="clear" w:color="auto" w:fill="FFFFFF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hd w:val="clear" w:color="auto" w:fill="FFFFFF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hd w:val="clear" w:color="auto" w:fill="FFFFFF"/>
                    </w:rPr>
                  </m:ctrlPr>
                </m:fPr>
                <m:num>
                  <m:r>
                    <w:rPr>
                      <w:rFonts w:ascii="Cambria Math" w:hAnsi="Cambria Math"/>
                      <w:shd w:val="clear" w:color="auto" w:fill="FFFFFF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  <w:shd w:val="clear" w:color="auto" w:fill="FFFFFF"/>
                    </w:rPr>
                    <m:t>2</m:t>
                  </m:r>
                </m:den>
              </m:f>
              <m:r>
                <w:rPr>
                  <w:rFonts w:ascii="Cambria Math" w:hAnsi="Cambria Math"/>
                  <w:shd w:val="clear" w:color="auto" w:fill="FFFFFF"/>
                </w:rPr>
                <m:t>;</m:t>
              </m:r>
              <m:sSub>
                <m:sSubPr>
                  <m:ctrlPr>
                    <w:rPr>
                      <w:rFonts w:ascii="Cambria Math" w:hAnsi="Cambria Math"/>
                      <w:i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/>
                      <w:shd w:val="clear" w:color="auto" w:fill="FFFFFF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hd w:val="clear" w:color="auto" w:fill="FFFFFF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hd w:val="clear" w:color="auto" w:fill="FFFFFF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hd w:val="clear" w:color="auto" w:fill="FFFFFF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hd w:val="clear" w:color="auto" w:fill="FFFFFF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hd w:val="clear" w:color="auto" w:fill="FFFFFF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hd w:val="clear" w:color="auto" w:fill="FFFFFF"/>
                    </w:rPr>
                    <m:t>2</m:t>
                  </m:r>
                </m:den>
              </m:f>
            </m:e>
          </m:d>
        </m:oMath>
      </m:oMathPara>
    </w:p>
    <w:p w:rsidR="00424B76" w:rsidRPr="00DA5691" w:rsidRDefault="000C7B1D" w:rsidP="004C7F2C">
      <w:pPr>
        <w:pStyle w:val="NormalNoIndent"/>
        <w:ind w:firstLine="709"/>
        <w:rPr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/>
                  <w:shd w:val="clear" w:color="auto" w:fill="FFFFFF"/>
                </w:rPr>
                <m:t>k</m:t>
              </m:r>
            </m:e>
            <m:sub>
              <m:r>
                <w:rPr>
                  <w:rFonts w:ascii="Cambria Math" w:hAnsi="Cambria Math"/>
                  <w:shd w:val="clear" w:color="auto" w:fill="FFFFFF"/>
                </w:rPr>
                <m:t>3</m:t>
              </m:r>
            </m:sub>
          </m:sSub>
          <m:r>
            <w:rPr>
              <w:rFonts w:ascii="Cambria Math" w:hAnsi="Cambria Math"/>
              <w:shd w:val="clear" w:color="auto" w:fill="FFFFFF"/>
            </w:rPr>
            <m:t>= h*f</m:t>
          </m:r>
          <m:d>
            <m:dPr>
              <m:ctrlPr>
                <w:rPr>
                  <w:rFonts w:ascii="Cambria Math" w:hAnsi="Cambria Math"/>
                  <w:i/>
                  <w:shd w:val="clear" w:color="auto" w:fill="FFFFFF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/>
                      <w:shd w:val="clear" w:color="auto" w:fill="FFFFFF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hd w:val="clear" w:color="auto" w:fill="FFFFFF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hd w:val="clear" w:color="auto" w:fill="FFFFFF"/>
                </w:rPr>
                <m:t>+h;</m:t>
              </m:r>
              <m:sSub>
                <m:sSubPr>
                  <m:ctrlPr>
                    <w:rPr>
                      <w:rFonts w:ascii="Cambria Math" w:hAnsi="Cambria Math"/>
                      <w:i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/>
                      <w:shd w:val="clear" w:color="auto" w:fill="FFFFFF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hd w:val="clear" w:color="auto" w:fill="FFFFFF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hd w:val="clear" w:color="auto" w:fill="FFFFFF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/>
                      <w:shd w:val="clear" w:color="auto" w:fill="FFFFFF"/>
                    </w:rPr>
                    <m:t>2*k</m:t>
                  </m:r>
                </m:e>
                <m:sub>
                  <m:r>
                    <w:rPr>
                      <w:rFonts w:ascii="Cambria Math" w:hAnsi="Cambria Math"/>
                      <w:shd w:val="clear" w:color="auto" w:fill="FFFFFF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hd w:val="clear" w:color="auto" w:fill="FFFFFF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/>
                      <w:shd w:val="clear" w:color="auto" w:fill="FFFFFF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hd w:val="clear" w:color="auto" w:fill="FFFFFF"/>
                    </w:rPr>
                    <m:t>1</m:t>
                  </m:r>
                </m:sub>
              </m:sSub>
            </m:e>
          </m:d>
        </m:oMath>
      </m:oMathPara>
    </w:p>
    <w:p w:rsidR="00424B76" w:rsidRPr="00DA5691" w:rsidRDefault="00424B76" w:rsidP="004C7F2C">
      <w:pPr>
        <w:pStyle w:val="NormalNoIndent"/>
        <w:ind w:firstLine="709"/>
        <w:rPr>
          <w:shd w:val="clear" w:color="auto" w:fill="FFFFFF"/>
        </w:rPr>
      </w:pPr>
    </w:p>
    <w:p w:rsidR="00BC31F9" w:rsidRPr="00DA5691" w:rsidRDefault="00BC31F9" w:rsidP="004C7F2C">
      <w:pPr>
        <w:pStyle w:val="NormalNoIndent"/>
        <w:rPr>
          <w:shd w:val="clear" w:color="auto" w:fill="FFFFFF"/>
        </w:rPr>
      </w:pPr>
    </w:p>
    <w:p w:rsidR="00BC31F9" w:rsidRPr="00DA5691" w:rsidRDefault="00BC31F9" w:rsidP="004C7F2C">
      <w:pPr>
        <w:pStyle w:val="NormalNoIndent"/>
      </w:pPr>
    </w:p>
    <w:p w:rsidR="00FB7CBA" w:rsidRPr="00DA5691" w:rsidRDefault="00FB7CBA" w:rsidP="004C7F2C">
      <w:pPr>
        <w:pStyle w:val="1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</w:pPr>
      <w:bookmarkStart w:id="10" w:name="_Toc36147739"/>
      <w:r w:rsidRPr="00DA5691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t>2.3 Порядок виконання роботи</w:t>
      </w:r>
      <w:bookmarkEnd w:id="10"/>
    </w:p>
    <w:p w:rsidR="00FB7CBA" w:rsidRPr="00DA5691" w:rsidRDefault="00FB7CBA" w:rsidP="004C7F2C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FB7CBA" w:rsidRPr="00DA5691" w:rsidRDefault="00084AB0" w:rsidP="00046C1F">
      <w:pPr>
        <w:pStyle w:val="a6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A5691">
        <w:rPr>
          <w:rFonts w:ascii="Times New Roman" w:hAnsi="Times New Roman" w:cs="Times New Roman"/>
          <w:sz w:val="28"/>
          <w:szCs w:val="28"/>
          <w:lang w:val="uk-UA"/>
        </w:rPr>
        <w:t>Записуємо вхідні дані відповідно умови варіанту, тобто саме диференціальне рівняння, початкові умови, інтервал та крок.</w:t>
      </w:r>
    </w:p>
    <w:p w:rsidR="00FB7CBA" w:rsidRPr="00DA5691" w:rsidRDefault="00084AB0" w:rsidP="00046C1F">
      <w:pPr>
        <w:pStyle w:val="a6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A5691">
        <w:rPr>
          <w:rFonts w:ascii="Times New Roman" w:hAnsi="Times New Roman" w:cs="Times New Roman"/>
          <w:sz w:val="28"/>
          <w:szCs w:val="28"/>
          <w:lang w:val="uk-UA"/>
        </w:rPr>
        <w:t xml:space="preserve">Понижується степінь диференціального рівняння для того, щоб звести диференціальне рівняння другого порядку до </w:t>
      </w:r>
      <w:r w:rsidR="000C7B1D">
        <w:rPr>
          <w:rFonts w:ascii="Times New Roman" w:hAnsi="Times New Roman" w:cs="Times New Roman"/>
          <w:sz w:val="28"/>
          <w:szCs w:val="28"/>
          <w:lang w:val="uk-UA"/>
        </w:rPr>
        <w:t>системи двох диференціальних рівнянь 1-го порядку</w:t>
      </w:r>
      <w:r w:rsidRPr="00DA569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084AB0" w:rsidRPr="00DA5691" w:rsidRDefault="00084AB0" w:rsidP="00046C1F">
      <w:pPr>
        <w:pStyle w:val="a6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A5691">
        <w:rPr>
          <w:rFonts w:ascii="Times New Roman" w:hAnsi="Times New Roman" w:cs="Times New Roman"/>
          <w:sz w:val="28"/>
          <w:szCs w:val="28"/>
          <w:lang w:val="uk-UA"/>
        </w:rPr>
        <w:t>Далі проводиться обчислення по формулам відповідно до методу.</w:t>
      </w:r>
    </w:p>
    <w:p w:rsidR="00084AB0" w:rsidRPr="00DA5691" w:rsidRDefault="00084AB0" w:rsidP="00046C1F">
      <w:pPr>
        <w:pStyle w:val="a6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A5691">
        <w:rPr>
          <w:rFonts w:ascii="Times New Roman" w:hAnsi="Times New Roman" w:cs="Times New Roman"/>
          <w:sz w:val="28"/>
          <w:szCs w:val="28"/>
          <w:lang w:val="uk-UA"/>
        </w:rPr>
        <w:t xml:space="preserve">Будуються графіки </w:t>
      </w:r>
      <w:proofErr w:type="spellStart"/>
      <w:r w:rsidRPr="00DA5691">
        <w:rPr>
          <w:rFonts w:ascii="Times New Roman" w:hAnsi="Times New Roman" w:cs="Times New Roman"/>
          <w:sz w:val="28"/>
          <w:szCs w:val="28"/>
          <w:lang w:val="uk-UA"/>
        </w:rPr>
        <w:t>розв’язків</w:t>
      </w:r>
      <w:proofErr w:type="spellEnd"/>
      <w:r w:rsidRPr="00DA5691">
        <w:rPr>
          <w:rFonts w:ascii="Times New Roman" w:hAnsi="Times New Roman" w:cs="Times New Roman"/>
          <w:sz w:val="28"/>
          <w:szCs w:val="28"/>
          <w:lang w:val="uk-UA"/>
        </w:rPr>
        <w:t xml:space="preserve">, отриманих за допомогою бібліотечних функцій та власноруч розроблених програм. </w:t>
      </w:r>
    </w:p>
    <w:p w:rsidR="00084AB0" w:rsidRPr="00DA5691" w:rsidRDefault="00084AB0" w:rsidP="004C7F2C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</w:pPr>
      <w:r w:rsidRPr="00DA5691"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 xml:space="preserve">Представлену вище послідовність дій необхідно реалізувати у вигляді програмного забезпечення двома способами: використовуючи мову </w:t>
      </w:r>
      <w:proofErr w:type="spellStart"/>
      <w:r w:rsidRPr="00DA5691"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>Python</w:t>
      </w:r>
      <w:proofErr w:type="spellEnd"/>
      <w:r w:rsidRPr="00DA5691"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 xml:space="preserve">, а також за допомогою програмного пакету математичних обчислень GNU </w:t>
      </w:r>
      <w:proofErr w:type="spellStart"/>
      <w:r w:rsidRPr="00DA5691"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>Octave</w:t>
      </w:r>
      <w:proofErr w:type="spellEnd"/>
      <w:r w:rsidRPr="00DA5691"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>.</w:t>
      </w:r>
    </w:p>
    <w:p w:rsidR="00084AB0" w:rsidRPr="00DA5691" w:rsidRDefault="00084AB0" w:rsidP="004C7F2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FB7CBA" w:rsidRPr="00DA5691" w:rsidRDefault="00FB7CBA" w:rsidP="004C7F2C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FB7CBA" w:rsidRPr="00DA5691" w:rsidRDefault="00084AB0" w:rsidP="004C7F2C">
      <w:pPr>
        <w:pStyle w:val="1"/>
        <w:spacing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</w:pPr>
      <w:bookmarkStart w:id="11" w:name="_Toc36147740"/>
      <w:r w:rsidRPr="00DA5691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lastRenderedPageBreak/>
        <w:t>2.4</w:t>
      </w:r>
      <w:r w:rsidR="00FB7CBA" w:rsidRPr="00DA5691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t xml:space="preserve"> Контрольні запитання</w:t>
      </w:r>
      <w:bookmarkEnd w:id="11"/>
    </w:p>
    <w:p w:rsidR="00FB7CBA" w:rsidRPr="00DA5691" w:rsidRDefault="00FB7CBA" w:rsidP="004C7F2C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A53BF6" w:rsidRPr="00DA5691" w:rsidRDefault="00A53BF6" w:rsidP="004C7F2C">
      <w:pPr>
        <w:pStyle w:val="a6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A5691">
        <w:rPr>
          <w:rFonts w:ascii="Times New Roman" w:hAnsi="Times New Roman" w:cs="Times New Roman"/>
          <w:sz w:val="28"/>
          <w:szCs w:val="28"/>
          <w:lang w:val="uk-UA"/>
        </w:rPr>
        <w:t>Що таке диференціальні рівняння?</w:t>
      </w:r>
    </w:p>
    <w:p w:rsidR="00A53BF6" w:rsidRPr="00DA5691" w:rsidRDefault="00A53BF6" w:rsidP="004C7F2C">
      <w:pPr>
        <w:pStyle w:val="a6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DA5691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Диференційні рівняння</w:t>
      </w:r>
      <w:r w:rsidRPr="00DA5691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 — </w:t>
      </w:r>
      <w:hyperlink r:id="rId11" w:tooltip="Рівняння" w:history="1">
        <w:r w:rsidRPr="00DA5691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  <w:lang w:val="uk-UA"/>
          </w:rPr>
          <w:t>рівняння</w:t>
        </w:r>
      </w:hyperlink>
      <w:r w:rsidRPr="00DA5691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, що встановлюють залежність між незалежними змінними, числами (параметрами), невідомими </w:t>
      </w:r>
      <w:hyperlink r:id="rId12" w:tooltip="Функція (математика)" w:history="1">
        <w:r w:rsidRPr="00DA5691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  <w:lang w:val="uk-UA"/>
          </w:rPr>
          <w:t>функціями</w:t>
        </w:r>
      </w:hyperlink>
      <w:r w:rsidRPr="00DA5691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 та їхніми </w:t>
      </w:r>
      <w:hyperlink r:id="rId13" w:tooltip="Похідна" w:history="1">
        <w:r w:rsidRPr="00DA5691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  <w:lang w:val="uk-UA"/>
          </w:rPr>
          <w:t>похідними</w:t>
        </w:r>
      </w:hyperlink>
      <w:r w:rsidRPr="00DA5691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. Невідома функція може бути як скалярною, так і векторною.</w:t>
      </w:r>
    </w:p>
    <w:p w:rsidR="00A53BF6" w:rsidRPr="00DA5691" w:rsidRDefault="00A53BF6" w:rsidP="004C7F2C">
      <w:pPr>
        <w:pStyle w:val="a6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53BF6" w:rsidRDefault="00DA5691" w:rsidP="004C7F2C">
      <w:pPr>
        <w:pStyle w:val="a6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A5691">
        <w:rPr>
          <w:rFonts w:ascii="Times New Roman" w:hAnsi="Times New Roman" w:cs="Times New Roman"/>
          <w:sz w:val="28"/>
          <w:szCs w:val="28"/>
          <w:lang w:val="uk-UA"/>
        </w:rPr>
        <w:t>Яке рівняння називається диференціальним рівнянням n-го порядку?</w:t>
      </w:r>
    </w:p>
    <w:p w:rsidR="00DA5691" w:rsidRDefault="00DA5691" w:rsidP="004C7F2C">
      <w:pPr>
        <w:pStyle w:val="a6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Диференціальним рівнянням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DA569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uk-UA"/>
        </w:rPr>
        <w:t>го порядку називається рівняння вигляду:</w:t>
      </w:r>
    </w:p>
    <w:p w:rsidR="00DA5691" w:rsidRPr="00DA5691" w:rsidRDefault="00DA5691" w:rsidP="004C7F2C">
      <w:pPr>
        <w:pStyle w:val="a6"/>
        <w:spacing w:line="360" w:lineRule="auto"/>
        <w:ind w:left="1069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uk-UA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x,y,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y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'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,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y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''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,…,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y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n</m:t>
                      </m:r>
                    </m:e>
                  </m:d>
                </m:sup>
              </m:sSup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=0,</m:t>
          </m:r>
        </m:oMath>
      </m:oMathPara>
    </w:p>
    <w:p w:rsidR="00DA5691" w:rsidRPr="00DA5691" w:rsidRDefault="00DA5691" w:rsidP="004C7F2C">
      <w:pPr>
        <w:pStyle w:val="a6"/>
        <w:spacing w:line="360" w:lineRule="auto"/>
        <w:ind w:left="1069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або, якщо воно розв’язне відносно старшої похідної:</w:t>
      </w:r>
    </w:p>
    <w:p w:rsidR="00DA5691" w:rsidRPr="00567AD9" w:rsidRDefault="000C7B1D" w:rsidP="004C7F2C">
      <w:pPr>
        <w:pStyle w:val="a6"/>
        <w:spacing w:line="360" w:lineRule="auto"/>
        <w:ind w:left="1069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y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n</m:t>
                  </m:r>
                </m:e>
              </m:d>
            </m:sup>
          </m:sSup>
          <m: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x,y,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,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''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,…,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y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n-1</m:t>
                      </m:r>
                    </m:e>
                  </m:d>
                </m:sup>
              </m:sSup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  <w:lang w:val="uk-UA"/>
            </w:rPr>
            <m:t>,</m:t>
          </m:r>
        </m:oMath>
      </m:oMathPara>
    </w:p>
    <w:p w:rsidR="00567AD9" w:rsidRDefault="00567AD9" w:rsidP="004C7F2C">
      <w:pPr>
        <w:pStyle w:val="a6"/>
        <w:spacing w:line="360" w:lineRule="auto"/>
        <w:ind w:left="1069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де функція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визначена і неперервна в деякій області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D</m:t>
        </m:r>
      </m:oMath>
      <w:r w:rsidRPr="00567AD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зміни своїх аргументів.</w:t>
      </w:r>
    </w:p>
    <w:p w:rsidR="00567AD9" w:rsidRPr="00567AD9" w:rsidRDefault="00567AD9" w:rsidP="004C7F2C">
      <w:pPr>
        <w:pStyle w:val="a6"/>
        <w:spacing w:line="360" w:lineRule="auto"/>
        <w:ind w:left="1069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DA5691" w:rsidRDefault="00567AD9" w:rsidP="004C7F2C">
      <w:pPr>
        <w:pStyle w:val="a6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Що називається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розв’язком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диференціального рівняння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5691">
        <w:rPr>
          <w:rFonts w:ascii="Times New Roman" w:hAnsi="Times New Roman" w:cs="Times New Roman"/>
          <w:sz w:val="28"/>
          <w:szCs w:val="28"/>
          <w:lang w:val="uk-UA"/>
        </w:rPr>
        <w:t>n-го порядку</w:t>
      </w:r>
      <w:r>
        <w:rPr>
          <w:rFonts w:ascii="Times New Roman" w:hAnsi="Times New Roman" w:cs="Times New Roman"/>
          <w:sz w:val="28"/>
          <w:szCs w:val="28"/>
          <w:lang w:val="uk-UA"/>
        </w:rPr>
        <w:t>?</w:t>
      </w:r>
    </w:p>
    <w:p w:rsidR="00567AD9" w:rsidRDefault="00567AD9" w:rsidP="004C7F2C">
      <w:pPr>
        <w:pStyle w:val="a6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567AD9">
        <w:rPr>
          <w:rFonts w:ascii="Times New Roman" w:hAnsi="Times New Roman" w:cs="Times New Roman"/>
          <w:sz w:val="28"/>
          <w:szCs w:val="28"/>
          <w:lang w:val="uk-UA"/>
        </w:rPr>
        <w:t>Розв’язком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диференціального рівняння</w:t>
      </w:r>
      <w:r w:rsidRPr="00567AD9">
        <w:rPr>
          <w:rFonts w:ascii="Times New Roman" w:hAnsi="Times New Roman" w:cs="Times New Roman"/>
          <w:sz w:val="28"/>
          <w:szCs w:val="28"/>
          <w:lang w:val="uk-UA"/>
        </w:rPr>
        <w:t xml:space="preserve"> називається будь-яка </w:t>
      </w:r>
      <w:r w:rsidRPr="00567AD9">
        <w:rPr>
          <w:rFonts w:ascii="Times New Roman" w:hAnsi="Times New Roman" w:cs="Times New Roman"/>
          <w:sz w:val="28"/>
          <w:szCs w:val="28"/>
        </w:rPr>
        <w:t>n</w:t>
      </w:r>
      <w:r w:rsidRPr="00567AD9">
        <w:rPr>
          <w:rFonts w:ascii="Times New Roman" w:hAnsi="Times New Roman" w:cs="Times New Roman"/>
          <w:sz w:val="28"/>
          <w:szCs w:val="28"/>
          <w:lang w:val="uk-UA"/>
        </w:rPr>
        <w:t xml:space="preserve"> разів неперервно-</w:t>
      </w:r>
      <w:proofErr w:type="spellStart"/>
      <w:r w:rsidRPr="00567AD9">
        <w:rPr>
          <w:rFonts w:ascii="Times New Roman" w:hAnsi="Times New Roman" w:cs="Times New Roman"/>
          <w:sz w:val="28"/>
          <w:szCs w:val="28"/>
          <w:lang w:val="uk-UA"/>
        </w:rPr>
        <w:t>диференційовна</w:t>
      </w:r>
      <w:proofErr w:type="spellEnd"/>
      <w:r w:rsidRPr="00567AD9">
        <w:rPr>
          <w:rFonts w:ascii="Times New Roman" w:hAnsi="Times New Roman" w:cs="Times New Roman"/>
          <w:sz w:val="28"/>
          <w:szCs w:val="28"/>
          <w:lang w:val="uk-UA"/>
        </w:rPr>
        <w:t xml:space="preserve"> функція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y=φ(x)</m:t>
        </m:r>
      </m:oMath>
      <w:r w:rsidRPr="00567AD9">
        <w:rPr>
          <w:rFonts w:ascii="Times New Roman" w:hAnsi="Times New Roman" w:cs="Times New Roman"/>
          <w:sz w:val="28"/>
          <w:szCs w:val="28"/>
          <w:lang w:val="uk-UA"/>
        </w:rPr>
        <w:t xml:space="preserve"> , яка при підстановці в це рівняння обертає його в тотожність:</w:t>
      </w:r>
    </w:p>
    <w:p w:rsidR="00567AD9" w:rsidRPr="00567AD9" w:rsidRDefault="000C7B1D" w:rsidP="004C7F2C">
      <w:pPr>
        <w:pStyle w:val="a6"/>
        <w:spacing w:line="360" w:lineRule="auto"/>
        <w:ind w:left="1069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φ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n</m:t>
                  </m:r>
                </m:e>
              </m:d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uk-UA"/>
            </w:rPr>
            <m:t>=f(x, φ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uk-UA"/>
            </w:rPr>
            <m:t>,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φ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uk-UA"/>
            </w:rPr>
            <m:t xml:space="preserve">, 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φ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''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uk-UA"/>
            </w:rPr>
            <m:t>,…,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φ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'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n-1</m:t>
                  </m:r>
                </m:e>
              </m:d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uk-UA"/>
            </w:rPr>
            <m:t>)</m:t>
          </m:r>
        </m:oMath>
      </m:oMathPara>
    </w:p>
    <w:p w:rsidR="00567AD9" w:rsidRDefault="00567AD9" w:rsidP="004C7F2C">
      <w:pPr>
        <w:pStyle w:val="a6"/>
        <w:spacing w:line="360" w:lineRule="auto"/>
        <w:ind w:left="1069"/>
        <w:rPr>
          <w:rFonts w:ascii="Times New Roman" w:hAnsi="Times New Roman" w:cs="Times New Roman"/>
          <w:sz w:val="28"/>
          <w:szCs w:val="28"/>
          <w:lang w:val="uk-UA"/>
        </w:rPr>
      </w:pPr>
    </w:p>
    <w:p w:rsidR="00567AD9" w:rsidRPr="00D60872" w:rsidRDefault="00567AD9" w:rsidP="00046C1F">
      <w:pPr>
        <w:pStyle w:val="a6"/>
        <w:numPr>
          <w:ilvl w:val="0"/>
          <w:numId w:val="2"/>
        </w:numPr>
        <w:spacing w:line="360" w:lineRule="auto"/>
        <w:jc w:val="both"/>
        <w:rPr>
          <w:rStyle w:val="mwe-math-mathml-inline"/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За якою формулою </w:t>
      </w:r>
      <w:r w:rsidR="00D60872" w:rsidRPr="00D60872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значення невідомої функції в точці </w:t>
      </w:r>
      <w:r w:rsidR="00D60872" w:rsidRPr="00D60872">
        <w:rPr>
          <w:rStyle w:val="mwe-math-mathml-inline"/>
          <w:rFonts w:ascii="Times New Roman" w:hAnsi="Times New Roman" w:cs="Times New Roman"/>
          <w:vanish/>
          <w:sz w:val="28"/>
          <w:szCs w:val="28"/>
          <w:shd w:val="clear" w:color="auto" w:fill="FFFFFF"/>
          <w:lang w:val="uk-UA"/>
        </w:rPr>
        <w:t>{\displaystyle \ x_{n+1}}</w:t>
      </w:r>
      <w:r w:rsidR="00D60872">
        <w:rPr>
          <w:rStyle w:val="mwe-math-mathml-inline"/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(</w:t>
      </w:r>
      <w:r w:rsidR="00D60872">
        <w:rPr>
          <w:rStyle w:val="mwe-math-mathml-inline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n</w:t>
      </w:r>
      <w:r w:rsidR="00D60872" w:rsidRPr="00D60872">
        <w:rPr>
          <w:rStyle w:val="mwe-math-mathml-inline"/>
          <w:rFonts w:ascii="Times New Roman" w:hAnsi="Times New Roman" w:cs="Times New Roman"/>
          <w:sz w:val="28"/>
          <w:szCs w:val="28"/>
          <w:shd w:val="clear" w:color="auto" w:fill="FFFFFF"/>
        </w:rPr>
        <w:t>+1</w:t>
      </w:r>
      <w:r w:rsidR="00D60872">
        <w:rPr>
          <w:rStyle w:val="mwe-math-mathml-inline"/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)</w:t>
      </w:r>
      <w:r w:rsidR="00D60872" w:rsidRPr="00D60872">
        <w:rPr>
          <w:rStyle w:val="mwe-math-mathml-inline"/>
          <w:rFonts w:ascii="Times New Roman" w:hAnsi="Times New Roman" w:cs="Times New Roman"/>
          <w:sz w:val="28"/>
          <w:szCs w:val="28"/>
          <w:shd w:val="clear" w:color="auto" w:fill="FFFFFF"/>
        </w:rPr>
        <w:t>?</w:t>
      </w:r>
    </w:p>
    <w:p w:rsidR="00D60872" w:rsidRPr="00DA5691" w:rsidRDefault="000C7B1D" w:rsidP="004C7F2C">
      <w:pPr>
        <w:pStyle w:val="a5"/>
        <w:shd w:val="clear" w:color="auto" w:fill="FFFFFF"/>
        <w:spacing w:before="120" w:beforeAutospacing="0" w:after="120" w:afterAutospacing="0" w:line="360" w:lineRule="auto"/>
        <w:ind w:left="1069"/>
        <w:rPr>
          <w:i/>
          <w:sz w:val="28"/>
          <w:szCs w:val="28"/>
          <w:shd w:val="clear" w:color="auto" w:fill="FFFFFF"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shd w:val="clear" w:color="auto" w:fill="FFFFFF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shd w:val="clear" w:color="auto" w:fill="FFFFFF"/>
                  <w:lang w:val="uk-UA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shd w:val="clear" w:color="auto" w:fill="FFFFFF"/>
                  <w:lang w:val="uk-UA"/>
                </w:rPr>
                <m:t>i+1</m:t>
              </m:r>
            </m:sub>
          </m:sSub>
          <m:r>
            <w:rPr>
              <w:rFonts w:ascii="Cambria Math" w:hAnsi="Cambria Math"/>
              <w:sz w:val="28"/>
              <w:szCs w:val="28"/>
              <w:shd w:val="clear" w:color="auto" w:fill="FFFFFF"/>
              <w:lang w:val="uk-UA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shd w:val="clear" w:color="auto" w:fill="FFFFFF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shd w:val="clear" w:color="auto" w:fill="FFFFFF"/>
                  <w:lang w:val="uk-UA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shd w:val="clear" w:color="auto" w:fill="FFFFFF"/>
                  <w:lang w:val="uk-UA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  <w:shd w:val="clear" w:color="auto" w:fill="FFFFFF"/>
              <w:lang w:val="uk-UA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shd w:val="clear" w:color="auto" w:fill="FFFFFF"/>
                  <w:lang w:val="uk-UA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shd w:val="clear" w:color="auto" w:fill="FFFFFF"/>
                  <w:lang w:val="uk-UA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shd w:val="clear" w:color="auto" w:fill="FFFFFF"/>
                  <w:lang w:val="uk-UA"/>
                </w:rPr>
                <m:t>6</m:t>
              </m:r>
            </m:den>
          </m:f>
          <m:r>
            <w:rPr>
              <w:rFonts w:ascii="Cambria Math" w:hAnsi="Cambria Math"/>
              <w:sz w:val="28"/>
              <w:szCs w:val="28"/>
              <w:shd w:val="clear" w:color="auto" w:fill="FFFFFF"/>
              <w:lang w:val="uk-UA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shd w:val="clear" w:color="auto" w:fill="FFFFFF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shd w:val="clear" w:color="auto" w:fill="FFFFFF"/>
                  <w:lang w:val="uk-UA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shd w:val="clear" w:color="auto" w:fill="FFFFFF"/>
                  <w:lang w:val="uk-UA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shd w:val="clear" w:color="auto" w:fill="FFFFFF"/>
              <w:lang w:val="uk-UA"/>
            </w:rPr>
            <m:t>+4*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shd w:val="clear" w:color="auto" w:fill="FFFFFF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shd w:val="clear" w:color="auto" w:fill="FFFFFF"/>
                  <w:lang w:val="uk-UA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shd w:val="clear" w:color="auto" w:fill="FFFFFF"/>
                  <w:lang w:val="uk-UA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  <w:shd w:val="clear" w:color="auto" w:fill="FFFFFF"/>
              <w:lang w:val="uk-UA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shd w:val="clear" w:color="auto" w:fill="FFFFFF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shd w:val="clear" w:color="auto" w:fill="FFFFFF"/>
                  <w:lang w:val="uk-UA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shd w:val="clear" w:color="auto" w:fill="FFFFFF"/>
                  <w:lang w:val="uk-UA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  <w:shd w:val="clear" w:color="auto" w:fill="FFFFFF"/>
              <w:lang w:val="uk-UA"/>
            </w:rPr>
            <m:t>)</m:t>
          </m:r>
        </m:oMath>
      </m:oMathPara>
    </w:p>
    <w:p w:rsidR="00D60872" w:rsidRPr="00D60872" w:rsidRDefault="000C7B1D" w:rsidP="004C7F2C">
      <w:pPr>
        <w:pStyle w:val="a6"/>
        <w:spacing w:line="360" w:lineRule="auto"/>
        <w:ind w:left="1069"/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i+1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+h</m:t>
          </m:r>
        </m:oMath>
      </m:oMathPara>
    </w:p>
    <w:p w:rsidR="00D60872" w:rsidRPr="00D60872" w:rsidRDefault="00D60872" w:rsidP="004C7F2C">
      <w:pPr>
        <w:pStyle w:val="a6"/>
        <w:spacing w:line="360" w:lineRule="auto"/>
        <w:ind w:left="1069"/>
        <w:rPr>
          <w:rStyle w:val="mwe-math-mathml-inline"/>
          <w:rFonts w:ascii="Times New Roman" w:hAnsi="Times New Roman" w:cs="Times New Roman"/>
          <w:sz w:val="28"/>
          <w:szCs w:val="28"/>
          <w:lang w:val="uk-UA"/>
        </w:rPr>
      </w:pPr>
    </w:p>
    <w:p w:rsidR="00D60872" w:rsidRPr="00D60872" w:rsidRDefault="00D60872" w:rsidP="00046C1F">
      <w:pPr>
        <w:pStyle w:val="a6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За якими формулами знаходяться </w:t>
      </w:r>
      <w:r w:rsidRPr="00D60872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коефіцієнти </w:t>
      </w:r>
      <w:proofErr w:type="spellStart"/>
      <w:r w:rsidRPr="00D60872">
        <w:rPr>
          <w:rStyle w:val="mwe-math-mathml-inline"/>
          <w:rFonts w:ascii="Times New Roman" w:hAnsi="Times New Roman" w:cs="Times New Roman"/>
          <w:vanish/>
          <w:sz w:val="28"/>
          <w:szCs w:val="28"/>
          <w:shd w:val="clear" w:color="auto" w:fill="FFFFFF"/>
          <w:lang w:val="uk-UA"/>
        </w:rPr>
        <w:t>{\displaystyle {\textbf {k}}_{n}}</w:t>
      </w:r>
      <w:r w:rsidRPr="00D60872">
        <w:rPr>
          <w:rStyle w:val="mwe-math-mathml-inline"/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k</w:t>
      </w:r>
      <w:r w:rsidRPr="00D60872">
        <w:rPr>
          <w:rStyle w:val="mwe-math-mathml-inline"/>
          <w:rFonts w:ascii="Times New Roman" w:hAnsi="Times New Roman" w:cs="Times New Roman"/>
          <w:sz w:val="28"/>
          <w:szCs w:val="28"/>
          <w:shd w:val="clear" w:color="auto" w:fill="FFFFFF"/>
          <w:vertAlign w:val="subscript"/>
          <w:lang w:val="uk-UA"/>
        </w:rPr>
        <w:t>n</w:t>
      </w:r>
      <w:proofErr w:type="spellEnd"/>
      <w:r w:rsidRPr="00D60872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 розраховуються таким чином:</w:t>
      </w:r>
    </w:p>
    <w:p w:rsidR="00D60872" w:rsidRPr="00DA5691" w:rsidRDefault="000C7B1D" w:rsidP="004C7F2C">
      <w:pPr>
        <w:pStyle w:val="NormalNoIndent"/>
        <w:ind w:left="1069"/>
        <w:rPr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/>
                  <w:shd w:val="clear" w:color="auto" w:fill="FFFFFF"/>
                </w:rPr>
                <m:t>k</m:t>
              </m:r>
            </m:e>
            <m:sub>
              <m:r>
                <w:rPr>
                  <w:rFonts w:ascii="Cambria Math" w:hAnsi="Cambria Math"/>
                  <w:shd w:val="clear" w:color="auto" w:fill="FFFFFF"/>
                </w:rPr>
                <m:t>1</m:t>
              </m:r>
            </m:sub>
          </m:sSub>
          <m:r>
            <w:rPr>
              <w:rFonts w:ascii="Cambria Math" w:hAnsi="Cambria Math"/>
              <w:shd w:val="clear" w:color="auto" w:fill="FFFFFF"/>
            </w:rPr>
            <m:t>=h*f</m:t>
          </m:r>
          <m:d>
            <m:dPr>
              <m:ctrlPr>
                <w:rPr>
                  <w:rFonts w:ascii="Cambria Math" w:hAnsi="Cambria Math"/>
                  <w:i/>
                  <w:shd w:val="clear" w:color="auto" w:fill="FFFFFF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/>
                      <w:shd w:val="clear" w:color="auto" w:fill="FFFFFF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hd w:val="clear" w:color="auto" w:fill="FFFFFF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hd w:val="clear" w:color="auto" w:fill="FFFFFF"/>
                </w:rPr>
                <m:t>;</m:t>
              </m:r>
              <m:sSub>
                <m:sSubPr>
                  <m:ctrlPr>
                    <w:rPr>
                      <w:rFonts w:ascii="Cambria Math" w:hAnsi="Cambria Math"/>
                      <w:i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/>
                      <w:shd w:val="clear" w:color="auto" w:fill="FFFFFF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hd w:val="clear" w:color="auto" w:fill="FFFFFF"/>
                    </w:rPr>
                    <m:t>i</m:t>
                  </m:r>
                </m:sub>
              </m:sSub>
            </m:e>
          </m:d>
        </m:oMath>
      </m:oMathPara>
    </w:p>
    <w:p w:rsidR="00D60872" w:rsidRPr="00DA5691" w:rsidRDefault="000C7B1D" w:rsidP="004C7F2C">
      <w:pPr>
        <w:pStyle w:val="NormalNoIndent"/>
        <w:ind w:left="1069"/>
        <w:rPr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/>
                  <w:shd w:val="clear" w:color="auto" w:fill="FFFFFF"/>
                </w:rPr>
                <m:t>k</m:t>
              </m:r>
            </m:e>
            <m:sub>
              <m:r>
                <w:rPr>
                  <w:rFonts w:ascii="Cambria Math" w:hAnsi="Cambria Math"/>
                  <w:shd w:val="clear" w:color="auto" w:fill="FFFFFF"/>
                </w:rPr>
                <m:t>2</m:t>
              </m:r>
            </m:sub>
          </m:sSub>
          <m:r>
            <w:rPr>
              <w:rFonts w:ascii="Cambria Math" w:hAnsi="Cambria Math"/>
              <w:shd w:val="clear" w:color="auto" w:fill="FFFFFF"/>
            </w:rPr>
            <m:t>=h*f</m:t>
          </m:r>
          <m:d>
            <m:dPr>
              <m:ctrlPr>
                <w:rPr>
                  <w:rFonts w:ascii="Cambria Math" w:hAnsi="Cambria Math"/>
                  <w:i/>
                  <w:shd w:val="clear" w:color="auto" w:fill="FFFFFF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/>
                      <w:shd w:val="clear" w:color="auto" w:fill="FFFFFF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hd w:val="clear" w:color="auto" w:fill="FFFFFF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hd w:val="clear" w:color="auto" w:fill="FFFFFF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hd w:val="clear" w:color="auto" w:fill="FFFFFF"/>
                    </w:rPr>
                  </m:ctrlPr>
                </m:fPr>
                <m:num>
                  <m:r>
                    <w:rPr>
                      <w:rFonts w:ascii="Cambria Math" w:hAnsi="Cambria Math"/>
                      <w:shd w:val="clear" w:color="auto" w:fill="FFFFFF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  <w:shd w:val="clear" w:color="auto" w:fill="FFFFFF"/>
                    </w:rPr>
                    <m:t>2</m:t>
                  </m:r>
                </m:den>
              </m:f>
              <m:r>
                <w:rPr>
                  <w:rFonts w:ascii="Cambria Math" w:hAnsi="Cambria Math"/>
                  <w:shd w:val="clear" w:color="auto" w:fill="FFFFFF"/>
                </w:rPr>
                <m:t>;</m:t>
              </m:r>
              <m:sSub>
                <m:sSubPr>
                  <m:ctrlPr>
                    <w:rPr>
                      <w:rFonts w:ascii="Cambria Math" w:hAnsi="Cambria Math"/>
                      <w:i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/>
                      <w:shd w:val="clear" w:color="auto" w:fill="FFFFFF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hd w:val="clear" w:color="auto" w:fill="FFFFFF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hd w:val="clear" w:color="auto" w:fill="FFFFFF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hd w:val="clear" w:color="auto" w:fill="FFFFFF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hd w:val="clear" w:color="auto" w:fill="FFFFFF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hd w:val="clear" w:color="auto" w:fill="FFFFFF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hd w:val="clear" w:color="auto" w:fill="FFFFFF"/>
                    </w:rPr>
                    <m:t>2</m:t>
                  </m:r>
                </m:den>
              </m:f>
            </m:e>
          </m:d>
        </m:oMath>
      </m:oMathPara>
    </w:p>
    <w:p w:rsidR="00D60872" w:rsidRPr="00DA5691" w:rsidRDefault="000C7B1D" w:rsidP="004C7F2C">
      <w:pPr>
        <w:pStyle w:val="NormalNoIndent"/>
        <w:ind w:left="1069"/>
        <w:rPr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/>
                  <w:shd w:val="clear" w:color="auto" w:fill="FFFFFF"/>
                </w:rPr>
                <m:t>k</m:t>
              </m:r>
            </m:e>
            <m:sub>
              <m:r>
                <w:rPr>
                  <w:rFonts w:ascii="Cambria Math" w:hAnsi="Cambria Math"/>
                  <w:shd w:val="clear" w:color="auto" w:fill="FFFFFF"/>
                </w:rPr>
                <m:t>3</m:t>
              </m:r>
            </m:sub>
          </m:sSub>
          <m:r>
            <w:rPr>
              <w:rFonts w:ascii="Cambria Math" w:hAnsi="Cambria Math"/>
              <w:shd w:val="clear" w:color="auto" w:fill="FFFFFF"/>
            </w:rPr>
            <m:t>= h*f</m:t>
          </m:r>
          <m:d>
            <m:dPr>
              <m:ctrlPr>
                <w:rPr>
                  <w:rFonts w:ascii="Cambria Math" w:hAnsi="Cambria Math"/>
                  <w:i/>
                  <w:shd w:val="clear" w:color="auto" w:fill="FFFFFF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/>
                      <w:shd w:val="clear" w:color="auto" w:fill="FFFFFF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hd w:val="clear" w:color="auto" w:fill="FFFFFF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hd w:val="clear" w:color="auto" w:fill="FFFFFF"/>
                </w:rPr>
                <m:t>+h;</m:t>
              </m:r>
              <m:sSub>
                <m:sSubPr>
                  <m:ctrlPr>
                    <w:rPr>
                      <w:rFonts w:ascii="Cambria Math" w:hAnsi="Cambria Math"/>
                      <w:i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/>
                      <w:shd w:val="clear" w:color="auto" w:fill="FFFFFF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hd w:val="clear" w:color="auto" w:fill="FFFFFF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hd w:val="clear" w:color="auto" w:fill="FFFFFF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/>
                      <w:shd w:val="clear" w:color="auto" w:fill="FFFFFF"/>
                    </w:rPr>
                    <m:t>2*k</m:t>
                  </m:r>
                </m:e>
                <m:sub>
                  <m:r>
                    <w:rPr>
                      <w:rFonts w:ascii="Cambria Math" w:hAnsi="Cambria Math"/>
                      <w:shd w:val="clear" w:color="auto" w:fill="FFFFFF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hd w:val="clear" w:color="auto" w:fill="FFFFFF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/>
                      <w:shd w:val="clear" w:color="auto" w:fill="FFFFFF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hd w:val="clear" w:color="auto" w:fill="FFFFFF"/>
                    </w:rPr>
                    <m:t>1</m:t>
                  </m:r>
                </m:sub>
              </m:sSub>
            </m:e>
          </m:d>
        </m:oMath>
      </m:oMathPara>
    </w:p>
    <w:p w:rsidR="00D60872" w:rsidRPr="00DA5691" w:rsidRDefault="00D60872" w:rsidP="004C7F2C">
      <w:pPr>
        <w:pStyle w:val="a6"/>
        <w:spacing w:line="360" w:lineRule="auto"/>
        <w:ind w:left="1069"/>
        <w:rPr>
          <w:rFonts w:ascii="Times New Roman" w:hAnsi="Times New Roman" w:cs="Times New Roman"/>
          <w:sz w:val="28"/>
          <w:szCs w:val="28"/>
          <w:lang w:val="uk-UA"/>
        </w:rPr>
      </w:pPr>
    </w:p>
    <w:p w:rsidR="00FB7CBA" w:rsidRPr="00DA5691" w:rsidRDefault="00FB7CBA" w:rsidP="004C7F2C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FB7CBA" w:rsidRPr="00DA5691" w:rsidRDefault="00084AB0" w:rsidP="004C7F2C">
      <w:pPr>
        <w:pStyle w:val="1"/>
        <w:spacing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</w:pPr>
      <w:bookmarkStart w:id="12" w:name="_Toc36147741"/>
      <w:r w:rsidRPr="00DA5691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t>2.5</w:t>
      </w:r>
      <w:r w:rsidR="00FB7CBA" w:rsidRPr="00DA5691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t xml:space="preserve"> Опис програмних засобів</w:t>
      </w:r>
      <w:bookmarkEnd w:id="12"/>
    </w:p>
    <w:p w:rsidR="00FB7CBA" w:rsidRPr="00DA5691" w:rsidRDefault="00FB7CBA" w:rsidP="004C7F2C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D60872" w:rsidRDefault="00D60872" w:rsidP="00F571DF">
      <w:pPr>
        <w:spacing w:after="20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951D1">
        <w:rPr>
          <w:rFonts w:ascii="Times New Roman" w:hAnsi="Times New Roman" w:cs="Times New Roman"/>
          <w:sz w:val="28"/>
          <w:szCs w:val="28"/>
          <w:lang w:val="uk-UA"/>
        </w:rPr>
        <w:t>В процесі реалізації поставленої задачі були використані наст</w:t>
      </w:r>
      <w:r>
        <w:rPr>
          <w:rFonts w:ascii="Times New Roman" w:hAnsi="Times New Roman" w:cs="Times New Roman"/>
          <w:sz w:val="28"/>
          <w:szCs w:val="28"/>
          <w:lang w:val="uk-UA"/>
        </w:rPr>
        <w:t>упні вбудовані функції бібліотек</w:t>
      </w:r>
      <w:r w:rsidRPr="00D6087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numpy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np</w:t>
      </w:r>
      <w:r w:rsidRPr="00D60872">
        <w:rPr>
          <w:rFonts w:ascii="Times New Roman" w:hAnsi="Times New Roman" w:cs="Times New Roman"/>
          <w:sz w:val="28"/>
          <w:szCs w:val="28"/>
          <w:lang w:val="uk-UA"/>
        </w:rPr>
        <w:t xml:space="preserve">), </w:t>
      </w:r>
      <w:proofErr w:type="spellStart"/>
      <w:r w:rsidRPr="00BD59F2">
        <w:rPr>
          <w:rFonts w:ascii="Times New Roman" w:hAnsi="Times New Roman" w:cs="Times New Roman"/>
          <w:sz w:val="28"/>
          <w:szCs w:val="28"/>
        </w:rPr>
        <w:t>scipy</w:t>
      </w:r>
      <w:proofErr w:type="spellEnd"/>
      <w:r w:rsidRPr="00D60872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BD59F2">
        <w:rPr>
          <w:rFonts w:ascii="Times New Roman" w:hAnsi="Times New Roman" w:cs="Times New Roman"/>
          <w:sz w:val="28"/>
          <w:szCs w:val="28"/>
        </w:rPr>
        <w:t>matplotlib</w:t>
      </w:r>
      <w:proofErr w:type="spellEnd"/>
      <w:r w:rsidRPr="00D6087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мови</w:t>
      </w:r>
      <w:r w:rsidRPr="00F951D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951D1">
        <w:rPr>
          <w:rFonts w:ascii="Times New Roman" w:hAnsi="Times New Roman" w:cs="Times New Roman"/>
          <w:sz w:val="28"/>
          <w:szCs w:val="28"/>
          <w:lang w:val="uk-UA"/>
        </w:rPr>
        <w:t>P</w:t>
      </w:r>
      <w:r>
        <w:rPr>
          <w:rFonts w:ascii="Times New Roman" w:hAnsi="Times New Roman" w:cs="Times New Roman"/>
          <w:sz w:val="28"/>
          <w:szCs w:val="28"/>
          <w:lang w:val="uk-UA"/>
        </w:rPr>
        <w:t>ython</w:t>
      </w:r>
      <w:proofErr w:type="spellEnd"/>
      <w:r w:rsidRPr="00F951D1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FB7CBA" w:rsidRDefault="00D60872" w:rsidP="00F571DF">
      <w:pPr>
        <w:pStyle w:val="a6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np</w:t>
      </w:r>
      <w:r w:rsidRPr="00D60872">
        <w:rPr>
          <w:rFonts w:ascii="Times New Roman" w:hAnsi="Times New Roman" w:cs="Times New Roman"/>
          <w:sz w:val="28"/>
          <w:szCs w:val="28"/>
          <w:lang w:val="uk-UA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linespace</w:t>
      </w:r>
      <w:proofErr w:type="spellEnd"/>
      <w:proofErr w:type="gramEnd"/>
      <w:r w:rsidRPr="00D60872">
        <w:rPr>
          <w:rFonts w:ascii="Times New Roman" w:hAnsi="Times New Roman" w:cs="Times New Roman"/>
          <w:sz w:val="28"/>
          <w:szCs w:val="28"/>
          <w:lang w:val="uk-UA"/>
        </w:rPr>
        <w:t xml:space="preserve"> - повертає одновимірний масив із зазначеної кількості елементів, значення яких рівномірно розподіле</w:t>
      </w:r>
      <w:r w:rsidR="00B91630">
        <w:rPr>
          <w:rFonts w:ascii="Times New Roman" w:hAnsi="Times New Roman" w:cs="Times New Roman"/>
          <w:sz w:val="28"/>
          <w:szCs w:val="28"/>
          <w:lang w:val="uk-UA"/>
        </w:rPr>
        <w:t>ні усередині заданого інтервалу;</w:t>
      </w:r>
    </w:p>
    <w:p w:rsidR="00B91630" w:rsidRDefault="00B91630" w:rsidP="00F571DF">
      <w:pPr>
        <w:pStyle w:val="a6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plt</w:t>
      </w:r>
      <w:proofErr w:type="spellEnd"/>
      <w:r w:rsidRPr="00B9163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plot</w:t>
      </w:r>
      <w:proofErr w:type="gramEnd"/>
      <w:r w:rsidRPr="00B91630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>використовується для побудови графіків;</w:t>
      </w:r>
    </w:p>
    <w:p w:rsidR="00B91630" w:rsidRDefault="00B91630" w:rsidP="00F571DF">
      <w:pPr>
        <w:pStyle w:val="a6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round</w:t>
      </w:r>
      <w:r w:rsidRPr="00B9163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91630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>використовується для округлення значень;</w:t>
      </w:r>
    </w:p>
    <w:p w:rsidR="00B91630" w:rsidRDefault="00B91630" w:rsidP="00F571DF">
      <w:pPr>
        <w:pStyle w:val="a6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plt</w:t>
      </w:r>
      <w:proofErr w:type="spellEnd"/>
      <w:r w:rsidRPr="00B9163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show</w:t>
      </w:r>
      <w:proofErr w:type="gramEnd"/>
      <w:r w:rsidRPr="00B91630">
        <w:rPr>
          <w:rFonts w:ascii="Times New Roman" w:hAnsi="Times New Roman" w:cs="Times New Roman"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використовується для того, щоб вивести графік на екран;</w:t>
      </w:r>
    </w:p>
    <w:p w:rsidR="00B91630" w:rsidRDefault="00B91630" w:rsidP="00F571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078CF" w:rsidRPr="009E3264" w:rsidRDefault="002078CF" w:rsidP="00F571DF">
      <w:pPr>
        <w:spacing w:after="200"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9E3264">
        <w:rPr>
          <w:rFonts w:ascii="Times New Roman" w:hAnsi="Times New Roman" w:cs="Times New Roman"/>
          <w:sz w:val="28"/>
          <w:szCs w:val="28"/>
          <w:lang w:val="uk-UA"/>
        </w:rPr>
        <w:t>В процесі реалізації поставленої</w:t>
      </w:r>
      <w:r w:rsidRPr="00F951D1">
        <w:rPr>
          <w:rFonts w:ascii="Times New Roman" w:hAnsi="Times New Roman" w:cs="Times New Roman"/>
          <w:sz w:val="28"/>
          <w:szCs w:val="28"/>
          <w:lang w:val="uk-UA"/>
        </w:rPr>
        <w:t xml:space="preserve"> задачі були використані наст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упні вбудовані функції </w:t>
      </w:r>
      <w:r>
        <w:rPr>
          <w:rFonts w:ascii="Times New Roman" w:hAnsi="Times New Roman" w:cs="Times New Roman"/>
          <w:sz w:val="28"/>
          <w:szCs w:val="28"/>
          <w:lang w:val="en-US"/>
        </w:rPr>
        <w:t>GNU</w:t>
      </w:r>
      <w:r w:rsidRPr="00F3164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Octave</w:t>
      </w:r>
      <w:r w:rsidRPr="00F951D1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2078CF" w:rsidRPr="002078CF" w:rsidRDefault="002078CF" w:rsidP="00F571DF">
      <w:pPr>
        <w:pStyle w:val="a6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078CF">
        <w:rPr>
          <w:rFonts w:ascii="Times New Roman" w:hAnsi="Times New Roman" w:cs="Times New Roman"/>
          <w:sz w:val="28"/>
          <w:szCs w:val="28"/>
          <w:lang w:val="en-US"/>
        </w:rPr>
        <w:t>odeset</w:t>
      </w:r>
      <w:proofErr w:type="spellEnd"/>
      <w:r w:rsidRPr="002078C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078CF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uk-UA"/>
        </w:rPr>
        <w:t>– використовується для того, щоб задати крок;</w:t>
      </w:r>
    </w:p>
    <w:p w:rsidR="002078CF" w:rsidRPr="007B65EF" w:rsidRDefault="002078CF" w:rsidP="00F571DF">
      <w:pPr>
        <w:pStyle w:val="a6"/>
        <w:numPr>
          <w:ilvl w:val="0"/>
          <w:numId w:val="5"/>
        </w:numPr>
        <w:spacing w:after="20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plot</w:t>
      </w:r>
      <w:r w:rsidRPr="004C7F2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7B65EF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– </w:t>
      </w:r>
      <w:r w:rsidR="004C7F2C">
        <w:rPr>
          <w:rFonts w:ascii="Times New Roman" w:eastAsiaTheme="minorEastAsia" w:hAnsi="Times New Roman" w:cs="Times New Roman"/>
          <w:sz w:val="28"/>
          <w:szCs w:val="28"/>
          <w:lang w:val="uk-UA"/>
        </w:rPr>
        <w:t>використовується для того, щоб</w:t>
      </w:r>
      <w:r w:rsidRPr="007B65EF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ви</w:t>
      </w:r>
      <w:r w:rsidR="004C7F2C">
        <w:rPr>
          <w:rFonts w:ascii="Times New Roman" w:eastAsiaTheme="minorEastAsia" w:hAnsi="Times New Roman" w:cs="Times New Roman"/>
          <w:sz w:val="28"/>
          <w:szCs w:val="28"/>
          <w:lang w:val="uk-UA"/>
        </w:rPr>
        <w:t>конати побудову графіку функції;</w:t>
      </w:r>
    </w:p>
    <w:p w:rsidR="002078CF" w:rsidRPr="004C7F2C" w:rsidRDefault="004C7F2C" w:rsidP="00F571DF">
      <w:pPr>
        <w:pStyle w:val="a6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ode</w:t>
      </w:r>
      <w:r w:rsidRPr="004C7F2C">
        <w:rPr>
          <w:rFonts w:ascii="Times New Roman" w:hAnsi="Times New Roman" w:cs="Times New Roman"/>
          <w:sz w:val="28"/>
          <w:szCs w:val="28"/>
        </w:rPr>
        <w:t xml:space="preserve">45 </w:t>
      </w:r>
      <w:r>
        <w:rPr>
          <w:rFonts w:ascii="Times New Roman" w:hAnsi="Times New Roman" w:cs="Times New Roman"/>
          <w:sz w:val="28"/>
          <w:szCs w:val="28"/>
          <w:lang w:val="uk-UA"/>
        </w:rPr>
        <w:t>– використовується для вирішення диференціальних рівнянь та є вбудованою.</w:t>
      </w:r>
    </w:p>
    <w:p w:rsidR="004C7F2C" w:rsidRPr="002078CF" w:rsidRDefault="004C7F2C" w:rsidP="004C7F2C">
      <w:pPr>
        <w:pStyle w:val="a6"/>
        <w:spacing w:line="360" w:lineRule="auto"/>
        <w:ind w:left="1069"/>
        <w:rPr>
          <w:rFonts w:ascii="Times New Roman" w:hAnsi="Times New Roman" w:cs="Times New Roman"/>
          <w:sz w:val="28"/>
          <w:szCs w:val="28"/>
        </w:rPr>
      </w:pPr>
    </w:p>
    <w:p w:rsidR="00FB7CBA" w:rsidRDefault="00FB7CBA" w:rsidP="004C7F2C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</w:pPr>
      <w:bookmarkStart w:id="13" w:name="_Toc36147742"/>
      <w:r w:rsidRPr="00DA5691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lastRenderedPageBreak/>
        <w:t>3 ВИСНОВКИ</w:t>
      </w:r>
      <w:bookmarkEnd w:id="13"/>
    </w:p>
    <w:p w:rsidR="004C7F2C" w:rsidRDefault="004C7F2C" w:rsidP="004C7F2C">
      <w:pPr>
        <w:spacing w:line="360" w:lineRule="auto"/>
        <w:rPr>
          <w:lang w:val="uk-UA"/>
        </w:rPr>
      </w:pPr>
    </w:p>
    <w:p w:rsidR="004C7F2C" w:rsidRDefault="004C7F2C" w:rsidP="004C7F2C">
      <w:pPr>
        <w:spacing w:line="360" w:lineRule="auto"/>
        <w:rPr>
          <w:lang w:val="uk-UA"/>
        </w:rPr>
      </w:pPr>
    </w:p>
    <w:p w:rsidR="004C7F2C" w:rsidRDefault="004C7F2C" w:rsidP="00F571D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D1A3E">
        <w:rPr>
          <w:rFonts w:ascii="Times New Roman" w:hAnsi="Times New Roman" w:cs="Times New Roman"/>
          <w:sz w:val="28"/>
          <w:szCs w:val="28"/>
          <w:lang w:val="uk-UA"/>
        </w:rPr>
        <w:t>В даній лабораторній роботі було розроблено програмне забезпечення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що реалізує вирішення диференціальних рівнянь </w:t>
      </w:r>
      <w:r w:rsidR="00F571DF">
        <w:rPr>
          <w:rFonts w:ascii="Times New Roman" w:hAnsi="Times New Roman" w:cs="Times New Roman"/>
          <w:sz w:val="28"/>
          <w:szCs w:val="28"/>
          <w:lang w:val="uk-UA"/>
        </w:rPr>
        <w:t xml:space="preserve">вищого порядку методом </w:t>
      </w:r>
      <w:proofErr w:type="spellStart"/>
      <w:r w:rsidR="00F571DF">
        <w:rPr>
          <w:rFonts w:ascii="Times New Roman" w:hAnsi="Times New Roman" w:cs="Times New Roman"/>
          <w:sz w:val="28"/>
          <w:szCs w:val="28"/>
          <w:lang w:val="uk-UA"/>
        </w:rPr>
        <w:t>Рунге-Кутти</w:t>
      </w:r>
      <w:proofErr w:type="spellEnd"/>
      <w:r w:rsidR="00F571DF">
        <w:rPr>
          <w:rFonts w:ascii="Times New Roman" w:hAnsi="Times New Roman" w:cs="Times New Roman"/>
          <w:sz w:val="28"/>
          <w:szCs w:val="28"/>
          <w:lang w:val="uk-UA"/>
        </w:rPr>
        <w:t xml:space="preserve"> третього порядку. В результаті виконання лабораторної роботи було створено дві програми з використанням мови </w:t>
      </w:r>
      <w:r w:rsidR="00F571DF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F571DF">
        <w:rPr>
          <w:rFonts w:ascii="Times New Roman" w:hAnsi="Times New Roman" w:cs="Times New Roman"/>
          <w:sz w:val="28"/>
          <w:szCs w:val="28"/>
          <w:lang w:val="uk-UA"/>
        </w:rPr>
        <w:t>, а також за допомогою програмного пакету математичних обчислень</w:t>
      </w:r>
      <w:r w:rsidR="00F571DF" w:rsidRPr="00437798">
        <w:rPr>
          <w:rFonts w:ascii="Times New Roman" w:hAnsi="Times New Roman" w:cs="Times New Roman"/>
          <w:sz w:val="28"/>
          <w:szCs w:val="28"/>
        </w:rPr>
        <w:t xml:space="preserve"> </w:t>
      </w:r>
      <w:r w:rsidR="00F571DF">
        <w:rPr>
          <w:rFonts w:ascii="Times New Roman" w:hAnsi="Times New Roman" w:cs="Times New Roman"/>
          <w:sz w:val="28"/>
          <w:szCs w:val="28"/>
          <w:lang w:val="en-US"/>
        </w:rPr>
        <w:t>GNU</w:t>
      </w:r>
      <w:r w:rsidR="00F571DF" w:rsidRPr="00437798">
        <w:rPr>
          <w:rFonts w:ascii="Times New Roman" w:hAnsi="Times New Roman" w:cs="Times New Roman"/>
          <w:sz w:val="28"/>
          <w:szCs w:val="28"/>
        </w:rPr>
        <w:t xml:space="preserve"> </w:t>
      </w:r>
      <w:r w:rsidR="00F571DF">
        <w:rPr>
          <w:rFonts w:ascii="Times New Roman" w:hAnsi="Times New Roman" w:cs="Times New Roman"/>
          <w:sz w:val="28"/>
          <w:szCs w:val="28"/>
          <w:lang w:val="en-US"/>
        </w:rPr>
        <w:t>Octave</w:t>
      </w:r>
      <w:r w:rsidR="00F571DF">
        <w:rPr>
          <w:rFonts w:ascii="Times New Roman" w:hAnsi="Times New Roman" w:cs="Times New Roman"/>
          <w:sz w:val="28"/>
          <w:szCs w:val="28"/>
          <w:lang w:val="uk-UA"/>
        </w:rPr>
        <w:t xml:space="preserve">. В кожному з цих середовищ розробки метод був реалізований як з використанням вбудованих функцій, так і за допомогою самостійно написаного алгоритму. Також було побудовано графіки </w:t>
      </w:r>
      <w:proofErr w:type="spellStart"/>
      <w:r w:rsidR="00F571DF">
        <w:rPr>
          <w:rFonts w:ascii="Times New Roman" w:hAnsi="Times New Roman" w:cs="Times New Roman"/>
          <w:sz w:val="28"/>
          <w:szCs w:val="28"/>
          <w:lang w:val="uk-UA"/>
        </w:rPr>
        <w:t>розв’язків</w:t>
      </w:r>
      <w:proofErr w:type="spellEnd"/>
      <w:r w:rsidR="00F571DF">
        <w:rPr>
          <w:rFonts w:ascii="Times New Roman" w:hAnsi="Times New Roman" w:cs="Times New Roman"/>
          <w:sz w:val="28"/>
          <w:szCs w:val="28"/>
          <w:lang w:val="uk-UA"/>
        </w:rPr>
        <w:t>, отриманих за допомогою бібліотечних функцій та власноруч розроблених програм.</w:t>
      </w:r>
    </w:p>
    <w:p w:rsidR="00F571DF" w:rsidRDefault="00F571DF" w:rsidP="00F571D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571DF" w:rsidRDefault="00F571DF">
      <w:pPr>
        <w:spacing w:line="259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F571DF" w:rsidRPr="007B65EF" w:rsidRDefault="00F571DF" w:rsidP="00F571DF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</w:pPr>
      <w:bookmarkStart w:id="14" w:name="_Toc36047698"/>
      <w:bookmarkStart w:id="15" w:name="_Toc36147743"/>
      <w:r w:rsidRPr="007B65EF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lastRenderedPageBreak/>
        <w:t>4 СПИСОК ВИКОРИСТАНОЇ ЛІТЕРАТУРИ</w:t>
      </w:r>
      <w:bookmarkEnd w:id="14"/>
      <w:bookmarkEnd w:id="15"/>
    </w:p>
    <w:p w:rsidR="00F571DF" w:rsidRDefault="00F571DF" w:rsidP="00F571D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571DF" w:rsidRDefault="00F571DF" w:rsidP="00F571D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571DF" w:rsidRPr="00F571DF" w:rsidRDefault="00F571DF" w:rsidP="00F571DF">
      <w:pPr>
        <w:pStyle w:val="a6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571DF">
        <w:rPr>
          <w:rFonts w:ascii="Times New Roman" w:hAnsi="Times New Roman" w:cs="Times New Roman"/>
          <w:sz w:val="28"/>
          <w:szCs w:val="28"/>
          <w:lang w:val="uk-UA"/>
        </w:rPr>
        <w:t xml:space="preserve">Диференціальні рівняння. Навчальний посібник для інженерних спеціальностей [Електронний ресурс]: </w:t>
      </w:r>
      <w:proofErr w:type="spellStart"/>
      <w:r w:rsidRPr="00F571DF">
        <w:rPr>
          <w:rFonts w:ascii="Times New Roman" w:hAnsi="Times New Roman" w:cs="Times New Roman"/>
          <w:sz w:val="28"/>
          <w:szCs w:val="28"/>
          <w:lang w:val="uk-UA"/>
        </w:rPr>
        <w:t>навч</w:t>
      </w:r>
      <w:proofErr w:type="spellEnd"/>
      <w:r w:rsidRPr="00F571DF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Pr="00F571DF">
        <w:rPr>
          <w:rFonts w:ascii="Times New Roman" w:hAnsi="Times New Roman" w:cs="Times New Roman"/>
          <w:sz w:val="28"/>
          <w:szCs w:val="28"/>
          <w:lang w:val="uk-UA"/>
        </w:rPr>
        <w:t>посіб</w:t>
      </w:r>
      <w:proofErr w:type="spellEnd"/>
      <w:r w:rsidRPr="00F571DF">
        <w:rPr>
          <w:rFonts w:ascii="Times New Roman" w:hAnsi="Times New Roman" w:cs="Times New Roman"/>
          <w:sz w:val="28"/>
          <w:szCs w:val="28"/>
          <w:lang w:val="uk-UA"/>
        </w:rPr>
        <w:t xml:space="preserve">. для </w:t>
      </w:r>
      <w:proofErr w:type="spellStart"/>
      <w:r w:rsidRPr="00F571DF">
        <w:rPr>
          <w:rFonts w:ascii="Times New Roman" w:hAnsi="Times New Roman" w:cs="Times New Roman"/>
          <w:sz w:val="28"/>
          <w:szCs w:val="28"/>
          <w:lang w:val="uk-UA"/>
        </w:rPr>
        <w:t>студ</w:t>
      </w:r>
      <w:proofErr w:type="spellEnd"/>
      <w:r w:rsidRPr="00F571DF">
        <w:rPr>
          <w:rFonts w:ascii="Times New Roman" w:hAnsi="Times New Roman" w:cs="Times New Roman"/>
          <w:sz w:val="28"/>
          <w:szCs w:val="28"/>
          <w:lang w:val="uk-UA"/>
        </w:rPr>
        <w:t xml:space="preserve">. спеціальності 131 «Прикладна </w:t>
      </w:r>
      <w:proofErr w:type="spellStart"/>
      <w:r w:rsidRPr="00F571DF">
        <w:rPr>
          <w:rFonts w:ascii="Times New Roman" w:hAnsi="Times New Roman" w:cs="Times New Roman"/>
          <w:sz w:val="28"/>
          <w:szCs w:val="28"/>
          <w:lang w:val="uk-UA"/>
        </w:rPr>
        <w:t>меїханіка</w:t>
      </w:r>
      <w:proofErr w:type="spellEnd"/>
      <w:r w:rsidRPr="00F571DF">
        <w:rPr>
          <w:rFonts w:ascii="Times New Roman" w:hAnsi="Times New Roman" w:cs="Times New Roman"/>
          <w:sz w:val="28"/>
          <w:szCs w:val="28"/>
          <w:lang w:val="uk-UA"/>
        </w:rPr>
        <w:t xml:space="preserve">»/ КПІ ім. Ігоря Сікорського ; уклад.: І. М. </w:t>
      </w:r>
      <w:proofErr w:type="spellStart"/>
      <w:r w:rsidRPr="00F571DF">
        <w:rPr>
          <w:rFonts w:ascii="Times New Roman" w:hAnsi="Times New Roman" w:cs="Times New Roman"/>
          <w:sz w:val="28"/>
          <w:szCs w:val="28"/>
          <w:lang w:val="uk-UA"/>
        </w:rPr>
        <w:t>Копась</w:t>
      </w:r>
      <w:proofErr w:type="spellEnd"/>
      <w:r w:rsidRPr="00F571DF">
        <w:rPr>
          <w:rFonts w:ascii="Times New Roman" w:hAnsi="Times New Roman" w:cs="Times New Roman"/>
          <w:sz w:val="28"/>
          <w:szCs w:val="28"/>
          <w:lang w:val="uk-UA"/>
        </w:rPr>
        <w:t xml:space="preserve">. – Електронні текстові данні (1 файл: 2504 </w:t>
      </w:r>
      <w:proofErr w:type="spellStart"/>
      <w:r w:rsidRPr="00F571DF">
        <w:rPr>
          <w:rFonts w:ascii="Times New Roman" w:hAnsi="Times New Roman" w:cs="Times New Roman"/>
          <w:sz w:val="28"/>
          <w:szCs w:val="28"/>
          <w:lang w:val="uk-UA"/>
        </w:rPr>
        <w:t>Кбайт</w:t>
      </w:r>
      <w:proofErr w:type="spellEnd"/>
      <w:r w:rsidRPr="00F571DF">
        <w:rPr>
          <w:rFonts w:ascii="Times New Roman" w:hAnsi="Times New Roman" w:cs="Times New Roman"/>
          <w:sz w:val="28"/>
          <w:szCs w:val="28"/>
          <w:lang w:val="uk-UA"/>
        </w:rPr>
        <w:t xml:space="preserve">). – Київ : КПІ ім. </w:t>
      </w:r>
      <w:proofErr w:type="spellStart"/>
      <w:r w:rsidRPr="00F571DF">
        <w:rPr>
          <w:rFonts w:ascii="Times New Roman" w:hAnsi="Times New Roman" w:cs="Times New Roman"/>
          <w:sz w:val="28"/>
          <w:szCs w:val="28"/>
        </w:rPr>
        <w:t>Ігоря</w:t>
      </w:r>
      <w:proofErr w:type="spellEnd"/>
      <w:r w:rsidRPr="00F571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71DF">
        <w:rPr>
          <w:rFonts w:ascii="Times New Roman" w:hAnsi="Times New Roman" w:cs="Times New Roman"/>
          <w:sz w:val="28"/>
          <w:szCs w:val="28"/>
        </w:rPr>
        <w:t>Сікорського</w:t>
      </w:r>
      <w:proofErr w:type="spellEnd"/>
      <w:r w:rsidRPr="00F571DF">
        <w:rPr>
          <w:rFonts w:ascii="Times New Roman" w:hAnsi="Times New Roman" w:cs="Times New Roman"/>
          <w:sz w:val="28"/>
          <w:szCs w:val="28"/>
        </w:rPr>
        <w:t>, 2018. – 126 с.</w:t>
      </w:r>
    </w:p>
    <w:p w:rsidR="00F571DF" w:rsidRDefault="00F571DF" w:rsidP="00F571DF">
      <w:pPr>
        <w:pStyle w:val="a6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F571DF">
        <w:rPr>
          <w:rFonts w:ascii="Times New Roman" w:hAnsi="Times New Roman" w:cs="Times New Roman"/>
          <w:sz w:val="28"/>
          <w:szCs w:val="28"/>
          <w:lang w:val="uk-UA"/>
        </w:rPr>
        <w:t>Введение</w:t>
      </w:r>
      <w:proofErr w:type="spellEnd"/>
      <w:r w:rsidRPr="00F571DF">
        <w:rPr>
          <w:rFonts w:ascii="Times New Roman" w:hAnsi="Times New Roman" w:cs="Times New Roman"/>
          <w:sz w:val="28"/>
          <w:szCs w:val="28"/>
          <w:lang w:val="uk-UA"/>
        </w:rPr>
        <w:t xml:space="preserve"> в </w:t>
      </w:r>
      <w:proofErr w:type="spellStart"/>
      <w:r w:rsidRPr="00F571DF">
        <w:rPr>
          <w:rFonts w:ascii="Times New Roman" w:hAnsi="Times New Roman" w:cs="Times New Roman"/>
          <w:sz w:val="28"/>
          <w:szCs w:val="28"/>
          <w:lang w:val="uk-UA"/>
        </w:rPr>
        <w:t>Octave</w:t>
      </w:r>
      <w:proofErr w:type="spellEnd"/>
      <w:r w:rsidRPr="00F571DF">
        <w:rPr>
          <w:rFonts w:ascii="Times New Roman" w:hAnsi="Times New Roman" w:cs="Times New Roman"/>
          <w:sz w:val="28"/>
          <w:szCs w:val="28"/>
          <w:lang w:val="uk-UA"/>
        </w:rPr>
        <w:t xml:space="preserve"> для </w:t>
      </w:r>
      <w:proofErr w:type="spellStart"/>
      <w:r w:rsidRPr="00F571DF">
        <w:rPr>
          <w:rFonts w:ascii="Times New Roman" w:hAnsi="Times New Roman" w:cs="Times New Roman"/>
          <w:sz w:val="28"/>
          <w:szCs w:val="28"/>
          <w:lang w:val="uk-UA"/>
        </w:rPr>
        <w:t>инженеров</w:t>
      </w:r>
      <w:proofErr w:type="spellEnd"/>
      <w:r w:rsidRPr="00F571DF">
        <w:rPr>
          <w:rFonts w:ascii="Times New Roman" w:hAnsi="Times New Roman" w:cs="Times New Roman"/>
          <w:sz w:val="28"/>
          <w:szCs w:val="28"/>
          <w:lang w:val="uk-UA"/>
        </w:rPr>
        <w:t xml:space="preserve"> и </w:t>
      </w:r>
      <w:proofErr w:type="spellStart"/>
      <w:r w:rsidRPr="00F571DF">
        <w:rPr>
          <w:rFonts w:ascii="Times New Roman" w:hAnsi="Times New Roman" w:cs="Times New Roman"/>
          <w:sz w:val="28"/>
          <w:szCs w:val="28"/>
          <w:lang w:val="uk-UA"/>
        </w:rPr>
        <w:t>математиков</w:t>
      </w:r>
      <w:proofErr w:type="spellEnd"/>
      <w:r w:rsidRPr="00F571DF">
        <w:rPr>
          <w:rFonts w:ascii="Times New Roman" w:hAnsi="Times New Roman" w:cs="Times New Roman"/>
          <w:sz w:val="28"/>
          <w:szCs w:val="28"/>
          <w:lang w:val="uk-UA"/>
        </w:rPr>
        <w:t xml:space="preserve">: / </w:t>
      </w:r>
      <w:proofErr w:type="spellStart"/>
      <w:r w:rsidRPr="00F571DF">
        <w:rPr>
          <w:rFonts w:ascii="Times New Roman" w:hAnsi="Times New Roman" w:cs="Times New Roman"/>
          <w:sz w:val="28"/>
          <w:szCs w:val="28"/>
          <w:lang w:val="uk-UA"/>
        </w:rPr>
        <w:t>Е.Р.Алексеев</w:t>
      </w:r>
      <w:proofErr w:type="spellEnd"/>
      <w:r w:rsidRPr="00F571DF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F571DF">
        <w:rPr>
          <w:rFonts w:ascii="Times New Roman" w:hAnsi="Times New Roman" w:cs="Times New Roman"/>
          <w:sz w:val="28"/>
          <w:szCs w:val="28"/>
          <w:lang w:val="uk-UA"/>
        </w:rPr>
        <w:t>О.В.Чеснокова</w:t>
      </w:r>
      <w:proofErr w:type="spellEnd"/>
      <w:r w:rsidRPr="00F571DF">
        <w:rPr>
          <w:rFonts w:ascii="Times New Roman" w:hAnsi="Times New Roman" w:cs="Times New Roman"/>
          <w:sz w:val="28"/>
          <w:szCs w:val="28"/>
          <w:lang w:val="uk-UA"/>
        </w:rPr>
        <w:t xml:space="preserve"> — М.: ALT </w:t>
      </w:r>
      <w:proofErr w:type="spellStart"/>
      <w:r w:rsidRPr="00F571DF">
        <w:rPr>
          <w:rFonts w:ascii="Times New Roman" w:hAnsi="Times New Roman" w:cs="Times New Roman"/>
          <w:sz w:val="28"/>
          <w:szCs w:val="28"/>
          <w:lang w:val="uk-UA"/>
        </w:rPr>
        <w:t>Linux</w:t>
      </w:r>
      <w:proofErr w:type="spellEnd"/>
      <w:r w:rsidRPr="00F571DF">
        <w:rPr>
          <w:rFonts w:ascii="Times New Roman" w:hAnsi="Times New Roman" w:cs="Times New Roman"/>
          <w:sz w:val="28"/>
          <w:szCs w:val="28"/>
          <w:lang w:val="uk-UA"/>
        </w:rPr>
        <w:t xml:space="preserve">, 2012. — 368с.: </w:t>
      </w:r>
      <w:proofErr w:type="spellStart"/>
      <w:r w:rsidRPr="00F571DF">
        <w:rPr>
          <w:rFonts w:ascii="Times New Roman" w:hAnsi="Times New Roman" w:cs="Times New Roman"/>
          <w:sz w:val="28"/>
          <w:szCs w:val="28"/>
          <w:lang w:val="uk-UA"/>
        </w:rPr>
        <w:t>ил</w:t>
      </w:r>
      <w:proofErr w:type="spellEnd"/>
      <w:r w:rsidRPr="00F571DF">
        <w:rPr>
          <w:rFonts w:ascii="Times New Roman" w:hAnsi="Times New Roman" w:cs="Times New Roman"/>
          <w:sz w:val="28"/>
          <w:szCs w:val="28"/>
          <w:lang w:val="uk-UA"/>
        </w:rPr>
        <w:t>. — (</w:t>
      </w:r>
      <w:proofErr w:type="spellStart"/>
      <w:r w:rsidRPr="00F571DF">
        <w:rPr>
          <w:rFonts w:ascii="Times New Roman" w:hAnsi="Times New Roman" w:cs="Times New Roman"/>
          <w:sz w:val="28"/>
          <w:szCs w:val="28"/>
          <w:lang w:val="uk-UA"/>
        </w:rPr>
        <w:t>Библиотека</w:t>
      </w:r>
      <w:proofErr w:type="spellEnd"/>
      <w:r w:rsidRPr="00F571DF">
        <w:rPr>
          <w:rFonts w:ascii="Times New Roman" w:hAnsi="Times New Roman" w:cs="Times New Roman"/>
          <w:sz w:val="28"/>
          <w:szCs w:val="28"/>
          <w:lang w:val="uk-UA"/>
        </w:rPr>
        <w:t xml:space="preserve"> ALT </w:t>
      </w:r>
      <w:proofErr w:type="spellStart"/>
      <w:r w:rsidRPr="00F571DF">
        <w:rPr>
          <w:rFonts w:ascii="Times New Roman" w:hAnsi="Times New Roman" w:cs="Times New Roman"/>
          <w:sz w:val="28"/>
          <w:szCs w:val="28"/>
          <w:lang w:val="uk-UA"/>
        </w:rPr>
        <w:t>Linux</w:t>
      </w:r>
      <w:proofErr w:type="spellEnd"/>
      <w:r w:rsidRPr="00F571DF"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:rsidR="00455030" w:rsidRDefault="00455030" w:rsidP="00455030">
      <w:pPr>
        <w:pStyle w:val="a6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55030" w:rsidRDefault="00455030">
      <w:pPr>
        <w:spacing w:line="259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455030" w:rsidRPr="00F14329" w:rsidRDefault="00455030" w:rsidP="00455030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</w:pPr>
      <w:bookmarkStart w:id="16" w:name="_Toc36147744"/>
      <w:r w:rsidRPr="00F14329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lastRenderedPageBreak/>
        <w:t>ДОДАТКИ</w:t>
      </w:r>
      <w:bookmarkEnd w:id="16"/>
    </w:p>
    <w:p w:rsidR="00455030" w:rsidRDefault="00455030" w:rsidP="00455030">
      <w:pPr>
        <w:pStyle w:val="a6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55030" w:rsidRDefault="00455030" w:rsidP="00455030">
      <w:pPr>
        <w:pStyle w:val="a6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55030" w:rsidRPr="00F14329" w:rsidRDefault="00455030" w:rsidP="00455030">
      <w:pPr>
        <w:pStyle w:val="1"/>
        <w:spacing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</w:pPr>
      <w:bookmarkStart w:id="17" w:name="_Toc36147745"/>
      <w:r w:rsidRPr="00F14329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t xml:space="preserve">Додаток А (код програми GNU </w:t>
      </w:r>
      <w:proofErr w:type="spellStart"/>
      <w:r w:rsidRPr="00F14329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t>Octave</w:t>
      </w:r>
      <w:proofErr w:type="spellEnd"/>
      <w:r w:rsidRPr="00F14329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t>)</w:t>
      </w:r>
      <w:bookmarkEnd w:id="17"/>
    </w:p>
    <w:p w:rsidR="00455030" w:rsidRDefault="00455030" w:rsidP="00455030">
      <w:pPr>
        <w:pStyle w:val="a6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8103E" w:rsidRPr="0048103E" w:rsidRDefault="0048103E" w:rsidP="0048103E">
      <w:pPr>
        <w:pStyle w:val="a6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8103E">
        <w:rPr>
          <w:rFonts w:ascii="Times New Roman" w:hAnsi="Times New Roman" w:cs="Times New Roman"/>
          <w:sz w:val="28"/>
          <w:szCs w:val="28"/>
          <w:lang w:val="uk-UA"/>
        </w:rPr>
        <w:t>h = 0.2</w:t>
      </w:r>
    </w:p>
    <w:p w:rsidR="0048103E" w:rsidRPr="0048103E" w:rsidRDefault="0048103E" w:rsidP="0048103E">
      <w:pPr>
        <w:pStyle w:val="a6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8103E">
        <w:rPr>
          <w:rFonts w:ascii="Times New Roman" w:hAnsi="Times New Roman" w:cs="Times New Roman"/>
          <w:sz w:val="28"/>
          <w:szCs w:val="28"/>
          <w:lang w:val="uk-UA"/>
        </w:rPr>
        <w:t>a = 2</w:t>
      </w:r>
    </w:p>
    <w:p w:rsidR="0048103E" w:rsidRPr="0048103E" w:rsidRDefault="0048103E" w:rsidP="0048103E">
      <w:pPr>
        <w:pStyle w:val="a6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8103E">
        <w:rPr>
          <w:rFonts w:ascii="Times New Roman" w:hAnsi="Times New Roman" w:cs="Times New Roman"/>
          <w:sz w:val="28"/>
          <w:szCs w:val="28"/>
          <w:lang w:val="uk-UA"/>
        </w:rPr>
        <w:t>b = 4</w:t>
      </w:r>
    </w:p>
    <w:p w:rsidR="0048103E" w:rsidRPr="0048103E" w:rsidRDefault="0048103E" w:rsidP="0048103E">
      <w:pPr>
        <w:pStyle w:val="a6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8103E">
        <w:rPr>
          <w:rFonts w:ascii="Times New Roman" w:hAnsi="Times New Roman" w:cs="Times New Roman"/>
          <w:sz w:val="28"/>
          <w:szCs w:val="28"/>
          <w:lang w:val="uk-UA"/>
        </w:rPr>
        <w:t>y0 = 1</w:t>
      </w:r>
    </w:p>
    <w:p w:rsidR="0048103E" w:rsidRPr="0048103E" w:rsidRDefault="0048103E" w:rsidP="0048103E">
      <w:pPr>
        <w:pStyle w:val="a6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8103E">
        <w:rPr>
          <w:rFonts w:ascii="Times New Roman" w:hAnsi="Times New Roman" w:cs="Times New Roman"/>
          <w:sz w:val="28"/>
          <w:szCs w:val="28"/>
          <w:lang w:val="uk-UA"/>
        </w:rPr>
        <w:t>z0 = -2</w:t>
      </w:r>
    </w:p>
    <w:p w:rsidR="0048103E" w:rsidRPr="0048103E" w:rsidRDefault="0048103E" w:rsidP="0048103E">
      <w:pPr>
        <w:pStyle w:val="a6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8103E" w:rsidRPr="0048103E" w:rsidRDefault="0048103E" w:rsidP="0048103E">
      <w:pPr>
        <w:pStyle w:val="a6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48103E">
        <w:rPr>
          <w:rFonts w:ascii="Times New Roman" w:hAnsi="Times New Roman" w:cs="Times New Roman"/>
          <w:sz w:val="28"/>
          <w:szCs w:val="28"/>
          <w:lang w:val="uk-UA"/>
        </w:rPr>
        <w:t>function</w:t>
      </w:r>
      <w:proofErr w:type="spellEnd"/>
      <w:r w:rsidRPr="0048103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8103E">
        <w:rPr>
          <w:rFonts w:ascii="Times New Roman" w:hAnsi="Times New Roman" w:cs="Times New Roman"/>
          <w:sz w:val="28"/>
          <w:szCs w:val="28"/>
          <w:lang w:val="uk-UA"/>
        </w:rPr>
        <w:t>output</w:t>
      </w:r>
      <w:proofErr w:type="spellEnd"/>
      <w:r w:rsidRPr="0048103E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48103E">
        <w:rPr>
          <w:rFonts w:ascii="Times New Roman" w:hAnsi="Times New Roman" w:cs="Times New Roman"/>
          <w:sz w:val="28"/>
          <w:szCs w:val="28"/>
          <w:lang w:val="uk-UA"/>
        </w:rPr>
        <w:t>my_func</w:t>
      </w:r>
      <w:proofErr w:type="spellEnd"/>
      <w:r w:rsidRPr="0048103E">
        <w:rPr>
          <w:rFonts w:ascii="Times New Roman" w:hAnsi="Times New Roman" w:cs="Times New Roman"/>
          <w:sz w:val="28"/>
          <w:szCs w:val="28"/>
          <w:lang w:val="uk-UA"/>
        </w:rPr>
        <w:t>(t, y)</w:t>
      </w:r>
    </w:p>
    <w:p w:rsidR="0048103E" w:rsidRPr="0048103E" w:rsidRDefault="0048103E" w:rsidP="0048103E">
      <w:pPr>
        <w:pStyle w:val="a6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8103E">
        <w:rPr>
          <w:rFonts w:ascii="Times New Roman" w:hAnsi="Times New Roman" w:cs="Times New Roman"/>
          <w:sz w:val="28"/>
          <w:szCs w:val="28"/>
          <w:lang w:val="uk-UA"/>
        </w:rPr>
        <w:t xml:space="preserve">  y;</w:t>
      </w:r>
    </w:p>
    <w:p w:rsidR="0048103E" w:rsidRPr="0048103E" w:rsidRDefault="0048103E" w:rsidP="0048103E">
      <w:pPr>
        <w:pStyle w:val="a6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8103E">
        <w:rPr>
          <w:rFonts w:ascii="Times New Roman" w:hAnsi="Times New Roman" w:cs="Times New Roman"/>
          <w:sz w:val="28"/>
          <w:szCs w:val="28"/>
          <w:lang w:val="uk-UA"/>
        </w:rPr>
        <w:t xml:space="preserve">  t;</w:t>
      </w:r>
    </w:p>
    <w:p w:rsidR="0048103E" w:rsidRPr="0048103E" w:rsidRDefault="0048103E" w:rsidP="0048103E">
      <w:pPr>
        <w:pStyle w:val="a6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8103E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Pr="0048103E">
        <w:rPr>
          <w:rFonts w:ascii="Times New Roman" w:hAnsi="Times New Roman" w:cs="Times New Roman"/>
          <w:sz w:val="28"/>
          <w:szCs w:val="28"/>
          <w:lang w:val="uk-UA"/>
        </w:rPr>
        <w:t>output</w:t>
      </w:r>
      <w:proofErr w:type="spellEnd"/>
      <w:r w:rsidRPr="0048103E">
        <w:rPr>
          <w:rFonts w:ascii="Times New Roman" w:hAnsi="Times New Roman" w:cs="Times New Roman"/>
          <w:sz w:val="28"/>
          <w:szCs w:val="28"/>
          <w:lang w:val="uk-UA"/>
        </w:rPr>
        <w:t xml:space="preserve"> = [y(2); 2*y(2) - y(1)];</w:t>
      </w:r>
    </w:p>
    <w:p w:rsidR="0048103E" w:rsidRPr="0048103E" w:rsidRDefault="0048103E" w:rsidP="0048103E">
      <w:pPr>
        <w:pStyle w:val="a6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48103E">
        <w:rPr>
          <w:rFonts w:ascii="Times New Roman" w:hAnsi="Times New Roman" w:cs="Times New Roman"/>
          <w:sz w:val="28"/>
          <w:szCs w:val="28"/>
          <w:lang w:val="uk-UA"/>
        </w:rPr>
        <w:t>endfunction</w:t>
      </w:r>
      <w:proofErr w:type="spellEnd"/>
    </w:p>
    <w:p w:rsidR="0048103E" w:rsidRPr="0048103E" w:rsidRDefault="0048103E" w:rsidP="0048103E">
      <w:pPr>
        <w:pStyle w:val="a6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8103E" w:rsidRPr="0048103E" w:rsidRDefault="0048103E" w:rsidP="0048103E">
      <w:pPr>
        <w:pStyle w:val="a6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8103E" w:rsidRPr="0048103E" w:rsidRDefault="0048103E" w:rsidP="0048103E">
      <w:pPr>
        <w:pStyle w:val="a6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48103E">
        <w:rPr>
          <w:rFonts w:ascii="Times New Roman" w:hAnsi="Times New Roman" w:cs="Times New Roman"/>
          <w:sz w:val="28"/>
          <w:szCs w:val="28"/>
          <w:lang w:val="uk-UA"/>
        </w:rPr>
        <w:t>function</w:t>
      </w:r>
      <w:proofErr w:type="spellEnd"/>
      <w:r w:rsidRPr="0048103E">
        <w:rPr>
          <w:rFonts w:ascii="Times New Roman" w:hAnsi="Times New Roman" w:cs="Times New Roman"/>
          <w:sz w:val="28"/>
          <w:szCs w:val="28"/>
          <w:lang w:val="uk-UA"/>
        </w:rPr>
        <w:t>[</w:t>
      </w:r>
      <w:proofErr w:type="spellStart"/>
      <w:r w:rsidRPr="0048103E">
        <w:rPr>
          <w:rFonts w:ascii="Times New Roman" w:hAnsi="Times New Roman" w:cs="Times New Roman"/>
          <w:sz w:val="28"/>
          <w:szCs w:val="28"/>
          <w:lang w:val="uk-UA"/>
        </w:rPr>
        <w:t>y,t</w:t>
      </w:r>
      <w:proofErr w:type="spellEnd"/>
      <w:r w:rsidRPr="0048103E">
        <w:rPr>
          <w:rFonts w:ascii="Times New Roman" w:hAnsi="Times New Roman" w:cs="Times New Roman"/>
          <w:sz w:val="28"/>
          <w:szCs w:val="28"/>
          <w:lang w:val="uk-UA"/>
        </w:rPr>
        <w:t>]=RK(a,b,h,y0,z0)</w:t>
      </w:r>
    </w:p>
    <w:p w:rsidR="0048103E" w:rsidRPr="0048103E" w:rsidRDefault="0048103E" w:rsidP="0048103E">
      <w:pPr>
        <w:pStyle w:val="a6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8103E">
        <w:rPr>
          <w:rFonts w:ascii="Times New Roman" w:hAnsi="Times New Roman" w:cs="Times New Roman"/>
          <w:sz w:val="28"/>
          <w:szCs w:val="28"/>
          <w:lang w:val="uk-UA"/>
        </w:rPr>
        <w:t xml:space="preserve">  n = (b-a)/h;</w:t>
      </w:r>
    </w:p>
    <w:p w:rsidR="0048103E" w:rsidRPr="0048103E" w:rsidRDefault="0048103E" w:rsidP="0048103E">
      <w:pPr>
        <w:pStyle w:val="a6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8103E">
        <w:rPr>
          <w:rFonts w:ascii="Times New Roman" w:hAnsi="Times New Roman" w:cs="Times New Roman"/>
          <w:sz w:val="28"/>
          <w:szCs w:val="28"/>
          <w:lang w:val="uk-UA"/>
        </w:rPr>
        <w:t xml:space="preserve">  y(1,:) = [y0, z0];</w:t>
      </w:r>
    </w:p>
    <w:p w:rsidR="0048103E" w:rsidRPr="0048103E" w:rsidRDefault="0048103E" w:rsidP="0048103E">
      <w:pPr>
        <w:pStyle w:val="a6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8103E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Pr="0048103E">
        <w:rPr>
          <w:rFonts w:ascii="Times New Roman" w:hAnsi="Times New Roman" w:cs="Times New Roman"/>
          <w:sz w:val="28"/>
          <w:szCs w:val="28"/>
          <w:lang w:val="uk-UA"/>
        </w:rPr>
        <w:t>for</w:t>
      </w:r>
      <w:proofErr w:type="spellEnd"/>
      <w:r w:rsidRPr="0048103E">
        <w:rPr>
          <w:rFonts w:ascii="Times New Roman" w:hAnsi="Times New Roman" w:cs="Times New Roman"/>
          <w:sz w:val="28"/>
          <w:szCs w:val="28"/>
          <w:lang w:val="uk-UA"/>
        </w:rPr>
        <w:t xml:space="preserve"> i = 1:n+1 </w:t>
      </w:r>
    </w:p>
    <w:p w:rsidR="0048103E" w:rsidRPr="0048103E" w:rsidRDefault="0048103E" w:rsidP="0048103E">
      <w:pPr>
        <w:pStyle w:val="a6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8103E">
        <w:rPr>
          <w:rFonts w:ascii="Times New Roman" w:hAnsi="Times New Roman" w:cs="Times New Roman"/>
          <w:sz w:val="28"/>
          <w:szCs w:val="28"/>
          <w:lang w:val="uk-UA"/>
        </w:rPr>
        <w:t xml:space="preserve">    t(i) = a + (i-1)*h;</w:t>
      </w:r>
    </w:p>
    <w:p w:rsidR="0048103E" w:rsidRPr="0048103E" w:rsidRDefault="0048103E" w:rsidP="0048103E">
      <w:pPr>
        <w:pStyle w:val="a6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8103E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Pr="0048103E">
        <w:rPr>
          <w:rFonts w:ascii="Times New Roman" w:hAnsi="Times New Roman" w:cs="Times New Roman"/>
          <w:sz w:val="28"/>
          <w:szCs w:val="28"/>
          <w:lang w:val="uk-UA"/>
        </w:rPr>
        <w:t>end</w:t>
      </w:r>
      <w:proofErr w:type="spellEnd"/>
    </w:p>
    <w:p w:rsidR="0048103E" w:rsidRPr="0048103E" w:rsidRDefault="0048103E" w:rsidP="0048103E">
      <w:pPr>
        <w:pStyle w:val="a6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8103E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Pr="0048103E">
        <w:rPr>
          <w:rFonts w:ascii="Times New Roman" w:hAnsi="Times New Roman" w:cs="Times New Roman"/>
          <w:sz w:val="28"/>
          <w:szCs w:val="28"/>
          <w:lang w:val="uk-UA"/>
        </w:rPr>
        <w:t>for</w:t>
      </w:r>
      <w:proofErr w:type="spellEnd"/>
      <w:r w:rsidRPr="0048103E">
        <w:rPr>
          <w:rFonts w:ascii="Times New Roman" w:hAnsi="Times New Roman" w:cs="Times New Roman"/>
          <w:sz w:val="28"/>
          <w:szCs w:val="28"/>
          <w:lang w:val="uk-UA"/>
        </w:rPr>
        <w:t xml:space="preserve"> i = 2:n+1</w:t>
      </w:r>
    </w:p>
    <w:p w:rsidR="0048103E" w:rsidRPr="0048103E" w:rsidRDefault="0048103E" w:rsidP="0048103E">
      <w:pPr>
        <w:pStyle w:val="a6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8103E">
        <w:rPr>
          <w:rFonts w:ascii="Times New Roman" w:hAnsi="Times New Roman" w:cs="Times New Roman"/>
          <w:sz w:val="28"/>
          <w:szCs w:val="28"/>
          <w:lang w:val="uk-UA"/>
        </w:rPr>
        <w:t xml:space="preserve">    y(i - 1,:);</w:t>
      </w:r>
    </w:p>
    <w:p w:rsidR="0048103E" w:rsidRPr="0048103E" w:rsidRDefault="0048103E" w:rsidP="0048103E">
      <w:pPr>
        <w:pStyle w:val="a6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8103E">
        <w:rPr>
          <w:rFonts w:ascii="Times New Roman" w:hAnsi="Times New Roman" w:cs="Times New Roman"/>
          <w:sz w:val="28"/>
          <w:szCs w:val="28"/>
          <w:lang w:val="uk-UA"/>
        </w:rPr>
        <w:t xml:space="preserve">    K1 = </w:t>
      </w:r>
      <w:proofErr w:type="spellStart"/>
      <w:r w:rsidRPr="0048103E">
        <w:rPr>
          <w:rFonts w:ascii="Times New Roman" w:hAnsi="Times New Roman" w:cs="Times New Roman"/>
          <w:sz w:val="28"/>
          <w:szCs w:val="28"/>
          <w:lang w:val="uk-UA"/>
        </w:rPr>
        <w:t>my_func</w:t>
      </w:r>
      <w:proofErr w:type="spellEnd"/>
      <w:r w:rsidRPr="0048103E">
        <w:rPr>
          <w:rFonts w:ascii="Times New Roman" w:hAnsi="Times New Roman" w:cs="Times New Roman"/>
          <w:sz w:val="28"/>
          <w:szCs w:val="28"/>
          <w:lang w:val="uk-UA"/>
        </w:rPr>
        <w:t>(t(i - 1), y(i - 1,:));</w:t>
      </w:r>
    </w:p>
    <w:p w:rsidR="0048103E" w:rsidRPr="0048103E" w:rsidRDefault="0048103E" w:rsidP="0048103E">
      <w:pPr>
        <w:pStyle w:val="a6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8103E">
        <w:rPr>
          <w:rFonts w:ascii="Times New Roman" w:hAnsi="Times New Roman" w:cs="Times New Roman"/>
          <w:sz w:val="28"/>
          <w:szCs w:val="28"/>
          <w:lang w:val="uk-UA"/>
        </w:rPr>
        <w:t xml:space="preserve">    K2 = </w:t>
      </w:r>
      <w:proofErr w:type="spellStart"/>
      <w:r w:rsidRPr="0048103E">
        <w:rPr>
          <w:rFonts w:ascii="Times New Roman" w:hAnsi="Times New Roman" w:cs="Times New Roman"/>
          <w:sz w:val="28"/>
          <w:szCs w:val="28"/>
          <w:lang w:val="uk-UA"/>
        </w:rPr>
        <w:t>my_func</w:t>
      </w:r>
      <w:proofErr w:type="spellEnd"/>
      <w:r w:rsidRPr="0048103E">
        <w:rPr>
          <w:rFonts w:ascii="Times New Roman" w:hAnsi="Times New Roman" w:cs="Times New Roman"/>
          <w:sz w:val="28"/>
          <w:szCs w:val="28"/>
          <w:lang w:val="uk-UA"/>
        </w:rPr>
        <w:t>(t(i - 1) + h/2, y(i - 1,:)+ (h/2*K1)');</w:t>
      </w:r>
    </w:p>
    <w:p w:rsidR="0048103E" w:rsidRPr="0048103E" w:rsidRDefault="0048103E" w:rsidP="0048103E">
      <w:pPr>
        <w:pStyle w:val="a6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8103E">
        <w:rPr>
          <w:rFonts w:ascii="Times New Roman" w:hAnsi="Times New Roman" w:cs="Times New Roman"/>
          <w:sz w:val="28"/>
          <w:szCs w:val="28"/>
          <w:lang w:val="uk-UA"/>
        </w:rPr>
        <w:t xml:space="preserve">    K3 = </w:t>
      </w:r>
      <w:proofErr w:type="spellStart"/>
      <w:r w:rsidRPr="0048103E">
        <w:rPr>
          <w:rFonts w:ascii="Times New Roman" w:hAnsi="Times New Roman" w:cs="Times New Roman"/>
          <w:sz w:val="28"/>
          <w:szCs w:val="28"/>
          <w:lang w:val="uk-UA"/>
        </w:rPr>
        <w:t>my_func</w:t>
      </w:r>
      <w:proofErr w:type="spellEnd"/>
      <w:r w:rsidRPr="0048103E">
        <w:rPr>
          <w:rFonts w:ascii="Times New Roman" w:hAnsi="Times New Roman" w:cs="Times New Roman"/>
          <w:sz w:val="28"/>
          <w:szCs w:val="28"/>
          <w:lang w:val="uk-UA"/>
        </w:rPr>
        <w:t>(t(i - 1) + h, y(i - 1,:) - (h*K1 + 2*h*K2)');</w:t>
      </w:r>
    </w:p>
    <w:p w:rsidR="0048103E" w:rsidRPr="0048103E" w:rsidRDefault="0048103E" w:rsidP="0048103E">
      <w:pPr>
        <w:pStyle w:val="a6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8103E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</w:t>
      </w:r>
    </w:p>
    <w:p w:rsidR="0048103E" w:rsidRPr="0048103E" w:rsidRDefault="0048103E" w:rsidP="0048103E">
      <w:pPr>
        <w:pStyle w:val="a6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8103E">
        <w:rPr>
          <w:rFonts w:ascii="Times New Roman" w:hAnsi="Times New Roman" w:cs="Times New Roman"/>
          <w:sz w:val="28"/>
          <w:szCs w:val="28"/>
          <w:lang w:val="uk-UA"/>
        </w:rPr>
        <w:t xml:space="preserve">    y(i,:) = [y(i - 1, 1) + h/6*(K1(1) + 4*K2(1) + K3(1)), y(i - 1, 2) + h/6*(K1(2) + 4*K2(2) + K3(2))];</w:t>
      </w:r>
    </w:p>
    <w:p w:rsidR="0048103E" w:rsidRPr="0048103E" w:rsidRDefault="0048103E" w:rsidP="0048103E">
      <w:pPr>
        <w:pStyle w:val="a6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8103E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Pr="0048103E">
        <w:rPr>
          <w:rFonts w:ascii="Times New Roman" w:hAnsi="Times New Roman" w:cs="Times New Roman"/>
          <w:sz w:val="28"/>
          <w:szCs w:val="28"/>
          <w:lang w:val="uk-UA"/>
        </w:rPr>
        <w:t>end</w:t>
      </w:r>
      <w:proofErr w:type="spellEnd"/>
    </w:p>
    <w:p w:rsidR="0048103E" w:rsidRPr="0048103E" w:rsidRDefault="0048103E" w:rsidP="0048103E">
      <w:pPr>
        <w:pStyle w:val="a6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48103E">
        <w:rPr>
          <w:rFonts w:ascii="Times New Roman" w:hAnsi="Times New Roman" w:cs="Times New Roman"/>
          <w:sz w:val="28"/>
          <w:szCs w:val="28"/>
          <w:lang w:val="uk-UA"/>
        </w:rPr>
        <w:t>end</w:t>
      </w:r>
      <w:proofErr w:type="spellEnd"/>
    </w:p>
    <w:p w:rsidR="0048103E" w:rsidRPr="0048103E" w:rsidRDefault="0048103E" w:rsidP="0048103E">
      <w:pPr>
        <w:pStyle w:val="a6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8103E" w:rsidRPr="0048103E" w:rsidRDefault="0048103E" w:rsidP="0048103E">
      <w:pPr>
        <w:pStyle w:val="a6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8103E" w:rsidRPr="0048103E" w:rsidRDefault="0048103E" w:rsidP="0048103E">
      <w:pPr>
        <w:pStyle w:val="a6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48103E">
        <w:rPr>
          <w:rFonts w:ascii="Times New Roman" w:hAnsi="Times New Roman" w:cs="Times New Roman"/>
          <w:sz w:val="28"/>
          <w:szCs w:val="28"/>
          <w:lang w:val="uk-UA"/>
        </w:rPr>
        <w:t>par</w:t>
      </w:r>
      <w:proofErr w:type="spellEnd"/>
      <w:r w:rsidRPr="0048103E">
        <w:rPr>
          <w:rFonts w:ascii="Times New Roman" w:hAnsi="Times New Roman" w:cs="Times New Roman"/>
          <w:sz w:val="28"/>
          <w:szCs w:val="28"/>
          <w:lang w:val="uk-UA"/>
        </w:rPr>
        <w:t>=</w:t>
      </w:r>
      <w:proofErr w:type="spellStart"/>
      <w:r w:rsidRPr="0048103E">
        <w:rPr>
          <w:rFonts w:ascii="Times New Roman" w:hAnsi="Times New Roman" w:cs="Times New Roman"/>
          <w:sz w:val="28"/>
          <w:szCs w:val="28"/>
          <w:lang w:val="uk-UA"/>
        </w:rPr>
        <w:t>odeset</w:t>
      </w:r>
      <w:proofErr w:type="spellEnd"/>
      <w:r w:rsidRPr="0048103E">
        <w:rPr>
          <w:rFonts w:ascii="Times New Roman" w:hAnsi="Times New Roman" w:cs="Times New Roman"/>
          <w:sz w:val="28"/>
          <w:szCs w:val="28"/>
          <w:lang w:val="uk-UA"/>
        </w:rPr>
        <w:t xml:space="preserve"> ('</w:t>
      </w:r>
      <w:proofErr w:type="spellStart"/>
      <w:r w:rsidRPr="0048103E">
        <w:rPr>
          <w:rFonts w:ascii="Times New Roman" w:hAnsi="Times New Roman" w:cs="Times New Roman"/>
          <w:sz w:val="28"/>
          <w:szCs w:val="28"/>
          <w:lang w:val="uk-UA"/>
        </w:rPr>
        <w:t>InitialStep</w:t>
      </w:r>
      <w:proofErr w:type="spellEnd"/>
      <w:r w:rsidRPr="0048103E">
        <w:rPr>
          <w:rFonts w:ascii="Times New Roman" w:hAnsi="Times New Roman" w:cs="Times New Roman"/>
          <w:sz w:val="28"/>
          <w:szCs w:val="28"/>
          <w:lang w:val="uk-UA"/>
        </w:rPr>
        <w:t>' ,h , '</w:t>
      </w:r>
      <w:proofErr w:type="spellStart"/>
      <w:r w:rsidRPr="0048103E">
        <w:rPr>
          <w:rFonts w:ascii="Times New Roman" w:hAnsi="Times New Roman" w:cs="Times New Roman"/>
          <w:sz w:val="28"/>
          <w:szCs w:val="28"/>
          <w:lang w:val="uk-UA"/>
        </w:rPr>
        <w:t>MaxStep</w:t>
      </w:r>
      <w:proofErr w:type="spellEnd"/>
      <w:r w:rsidRPr="0048103E">
        <w:rPr>
          <w:rFonts w:ascii="Times New Roman" w:hAnsi="Times New Roman" w:cs="Times New Roman"/>
          <w:sz w:val="28"/>
          <w:szCs w:val="28"/>
          <w:lang w:val="uk-UA"/>
        </w:rPr>
        <w:t xml:space="preserve">' ,h) ; </w:t>
      </w:r>
    </w:p>
    <w:p w:rsidR="0048103E" w:rsidRPr="0048103E" w:rsidRDefault="0048103E" w:rsidP="0048103E">
      <w:pPr>
        <w:pStyle w:val="a6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8103E">
        <w:rPr>
          <w:rFonts w:ascii="Times New Roman" w:hAnsi="Times New Roman" w:cs="Times New Roman"/>
          <w:sz w:val="28"/>
          <w:szCs w:val="28"/>
          <w:lang w:val="uk-UA"/>
        </w:rPr>
        <w:t>[t_1, y_1] = ode45("@</w:t>
      </w:r>
      <w:proofErr w:type="spellStart"/>
      <w:r w:rsidRPr="0048103E">
        <w:rPr>
          <w:rFonts w:ascii="Times New Roman" w:hAnsi="Times New Roman" w:cs="Times New Roman"/>
          <w:sz w:val="28"/>
          <w:szCs w:val="28"/>
          <w:lang w:val="uk-UA"/>
        </w:rPr>
        <w:t>my_func</w:t>
      </w:r>
      <w:proofErr w:type="spellEnd"/>
      <w:r w:rsidRPr="0048103E">
        <w:rPr>
          <w:rFonts w:ascii="Times New Roman" w:hAnsi="Times New Roman" w:cs="Times New Roman"/>
          <w:sz w:val="28"/>
          <w:szCs w:val="28"/>
          <w:lang w:val="uk-UA"/>
        </w:rPr>
        <w:t xml:space="preserve">", [a, b], [y0, z0], </w:t>
      </w:r>
      <w:proofErr w:type="spellStart"/>
      <w:r w:rsidRPr="0048103E">
        <w:rPr>
          <w:rFonts w:ascii="Times New Roman" w:hAnsi="Times New Roman" w:cs="Times New Roman"/>
          <w:sz w:val="28"/>
          <w:szCs w:val="28"/>
          <w:lang w:val="uk-UA"/>
        </w:rPr>
        <w:t>par</w:t>
      </w:r>
      <w:proofErr w:type="spellEnd"/>
      <w:r w:rsidRPr="0048103E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:rsidR="0048103E" w:rsidRPr="0048103E" w:rsidRDefault="0048103E" w:rsidP="0048103E">
      <w:pPr>
        <w:pStyle w:val="a6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8103E">
        <w:rPr>
          <w:rFonts w:ascii="Times New Roman" w:hAnsi="Times New Roman" w:cs="Times New Roman"/>
          <w:sz w:val="28"/>
          <w:szCs w:val="28"/>
          <w:lang w:val="uk-UA"/>
        </w:rPr>
        <w:t>[y_2,t_2] = RK(a, b, h, y0, z0);</w:t>
      </w:r>
    </w:p>
    <w:p w:rsidR="0048103E" w:rsidRPr="0048103E" w:rsidRDefault="0048103E" w:rsidP="0048103E">
      <w:pPr>
        <w:pStyle w:val="a6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48103E">
        <w:rPr>
          <w:rFonts w:ascii="Times New Roman" w:hAnsi="Times New Roman" w:cs="Times New Roman"/>
          <w:sz w:val="28"/>
          <w:szCs w:val="28"/>
          <w:lang w:val="uk-UA"/>
        </w:rPr>
        <w:t>disp</w:t>
      </w:r>
      <w:proofErr w:type="spellEnd"/>
      <w:r w:rsidRPr="0048103E">
        <w:rPr>
          <w:rFonts w:ascii="Times New Roman" w:hAnsi="Times New Roman" w:cs="Times New Roman"/>
          <w:sz w:val="28"/>
          <w:szCs w:val="28"/>
          <w:lang w:val="uk-UA"/>
        </w:rPr>
        <w:t>('Вбудована функція:')</w:t>
      </w:r>
    </w:p>
    <w:p w:rsidR="0048103E" w:rsidRPr="0048103E" w:rsidRDefault="0048103E" w:rsidP="0048103E">
      <w:pPr>
        <w:pStyle w:val="a6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48103E">
        <w:rPr>
          <w:rFonts w:ascii="Times New Roman" w:hAnsi="Times New Roman" w:cs="Times New Roman"/>
          <w:sz w:val="28"/>
          <w:szCs w:val="28"/>
          <w:lang w:val="uk-UA"/>
        </w:rPr>
        <w:t>disp</w:t>
      </w:r>
      <w:proofErr w:type="spellEnd"/>
      <w:r w:rsidRPr="0048103E">
        <w:rPr>
          <w:rFonts w:ascii="Times New Roman" w:hAnsi="Times New Roman" w:cs="Times New Roman"/>
          <w:sz w:val="28"/>
          <w:szCs w:val="28"/>
          <w:lang w:val="uk-UA"/>
        </w:rPr>
        <w:t>('    [a; b]:       y         z  ')</w:t>
      </w:r>
    </w:p>
    <w:p w:rsidR="0048103E" w:rsidRPr="0048103E" w:rsidRDefault="0048103E" w:rsidP="0048103E">
      <w:pPr>
        <w:pStyle w:val="a6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8103E">
        <w:rPr>
          <w:rFonts w:ascii="Times New Roman" w:hAnsi="Times New Roman" w:cs="Times New Roman"/>
          <w:sz w:val="28"/>
          <w:szCs w:val="28"/>
          <w:lang w:val="uk-UA"/>
        </w:rPr>
        <w:t>[t_1 y_1]</w:t>
      </w:r>
    </w:p>
    <w:p w:rsidR="0048103E" w:rsidRPr="0048103E" w:rsidRDefault="0048103E" w:rsidP="0048103E">
      <w:pPr>
        <w:pStyle w:val="a6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48103E">
        <w:rPr>
          <w:rFonts w:ascii="Times New Roman" w:hAnsi="Times New Roman" w:cs="Times New Roman"/>
          <w:sz w:val="28"/>
          <w:szCs w:val="28"/>
          <w:lang w:val="uk-UA"/>
        </w:rPr>
        <w:t>disp</w:t>
      </w:r>
      <w:proofErr w:type="spellEnd"/>
      <w:r w:rsidRPr="0048103E">
        <w:rPr>
          <w:rFonts w:ascii="Times New Roman" w:hAnsi="Times New Roman" w:cs="Times New Roman"/>
          <w:sz w:val="28"/>
          <w:szCs w:val="28"/>
          <w:lang w:val="uk-UA"/>
        </w:rPr>
        <w:t>('Власна функція:')</w:t>
      </w:r>
    </w:p>
    <w:p w:rsidR="0048103E" w:rsidRPr="0048103E" w:rsidRDefault="0048103E" w:rsidP="0048103E">
      <w:pPr>
        <w:pStyle w:val="a6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48103E">
        <w:rPr>
          <w:rFonts w:ascii="Times New Roman" w:hAnsi="Times New Roman" w:cs="Times New Roman"/>
          <w:sz w:val="28"/>
          <w:szCs w:val="28"/>
          <w:lang w:val="uk-UA"/>
        </w:rPr>
        <w:t>disp</w:t>
      </w:r>
      <w:proofErr w:type="spellEnd"/>
      <w:r w:rsidRPr="0048103E">
        <w:rPr>
          <w:rFonts w:ascii="Times New Roman" w:hAnsi="Times New Roman" w:cs="Times New Roman"/>
          <w:sz w:val="28"/>
          <w:szCs w:val="28"/>
          <w:lang w:val="uk-UA"/>
        </w:rPr>
        <w:t>('    [a; b]:       y         z  ')</w:t>
      </w:r>
    </w:p>
    <w:p w:rsidR="0048103E" w:rsidRPr="0048103E" w:rsidRDefault="0048103E" w:rsidP="0048103E">
      <w:pPr>
        <w:pStyle w:val="a6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8103E">
        <w:rPr>
          <w:rFonts w:ascii="Times New Roman" w:hAnsi="Times New Roman" w:cs="Times New Roman"/>
          <w:sz w:val="28"/>
          <w:szCs w:val="28"/>
          <w:lang w:val="uk-UA"/>
        </w:rPr>
        <w:t>[t_1 y_2]</w:t>
      </w:r>
    </w:p>
    <w:p w:rsidR="0048103E" w:rsidRPr="0048103E" w:rsidRDefault="0048103E" w:rsidP="0048103E">
      <w:pPr>
        <w:pStyle w:val="a6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8103E" w:rsidRPr="0048103E" w:rsidRDefault="0048103E" w:rsidP="0048103E">
      <w:pPr>
        <w:pStyle w:val="a6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8103E" w:rsidRPr="0048103E" w:rsidRDefault="0048103E" w:rsidP="0048103E">
      <w:pPr>
        <w:pStyle w:val="a6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48103E">
        <w:rPr>
          <w:rFonts w:ascii="Times New Roman" w:hAnsi="Times New Roman" w:cs="Times New Roman"/>
          <w:sz w:val="28"/>
          <w:szCs w:val="28"/>
          <w:lang w:val="uk-UA"/>
        </w:rPr>
        <w:t>plot</w:t>
      </w:r>
      <w:proofErr w:type="spellEnd"/>
      <w:r w:rsidRPr="0048103E">
        <w:rPr>
          <w:rFonts w:ascii="Times New Roman" w:hAnsi="Times New Roman" w:cs="Times New Roman"/>
          <w:sz w:val="28"/>
          <w:szCs w:val="28"/>
          <w:lang w:val="uk-UA"/>
        </w:rPr>
        <w:t xml:space="preserve">(t_1, y_1(:,1), "-o", t_2, y_2(:,1), "-o"), </w:t>
      </w:r>
      <w:proofErr w:type="spellStart"/>
      <w:r w:rsidRPr="0048103E">
        <w:rPr>
          <w:rFonts w:ascii="Times New Roman" w:hAnsi="Times New Roman" w:cs="Times New Roman"/>
          <w:sz w:val="28"/>
          <w:szCs w:val="28"/>
          <w:lang w:val="uk-UA"/>
        </w:rPr>
        <w:t>title</w:t>
      </w:r>
      <w:proofErr w:type="spellEnd"/>
      <w:r w:rsidRPr="0048103E">
        <w:rPr>
          <w:rFonts w:ascii="Times New Roman" w:hAnsi="Times New Roman" w:cs="Times New Roman"/>
          <w:sz w:val="28"/>
          <w:szCs w:val="28"/>
          <w:lang w:val="uk-UA"/>
        </w:rPr>
        <w:t>('y');</w:t>
      </w:r>
    </w:p>
    <w:p w:rsidR="0048103E" w:rsidRPr="0048103E" w:rsidRDefault="0048103E" w:rsidP="0048103E">
      <w:pPr>
        <w:pStyle w:val="a6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48103E">
        <w:rPr>
          <w:rFonts w:ascii="Times New Roman" w:hAnsi="Times New Roman" w:cs="Times New Roman"/>
          <w:sz w:val="28"/>
          <w:szCs w:val="28"/>
          <w:lang w:val="uk-UA"/>
        </w:rPr>
        <w:t>legend</w:t>
      </w:r>
      <w:proofErr w:type="spellEnd"/>
      <w:r w:rsidRPr="0048103E">
        <w:rPr>
          <w:rFonts w:ascii="Times New Roman" w:hAnsi="Times New Roman" w:cs="Times New Roman"/>
          <w:sz w:val="28"/>
          <w:szCs w:val="28"/>
          <w:lang w:val="uk-UA"/>
        </w:rPr>
        <w:t>("</w:t>
      </w:r>
      <w:proofErr w:type="spellStart"/>
      <w:r w:rsidRPr="0048103E">
        <w:rPr>
          <w:rFonts w:ascii="Times New Roman" w:hAnsi="Times New Roman" w:cs="Times New Roman"/>
          <w:sz w:val="28"/>
          <w:szCs w:val="28"/>
          <w:lang w:val="uk-UA"/>
        </w:rPr>
        <w:t>orange</w:t>
      </w:r>
      <w:proofErr w:type="spellEnd"/>
      <w:r w:rsidRPr="0048103E">
        <w:rPr>
          <w:rFonts w:ascii="Times New Roman" w:hAnsi="Times New Roman" w:cs="Times New Roman"/>
          <w:sz w:val="28"/>
          <w:szCs w:val="28"/>
          <w:lang w:val="uk-UA"/>
        </w:rPr>
        <w:t xml:space="preserve"> - Власна функція, \</w:t>
      </w:r>
      <w:proofErr w:type="spellStart"/>
      <w:r w:rsidRPr="0048103E">
        <w:rPr>
          <w:rFonts w:ascii="Times New Roman" w:hAnsi="Times New Roman" w:cs="Times New Roman"/>
          <w:sz w:val="28"/>
          <w:szCs w:val="28"/>
          <w:lang w:val="uk-UA"/>
        </w:rPr>
        <w:t>nblue</w:t>
      </w:r>
      <w:proofErr w:type="spellEnd"/>
      <w:r w:rsidRPr="0048103E">
        <w:rPr>
          <w:rFonts w:ascii="Times New Roman" w:hAnsi="Times New Roman" w:cs="Times New Roman"/>
          <w:sz w:val="28"/>
          <w:szCs w:val="28"/>
          <w:lang w:val="uk-UA"/>
        </w:rPr>
        <w:t xml:space="preserve"> -Вбудована функція");</w:t>
      </w:r>
    </w:p>
    <w:p w:rsidR="0048103E" w:rsidRPr="0048103E" w:rsidRDefault="0048103E" w:rsidP="0048103E">
      <w:pPr>
        <w:pStyle w:val="a6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48103E">
        <w:rPr>
          <w:rFonts w:ascii="Times New Roman" w:hAnsi="Times New Roman" w:cs="Times New Roman"/>
          <w:sz w:val="28"/>
          <w:szCs w:val="28"/>
          <w:lang w:val="uk-UA"/>
        </w:rPr>
        <w:t>grid</w:t>
      </w:r>
      <w:proofErr w:type="spellEnd"/>
      <w:r w:rsidRPr="0048103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8103E">
        <w:rPr>
          <w:rFonts w:ascii="Times New Roman" w:hAnsi="Times New Roman" w:cs="Times New Roman"/>
          <w:sz w:val="28"/>
          <w:szCs w:val="28"/>
          <w:lang w:val="uk-UA"/>
        </w:rPr>
        <w:t>on</w:t>
      </w:r>
      <w:proofErr w:type="spellEnd"/>
      <w:r w:rsidRPr="0048103E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48103E" w:rsidRPr="0048103E" w:rsidRDefault="0048103E" w:rsidP="0048103E">
      <w:pPr>
        <w:pStyle w:val="a6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48103E">
        <w:rPr>
          <w:rFonts w:ascii="Times New Roman" w:hAnsi="Times New Roman" w:cs="Times New Roman"/>
          <w:sz w:val="28"/>
          <w:szCs w:val="28"/>
          <w:lang w:val="uk-UA"/>
        </w:rPr>
        <w:t>figure</w:t>
      </w:r>
      <w:proofErr w:type="spellEnd"/>
      <w:r w:rsidRPr="0048103E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48103E" w:rsidRPr="0048103E" w:rsidRDefault="0048103E" w:rsidP="0048103E">
      <w:pPr>
        <w:pStyle w:val="a6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48103E">
        <w:rPr>
          <w:rFonts w:ascii="Times New Roman" w:hAnsi="Times New Roman" w:cs="Times New Roman"/>
          <w:sz w:val="28"/>
          <w:szCs w:val="28"/>
          <w:lang w:val="uk-UA"/>
        </w:rPr>
        <w:t>plot</w:t>
      </w:r>
      <w:proofErr w:type="spellEnd"/>
      <w:r w:rsidRPr="0048103E">
        <w:rPr>
          <w:rFonts w:ascii="Times New Roman" w:hAnsi="Times New Roman" w:cs="Times New Roman"/>
          <w:sz w:val="28"/>
          <w:szCs w:val="28"/>
          <w:lang w:val="uk-UA"/>
        </w:rPr>
        <w:t xml:space="preserve">(t_1, y_1(:,2), "-o", t_2, y_2(:,2), "-o"), </w:t>
      </w:r>
      <w:proofErr w:type="spellStart"/>
      <w:r w:rsidRPr="0048103E">
        <w:rPr>
          <w:rFonts w:ascii="Times New Roman" w:hAnsi="Times New Roman" w:cs="Times New Roman"/>
          <w:sz w:val="28"/>
          <w:szCs w:val="28"/>
          <w:lang w:val="uk-UA"/>
        </w:rPr>
        <w:t>title</w:t>
      </w:r>
      <w:proofErr w:type="spellEnd"/>
      <w:r w:rsidRPr="0048103E">
        <w:rPr>
          <w:rFonts w:ascii="Times New Roman" w:hAnsi="Times New Roman" w:cs="Times New Roman"/>
          <w:sz w:val="28"/>
          <w:szCs w:val="28"/>
          <w:lang w:val="uk-UA"/>
        </w:rPr>
        <w:t>('</w:t>
      </w:r>
      <w:proofErr w:type="spellStart"/>
      <w:r w:rsidRPr="0048103E">
        <w:rPr>
          <w:rFonts w:ascii="Times New Roman" w:hAnsi="Times New Roman" w:cs="Times New Roman"/>
          <w:sz w:val="28"/>
          <w:szCs w:val="28"/>
          <w:lang w:val="uk-UA"/>
        </w:rPr>
        <w:t>y_dot</w:t>
      </w:r>
      <w:proofErr w:type="spellEnd"/>
      <w:r w:rsidRPr="0048103E">
        <w:rPr>
          <w:rFonts w:ascii="Times New Roman" w:hAnsi="Times New Roman" w:cs="Times New Roman"/>
          <w:sz w:val="28"/>
          <w:szCs w:val="28"/>
          <w:lang w:val="uk-UA"/>
        </w:rPr>
        <w:t>');</w:t>
      </w:r>
    </w:p>
    <w:p w:rsidR="0048103E" w:rsidRPr="0048103E" w:rsidRDefault="0048103E" w:rsidP="0048103E">
      <w:pPr>
        <w:pStyle w:val="a6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48103E">
        <w:rPr>
          <w:rFonts w:ascii="Times New Roman" w:hAnsi="Times New Roman" w:cs="Times New Roman"/>
          <w:sz w:val="28"/>
          <w:szCs w:val="28"/>
          <w:lang w:val="uk-UA"/>
        </w:rPr>
        <w:t>legend</w:t>
      </w:r>
      <w:proofErr w:type="spellEnd"/>
      <w:r w:rsidRPr="0048103E">
        <w:rPr>
          <w:rFonts w:ascii="Times New Roman" w:hAnsi="Times New Roman" w:cs="Times New Roman"/>
          <w:sz w:val="28"/>
          <w:szCs w:val="28"/>
          <w:lang w:val="uk-UA"/>
        </w:rPr>
        <w:t>("</w:t>
      </w:r>
      <w:proofErr w:type="spellStart"/>
      <w:r w:rsidRPr="0048103E">
        <w:rPr>
          <w:rFonts w:ascii="Times New Roman" w:hAnsi="Times New Roman" w:cs="Times New Roman"/>
          <w:sz w:val="28"/>
          <w:szCs w:val="28"/>
          <w:lang w:val="uk-UA"/>
        </w:rPr>
        <w:t>orange</w:t>
      </w:r>
      <w:proofErr w:type="spellEnd"/>
      <w:r w:rsidRPr="0048103E">
        <w:rPr>
          <w:rFonts w:ascii="Times New Roman" w:hAnsi="Times New Roman" w:cs="Times New Roman"/>
          <w:sz w:val="28"/>
          <w:szCs w:val="28"/>
          <w:lang w:val="uk-UA"/>
        </w:rPr>
        <w:t xml:space="preserve"> - Власна функція, \</w:t>
      </w:r>
      <w:proofErr w:type="spellStart"/>
      <w:r w:rsidRPr="0048103E">
        <w:rPr>
          <w:rFonts w:ascii="Times New Roman" w:hAnsi="Times New Roman" w:cs="Times New Roman"/>
          <w:sz w:val="28"/>
          <w:szCs w:val="28"/>
          <w:lang w:val="uk-UA"/>
        </w:rPr>
        <w:t>nblue</w:t>
      </w:r>
      <w:proofErr w:type="spellEnd"/>
      <w:r w:rsidRPr="0048103E">
        <w:rPr>
          <w:rFonts w:ascii="Times New Roman" w:hAnsi="Times New Roman" w:cs="Times New Roman"/>
          <w:sz w:val="28"/>
          <w:szCs w:val="28"/>
          <w:lang w:val="uk-UA"/>
        </w:rPr>
        <w:t xml:space="preserve"> -Вбудована функція");</w:t>
      </w:r>
    </w:p>
    <w:p w:rsidR="00BE2A39" w:rsidRDefault="0048103E" w:rsidP="0048103E">
      <w:pPr>
        <w:pStyle w:val="a6"/>
        <w:spacing w:line="360" w:lineRule="auto"/>
        <w:ind w:left="707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48103E">
        <w:rPr>
          <w:rFonts w:ascii="Times New Roman" w:hAnsi="Times New Roman" w:cs="Times New Roman"/>
          <w:sz w:val="28"/>
          <w:szCs w:val="28"/>
          <w:lang w:val="uk-UA"/>
        </w:rPr>
        <w:t>grid</w:t>
      </w:r>
      <w:proofErr w:type="spellEnd"/>
      <w:r w:rsidRPr="0048103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8103E">
        <w:rPr>
          <w:rFonts w:ascii="Times New Roman" w:hAnsi="Times New Roman" w:cs="Times New Roman"/>
          <w:sz w:val="28"/>
          <w:szCs w:val="28"/>
          <w:lang w:val="uk-UA"/>
        </w:rPr>
        <w:t>on</w:t>
      </w:r>
      <w:proofErr w:type="spellEnd"/>
      <w:r w:rsidRPr="0048103E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48103E" w:rsidRDefault="0048103E" w:rsidP="0048103E">
      <w:pPr>
        <w:pStyle w:val="a6"/>
        <w:spacing w:line="360" w:lineRule="auto"/>
        <w:ind w:left="707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8103E" w:rsidRDefault="0048103E" w:rsidP="0048103E">
      <w:pPr>
        <w:pStyle w:val="a6"/>
        <w:spacing w:line="360" w:lineRule="auto"/>
        <w:ind w:left="707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8103E" w:rsidRDefault="0048103E" w:rsidP="0048103E">
      <w:pPr>
        <w:pStyle w:val="a6"/>
        <w:spacing w:line="360" w:lineRule="auto"/>
        <w:ind w:left="707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55030" w:rsidRPr="00F14329" w:rsidRDefault="00455030" w:rsidP="00455030">
      <w:pPr>
        <w:pStyle w:val="1"/>
        <w:spacing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</w:pPr>
      <w:bookmarkStart w:id="18" w:name="_Toc36147746"/>
      <w:r w:rsidRPr="00F14329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lastRenderedPageBreak/>
        <w:t xml:space="preserve">Додаток Б (код програми </w:t>
      </w:r>
      <w:proofErr w:type="spellStart"/>
      <w:r w:rsidRPr="00F14329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t>Python</w:t>
      </w:r>
      <w:proofErr w:type="spellEnd"/>
      <w:r w:rsidRPr="00F14329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t>)</w:t>
      </w:r>
      <w:bookmarkEnd w:id="18"/>
    </w:p>
    <w:p w:rsidR="00455030" w:rsidRDefault="00455030" w:rsidP="00455030">
      <w:pPr>
        <w:pStyle w:val="a6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969E4" w:rsidRPr="005969E4" w:rsidRDefault="005969E4" w:rsidP="005969E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5969E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5969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numpy</w:t>
      </w:r>
      <w:proofErr w:type="spellEnd"/>
      <w:r w:rsidRPr="005969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5969E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 </w:t>
      </w:r>
      <w:r w:rsidRPr="005969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np</w:t>
      </w:r>
      <w:r w:rsidRPr="005969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969E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proofErr w:type="spellStart"/>
      <w:r w:rsidRPr="005969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matplotlib.pylab</w:t>
      </w:r>
      <w:proofErr w:type="spellEnd"/>
      <w:r w:rsidRPr="005969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5969E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5969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plt</w:t>
      </w:r>
      <w:proofErr w:type="spellEnd"/>
      <w:r w:rsidRPr="005969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969E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5969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unittest</w:t>
      </w:r>
      <w:proofErr w:type="spellEnd"/>
      <w:r w:rsidRPr="005969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969E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proofErr w:type="spellStart"/>
      <w:r w:rsidRPr="005969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scipy.integrate</w:t>
      </w:r>
      <w:proofErr w:type="spellEnd"/>
      <w:r w:rsidRPr="005969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5969E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5969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odeint</w:t>
      </w:r>
      <w:proofErr w:type="spellEnd"/>
      <w:r w:rsidRPr="005969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969E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5969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numpy</w:t>
      </w:r>
      <w:proofErr w:type="spellEnd"/>
      <w:r w:rsidRPr="005969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5969E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 </w:t>
      </w:r>
      <w:r w:rsidRPr="005969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np</w:t>
      </w:r>
      <w:r w:rsidRPr="005969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969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969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5969E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5969E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5969E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my_func</w:t>
      </w:r>
      <w:proofErr w:type="spellEnd"/>
      <w:r w:rsidRPr="005969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969E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x</w:t>
      </w:r>
      <w:r w:rsidRPr="005969E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969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</w:t>
      </w:r>
      <w:r w:rsidRPr="005969E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969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y1):</w:t>
      </w:r>
      <w:r w:rsidRPr="005969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969E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5969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-y + </w:t>
      </w:r>
      <w:r w:rsidRPr="005969E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5969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*y1 </w:t>
      </w:r>
      <w:r w:rsidRPr="005969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969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a = </w:t>
      </w:r>
      <w:r w:rsidRPr="005969E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5969E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5969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b = </w:t>
      </w:r>
      <w:r w:rsidRPr="005969E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5969E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5969E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5969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x0 = </w:t>
      </w:r>
      <w:r w:rsidRPr="005969E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5969E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5969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y0 = </w:t>
      </w:r>
      <w:r w:rsidRPr="005969E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5969E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5969E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5969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y1 = -</w:t>
      </w:r>
      <w:r w:rsidRPr="005969E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5969E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5969E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5969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h = </w:t>
      </w:r>
      <w:r w:rsidRPr="005969E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0.2</w:t>
      </w:r>
      <w:r w:rsidRPr="005969E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5969E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proofErr w:type="spellStart"/>
      <w:r w:rsidRPr="005969E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5969E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5969E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model</w:t>
      </w:r>
      <w:r w:rsidRPr="005969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969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5969E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969E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t</w:t>
      </w:r>
      <w:proofErr w:type="spellEnd"/>
      <w:r w:rsidRPr="005969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5969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y = x[</w:t>
      </w:r>
      <w:r w:rsidRPr="005969E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5969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5969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</w:t>
      </w:r>
      <w:proofErr w:type="spellStart"/>
      <w:r w:rsidRPr="005969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dy</w:t>
      </w:r>
      <w:proofErr w:type="spellEnd"/>
      <w:r w:rsidRPr="005969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x[</w:t>
      </w:r>
      <w:r w:rsidRPr="005969E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5969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5969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K = </w:t>
      </w:r>
      <w:r w:rsidRPr="005969E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5969E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</w:t>
      </w:r>
      <w:proofErr w:type="spellStart"/>
      <w:r w:rsidRPr="005969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xdot</w:t>
      </w:r>
      <w:proofErr w:type="spellEnd"/>
      <w:r w:rsidRPr="005969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[[]</w:t>
      </w:r>
      <w:r w:rsidRPr="005969E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969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[]]</w:t>
      </w:r>
      <w:r w:rsidRPr="005969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</w:t>
      </w:r>
      <w:proofErr w:type="spellStart"/>
      <w:r w:rsidRPr="005969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xdot</w:t>
      </w:r>
      <w:proofErr w:type="spellEnd"/>
      <w:r w:rsidRPr="005969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5969E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5969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 </w:t>
      </w:r>
      <w:proofErr w:type="spellStart"/>
      <w:r w:rsidRPr="005969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dy</w:t>
      </w:r>
      <w:proofErr w:type="spellEnd"/>
      <w:r w:rsidRPr="005969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</w:t>
      </w:r>
      <w:proofErr w:type="spellStart"/>
      <w:r w:rsidRPr="005969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xdot</w:t>
      </w:r>
      <w:proofErr w:type="spellEnd"/>
      <w:r w:rsidRPr="005969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5969E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5969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 </w:t>
      </w:r>
      <w:proofErr w:type="spellStart"/>
      <w:r w:rsidRPr="005969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my_func</w:t>
      </w:r>
      <w:proofErr w:type="spellEnd"/>
      <w:r w:rsidRPr="005969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(K</w:t>
      </w:r>
      <w:r w:rsidRPr="005969E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969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</w:t>
      </w:r>
      <w:r w:rsidRPr="005969E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5969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dy</w:t>
      </w:r>
      <w:proofErr w:type="spellEnd"/>
      <w:r w:rsidRPr="005969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969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</w:t>
      </w:r>
      <w:r w:rsidRPr="005969E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5969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xdot</w:t>
      </w:r>
      <w:proofErr w:type="spellEnd"/>
      <w:r w:rsidRPr="005969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969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time = </w:t>
      </w:r>
      <w:proofErr w:type="spellStart"/>
      <w:r w:rsidRPr="005969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np.linspace</w:t>
      </w:r>
      <w:proofErr w:type="spellEnd"/>
      <w:r w:rsidRPr="005969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</w:t>
      </w:r>
      <w:r w:rsidRPr="005969E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969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</w:t>
      </w:r>
      <w:r w:rsidRPr="005969E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="00391B2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11</w:t>
      </w:r>
      <w:r w:rsidRPr="005969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969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z2 = </w:t>
      </w:r>
      <w:proofErr w:type="spellStart"/>
      <w:r w:rsidRPr="005969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odeint</w:t>
      </w:r>
      <w:proofErr w:type="spellEnd"/>
      <w:r w:rsidRPr="005969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(model</w:t>
      </w:r>
      <w:r w:rsidRPr="005969E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969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[y0</w:t>
      </w:r>
      <w:r w:rsidRPr="005969E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969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y1]</w:t>
      </w:r>
      <w:r w:rsidRPr="005969E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969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time)</w:t>
      </w:r>
      <w:r w:rsidRPr="005969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969E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print</w:t>
      </w:r>
      <w:r w:rsidRPr="005969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969E4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'</w:t>
      </w:r>
      <w:proofErr w:type="spellStart"/>
      <w:r w:rsidRPr="005969E4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Вбудована</w:t>
      </w:r>
      <w:proofErr w:type="spellEnd"/>
      <w:r w:rsidRPr="005969E4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 </w:t>
      </w:r>
      <w:proofErr w:type="spellStart"/>
      <w:r w:rsidRPr="005969E4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функція</w:t>
      </w:r>
      <w:proofErr w:type="spellEnd"/>
      <w:r w:rsidRPr="005969E4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'</w:t>
      </w:r>
      <w:r w:rsidRPr="005969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969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969E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print</w:t>
      </w:r>
      <w:r w:rsidRPr="005969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969E4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'     y'</w:t>
      </w:r>
      <w:r w:rsidRPr="005969E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969E4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' '</w:t>
      </w:r>
      <w:r w:rsidRPr="005969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</w:t>
      </w:r>
      <w:r w:rsidRPr="005969E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13</w:t>
      </w:r>
      <w:r w:rsidRPr="005969E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969E4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'z'</w:t>
      </w:r>
      <w:r w:rsidRPr="005969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969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969E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print</w:t>
      </w:r>
      <w:r w:rsidRPr="005969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(z2)</w:t>
      </w:r>
      <w:r w:rsidRPr="005969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969E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proofErr w:type="spellStart"/>
      <w:r w:rsidRPr="005969E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plt.plot</w:t>
      </w:r>
      <w:proofErr w:type="spellEnd"/>
      <w:r w:rsidRPr="005969E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(z1['time'],z1['y'],'r-')</w:t>
      </w:r>
      <w:r w:rsidRPr="005969E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# </w:t>
      </w:r>
      <w:proofErr w:type="spellStart"/>
      <w:r w:rsidRPr="005969E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plt.plot</w:t>
      </w:r>
      <w:proofErr w:type="spellEnd"/>
      <w:r w:rsidRPr="005969E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(z1['time'],z1['</w:t>
      </w:r>
      <w:proofErr w:type="spellStart"/>
      <w:r w:rsidRPr="005969E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dy</w:t>
      </w:r>
      <w:proofErr w:type="spellEnd"/>
      <w:r w:rsidRPr="005969E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'],'b--')</w:t>
      </w:r>
      <w:r w:rsidRPr="005969E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proofErr w:type="spellStart"/>
      <w:r w:rsidRPr="005969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plt.plot</w:t>
      </w:r>
      <w:proofErr w:type="spellEnd"/>
      <w:r w:rsidRPr="005969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(time</w:t>
      </w:r>
      <w:r w:rsidRPr="005969E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969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z2[:</w:t>
      </w:r>
      <w:r w:rsidRPr="005969E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969E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5969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5969E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969E4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'g:'</w:t>
      </w:r>
      <w:r w:rsidRPr="005969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969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5969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plt.plot</w:t>
      </w:r>
      <w:proofErr w:type="spellEnd"/>
      <w:r w:rsidRPr="005969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(time</w:t>
      </w:r>
      <w:r w:rsidRPr="005969E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969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z2[:</w:t>
      </w:r>
      <w:r w:rsidRPr="005969E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969E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5969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5969E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969E4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'k-.'</w:t>
      </w:r>
      <w:r w:rsidRPr="005969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969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5969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plt.legend</w:t>
      </w:r>
      <w:proofErr w:type="spellEnd"/>
      <w:r w:rsidRPr="005969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([</w:t>
      </w:r>
      <w:r w:rsidRPr="005969E4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'y (Python)'</w:t>
      </w:r>
      <w:r w:rsidRPr="005969E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969E4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'</w:t>
      </w:r>
      <w:proofErr w:type="spellStart"/>
      <w:r w:rsidRPr="005969E4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dy</w:t>
      </w:r>
      <w:proofErr w:type="spellEnd"/>
      <w:r w:rsidRPr="005969E4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/</w:t>
      </w:r>
      <w:proofErr w:type="spellStart"/>
      <w:r w:rsidRPr="005969E4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dt</w:t>
      </w:r>
      <w:proofErr w:type="spellEnd"/>
      <w:r w:rsidRPr="005969E4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 (Python)'</w:t>
      </w:r>
      <w:r w:rsidRPr="005969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5969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969E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proofErr w:type="spellStart"/>
      <w:r w:rsidRPr="005969E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plt.show</w:t>
      </w:r>
      <w:proofErr w:type="spellEnd"/>
      <w:r w:rsidRPr="005969E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()</w:t>
      </w:r>
      <w:r w:rsidRPr="005969E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5969E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proofErr w:type="spellStart"/>
      <w:r w:rsidRPr="005969E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5969E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5969E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getXY</w:t>
      </w:r>
      <w:proofErr w:type="spellEnd"/>
      <w:r w:rsidRPr="005969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(x0</w:t>
      </w:r>
      <w:r w:rsidRPr="005969E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969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y1</w:t>
      </w:r>
      <w:r w:rsidRPr="005969E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969E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a</w:t>
      </w:r>
      <w:r w:rsidRPr="005969E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969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</w:t>
      </w:r>
      <w:r w:rsidRPr="005969E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969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h):</w:t>
      </w:r>
      <w:r w:rsidRPr="005969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969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969E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 numbers = [</w:t>
      </w:r>
      <w:proofErr w:type="spellStart"/>
      <w:r w:rsidRPr="005969E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int</w:t>
      </w:r>
      <w:proofErr w:type="spellEnd"/>
      <w:r w:rsidRPr="005969E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, float]</w:t>
      </w:r>
      <w:r w:rsidRPr="005969E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#</w:t>
      </w:r>
      <w:r w:rsidRPr="005969E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# if type(x0) not in numbers or type(y1) not in numbers or type(a) not in numbers or type(b) not in numbers or type(h) not in numbers:</w:t>
      </w:r>
      <w:r w:rsidRPr="005969E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#     raise </w:t>
      </w:r>
      <w:proofErr w:type="spellStart"/>
      <w:r w:rsidRPr="005969E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TypeError</w:t>
      </w:r>
      <w:proofErr w:type="spellEnd"/>
      <w:r w:rsidRPr="005969E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('All input data must be numbers')</w:t>
      </w:r>
      <w:r w:rsidRPr="005969E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#</w:t>
      </w:r>
      <w:r w:rsidRPr="005969E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# if x0 &lt; a or x0 &gt; b:</w:t>
      </w:r>
      <w:r w:rsidRPr="005969E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#     raise </w:t>
      </w:r>
      <w:proofErr w:type="spellStart"/>
      <w:r w:rsidRPr="005969E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ValueError</w:t>
      </w:r>
      <w:proofErr w:type="spellEnd"/>
      <w:r w:rsidRPr="005969E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('x0 must be in bounds')</w:t>
      </w:r>
      <w:r w:rsidRPr="005969E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#</w:t>
      </w:r>
      <w:r w:rsidRPr="005969E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# if h &gt; b - a:</w:t>
      </w:r>
      <w:r w:rsidRPr="005969E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#     raise </w:t>
      </w:r>
      <w:proofErr w:type="spellStart"/>
      <w:r w:rsidRPr="005969E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ValueError</w:t>
      </w:r>
      <w:proofErr w:type="spellEnd"/>
      <w:r w:rsidRPr="005969E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('step can`t be more than segment')</w:t>
      </w:r>
      <w:r w:rsidRPr="005969E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5969E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proofErr w:type="spellStart"/>
      <w:r w:rsidRPr="005969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x_list</w:t>
      </w:r>
      <w:proofErr w:type="spellEnd"/>
      <w:r w:rsidRPr="005969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[x0]</w:t>
      </w:r>
      <w:r w:rsidRPr="005969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5969E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y_sec_der</w:t>
      </w:r>
      <w:proofErr w:type="spellEnd"/>
      <w:r w:rsidRPr="005969E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969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[</w:t>
      </w:r>
      <w:proofErr w:type="spellStart"/>
      <w:r w:rsidRPr="005969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my_func</w:t>
      </w:r>
      <w:proofErr w:type="spellEnd"/>
      <w:r w:rsidRPr="005969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(x0</w:t>
      </w:r>
      <w:r w:rsidRPr="005969E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969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y0</w:t>
      </w:r>
      <w:r w:rsidRPr="005969E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969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y1)]</w:t>
      </w:r>
      <w:r w:rsidRPr="005969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5969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y_derr</w:t>
      </w:r>
      <w:proofErr w:type="spellEnd"/>
      <w:r w:rsidRPr="005969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[y1]</w:t>
      </w:r>
      <w:r w:rsidRPr="005969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969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</w:t>
      </w:r>
      <w:proofErr w:type="spellStart"/>
      <w:r w:rsidRPr="005969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y_res_list</w:t>
      </w:r>
      <w:proofErr w:type="spellEnd"/>
      <w:r w:rsidRPr="005969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[y0]</w:t>
      </w:r>
      <w:r w:rsidRPr="005969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969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969E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5969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969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5969E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5969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range(</w:t>
      </w:r>
      <w:r w:rsidRPr="005969E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</w:t>
      </w:r>
      <w:r w:rsidRPr="005969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5969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969E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5969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969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x_list</w:t>
      </w:r>
      <w:proofErr w:type="spellEnd"/>
      <w:r w:rsidRPr="005969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[-</w:t>
      </w:r>
      <w:r w:rsidRPr="005969E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5969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&gt; b):</w:t>
      </w:r>
      <w:r w:rsidRPr="005969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5969E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break</w:t>
      </w:r>
      <w:r w:rsidRPr="005969E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5969E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5969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x_list.append</w:t>
      </w:r>
      <w:proofErr w:type="spellEnd"/>
      <w:r w:rsidRPr="005969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969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x_list</w:t>
      </w:r>
      <w:proofErr w:type="spellEnd"/>
      <w:r w:rsidRPr="005969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5969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969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+ h)</w:t>
      </w:r>
      <w:r w:rsidRPr="005969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969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k0=h*</w:t>
      </w:r>
      <w:proofErr w:type="spellStart"/>
      <w:r w:rsidRPr="005969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y_derr</w:t>
      </w:r>
      <w:proofErr w:type="spellEnd"/>
      <w:r w:rsidRPr="005969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5969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969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5969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l0=h*</w:t>
      </w:r>
      <w:proofErr w:type="spellStart"/>
      <w:r w:rsidRPr="005969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my_func</w:t>
      </w:r>
      <w:proofErr w:type="spellEnd"/>
      <w:r w:rsidRPr="005969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969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x_list</w:t>
      </w:r>
      <w:proofErr w:type="spellEnd"/>
      <w:r w:rsidRPr="005969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5969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969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5969E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5969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y_res_list</w:t>
      </w:r>
      <w:proofErr w:type="spellEnd"/>
      <w:r w:rsidRPr="005969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5969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969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5969E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5969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y_derr</w:t>
      </w:r>
      <w:proofErr w:type="spellEnd"/>
      <w:r w:rsidRPr="005969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5969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969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5969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k1=h*(</w:t>
      </w:r>
      <w:proofErr w:type="spellStart"/>
      <w:r w:rsidRPr="005969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y_derr</w:t>
      </w:r>
      <w:proofErr w:type="spellEnd"/>
      <w:r w:rsidRPr="005969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5969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969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+ l0/</w:t>
      </w:r>
      <w:r w:rsidRPr="005969E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5969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969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l1=h*</w:t>
      </w:r>
      <w:proofErr w:type="spellStart"/>
      <w:r w:rsidRPr="005969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my_func</w:t>
      </w:r>
      <w:proofErr w:type="spellEnd"/>
      <w:r w:rsidRPr="005969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969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x_list</w:t>
      </w:r>
      <w:proofErr w:type="spellEnd"/>
      <w:r w:rsidRPr="005969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5969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969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]+h/</w:t>
      </w:r>
      <w:r w:rsidRPr="005969E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5969E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5969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y_res_list</w:t>
      </w:r>
      <w:proofErr w:type="spellEnd"/>
      <w:r w:rsidRPr="005969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5969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969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]+k0/</w:t>
      </w:r>
      <w:r w:rsidRPr="005969E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5969E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5969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y_derr</w:t>
      </w:r>
      <w:proofErr w:type="spellEnd"/>
      <w:r w:rsidRPr="005969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5969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969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5969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k2=h*(</w:t>
      </w:r>
      <w:proofErr w:type="spellStart"/>
      <w:r w:rsidRPr="005969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y_derr</w:t>
      </w:r>
      <w:proofErr w:type="spellEnd"/>
      <w:r w:rsidRPr="005969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5969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969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+ l1/</w:t>
      </w:r>
      <w:r w:rsidRPr="005969E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5969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969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l2=h*</w:t>
      </w:r>
      <w:proofErr w:type="spellStart"/>
      <w:r w:rsidRPr="005969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my_func</w:t>
      </w:r>
      <w:proofErr w:type="spellEnd"/>
      <w:r w:rsidRPr="005969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969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x_list</w:t>
      </w:r>
      <w:proofErr w:type="spellEnd"/>
      <w:r w:rsidRPr="005969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5969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969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]+h/</w:t>
      </w:r>
      <w:r w:rsidRPr="005969E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5969E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5969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y_res_list</w:t>
      </w:r>
      <w:proofErr w:type="spellEnd"/>
      <w:r w:rsidRPr="005969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5969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969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]+k1/</w:t>
      </w:r>
      <w:r w:rsidRPr="005969E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5969E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5969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y_derr</w:t>
      </w:r>
      <w:proofErr w:type="spellEnd"/>
      <w:r w:rsidRPr="005969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5969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969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5969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bookmarkStart w:id="19" w:name="_GoBack"/>
      <w:r w:rsidRPr="005969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k3=h*(</w:t>
      </w:r>
      <w:proofErr w:type="spellStart"/>
      <w:r w:rsidRPr="005969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y_derr</w:t>
      </w:r>
      <w:proofErr w:type="spellEnd"/>
      <w:r w:rsidRPr="005969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5969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969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+ l2/</w:t>
      </w:r>
      <w:r w:rsidRPr="005969E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5969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-l0)</w:t>
      </w:r>
      <w:r w:rsidRPr="005969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l3=h*</w:t>
      </w:r>
      <w:proofErr w:type="spellStart"/>
      <w:r w:rsidRPr="005969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my_func</w:t>
      </w:r>
      <w:proofErr w:type="spellEnd"/>
      <w:r w:rsidRPr="005969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969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x_list</w:t>
      </w:r>
      <w:proofErr w:type="spellEnd"/>
      <w:r w:rsidRPr="005969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5969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969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]+h</w:t>
      </w:r>
      <w:r w:rsidRPr="005969E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5969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y_res_list</w:t>
      </w:r>
      <w:proofErr w:type="spellEnd"/>
      <w:r w:rsidRPr="005969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5969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969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]+k2-k0</w:t>
      </w:r>
      <w:r w:rsidRPr="005969E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5969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y_derr</w:t>
      </w:r>
      <w:proofErr w:type="spellEnd"/>
      <w:r w:rsidRPr="005969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5969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969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bookmarkEnd w:id="19"/>
      <w:r w:rsidRPr="005969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969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969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5969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y_res_list.append</w:t>
      </w:r>
      <w:proofErr w:type="spellEnd"/>
      <w:r w:rsidRPr="005969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969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y_res_list</w:t>
      </w:r>
      <w:proofErr w:type="spellEnd"/>
      <w:r w:rsidRPr="005969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5969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969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+ </w:t>
      </w:r>
      <w:r w:rsidRPr="005969E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5969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/</w:t>
      </w:r>
      <w:r w:rsidRPr="005969E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6 </w:t>
      </w:r>
      <w:r w:rsidRPr="005969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 (k0+</w:t>
      </w:r>
      <w:r w:rsidRPr="005969E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5969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*k2+k3))</w:t>
      </w:r>
      <w:r w:rsidRPr="005969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5969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y_derr.append</w:t>
      </w:r>
      <w:proofErr w:type="spellEnd"/>
      <w:r w:rsidRPr="005969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969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y_derr</w:t>
      </w:r>
      <w:proofErr w:type="spellEnd"/>
      <w:r w:rsidRPr="005969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5969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969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+ </w:t>
      </w:r>
      <w:r w:rsidRPr="005969E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5969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/</w:t>
      </w:r>
      <w:r w:rsidRPr="005969E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6 </w:t>
      </w:r>
      <w:r w:rsidRPr="005969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 (l0+</w:t>
      </w:r>
      <w:r w:rsidRPr="005969E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5969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*l2+l3))</w:t>
      </w:r>
      <w:r w:rsidRPr="005969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969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969E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5969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x_list</w:t>
      </w:r>
      <w:proofErr w:type="spellEnd"/>
      <w:r w:rsidRPr="005969E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5969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y_derr</w:t>
      </w:r>
      <w:proofErr w:type="spellEnd"/>
      <w:r w:rsidRPr="005969E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5969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y_res_list</w:t>
      </w:r>
      <w:proofErr w:type="spellEnd"/>
      <w:r w:rsidRPr="005969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969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969E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print</w:t>
      </w:r>
      <w:r w:rsidRPr="005969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969E4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'</w:t>
      </w:r>
      <w:proofErr w:type="spellStart"/>
      <w:r w:rsidRPr="005969E4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Власна</w:t>
      </w:r>
      <w:proofErr w:type="spellEnd"/>
      <w:r w:rsidRPr="005969E4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 </w:t>
      </w:r>
      <w:proofErr w:type="spellStart"/>
      <w:r w:rsidRPr="005969E4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функція</w:t>
      </w:r>
      <w:proofErr w:type="spellEnd"/>
      <w:r w:rsidRPr="005969E4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'</w:t>
      </w:r>
      <w:r w:rsidRPr="005969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969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969E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print</w:t>
      </w:r>
      <w:r w:rsidRPr="005969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969E4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'x'</w:t>
      </w:r>
      <w:r w:rsidRPr="005969E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969E4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' ' </w:t>
      </w:r>
      <w:r w:rsidRPr="005969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</w:t>
      </w:r>
      <w:r w:rsidRPr="005969E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15 </w:t>
      </w:r>
      <w:r w:rsidRPr="005969E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969E4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'y'</w:t>
      </w:r>
      <w:r w:rsidRPr="005969E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969E4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' '</w:t>
      </w:r>
      <w:r w:rsidRPr="005969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</w:t>
      </w:r>
      <w:r w:rsidRPr="005969E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15</w:t>
      </w:r>
      <w:r w:rsidRPr="005969E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969E4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'z'</w:t>
      </w:r>
      <w:r w:rsidRPr="005969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969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x</w:t>
      </w:r>
      <w:r w:rsidRPr="005969E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969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y1</w:t>
      </w:r>
      <w:r w:rsidRPr="005969E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969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y = </w:t>
      </w:r>
      <w:proofErr w:type="spellStart"/>
      <w:r w:rsidRPr="005969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getXY</w:t>
      </w:r>
      <w:proofErr w:type="spellEnd"/>
      <w:r w:rsidRPr="005969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(x0</w:t>
      </w:r>
      <w:r w:rsidRPr="005969E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969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y1</w:t>
      </w:r>
      <w:r w:rsidRPr="005969E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969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</w:t>
      </w:r>
      <w:r w:rsidRPr="005969E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969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</w:t>
      </w:r>
      <w:r w:rsidRPr="005969E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969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h)</w:t>
      </w:r>
      <w:r w:rsidRPr="005969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969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969E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5969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969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5969E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5969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range(</w:t>
      </w:r>
      <w:proofErr w:type="spellStart"/>
      <w:r w:rsidRPr="005969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len</w:t>
      </w:r>
      <w:proofErr w:type="spellEnd"/>
      <w:r w:rsidRPr="005969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(x)):</w:t>
      </w:r>
      <w:r w:rsidRPr="005969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969E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print</w:t>
      </w:r>
      <w:r w:rsidRPr="005969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(round(x[</w:t>
      </w:r>
      <w:proofErr w:type="spellStart"/>
      <w:r w:rsidRPr="005969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969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5969E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969E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5969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969E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969E4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' ' </w:t>
      </w:r>
      <w:r w:rsidRPr="005969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</w:t>
      </w:r>
      <w:r w:rsidRPr="005969E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15</w:t>
      </w:r>
      <w:r w:rsidRPr="005969E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969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round(y[</w:t>
      </w:r>
      <w:proofErr w:type="spellStart"/>
      <w:r w:rsidRPr="005969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969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5969E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969E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5969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969E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969E4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' ' </w:t>
      </w:r>
      <w:r w:rsidRPr="005969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</w:t>
      </w:r>
      <w:r w:rsidRPr="005969E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15</w:t>
      </w:r>
      <w:r w:rsidRPr="005969E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969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round(y1[</w:t>
      </w:r>
      <w:proofErr w:type="spellStart"/>
      <w:r w:rsidRPr="005969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969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5969E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969E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5969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5969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5969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plt.plot</w:t>
      </w:r>
      <w:proofErr w:type="spellEnd"/>
      <w:r w:rsidRPr="005969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</w:t>
      </w:r>
      <w:r w:rsidRPr="005969E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969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</w:t>
      </w:r>
      <w:r w:rsidRPr="005969E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969E4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label</w:t>
      </w:r>
      <w:r w:rsidRPr="005969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5969E4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'</w:t>
      </w:r>
      <w:proofErr w:type="spellStart"/>
      <w:r w:rsidRPr="005969E4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Runge</w:t>
      </w:r>
      <w:proofErr w:type="spellEnd"/>
      <w:r w:rsidRPr="005969E4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–</w:t>
      </w:r>
      <w:proofErr w:type="spellStart"/>
      <w:r w:rsidRPr="005969E4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Kutta</w:t>
      </w:r>
      <w:proofErr w:type="spellEnd"/>
      <w:r w:rsidRPr="005969E4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 method'</w:t>
      </w:r>
      <w:r w:rsidRPr="005969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969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5969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plt.plot</w:t>
      </w:r>
      <w:proofErr w:type="spellEnd"/>
      <w:r w:rsidRPr="005969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</w:t>
      </w:r>
      <w:r w:rsidRPr="005969E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y1)</w:t>
      </w:r>
      <w:r w:rsidRPr="005969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5969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plt.show</w:t>
      </w:r>
      <w:proofErr w:type="spellEnd"/>
      <w:r w:rsidRPr="005969E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</w:p>
    <w:p w:rsidR="00455030" w:rsidRDefault="00455030" w:rsidP="00455030">
      <w:pPr>
        <w:pStyle w:val="a6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55030" w:rsidRDefault="00455030" w:rsidP="00455030">
      <w:pPr>
        <w:pStyle w:val="a6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55030" w:rsidRPr="00F14329" w:rsidRDefault="00455030" w:rsidP="00455030">
      <w:pPr>
        <w:pStyle w:val="1"/>
        <w:spacing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</w:pPr>
      <w:bookmarkStart w:id="20" w:name="_Toc36147747"/>
      <w:r w:rsidRPr="00F14329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t>Додаток B (результати виконання )</w:t>
      </w:r>
      <w:bookmarkEnd w:id="20"/>
    </w:p>
    <w:p w:rsidR="00455030" w:rsidRPr="00BE2A39" w:rsidRDefault="00455030" w:rsidP="00455030">
      <w:pPr>
        <w:pStyle w:val="a6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55030" w:rsidRDefault="00455030" w:rsidP="0045503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F14329">
        <w:rPr>
          <w:rFonts w:ascii="Times New Roman" w:hAnsi="Times New Roman" w:cs="Times New Roman"/>
          <w:sz w:val="28"/>
          <w:szCs w:val="28"/>
          <w:lang w:val="uk-UA"/>
        </w:rPr>
        <w:t>Octave</w:t>
      </w:r>
      <w:proofErr w:type="spellEnd"/>
      <w:r w:rsidRPr="00F14329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BE2A39" w:rsidRDefault="00BE2A39" w:rsidP="0045503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E2A39" w:rsidRPr="00BE2A39" w:rsidRDefault="00BE2A39" w:rsidP="00BE2A3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E2A39">
        <w:rPr>
          <w:rFonts w:ascii="Calibri" w:hAnsi="Calibri" w:cs="Calibri"/>
          <w:sz w:val="28"/>
          <w:szCs w:val="28"/>
          <w:lang w:val="uk-UA"/>
        </w:rPr>
        <w:t>Вбудована</w:t>
      </w:r>
      <w:r w:rsidRPr="00BE2A39">
        <w:rPr>
          <w:rFonts w:ascii="Times New Roman" w:hAnsi="Times New Roman" w:cs="Times New Roman"/>
          <w:sz w:val="28"/>
          <w:szCs w:val="28"/>
          <w:lang w:val="uk-UA"/>
        </w:rPr>
        <w:t xml:space="preserve"> функція:</w:t>
      </w:r>
    </w:p>
    <w:p w:rsidR="00BE2A39" w:rsidRPr="00BE2A39" w:rsidRDefault="00BE2A39" w:rsidP="00BE2A3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E2A39">
        <w:rPr>
          <w:rFonts w:ascii="Times New Roman" w:hAnsi="Times New Roman" w:cs="Times New Roman"/>
          <w:sz w:val="28"/>
          <w:szCs w:val="28"/>
          <w:lang w:val="uk-UA"/>
        </w:rPr>
        <w:t xml:space="preserve">    [a; b]:    </w:t>
      </w:r>
      <w:r w:rsidR="0095766E" w:rsidRPr="0095766E">
        <w:rPr>
          <w:rFonts w:ascii="Times New Roman" w:hAnsi="Times New Roman" w:cs="Times New Roman"/>
          <w:sz w:val="28"/>
          <w:szCs w:val="28"/>
        </w:rPr>
        <w:t xml:space="preserve">    </w:t>
      </w:r>
      <w:r w:rsidRPr="00BE2A39">
        <w:rPr>
          <w:rFonts w:ascii="Times New Roman" w:hAnsi="Times New Roman" w:cs="Times New Roman"/>
          <w:sz w:val="28"/>
          <w:szCs w:val="28"/>
          <w:lang w:val="uk-UA"/>
        </w:rPr>
        <w:t xml:space="preserve">   y    </w:t>
      </w:r>
      <w:r w:rsidR="0095766E" w:rsidRPr="0095766E">
        <w:rPr>
          <w:rFonts w:ascii="Times New Roman" w:hAnsi="Times New Roman" w:cs="Times New Roman"/>
          <w:sz w:val="28"/>
          <w:szCs w:val="28"/>
        </w:rPr>
        <w:t xml:space="preserve">    </w:t>
      </w:r>
      <w:r w:rsidRPr="00BE2A39">
        <w:rPr>
          <w:rFonts w:ascii="Times New Roman" w:hAnsi="Times New Roman" w:cs="Times New Roman"/>
          <w:sz w:val="28"/>
          <w:szCs w:val="28"/>
          <w:lang w:val="uk-UA"/>
        </w:rPr>
        <w:t xml:space="preserve">     z</w:t>
      </w:r>
    </w:p>
    <w:p w:rsidR="00BE2A39" w:rsidRPr="00BE2A39" w:rsidRDefault="0095766E" w:rsidP="0095766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ans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=</w:t>
      </w:r>
    </w:p>
    <w:p w:rsidR="00BE2A39" w:rsidRPr="00BE2A39" w:rsidRDefault="00BE2A39" w:rsidP="00BE2A3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E2A39">
        <w:rPr>
          <w:rFonts w:ascii="Times New Roman" w:hAnsi="Times New Roman" w:cs="Times New Roman"/>
          <w:sz w:val="28"/>
          <w:szCs w:val="28"/>
          <w:lang w:val="uk-UA"/>
        </w:rPr>
        <w:t xml:space="preserve">    2.00000    1.00000   -2.00000</w:t>
      </w:r>
    </w:p>
    <w:p w:rsidR="00BE2A39" w:rsidRPr="00BE2A39" w:rsidRDefault="00BE2A39" w:rsidP="00BE2A3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E2A39">
        <w:rPr>
          <w:rFonts w:ascii="Times New Roman" w:hAnsi="Times New Roman" w:cs="Times New Roman"/>
          <w:sz w:val="28"/>
          <w:szCs w:val="28"/>
          <w:lang w:val="uk-UA"/>
        </w:rPr>
        <w:t xml:space="preserve">    2.20000    0.48856   -3.17565</w:t>
      </w:r>
    </w:p>
    <w:p w:rsidR="00BE2A39" w:rsidRPr="00BE2A39" w:rsidRDefault="00BE2A39" w:rsidP="00BE2A3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E2A39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2.40000   -0.29837   -4.77384</w:t>
      </w:r>
    </w:p>
    <w:p w:rsidR="00BE2A39" w:rsidRPr="00BE2A39" w:rsidRDefault="00BE2A39" w:rsidP="00BE2A3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E2A39">
        <w:rPr>
          <w:rFonts w:ascii="Times New Roman" w:hAnsi="Times New Roman" w:cs="Times New Roman"/>
          <w:sz w:val="28"/>
          <w:szCs w:val="28"/>
          <w:lang w:val="uk-UA"/>
        </w:rPr>
        <w:t xml:space="preserve">    2.60000   -1.45770   -6.92405</w:t>
      </w:r>
    </w:p>
    <w:p w:rsidR="00BE2A39" w:rsidRPr="00BE2A39" w:rsidRDefault="00BE2A39" w:rsidP="00BE2A3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E2A39">
        <w:rPr>
          <w:rFonts w:ascii="Times New Roman" w:hAnsi="Times New Roman" w:cs="Times New Roman"/>
          <w:sz w:val="28"/>
          <w:szCs w:val="28"/>
          <w:lang w:val="uk-UA"/>
        </w:rPr>
        <w:t xml:space="preserve">    2.80000   -3.11576   -9.79238</w:t>
      </w:r>
    </w:p>
    <w:p w:rsidR="00BE2A39" w:rsidRPr="00BE2A39" w:rsidRDefault="00BE2A39" w:rsidP="00BE2A3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E2A39">
        <w:rPr>
          <w:rFonts w:ascii="Times New Roman" w:hAnsi="Times New Roman" w:cs="Times New Roman"/>
          <w:sz w:val="28"/>
          <w:szCs w:val="28"/>
          <w:lang w:val="uk-UA"/>
        </w:rPr>
        <w:t xml:space="preserve">    3.00000   -5.43657  -13.59141</w:t>
      </w:r>
    </w:p>
    <w:p w:rsidR="00BE2A39" w:rsidRPr="00BE2A39" w:rsidRDefault="00BE2A39" w:rsidP="00BE2A3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E2A39">
        <w:rPr>
          <w:rFonts w:ascii="Times New Roman" w:hAnsi="Times New Roman" w:cs="Times New Roman"/>
          <w:sz w:val="28"/>
          <w:szCs w:val="28"/>
          <w:lang w:val="uk-UA"/>
        </w:rPr>
        <w:t xml:space="preserve">    3.20000   -8.63231  -18.59266</w:t>
      </w:r>
    </w:p>
    <w:p w:rsidR="00BE2A39" w:rsidRPr="00BE2A39" w:rsidRDefault="00BE2A39" w:rsidP="00BE2A3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E2A39">
        <w:rPr>
          <w:rFonts w:ascii="Times New Roman" w:hAnsi="Times New Roman" w:cs="Times New Roman"/>
          <w:sz w:val="28"/>
          <w:szCs w:val="28"/>
          <w:lang w:val="uk-UA"/>
        </w:rPr>
        <w:t xml:space="preserve">    3.40000  -12.97665  -25.14225</w:t>
      </w:r>
    </w:p>
    <w:p w:rsidR="00BE2A39" w:rsidRPr="00BE2A39" w:rsidRDefault="00BE2A39" w:rsidP="00BE2A3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E2A39">
        <w:rPr>
          <w:rFonts w:ascii="Times New Roman" w:hAnsi="Times New Roman" w:cs="Times New Roman"/>
          <w:sz w:val="28"/>
          <w:szCs w:val="28"/>
          <w:lang w:val="uk-UA"/>
        </w:rPr>
        <w:t xml:space="preserve">    3.60000  -18.82153  -33.68063</w:t>
      </w:r>
    </w:p>
    <w:p w:rsidR="00BE2A39" w:rsidRPr="00BE2A39" w:rsidRDefault="00BE2A39" w:rsidP="00BE2A3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E2A39">
        <w:rPr>
          <w:rFonts w:ascii="Times New Roman" w:hAnsi="Times New Roman" w:cs="Times New Roman"/>
          <w:sz w:val="28"/>
          <w:szCs w:val="28"/>
          <w:lang w:val="uk-UA"/>
        </w:rPr>
        <w:t xml:space="preserve">    3.80000  -26.61846  -44.76741</w:t>
      </w:r>
    </w:p>
    <w:p w:rsidR="00BE2A39" w:rsidRPr="00BE2A39" w:rsidRDefault="00BE2A39" w:rsidP="00BE2A3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E2A39">
        <w:rPr>
          <w:rFonts w:ascii="Times New Roman" w:hAnsi="Times New Roman" w:cs="Times New Roman"/>
          <w:sz w:val="28"/>
          <w:szCs w:val="28"/>
          <w:lang w:val="uk-UA"/>
        </w:rPr>
        <w:t xml:space="preserve">    4.00000  -36.94530  -59.11247</w:t>
      </w:r>
    </w:p>
    <w:p w:rsidR="00BE2A39" w:rsidRPr="00BE2A39" w:rsidRDefault="00BE2A39" w:rsidP="00BE2A3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E2A39" w:rsidRPr="00BE2A39" w:rsidRDefault="00BE2A39" w:rsidP="00BE2A3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BE2A39">
        <w:rPr>
          <w:rFonts w:ascii="Times New Roman" w:hAnsi="Times New Roman" w:cs="Times New Roman" w:hint="eastAsia"/>
          <w:sz w:val="28"/>
          <w:szCs w:val="28"/>
          <w:lang w:val="uk-UA"/>
        </w:rPr>
        <w:t>Власна</w:t>
      </w:r>
      <w:proofErr w:type="spellEnd"/>
      <w:r w:rsidRPr="00BE2A39">
        <w:rPr>
          <w:rFonts w:ascii="Times New Roman" w:hAnsi="Times New Roman" w:cs="Times New Roman"/>
          <w:sz w:val="28"/>
          <w:szCs w:val="28"/>
          <w:lang w:val="uk-UA"/>
        </w:rPr>
        <w:t xml:space="preserve"> функція:</w:t>
      </w:r>
    </w:p>
    <w:p w:rsidR="00BE2A39" w:rsidRPr="00BE2A39" w:rsidRDefault="00BE2A39" w:rsidP="00BE2A3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E2A39">
        <w:rPr>
          <w:rFonts w:ascii="Times New Roman" w:hAnsi="Times New Roman" w:cs="Times New Roman"/>
          <w:sz w:val="28"/>
          <w:szCs w:val="28"/>
          <w:lang w:val="uk-UA"/>
        </w:rPr>
        <w:t xml:space="preserve">    [a; b]: </w:t>
      </w:r>
      <w:r w:rsidR="0095766E" w:rsidRPr="000C7B1D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 w:rsidRPr="00BE2A39">
        <w:rPr>
          <w:rFonts w:ascii="Times New Roman" w:hAnsi="Times New Roman" w:cs="Times New Roman"/>
          <w:sz w:val="28"/>
          <w:szCs w:val="28"/>
          <w:lang w:val="uk-UA"/>
        </w:rPr>
        <w:t xml:space="preserve">      y    </w:t>
      </w:r>
      <w:r w:rsidR="0095766E" w:rsidRPr="000C7B1D">
        <w:rPr>
          <w:rFonts w:ascii="Times New Roman" w:hAnsi="Times New Roman" w:cs="Times New Roman"/>
          <w:sz w:val="28"/>
          <w:szCs w:val="28"/>
          <w:lang w:val="uk-UA"/>
        </w:rPr>
        <w:t xml:space="preserve">     </w:t>
      </w:r>
      <w:r w:rsidRPr="00BE2A39">
        <w:rPr>
          <w:rFonts w:ascii="Times New Roman" w:hAnsi="Times New Roman" w:cs="Times New Roman"/>
          <w:sz w:val="28"/>
          <w:szCs w:val="28"/>
          <w:lang w:val="uk-UA"/>
        </w:rPr>
        <w:t xml:space="preserve">     z</w:t>
      </w:r>
    </w:p>
    <w:p w:rsidR="00BE2A39" w:rsidRPr="00BE2A39" w:rsidRDefault="0095766E" w:rsidP="0095766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ans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=</w:t>
      </w:r>
    </w:p>
    <w:p w:rsidR="00BE2A39" w:rsidRPr="00BE2A39" w:rsidRDefault="00BE2A39" w:rsidP="00BE2A3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E2A39">
        <w:rPr>
          <w:rFonts w:ascii="Times New Roman" w:hAnsi="Times New Roman" w:cs="Times New Roman"/>
          <w:sz w:val="28"/>
          <w:szCs w:val="28"/>
          <w:lang w:val="uk-UA"/>
        </w:rPr>
        <w:t xml:space="preserve">    2.00000    1.00000   -2.00000</w:t>
      </w:r>
    </w:p>
    <w:p w:rsidR="00BE2A39" w:rsidRPr="00BE2A39" w:rsidRDefault="00BE2A39" w:rsidP="00BE2A3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E2A39">
        <w:rPr>
          <w:rFonts w:ascii="Times New Roman" w:hAnsi="Times New Roman" w:cs="Times New Roman"/>
          <w:sz w:val="28"/>
          <w:szCs w:val="28"/>
          <w:lang w:val="uk-UA"/>
        </w:rPr>
        <w:t xml:space="preserve">    2.20000    0.64400   -2.93200</w:t>
      </w:r>
    </w:p>
    <w:p w:rsidR="00BE2A39" w:rsidRPr="00BE2A39" w:rsidRDefault="00BE2A39" w:rsidP="00BE2A3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E2A39">
        <w:rPr>
          <w:rFonts w:ascii="Times New Roman" w:hAnsi="Times New Roman" w:cs="Times New Roman"/>
          <w:sz w:val="28"/>
          <w:szCs w:val="28"/>
          <w:lang w:val="uk-UA"/>
        </w:rPr>
        <w:t xml:space="preserve">    2.40000    0.11443   -4.14816</w:t>
      </w:r>
    </w:p>
    <w:p w:rsidR="00BE2A39" w:rsidRPr="00BE2A39" w:rsidRDefault="00BE2A39" w:rsidP="00BE2A3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E2A39">
        <w:rPr>
          <w:rFonts w:ascii="Times New Roman" w:hAnsi="Times New Roman" w:cs="Times New Roman"/>
          <w:sz w:val="28"/>
          <w:szCs w:val="28"/>
          <w:lang w:val="uk-UA"/>
        </w:rPr>
        <w:t xml:space="preserve">    2.60000   -0.64223   -5.72324</w:t>
      </w:r>
    </w:p>
    <w:p w:rsidR="00BE2A39" w:rsidRPr="00BE2A39" w:rsidRDefault="00BE2A39" w:rsidP="00BE2A3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E2A39">
        <w:rPr>
          <w:rFonts w:ascii="Times New Roman" w:hAnsi="Times New Roman" w:cs="Times New Roman"/>
          <w:sz w:val="28"/>
          <w:szCs w:val="28"/>
          <w:lang w:val="uk-UA"/>
        </w:rPr>
        <w:t xml:space="preserve">    2.80000   -1.69367   -7.75023</w:t>
      </w:r>
    </w:p>
    <w:p w:rsidR="00BE2A39" w:rsidRPr="00BE2A39" w:rsidRDefault="00BE2A39" w:rsidP="00BE2A3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E2A39">
        <w:rPr>
          <w:rFonts w:ascii="Times New Roman" w:hAnsi="Times New Roman" w:cs="Times New Roman"/>
          <w:sz w:val="28"/>
          <w:szCs w:val="28"/>
          <w:lang w:val="uk-UA"/>
        </w:rPr>
        <w:t xml:space="preserve">    3.00000   -3.12519  -10.34461</w:t>
      </w:r>
    </w:p>
    <w:p w:rsidR="00BE2A39" w:rsidRPr="00BE2A39" w:rsidRDefault="00BE2A39" w:rsidP="00BE2A3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E2A39">
        <w:rPr>
          <w:rFonts w:ascii="Times New Roman" w:hAnsi="Times New Roman" w:cs="Times New Roman"/>
          <w:sz w:val="28"/>
          <w:szCs w:val="28"/>
          <w:lang w:val="uk-UA"/>
        </w:rPr>
        <w:t xml:space="preserve">    3.20000   -5.04397  -13.64952</w:t>
      </w:r>
    </w:p>
    <w:p w:rsidR="00BE2A39" w:rsidRPr="00BE2A39" w:rsidRDefault="00BE2A39" w:rsidP="00BE2A3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E2A39">
        <w:rPr>
          <w:rFonts w:ascii="Times New Roman" w:hAnsi="Times New Roman" w:cs="Times New Roman"/>
          <w:sz w:val="28"/>
          <w:szCs w:val="28"/>
          <w:lang w:val="uk-UA"/>
        </w:rPr>
        <w:t xml:space="preserve">    3.40000   -7.58436  -17.84218</w:t>
      </w:r>
    </w:p>
    <w:p w:rsidR="00BE2A39" w:rsidRPr="00BE2A39" w:rsidRDefault="00BE2A39" w:rsidP="00BE2A3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E2A39">
        <w:rPr>
          <w:rFonts w:ascii="Times New Roman" w:hAnsi="Times New Roman" w:cs="Times New Roman"/>
          <w:sz w:val="28"/>
          <w:szCs w:val="28"/>
          <w:lang w:val="uk-UA"/>
        </w:rPr>
        <w:t xml:space="preserve">    3.60000  -10.91432  -23.14164</w:t>
      </w:r>
    </w:p>
    <w:p w:rsidR="00BE2A39" w:rsidRPr="00BE2A39" w:rsidRDefault="00BE2A39" w:rsidP="00BE2A3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E2A39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3.80000  -15.24339  -29.81836</w:t>
      </w:r>
    </w:p>
    <w:p w:rsidR="00BE2A39" w:rsidRDefault="00BE2A39" w:rsidP="00BE2A3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E2A39">
        <w:rPr>
          <w:rFonts w:ascii="Times New Roman" w:hAnsi="Times New Roman" w:cs="Times New Roman"/>
          <w:sz w:val="28"/>
          <w:szCs w:val="28"/>
          <w:lang w:val="uk-UA"/>
        </w:rPr>
        <w:t xml:space="preserve">    4.00000  -20.83248  -38.20584</w:t>
      </w:r>
    </w:p>
    <w:p w:rsidR="0095766E" w:rsidRDefault="0095766E" w:rsidP="00BE2A3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5766E" w:rsidRDefault="000C7B1D" w:rsidP="00BE2A3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8.75pt;height:302.25pt">
            <v:imagedata r:id="rId14" o:title="Безымянный"/>
          </v:shape>
        </w:pict>
      </w:r>
    </w:p>
    <w:p w:rsidR="0095766E" w:rsidRPr="00F14329" w:rsidRDefault="000C7B1D" w:rsidP="0048103E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pict>
          <v:shape id="_x0000_i1026" type="#_x0000_t75" style="width:351.75pt;height:305.25pt">
            <v:imagedata r:id="rId15" o:title="Безымянный"/>
          </v:shape>
        </w:pict>
      </w:r>
    </w:p>
    <w:p w:rsidR="00455030" w:rsidRDefault="00455030" w:rsidP="00455030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F14329">
        <w:rPr>
          <w:rFonts w:ascii="Times New Roman" w:hAnsi="Times New Roman" w:cs="Times New Roman"/>
          <w:sz w:val="28"/>
          <w:szCs w:val="28"/>
          <w:lang w:val="uk-UA"/>
        </w:rPr>
        <w:lastRenderedPageBreak/>
        <w:t>Python</w:t>
      </w:r>
      <w:proofErr w:type="spellEnd"/>
      <w:r w:rsidRPr="00F14329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455030" w:rsidRPr="000C7B1D" w:rsidRDefault="00455030" w:rsidP="00455030">
      <w:pPr>
        <w:pStyle w:val="a6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8103E" w:rsidRPr="000C7B1D" w:rsidRDefault="0048103E" w:rsidP="0048103E">
      <w:pPr>
        <w:pStyle w:val="a6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C7B1D">
        <w:rPr>
          <w:rFonts w:ascii="Times New Roman" w:hAnsi="Times New Roman" w:cs="Times New Roman"/>
          <w:sz w:val="28"/>
          <w:szCs w:val="28"/>
          <w:lang w:val="uk-UA"/>
        </w:rPr>
        <w:t>Вбудована функція</w:t>
      </w:r>
    </w:p>
    <w:p w:rsidR="0048103E" w:rsidRPr="000C7B1D" w:rsidRDefault="0048103E" w:rsidP="0048103E">
      <w:pPr>
        <w:pStyle w:val="a6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C7B1D">
        <w:rPr>
          <w:rFonts w:ascii="Times New Roman" w:hAnsi="Times New Roman" w:cs="Times New Roman"/>
          <w:sz w:val="28"/>
          <w:szCs w:val="28"/>
          <w:lang w:val="uk-UA"/>
        </w:rPr>
        <w:t xml:space="preserve">     </w:t>
      </w:r>
      <w:r w:rsidRPr="0048103E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0C7B1D">
        <w:rPr>
          <w:rFonts w:ascii="Times New Roman" w:hAnsi="Times New Roman" w:cs="Times New Roman"/>
          <w:sz w:val="28"/>
          <w:szCs w:val="28"/>
          <w:lang w:val="uk-UA"/>
        </w:rPr>
        <w:t xml:space="preserve">               </w:t>
      </w:r>
      <w:r w:rsidRPr="0048103E">
        <w:rPr>
          <w:rFonts w:ascii="Times New Roman" w:hAnsi="Times New Roman" w:cs="Times New Roman"/>
          <w:sz w:val="28"/>
          <w:szCs w:val="28"/>
          <w:lang w:val="en-US"/>
        </w:rPr>
        <w:t>z</w:t>
      </w:r>
    </w:p>
    <w:p w:rsidR="00E66A41" w:rsidRPr="000C7B1D" w:rsidRDefault="00E66A41" w:rsidP="00E66A41">
      <w:pPr>
        <w:pStyle w:val="a6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C7B1D">
        <w:rPr>
          <w:rFonts w:ascii="Times New Roman" w:hAnsi="Times New Roman" w:cs="Times New Roman"/>
          <w:sz w:val="28"/>
          <w:szCs w:val="28"/>
          <w:lang w:val="uk-UA"/>
        </w:rPr>
        <w:t>[[  1.          -2.        ]</w:t>
      </w:r>
    </w:p>
    <w:p w:rsidR="00E66A41" w:rsidRPr="000C7B1D" w:rsidRDefault="00E66A41" w:rsidP="00E66A41">
      <w:pPr>
        <w:pStyle w:val="a6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C7B1D">
        <w:rPr>
          <w:rFonts w:ascii="Times New Roman" w:hAnsi="Times New Roman" w:cs="Times New Roman"/>
          <w:sz w:val="28"/>
          <w:szCs w:val="28"/>
          <w:lang w:val="uk-UA"/>
        </w:rPr>
        <w:t xml:space="preserve"> [  0.48856109  -3.1756472 ]</w:t>
      </w:r>
    </w:p>
    <w:p w:rsidR="00E66A41" w:rsidRPr="000C7B1D" w:rsidRDefault="00E66A41" w:rsidP="00E66A41">
      <w:pPr>
        <w:pStyle w:val="a6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C7B1D">
        <w:rPr>
          <w:rFonts w:ascii="Times New Roman" w:hAnsi="Times New Roman" w:cs="Times New Roman"/>
          <w:sz w:val="28"/>
          <w:szCs w:val="28"/>
          <w:lang w:val="uk-UA"/>
        </w:rPr>
        <w:t xml:space="preserve"> [ -0.29836498  -4.77383909]</w:t>
      </w:r>
    </w:p>
    <w:p w:rsidR="00E66A41" w:rsidRPr="000C7B1D" w:rsidRDefault="00E66A41" w:rsidP="00E66A41">
      <w:pPr>
        <w:pStyle w:val="a6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C7B1D">
        <w:rPr>
          <w:rFonts w:ascii="Times New Roman" w:hAnsi="Times New Roman" w:cs="Times New Roman"/>
          <w:sz w:val="28"/>
          <w:szCs w:val="28"/>
          <w:lang w:val="uk-UA"/>
        </w:rPr>
        <w:t xml:space="preserve"> [ -1.45769511  -6.92405153]</w:t>
      </w:r>
    </w:p>
    <w:p w:rsidR="00E66A41" w:rsidRPr="000C7B1D" w:rsidRDefault="00E66A41" w:rsidP="00E66A41">
      <w:pPr>
        <w:pStyle w:val="a6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C7B1D">
        <w:rPr>
          <w:rFonts w:ascii="Times New Roman" w:hAnsi="Times New Roman" w:cs="Times New Roman"/>
          <w:sz w:val="28"/>
          <w:szCs w:val="28"/>
          <w:lang w:val="uk-UA"/>
        </w:rPr>
        <w:t xml:space="preserve"> [ -3.1157574   -9.79238021]</w:t>
      </w:r>
    </w:p>
    <w:p w:rsidR="00E66A41" w:rsidRPr="00E66A41" w:rsidRDefault="00E66A41" w:rsidP="00E66A41">
      <w:pPr>
        <w:pStyle w:val="a6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7B1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66A41">
        <w:rPr>
          <w:rFonts w:ascii="Times New Roman" w:hAnsi="Times New Roman" w:cs="Times New Roman"/>
          <w:sz w:val="28"/>
          <w:szCs w:val="28"/>
        </w:rPr>
        <w:t>[ -5.</w:t>
      </w:r>
      <w:proofErr w:type="gramStart"/>
      <w:r w:rsidRPr="00E66A41">
        <w:rPr>
          <w:rFonts w:ascii="Times New Roman" w:hAnsi="Times New Roman" w:cs="Times New Roman"/>
          <w:sz w:val="28"/>
          <w:szCs w:val="28"/>
        </w:rPr>
        <w:t>4365638  -</w:t>
      </w:r>
      <w:proofErr w:type="gramEnd"/>
      <w:r w:rsidRPr="00E66A41">
        <w:rPr>
          <w:rFonts w:ascii="Times New Roman" w:hAnsi="Times New Roman" w:cs="Times New Roman"/>
          <w:sz w:val="28"/>
          <w:szCs w:val="28"/>
        </w:rPr>
        <w:t>13.59140932]</w:t>
      </w:r>
    </w:p>
    <w:p w:rsidR="00E66A41" w:rsidRPr="00E66A41" w:rsidRDefault="00E66A41" w:rsidP="00E66A41">
      <w:pPr>
        <w:pStyle w:val="a6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6A41">
        <w:rPr>
          <w:rFonts w:ascii="Times New Roman" w:hAnsi="Times New Roman" w:cs="Times New Roman"/>
          <w:sz w:val="28"/>
          <w:szCs w:val="28"/>
        </w:rPr>
        <w:t xml:space="preserve"> [ -8.63230417 -18.59265498]</w:t>
      </w:r>
    </w:p>
    <w:p w:rsidR="00E66A41" w:rsidRPr="00E66A41" w:rsidRDefault="00E66A41" w:rsidP="00E66A41">
      <w:pPr>
        <w:pStyle w:val="a6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6A41">
        <w:rPr>
          <w:rFonts w:ascii="Times New Roman" w:hAnsi="Times New Roman" w:cs="Times New Roman"/>
          <w:sz w:val="28"/>
          <w:szCs w:val="28"/>
        </w:rPr>
        <w:t xml:space="preserve"> [-12.97664012 -25.14224007]</w:t>
      </w:r>
    </w:p>
    <w:p w:rsidR="00E66A41" w:rsidRPr="00E66A41" w:rsidRDefault="00E66A41" w:rsidP="00E66A41">
      <w:pPr>
        <w:pStyle w:val="a6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6A41">
        <w:rPr>
          <w:rFonts w:ascii="Times New Roman" w:hAnsi="Times New Roman" w:cs="Times New Roman"/>
          <w:sz w:val="28"/>
          <w:szCs w:val="28"/>
        </w:rPr>
        <w:t xml:space="preserve"> [-18.82152352 -33.68062086]</w:t>
      </w:r>
    </w:p>
    <w:p w:rsidR="00E66A41" w:rsidRPr="00E66A41" w:rsidRDefault="00E66A41" w:rsidP="00E66A41">
      <w:pPr>
        <w:pStyle w:val="a6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6A41">
        <w:rPr>
          <w:rFonts w:ascii="Times New Roman" w:hAnsi="Times New Roman" w:cs="Times New Roman"/>
          <w:sz w:val="28"/>
          <w:szCs w:val="28"/>
        </w:rPr>
        <w:t xml:space="preserve"> [-26.61844931 -44.76739179]</w:t>
      </w:r>
    </w:p>
    <w:p w:rsidR="0048103E" w:rsidRPr="0048103E" w:rsidRDefault="00E66A41" w:rsidP="00E66A41">
      <w:pPr>
        <w:pStyle w:val="a6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6A41">
        <w:rPr>
          <w:rFonts w:ascii="Times New Roman" w:hAnsi="Times New Roman" w:cs="Times New Roman"/>
          <w:sz w:val="28"/>
          <w:szCs w:val="28"/>
        </w:rPr>
        <w:t xml:space="preserve"> [-36.94528104 -59.11244944</w:t>
      </w:r>
      <w:proofErr w:type="gramStart"/>
      <w:r w:rsidRPr="00E66A41">
        <w:rPr>
          <w:rFonts w:ascii="Times New Roman" w:hAnsi="Times New Roman" w:cs="Times New Roman"/>
          <w:sz w:val="28"/>
          <w:szCs w:val="28"/>
        </w:rPr>
        <w:t>]]</w:t>
      </w:r>
      <w:proofErr w:type="spellStart"/>
      <w:r w:rsidR="0048103E" w:rsidRPr="0048103E">
        <w:rPr>
          <w:rFonts w:ascii="Times New Roman" w:hAnsi="Times New Roman" w:cs="Times New Roman"/>
          <w:sz w:val="28"/>
          <w:szCs w:val="28"/>
        </w:rPr>
        <w:t>Власна</w:t>
      </w:r>
      <w:proofErr w:type="spellEnd"/>
      <w:proofErr w:type="gramEnd"/>
      <w:r w:rsidR="0048103E" w:rsidRPr="004810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8103E" w:rsidRPr="0048103E">
        <w:rPr>
          <w:rFonts w:ascii="Times New Roman" w:hAnsi="Times New Roman" w:cs="Times New Roman"/>
          <w:sz w:val="28"/>
          <w:szCs w:val="28"/>
        </w:rPr>
        <w:t>функція</w:t>
      </w:r>
      <w:proofErr w:type="spellEnd"/>
    </w:p>
    <w:p w:rsidR="0048103E" w:rsidRPr="00E4553E" w:rsidRDefault="0048103E" w:rsidP="0048103E">
      <w:pPr>
        <w:pStyle w:val="a6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103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4553E">
        <w:rPr>
          <w:rFonts w:ascii="Times New Roman" w:hAnsi="Times New Roman" w:cs="Times New Roman"/>
          <w:sz w:val="28"/>
          <w:szCs w:val="28"/>
        </w:rPr>
        <w:t xml:space="preserve">                 </w:t>
      </w:r>
      <w:r w:rsidRPr="0048103E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E4553E">
        <w:rPr>
          <w:rFonts w:ascii="Times New Roman" w:hAnsi="Times New Roman" w:cs="Times New Roman"/>
          <w:sz w:val="28"/>
          <w:szCs w:val="28"/>
        </w:rPr>
        <w:t xml:space="preserve">                 </w:t>
      </w:r>
      <w:r w:rsidRPr="0048103E">
        <w:rPr>
          <w:rFonts w:ascii="Times New Roman" w:hAnsi="Times New Roman" w:cs="Times New Roman"/>
          <w:sz w:val="28"/>
          <w:szCs w:val="28"/>
          <w:lang w:val="en-US"/>
        </w:rPr>
        <w:t>z</w:t>
      </w:r>
    </w:p>
    <w:p w:rsidR="0048103E" w:rsidRPr="00E4553E" w:rsidRDefault="0048103E" w:rsidP="0048103E">
      <w:pPr>
        <w:pStyle w:val="a6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553E">
        <w:rPr>
          <w:rFonts w:ascii="Times New Roman" w:hAnsi="Times New Roman" w:cs="Times New Roman"/>
          <w:sz w:val="28"/>
          <w:szCs w:val="28"/>
        </w:rPr>
        <w:t>2                 1                 -2</w:t>
      </w:r>
    </w:p>
    <w:p w:rsidR="0048103E" w:rsidRPr="00E4553E" w:rsidRDefault="0048103E" w:rsidP="0048103E">
      <w:pPr>
        <w:pStyle w:val="a6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553E">
        <w:rPr>
          <w:rFonts w:ascii="Times New Roman" w:hAnsi="Times New Roman" w:cs="Times New Roman"/>
          <w:sz w:val="28"/>
          <w:szCs w:val="28"/>
        </w:rPr>
        <w:t>2.2                 0.5535                 -2.96347</w:t>
      </w:r>
    </w:p>
    <w:p w:rsidR="0048103E" w:rsidRPr="00E4553E" w:rsidRDefault="0048103E" w:rsidP="005969E4">
      <w:pPr>
        <w:pStyle w:val="a6"/>
        <w:tabs>
          <w:tab w:val="left" w:pos="1560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553E">
        <w:rPr>
          <w:rFonts w:ascii="Times New Roman" w:hAnsi="Times New Roman" w:cs="Times New Roman"/>
          <w:sz w:val="28"/>
          <w:szCs w:val="28"/>
        </w:rPr>
        <w:t>2.4                 -0.09884                 -4.20728</w:t>
      </w:r>
    </w:p>
    <w:p w:rsidR="0048103E" w:rsidRPr="00E4553E" w:rsidRDefault="0048103E" w:rsidP="0048103E">
      <w:pPr>
        <w:pStyle w:val="a6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553E">
        <w:rPr>
          <w:rFonts w:ascii="Times New Roman" w:hAnsi="Times New Roman" w:cs="Times New Roman"/>
          <w:sz w:val="28"/>
          <w:szCs w:val="28"/>
        </w:rPr>
        <w:t>2.6                 -1.01617                 -5.79797</w:t>
      </w:r>
    </w:p>
    <w:p w:rsidR="0048103E" w:rsidRPr="00E4553E" w:rsidRDefault="0048103E" w:rsidP="0048103E">
      <w:pPr>
        <w:pStyle w:val="a6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553E">
        <w:rPr>
          <w:rFonts w:ascii="Times New Roman" w:hAnsi="Times New Roman" w:cs="Times New Roman"/>
          <w:sz w:val="28"/>
          <w:szCs w:val="28"/>
        </w:rPr>
        <w:t>2.8                 -2.27154                 -7.81585</w:t>
      </w:r>
    </w:p>
    <w:p w:rsidR="0048103E" w:rsidRPr="00E4553E" w:rsidRDefault="0048103E" w:rsidP="0048103E">
      <w:pPr>
        <w:pStyle w:val="a6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553E">
        <w:rPr>
          <w:rFonts w:ascii="Times New Roman" w:hAnsi="Times New Roman" w:cs="Times New Roman"/>
          <w:sz w:val="28"/>
          <w:szCs w:val="28"/>
        </w:rPr>
        <w:t>3.0                 -3.95484                 -10.35747</w:t>
      </w:r>
    </w:p>
    <w:p w:rsidR="0048103E" w:rsidRPr="00E4553E" w:rsidRDefault="0048103E" w:rsidP="0048103E">
      <w:pPr>
        <w:pStyle w:val="a6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553E">
        <w:rPr>
          <w:rFonts w:ascii="Times New Roman" w:hAnsi="Times New Roman" w:cs="Times New Roman"/>
          <w:sz w:val="28"/>
          <w:szCs w:val="28"/>
        </w:rPr>
        <w:t>3.2                 -6.17611                 -13.53856</w:t>
      </w:r>
    </w:p>
    <w:p w:rsidR="0048103E" w:rsidRPr="00E4553E" w:rsidRDefault="0048103E" w:rsidP="0048103E">
      <w:pPr>
        <w:pStyle w:val="a6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553E">
        <w:rPr>
          <w:rFonts w:ascii="Times New Roman" w:hAnsi="Times New Roman" w:cs="Times New Roman"/>
          <w:sz w:val="28"/>
          <w:szCs w:val="28"/>
        </w:rPr>
        <w:t>3.4                 -9.06958                 -17.49734</w:t>
      </w:r>
    </w:p>
    <w:p w:rsidR="0048103E" w:rsidRPr="00E4553E" w:rsidRDefault="0048103E" w:rsidP="0048103E">
      <w:pPr>
        <w:pStyle w:val="a6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553E">
        <w:rPr>
          <w:rFonts w:ascii="Times New Roman" w:hAnsi="Times New Roman" w:cs="Times New Roman"/>
          <w:sz w:val="28"/>
          <w:szCs w:val="28"/>
        </w:rPr>
        <w:t>3.6                 -12.79827                 -22.39838</w:t>
      </w:r>
    </w:p>
    <w:p w:rsidR="0048103E" w:rsidRPr="00E4553E" w:rsidRDefault="0048103E" w:rsidP="0048103E">
      <w:pPr>
        <w:pStyle w:val="a6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553E">
        <w:rPr>
          <w:rFonts w:ascii="Times New Roman" w:hAnsi="Times New Roman" w:cs="Times New Roman"/>
          <w:sz w:val="28"/>
          <w:szCs w:val="28"/>
        </w:rPr>
        <w:t>3.8                 -17.55953                 -28.43694</w:t>
      </w:r>
    </w:p>
    <w:p w:rsidR="0048103E" w:rsidRDefault="0048103E" w:rsidP="0048103E">
      <w:pPr>
        <w:pStyle w:val="a6"/>
        <w:spacing w:line="360" w:lineRule="auto"/>
        <w:ind w:left="70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553E">
        <w:rPr>
          <w:rFonts w:ascii="Times New Roman" w:hAnsi="Times New Roman" w:cs="Times New Roman"/>
          <w:sz w:val="28"/>
          <w:szCs w:val="28"/>
        </w:rPr>
        <w:t>4.0                 -23.59136                 -35.84391</w:t>
      </w:r>
    </w:p>
    <w:p w:rsidR="00E4553E" w:rsidRDefault="000C7B1D" w:rsidP="005969E4">
      <w:pPr>
        <w:pStyle w:val="a6"/>
        <w:spacing w:line="360" w:lineRule="auto"/>
        <w:ind w:left="707" w:firstLine="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pict>
          <v:shape id="_x0000_i1027" type="#_x0000_t75" style="width:407.25pt;height:312pt">
            <v:imagedata r:id="rId16" o:title="Безымянный"/>
          </v:shape>
        </w:pict>
      </w:r>
    </w:p>
    <w:p w:rsidR="005969E4" w:rsidRDefault="005969E4" w:rsidP="005969E4">
      <w:pPr>
        <w:pStyle w:val="a6"/>
        <w:spacing w:line="360" w:lineRule="auto"/>
        <w:ind w:left="707" w:firstLine="2"/>
        <w:jc w:val="both"/>
        <w:rPr>
          <w:rFonts w:ascii="Times New Roman" w:hAnsi="Times New Roman" w:cs="Times New Roman"/>
          <w:sz w:val="28"/>
          <w:szCs w:val="28"/>
        </w:rPr>
      </w:pPr>
    </w:p>
    <w:p w:rsidR="005969E4" w:rsidRDefault="005969E4" w:rsidP="005969E4">
      <w:pPr>
        <w:pStyle w:val="a6"/>
        <w:spacing w:line="360" w:lineRule="auto"/>
        <w:ind w:left="707" w:firstLine="2"/>
        <w:jc w:val="both"/>
        <w:rPr>
          <w:rFonts w:ascii="Times New Roman" w:hAnsi="Times New Roman" w:cs="Times New Roman"/>
          <w:sz w:val="28"/>
          <w:szCs w:val="28"/>
        </w:rPr>
      </w:pPr>
    </w:p>
    <w:p w:rsidR="005969E4" w:rsidRPr="00F14329" w:rsidRDefault="00BE0086" w:rsidP="005969E4">
      <w:pPr>
        <w:pStyle w:val="1"/>
        <w:spacing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</w:pPr>
      <w:bookmarkStart w:id="21" w:name="_Toc36147748"/>
      <w:r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t>Додаток Г</w:t>
      </w:r>
      <w:r w:rsidR="005969E4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t xml:space="preserve"> (порівняння результатів</w:t>
      </w:r>
      <w:r w:rsidR="005969E4" w:rsidRPr="00F14329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t>)</w:t>
      </w:r>
      <w:bookmarkEnd w:id="21"/>
    </w:p>
    <w:p w:rsidR="005969E4" w:rsidRPr="000C7B1D" w:rsidRDefault="005969E4" w:rsidP="005969E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969E4" w:rsidRPr="005969E4" w:rsidRDefault="005969E4" w:rsidP="005969E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Таблиця 1 – Порівнян</w:t>
      </w:r>
      <w:r w:rsidR="00E66A41">
        <w:rPr>
          <w:rFonts w:ascii="Times New Roman" w:hAnsi="Times New Roman" w:cs="Times New Roman"/>
          <w:sz w:val="28"/>
          <w:szCs w:val="28"/>
          <w:lang w:val="uk-UA"/>
        </w:rPr>
        <w:t>ня отриманих значень «</w:t>
      </w:r>
      <w:r w:rsidR="00E66A41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E66A41">
        <w:rPr>
          <w:rFonts w:ascii="Times New Roman" w:hAnsi="Times New Roman" w:cs="Times New Roman"/>
          <w:sz w:val="28"/>
          <w:szCs w:val="28"/>
          <w:lang w:val="uk-UA"/>
        </w:rPr>
        <w:t>» вбудованою функцією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414BE7" w:rsidTr="00414BE7">
        <w:tc>
          <w:tcPr>
            <w:tcW w:w="4672" w:type="dxa"/>
          </w:tcPr>
          <w:p w:rsidR="00414BE7" w:rsidRPr="00414BE7" w:rsidRDefault="00414BE7" w:rsidP="00414BE7">
            <w:pPr>
              <w:pStyle w:val="a6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 – Python</w:t>
            </w:r>
          </w:p>
        </w:tc>
        <w:tc>
          <w:tcPr>
            <w:tcW w:w="4673" w:type="dxa"/>
          </w:tcPr>
          <w:p w:rsidR="00414BE7" w:rsidRPr="00414BE7" w:rsidRDefault="00414BE7" w:rsidP="00414BE7">
            <w:pPr>
              <w:pStyle w:val="a6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 – Octave</w:t>
            </w:r>
          </w:p>
        </w:tc>
      </w:tr>
      <w:tr w:rsidR="00414BE7" w:rsidTr="00414BE7">
        <w:tc>
          <w:tcPr>
            <w:tcW w:w="4672" w:type="dxa"/>
          </w:tcPr>
          <w:p w:rsidR="00414BE7" w:rsidRPr="00414BE7" w:rsidRDefault="00414BE7" w:rsidP="00414BE7">
            <w:pPr>
              <w:pStyle w:val="a6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673" w:type="dxa"/>
          </w:tcPr>
          <w:p w:rsidR="00414BE7" w:rsidRPr="00414BE7" w:rsidRDefault="00414BE7" w:rsidP="00414BE7">
            <w:pPr>
              <w:pStyle w:val="a6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414BE7" w:rsidTr="00414BE7">
        <w:tc>
          <w:tcPr>
            <w:tcW w:w="4672" w:type="dxa"/>
          </w:tcPr>
          <w:p w:rsidR="00414BE7" w:rsidRPr="00414BE7" w:rsidRDefault="00414BE7" w:rsidP="00414BE7">
            <w:pPr>
              <w:pStyle w:val="a6"/>
              <w:tabs>
                <w:tab w:val="center" w:pos="2228"/>
                <w:tab w:val="left" w:pos="3300"/>
              </w:tabs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="00E66A41" w:rsidRPr="00E66A4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0.48856109</w:t>
            </w:r>
          </w:p>
        </w:tc>
        <w:tc>
          <w:tcPr>
            <w:tcW w:w="4673" w:type="dxa"/>
          </w:tcPr>
          <w:p w:rsidR="00414BE7" w:rsidRPr="00414BE7" w:rsidRDefault="00414BE7" w:rsidP="00414BE7">
            <w:pPr>
              <w:pStyle w:val="a6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0.48856</w:t>
            </w:r>
          </w:p>
        </w:tc>
      </w:tr>
      <w:tr w:rsidR="00414BE7" w:rsidTr="00414BE7">
        <w:tc>
          <w:tcPr>
            <w:tcW w:w="4672" w:type="dxa"/>
          </w:tcPr>
          <w:p w:rsidR="00414BE7" w:rsidRPr="00414BE7" w:rsidRDefault="00E66A41" w:rsidP="00414BE7">
            <w:pPr>
              <w:pStyle w:val="a6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66A4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-0.29836498</w:t>
            </w:r>
          </w:p>
        </w:tc>
        <w:tc>
          <w:tcPr>
            <w:tcW w:w="4673" w:type="dxa"/>
          </w:tcPr>
          <w:p w:rsidR="00414BE7" w:rsidRPr="00414BE7" w:rsidRDefault="00414BE7" w:rsidP="00414BE7">
            <w:pPr>
              <w:pStyle w:val="a6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-0.29837</w:t>
            </w:r>
          </w:p>
        </w:tc>
      </w:tr>
      <w:tr w:rsidR="00414BE7" w:rsidTr="00414BE7">
        <w:tc>
          <w:tcPr>
            <w:tcW w:w="4672" w:type="dxa"/>
          </w:tcPr>
          <w:p w:rsidR="00414BE7" w:rsidRDefault="00E66A41" w:rsidP="00414BE7">
            <w:pPr>
              <w:pStyle w:val="a6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6A41">
              <w:rPr>
                <w:rFonts w:ascii="Times New Roman" w:hAnsi="Times New Roman" w:cs="Times New Roman"/>
                <w:sz w:val="28"/>
                <w:szCs w:val="28"/>
              </w:rPr>
              <w:t>-1.45769511</w:t>
            </w:r>
          </w:p>
        </w:tc>
        <w:tc>
          <w:tcPr>
            <w:tcW w:w="4673" w:type="dxa"/>
          </w:tcPr>
          <w:p w:rsidR="00414BE7" w:rsidRDefault="00414BE7" w:rsidP="00414BE7">
            <w:pPr>
              <w:pStyle w:val="a6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14BE7">
              <w:rPr>
                <w:rFonts w:ascii="Times New Roman" w:hAnsi="Times New Roman" w:cs="Times New Roman"/>
                <w:sz w:val="28"/>
                <w:szCs w:val="28"/>
              </w:rPr>
              <w:t>-1.45770</w:t>
            </w:r>
          </w:p>
        </w:tc>
      </w:tr>
      <w:tr w:rsidR="00414BE7" w:rsidTr="00414BE7">
        <w:tc>
          <w:tcPr>
            <w:tcW w:w="4672" w:type="dxa"/>
          </w:tcPr>
          <w:p w:rsidR="00414BE7" w:rsidRDefault="00E66A41" w:rsidP="00414BE7">
            <w:pPr>
              <w:pStyle w:val="a6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6A41">
              <w:rPr>
                <w:rFonts w:ascii="Times New Roman" w:hAnsi="Times New Roman" w:cs="Times New Roman"/>
                <w:sz w:val="28"/>
                <w:szCs w:val="28"/>
              </w:rPr>
              <w:t>-3.1157574</w:t>
            </w:r>
          </w:p>
        </w:tc>
        <w:tc>
          <w:tcPr>
            <w:tcW w:w="4673" w:type="dxa"/>
          </w:tcPr>
          <w:p w:rsidR="00414BE7" w:rsidRDefault="00414BE7" w:rsidP="00414BE7">
            <w:pPr>
              <w:pStyle w:val="a6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14BE7">
              <w:rPr>
                <w:rFonts w:ascii="Times New Roman" w:hAnsi="Times New Roman" w:cs="Times New Roman"/>
                <w:sz w:val="28"/>
                <w:szCs w:val="28"/>
              </w:rPr>
              <w:t>-3.11576</w:t>
            </w:r>
          </w:p>
        </w:tc>
      </w:tr>
      <w:tr w:rsidR="00414BE7" w:rsidTr="00414BE7">
        <w:tc>
          <w:tcPr>
            <w:tcW w:w="4672" w:type="dxa"/>
          </w:tcPr>
          <w:p w:rsidR="00414BE7" w:rsidRDefault="00E66A41" w:rsidP="00414BE7">
            <w:pPr>
              <w:pStyle w:val="a6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6A41">
              <w:rPr>
                <w:rFonts w:ascii="Times New Roman" w:hAnsi="Times New Roman" w:cs="Times New Roman"/>
                <w:sz w:val="28"/>
                <w:szCs w:val="28"/>
              </w:rPr>
              <w:t>-5.4365638</w:t>
            </w:r>
          </w:p>
        </w:tc>
        <w:tc>
          <w:tcPr>
            <w:tcW w:w="4673" w:type="dxa"/>
          </w:tcPr>
          <w:p w:rsidR="00414BE7" w:rsidRDefault="00414BE7" w:rsidP="00414BE7">
            <w:pPr>
              <w:pStyle w:val="a6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14BE7">
              <w:rPr>
                <w:rFonts w:ascii="Times New Roman" w:hAnsi="Times New Roman" w:cs="Times New Roman"/>
                <w:sz w:val="28"/>
                <w:szCs w:val="28"/>
              </w:rPr>
              <w:t>-5.43657</w:t>
            </w:r>
          </w:p>
        </w:tc>
      </w:tr>
      <w:tr w:rsidR="00414BE7" w:rsidTr="00414BE7">
        <w:tc>
          <w:tcPr>
            <w:tcW w:w="4672" w:type="dxa"/>
          </w:tcPr>
          <w:p w:rsidR="00414BE7" w:rsidRDefault="00E66A41" w:rsidP="00414BE7">
            <w:pPr>
              <w:pStyle w:val="a6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6A41">
              <w:rPr>
                <w:rFonts w:ascii="Times New Roman" w:hAnsi="Times New Roman" w:cs="Times New Roman"/>
                <w:sz w:val="28"/>
                <w:szCs w:val="28"/>
              </w:rPr>
              <w:t>-8.63230417</w:t>
            </w:r>
          </w:p>
        </w:tc>
        <w:tc>
          <w:tcPr>
            <w:tcW w:w="4673" w:type="dxa"/>
          </w:tcPr>
          <w:p w:rsidR="00414BE7" w:rsidRDefault="00414BE7" w:rsidP="00414BE7">
            <w:pPr>
              <w:pStyle w:val="a6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14BE7">
              <w:rPr>
                <w:rFonts w:ascii="Times New Roman" w:hAnsi="Times New Roman" w:cs="Times New Roman"/>
                <w:sz w:val="28"/>
                <w:szCs w:val="28"/>
              </w:rPr>
              <w:t>-8.63231</w:t>
            </w:r>
          </w:p>
        </w:tc>
      </w:tr>
      <w:tr w:rsidR="00414BE7" w:rsidTr="00414BE7">
        <w:tc>
          <w:tcPr>
            <w:tcW w:w="4672" w:type="dxa"/>
          </w:tcPr>
          <w:p w:rsidR="00414BE7" w:rsidRDefault="00E66A41" w:rsidP="00414BE7">
            <w:pPr>
              <w:pStyle w:val="a6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6A41">
              <w:rPr>
                <w:rFonts w:ascii="Times New Roman" w:hAnsi="Times New Roman" w:cs="Times New Roman"/>
                <w:sz w:val="28"/>
                <w:szCs w:val="28"/>
              </w:rPr>
              <w:t>-12.97664012</w:t>
            </w:r>
          </w:p>
        </w:tc>
        <w:tc>
          <w:tcPr>
            <w:tcW w:w="4673" w:type="dxa"/>
          </w:tcPr>
          <w:p w:rsidR="00414BE7" w:rsidRDefault="00414BE7" w:rsidP="00414BE7">
            <w:pPr>
              <w:pStyle w:val="a6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14BE7">
              <w:rPr>
                <w:rFonts w:ascii="Times New Roman" w:hAnsi="Times New Roman" w:cs="Times New Roman"/>
                <w:sz w:val="28"/>
                <w:szCs w:val="28"/>
              </w:rPr>
              <w:t>-12.97665</w:t>
            </w:r>
          </w:p>
        </w:tc>
      </w:tr>
      <w:tr w:rsidR="00414BE7" w:rsidTr="00414BE7">
        <w:tc>
          <w:tcPr>
            <w:tcW w:w="4672" w:type="dxa"/>
          </w:tcPr>
          <w:p w:rsidR="00414BE7" w:rsidRDefault="00E66A41" w:rsidP="00414BE7">
            <w:pPr>
              <w:pStyle w:val="a6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6A41">
              <w:rPr>
                <w:rFonts w:ascii="Times New Roman" w:hAnsi="Times New Roman" w:cs="Times New Roman"/>
                <w:sz w:val="28"/>
                <w:szCs w:val="28"/>
              </w:rPr>
              <w:t>-18.82152352</w:t>
            </w:r>
          </w:p>
        </w:tc>
        <w:tc>
          <w:tcPr>
            <w:tcW w:w="4673" w:type="dxa"/>
          </w:tcPr>
          <w:p w:rsidR="00414BE7" w:rsidRPr="00414BE7" w:rsidRDefault="00E66A41" w:rsidP="00414BE7">
            <w:pPr>
              <w:pStyle w:val="a6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14BE7">
              <w:rPr>
                <w:rFonts w:ascii="Times New Roman" w:hAnsi="Times New Roman" w:cs="Times New Roman"/>
                <w:sz w:val="28"/>
                <w:szCs w:val="28"/>
              </w:rPr>
              <w:t>-18.82153</w:t>
            </w:r>
          </w:p>
        </w:tc>
      </w:tr>
      <w:tr w:rsidR="00414BE7" w:rsidTr="00414BE7">
        <w:tc>
          <w:tcPr>
            <w:tcW w:w="4672" w:type="dxa"/>
          </w:tcPr>
          <w:p w:rsidR="00414BE7" w:rsidRDefault="00E66A41" w:rsidP="00414BE7">
            <w:pPr>
              <w:pStyle w:val="a6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6A41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-26.61844931</w:t>
            </w:r>
          </w:p>
        </w:tc>
        <w:tc>
          <w:tcPr>
            <w:tcW w:w="4673" w:type="dxa"/>
          </w:tcPr>
          <w:p w:rsidR="00414BE7" w:rsidRDefault="00E66A41" w:rsidP="00414BE7">
            <w:pPr>
              <w:pStyle w:val="a6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14BE7">
              <w:rPr>
                <w:rFonts w:ascii="Times New Roman" w:hAnsi="Times New Roman" w:cs="Times New Roman"/>
                <w:sz w:val="28"/>
                <w:szCs w:val="28"/>
              </w:rPr>
              <w:t>-26.61846</w:t>
            </w:r>
          </w:p>
        </w:tc>
      </w:tr>
      <w:tr w:rsidR="00414BE7" w:rsidTr="00414BE7">
        <w:tc>
          <w:tcPr>
            <w:tcW w:w="4672" w:type="dxa"/>
          </w:tcPr>
          <w:p w:rsidR="00414BE7" w:rsidRDefault="00E66A41" w:rsidP="00414BE7">
            <w:pPr>
              <w:pStyle w:val="a6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6A41">
              <w:rPr>
                <w:rFonts w:ascii="Times New Roman" w:hAnsi="Times New Roman" w:cs="Times New Roman"/>
                <w:sz w:val="28"/>
                <w:szCs w:val="28"/>
              </w:rPr>
              <w:t>-36.94528104</w:t>
            </w:r>
          </w:p>
        </w:tc>
        <w:tc>
          <w:tcPr>
            <w:tcW w:w="4673" w:type="dxa"/>
          </w:tcPr>
          <w:p w:rsidR="00414BE7" w:rsidRDefault="00E66A41" w:rsidP="00414BE7">
            <w:pPr>
              <w:pStyle w:val="a6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14BE7">
              <w:rPr>
                <w:rFonts w:ascii="Times New Roman" w:hAnsi="Times New Roman" w:cs="Times New Roman"/>
                <w:sz w:val="28"/>
                <w:szCs w:val="28"/>
              </w:rPr>
              <w:t>-36.94530</w:t>
            </w:r>
          </w:p>
        </w:tc>
      </w:tr>
    </w:tbl>
    <w:p w:rsidR="005969E4" w:rsidRDefault="005969E4" w:rsidP="005969E4">
      <w:pPr>
        <w:pStyle w:val="a6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66A41" w:rsidRPr="005969E4" w:rsidRDefault="00E66A41" w:rsidP="00E66A4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Таблиця 2 – Порівняння отриманих значень «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  <w:lang w:val="uk-UA"/>
        </w:rPr>
        <w:t>» власною функцією.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66A41" w:rsidTr="00E66A41">
        <w:tc>
          <w:tcPr>
            <w:tcW w:w="4672" w:type="dxa"/>
          </w:tcPr>
          <w:p w:rsidR="00E66A41" w:rsidRPr="00414BE7" w:rsidRDefault="00E66A41" w:rsidP="00E66A41">
            <w:pPr>
              <w:pStyle w:val="a6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 – Python</w:t>
            </w:r>
          </w:p>
        </w:tc>
        <w:tc>
          <w:tcPr>
            <w:tcW w:w="4673" w:type="dxa"/>
          </w:tcPr>
          <w:p w:rsidR="00E66A41" w:rsidRPr="00414BE7" w:rsidRDefault="00E66A41" w:rsidP="00E66A41">
            <w:pPr>
              <w:pStyle w:val="a6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 – Octave</w:t>
            </w:r>
          </w:p>
        </w:tc>
      </w:tr>
      <w:tr w:rsidR="00E66A41" w:rsidTr="00E66A41">
        <w:tc>
          <w:tcPr>
            <w:tcW w:w="4672" w:type="dxa"/>
          </w:tcPr>
          <w:p w:rsidR="00E66A41" w:rsidRDefault="00E66A41" w:rsidP="00E66A41">
            <w:pPr>
              <w:pStyle w:val="a6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4673" w:type="dxa"/>
          </w:tcPr>
          <w:p w:rsidR="00E66A41" w:rsidRDefault="00E66A41" w:rsidP="00E66A41">
            <w:pPr>
              <w:pStyle w:val="a6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</w:tr>
      <w:tr w:rsidR="00E66A41" w:rsidTr="00E66A41">
        <w:tc>
          <w:tcPr>
            <w:tcW w:w="4672" w:type="dxa"/>
          </w:tcPr>
          <w:p w:rsidR="00E66A41" w:rsidRDefault="00E66A41" w:rsidP="00E66A41">
            <w:pPr>
              <w:pStyle w:val="a6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66A4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0.5535</w:t>
            </w:r>
          </w:p>
        </w:tc>
        <w:tc>
          <w:tcPr>
            <w:tcW w:w="4673" w:type="dxa"/>
          </w:tcPr>
          <w:p w:rsidR="00E66A41" w:rsidRDefault="00E66A41" w:rsidP="00E66A41">
            <w:pPr>
              <w:pStyle w:val="a6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66A4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0.64400</w:t>
            </w:r>
          </w:p>
        </w:tc>
      </w:tr>
      <w:tr w:rsidR="00E66A41" w:rsidTr="00E66A41">
        <w:tc>
          <w:tcPr>
            <w:tcW w:w="4672" w:type="dxa"/>
          </w:tcPr>
          <w:p w:rsidR="00E66A41" w:rsidRDefault="00E66A41" w:rsidP="00E66A41">
            <w:pPr>
              <w:pStyle w:val="a6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66A4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-0.09884</w:t>
            </w:r>
          </w:p>
        </w:tc>
        <w:tc>
          <w:tcPr>
            <w:tcW w:w="4673" w:type="dxa"/>
          </w:tcPr>
          <w:p w:rsidR="00E66A41" w:rsidRDefault="00E66A41" w:rsidP="00E66A41">
            <w:pPr>
              <w:pStyle w:val="a6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66A4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0.11443</w:t>
            </w:r>
          </w:p>
        </w:tc>
      </w:tr>
      <w:tr w:rsidR="00E66A41" w:rsidTr="00E66A41">
        <w:tc>
          <w:tcPr>
            <w:tcW w:w="4672" w:type="dxa"/>
          </w:tcPr>
          <w:p w:rsidR="00E66A41" w:rsidRDefault="00E66A41" w:rsidP="00E66A41">
            <w:pPr>
              <w:pStyle w:val="a6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66A4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-1.01617</w:t>
            </w:r>
          </w:p>
        </w:tc>
        <w:tc>
          <w:tcPr>
            <w:tcW w:w="4673" w:type="dxa"/>
          </w:tcPr>
          <w:p w:rsidR="00E66A41" w:rsidRDefault="00E66A41" w:rsidP="00E66A41">
            <w:pPr>
              <w:pStyle w:val="a6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66A4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-0.64223</w:t>
            </w:r>
          </w:p>
        </w:tc>
      </w:tr>
      <w:tr w:rsidR="00E66A41" w:rsidTr="00E66A41">
        <w:tc>
          <w:tcPr>
            <w:tcW w:w="4672" w:type="dxa"/>
          </w:tcPr>
          <w:p w:rsidR="00E66A41" w:rsidRDefault="00E66A41" w:rsidP="00E66A41">
            <w:pPr>
              <w:pStyle w:val="a6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66A4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-2.27154</w:t>
            </w:r>
          </w:p>
        </w:tc>
        <w:tc>
          <w:tcPr>
            <w:tcW w:w="4673" w:type="dxa"/>
          </w:tcPr>
          <w:p w:rsidR="00E66A41" w:rsidRDefault="00E66A41" w:rsidP="00E66A41">
            <w:pPr>
              <w:pStyle w:val="a6"/>
              <w:tabs>
                <w:tab w:val="left" w:pos="1665"/>
              </w:tabs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ab/>
            </w:r>
            <w:r w:rsidRPr="00E66A4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-1.69367</w:t>
            </w:r>
          </w:p>
        </w:tc>
      </w:tr>
      <w:tr w:rsidR="00E66A41" w:rsidTr="00E66A41">
        <w:tc>
          <w:tcPr>
            <w:tcW w:w="4672" w:type="dxa"/>
          </w:tcPr>
          <w:p w:rsidR="00E66A41" w:rsidRDefault="00E66A41" w:rsidP="00E66A41">
            <w:pPr>
              <w:pStyle w:val="a6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66A4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-3.95484</w:t>
            </w:r>
          </w:p>
        </w:tc>
        <w:tc>
          <w:tcPr>
            <w:tcW w:w="4673" w:type="dxa"/>
          </w:tcPr>
          <w:p w:rsidR="00E66A41" w:rsidRDefault="00E66A41" w:rsidP="00E66A41">
            <w:pPr>
              <w:pStyle w:val="a6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66A4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-3.12519</w:t>
            </w:r>
          </w:p>
        </w:tc>
      </w:tr>
      <w:tr w:rsidR="00E66A41" w:rsidTr="00E66A41">
        <w:tc>
          <w:tcPr>
            <w:tcW w:w="4672" w:type="dxa"/>
          </w:tcPr>
          <w:p w:rsidR="00E66A41" w:rsidRDefault="00E66A41" w:rsidP="00E66A41">
            <w:pPr>
              <w:pStyle w:val="a6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66A4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-6.17611</w:t>
            </w:r>
          </w:p>
        </w:tc>
        <w:tc>
          <w:tcPr>
            <w:tcW w:w="4673" w:type="dxa"/>
          </w:tcPr>
          <w:p w:rsidR="00E66A41" w:rsidRDefault="00E66A41" w:rsidP="00E66A41">
            <w:pPr>
              <w:pStyle w:val="a6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66A4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-5.04397</w:t>
            </w:r>
          </w:p>
        </w:tc>
      </w:tr>
      <w:tr w:rsidR="00E66A41" w:rsidTr="00E66A41">
        <w:tc>
          <w:tcPr>
            <w:tcW w:w="4672" w:type="dxa"/>
          </w:tcPr>
          <w:p w:rsidR="00E66A41" w:rsidRDefault="00E66A41" w:rsidP="00E66A41">
            <w:pPr>
              <w:pStyle w:val="a6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66A4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-9.06958</w:t>
            </w:r>
          </w:p>
        </w:tc>
        <w:tc>
          <w:tcPr>
            <w:tcW w:w="4673" w:type="dxa"/>
          </w:tcPr>
          <w:p w:rsidR="00E66A41" w:rsidRDefault="00E66A41" w:rsidP="00E66A41">
            <w:pPr>
              <w:pStyle w:val="a6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66A4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-7.58436</w:t>
            </w:r>
          </w:p>
        </w:tc>
      </w:tr>
      <w:tr w:rsidR="00E66A41" w:rsidTr="00E66A41">
        <w:tc>
          <w:tcPr>
            <w:tcW w:w="4672" w:type="dxa"/>
          </w:tcPr>
          <w:p w:rsidR="00E66A41" w:rsidRDefault="00E66A41" w:rsidP="00E66A41">
            <w:pPr>
              <w:pStyle w:val="a6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66A4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-12.79827</w:t>
            </w:r>
          </w:p>
        </w:tc>
        <w:tc>
          <w:tcPr>
            <w:tcW w:w="4673" w:type="dxa"/>
          </w:tcPr>
          <w:p w:rsidR="00E66A41" w:rsidRDefault="00E66A41" w:rsidP="00E66A41">
            <w:pPr>
              <w:pStyle w:val="a6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66A4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-10.91432</w:t>
            </w:r>
          </w:p>
        </w:tc>
      </w:tr>
      <w:tr w:rsidR="00E66A41" w:rsidTr="00E66A41">
        <w:tc>
          <w:tcPr>
            <w:tcW w:w="4672" w:type="dxa"/>
          </w:tcPr>
          <w:p w:rsidR="00E66A41" w:rsidRDefault="00E66A41" w:rsidP="00E66A41">
            <w:pPr>
              <w:pStyle w:val="a6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66A4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-17.55953</w:t>
            </w:r>
          </w:p>
        </w:tc>
        <w:tc>
          <w:tcPr>
            <w:tcW w:w="4673" w:type="dxa"/>
          </w:tcPr>
          <w:p w:rsidR="00E66A41" w:rsidRDefault="00E66A41" w:rsidP="00E66A41">
            <w:pPr>
              <w:pStyle w:val="a6"/>
              <w:tabs>
                <w:tab w:val="left" w:pos="3240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66A4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-15.24339</w:t>
            </w:r>
          </w:p>
        </w:tc>
      </w:tr>
      <w:tr w:rsidR="00E66A41" w:rsidTr="00E66A41">
        <w:tc>
          <w:tcPr>
            <w:tcW w:w="4672" w:type="dxa"/>
          </w:tcPr>
          <w:p w:rsidR="00E66A41" w:rsidRDefault="00E66A41" w:rsidP="00E66A41">
            <w:pPr>
              <w:pStyle w:val="a6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66A4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-23.59136</w:t>
            </w:r>
          </w:p>
        </w:tc>
        <w:tc>
          <w:tcPr>
            <w:tcW w:w="4673" w:type="dxa"/>
          </w:tcPr>
          <w:p w:rsidR="00E66A41" w:rsidRDefault="00E66A41" w:rsidP="00E66A41">
            <w:pPr>
              <w:pStyle w:val="a6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66A4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-20.83248</w:t>
            </w:r>
          </w:p>
        </w:tc>
      </w:tr>
    </w:tbl>
    <w:p w:rsidR="00E66A41" w:rsidRDefault="00E66A41" w:rsidP="005969E4">
      <w:pPr>
        <w:pStyle w:val="a6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66A41" w:rsidRPr="005969E4" w:rsidRDefault="00E66A41" w:rsidP="00E66A4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Таблиця 3 – Порівняння отриманих значень «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>
        <w:rPr>
          <w:rFonts w:ascii="Times New Roman" w:hAnsi="Times New Roman" w:cs="Times New Roman"/>
          <w:sz w:val="28"/>
          <w:szCs w:val="28"/>
          <w:lang w:val="uk-UA"/>
        </w:rPr>
        <w:t>» вбудованою функцією.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42FF4" w:rsidTr="00642FF4">
        <w:tc>
          <w:tcPr>
            <w:tcW w:w="4672" w:type="dxa"/>
          </w:tcPr>
          <w:p w:rsidR="00642FF4" w:rsidRPr="00414BE7" w:rsidRDefault="00642FF4" w:rsidP="00642FF4">
            <w:pPr>
              <w:pStyle w:val="a6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 – Python</w:t>
            </w:r>
          </w:p>
        </w:tc>
        <w:tc>
          <w:tcPr>
            <w:tcW w:w="4673" w:type="dxa"/>
          </w:tcPr>
          <w:p w:rsidR="00642FF4" w:rsidRPr="00414BE7" w:rsidRDefault="00642FF4" w:rsidP="00642FF4">
            <w:pPr>
              <w:pStyle w:val="a6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 – Octave</w:t>
            </w:r>
          </w:p>
        </w:tc>
      </w:tr>
      <w:tr w:rsidR="00642FF4" w:rsidTr="00642FF4">
        <w:tc>
          <w:tcPr>
            <w:tcW w:w="4672" w:type="dxa"/>
          </w:tcPr>
          <w:p w:rsidR="00642FF4" w:rsidRPr="00642FF4" w:rsidRDefault="00642FF4" w:rsidP="00642FF4">
            <w:pPr>
              <w:pStyle w:val="a6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-2</w:t>
            </w:r>
          </w:p>
        </w:tc>
        <w:tc>
          <w:tcPr>
            <w:tcW w:w="4673" w:type="dxa"/>
          </w:tcPr>
          <w:p w:rsidR="00642FF4" w:rsidRPr="00642FF4" w:rsidRDefault="00642FF4" w:rsidP="00642FF4">
            <w:pPr>
              <w:pStyle w:val="a6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-2</w:t>
            </w:r>
          </w:p>
        </w:tc>
      </w:tr>
      <w:tr w:rsidR="00642FF4" w:rsidTr="00642FF4">
        <w:tc>
          <w:tcPr>
            <w:tcW w:w="4672" w:type="dxa"/>
          </w:tcPr>
          <w:p w:rsidR="00642FF4" w:rsidRDefault="00642FF4" w:rsidP="00642FF4">
            <w:pPr>
              <w:pStyle w:val="a6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42FF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-3.1756472</w:t>
            </w:r>
          </w:p>
        </w:tc>
        <w:tc>
          <w:tcPr>
            <w:tcW w:w="4673" w:type="dxa"/>
          </w:tcPr>
          <w:p w:rsidR="00642FF4" w:rsidRDefault="00642FF4" w:rsidP="00642FF4">
            <w:pPr>
              <w:pStyle w:val="a6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42FF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-3.17565</w:t>
            </w:r>
          </w:p>
        </w:tc>
      </w:tr>
      <w:tr w:rsidR="00642FF4" w:rsidTr="00642FF4">
        <w:tc>
          <w:tcPr>
            <w:tcW w:w="4672" w:type="dxa"/>
          </w:tcPr>
          <w:p w:rsidR="00642FF4" w:rsidRDefault="00642FF4" w:rsidP="00642FF4">
            <w:pPr>
              <w:pStyle w:val="a6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42FF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-4.77383909</w:t>
            </w:r>
          </w:p>
        </w:tc>
        <w:tc>
          <w:tcPr>
            <w:tcW w:w="4673" w:type="dxa"/>
          </w:tcPr>
          <w:p w:rsidR="00642FF4" w:rsidRDefault="00642FF4" w:rsidP="00642FF4">
            <w:pPr>
              <w:pStyle w:val="a6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42FF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-4.77384</w:t>
            </w:r>
          </w:p>
        </w:tc>
      </w:tr>
      <w:tr w:rsidR="00642FF4" w:rsidTr="00642FF4">
        <w:tc>
          <w:tcPr>
            <w:tcW w:w="4672" w:type="dxa"/>
          </w:tcPr>
          <w:p w:rsidR="00642FF4" w:rsidRDefault="00642FF4" w:rsidP="00642FF4">
            <w:pPr>
              <w:pStyle w:val="a6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42FF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-6.92405153</w:t>
            </w:r>
          </w:p>
        </w:tc>
        <w:tc>
          <w:tcPr>
            <w:tcW w:w="4673" w:type="dxa"/>
          </w:tcPr>
          <w:p w:rsidR="00642FF4" w:rsidRDefault="00642FF4" w:rsidP="00642FF4">
            <w:pPr>
              <w:pStyle w:val="a6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42FF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-6.92405</w:t>
            </w:r>
          </w:p>
        </w:tc>
      </w:tr>
      <w:tr w:rsidR="00642FF4" w:rsidTr="00642FF4">
        <w:tc>
          <w:tcPr>
            <w:tcW w:w="4672" w:type="dxa"/>
          </w:tcPr>
          <w:p w:rsidR="00642FF4" w:rsidRDefault="00642FF4" w:rsidP="00642FF4">
            <w:pPr>
              <w:pStyle w:val="a6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42FF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-9.79238021</w:t>
            </w:r>
          </w:p>
        </w:tc>
        <w:tc>
          <w:tcPr>
            <w:tcW w:w="4673" w:type="dxa"/>
          </w:tcPr>
          <w:p w:rsidR="00642FF4" w:rsidRDefault="00642FF4" w:rsidP="00642FF4">
            <w:pPr>
              <w:pStyle w:val="a6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42FF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-9.79238</w:t>
            </w:r>
          </w:p>
        </w:tc>
      </w:tr>
      <w:tr w:rsidR="00642FF4" w:rsidTr="00642FF4">
        <w:tc>
          <w:tcPr>
            <w:tcW w:w="4672" w:type="dxa"/>
          </w:tcPr>
          <w:p w:rsidR="00642FF4" w:rsidRDefault="00642FF4" w:rsidP="00642FF4">
            <w:pPr>
              <w:pStyle w:val="a6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42FF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-13.59140932</w:t>
            </w:r>
          </w:p>
        </w:tc>
        <w:tc>
          <w:tcPr>
            <w:tcW w:w="4673" w:type="dxa"/>
          </w:tcPr>
          <w:p w:rsidR="00642FF4" w:rsidRDefault="00642FF4" w:rsidP="00642FF4">
            <w:pPr>
              <w:pStyle w:val="a6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42FF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-13.59141</w:t>
            </w:r>
          </w:p>
        </w:tc>
      </w:tr>
      <w:tr w:rsidR="00642FF4" w:rsidTr="00642FF4">
        <w:tc>
          <w:tcPr>
            <w:tcW w:w="4672" w:type="dxa"/>
          </w:tcPr>
          <w:p w:rsidR="00642FF4" w:rsidRDefault="00642FF4" w:rsidP="00642FF4">
            <w:pPr>
              <w:pStyle w:val="a6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42FF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-18.59265498</w:t>
            </w:r>
          </w:p>
        </w:tc>
        <w:tc>
          <w:tcPr>
            <w:tcW w:w="4673" w:type="dxa"/>
          </w:tcPr>
          <w:p w:rsidR="00642FF4" w:rsidRDefault="00642FF4" w:rsidP="00642FF4">
            <w:pPr>
              <w:pStyle w:val="a6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42FF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-18.59266</w:t>
            </w:r>
          </w:p>
        </w:tc>
      </w:tr>
      <w:tr w:rsidR="00642FF4" w:rsidTr="00642FF4">
        <w:tc>
          <w:tcPr>
            <w:tcW w:w="4672" w:type="dxa"/>
          </w:tcPr>
          <w:p w:rsidR="00642FF4" w:rsidRDefault="00642FF4" w:rsidP="00642FF4">
            <w:pPr>
              <w:pStyle w:val="a6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42FF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-25.14224007</w:t>
            </w:r>
          </w:p>
        </w:tc>
        <w:tc>
          <w:tcPr>
            <w:tcW w:w="4673" w:type="dxa"/>
          </w:tcPr>
          <w:p w:rsidR="00642FF4" w:rsidRDefault="00642FF4" w:rsidP="00642FF4">
            <w:pPr>
              <w:pStyle w:val="a6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42FF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-25.14225</w:t>
            </w:r>
          </w:p>
        </w:tc>
      </w:tr>
      <w:tr w:rsidR="00642FF4" w:rsidTr="00642FF4">
        <w:tc>
          <w:tcPr>
            <w:tcW w:w="4672" w:type="dxa"/>
          </w:tcPr>
          <w:p w:rsidR="00642FF4" w:rsidRDefault="00642FF4" w:rsidP="00642FF4">
            <w:pPr>
              <w:pStyle w:val="a6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42FF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-33.68062086</w:t>
            </w:r>
          </w:p>
        </w:tc>
        <w:tc>
          <w:tcPr>
            <w:tcW w:w="4673" w:type="dxa"/>
          </w:tcPr>
          <w:p w:rsidR="00642FF4" w:rsidRDefault="00642FF4" w:rsidP="00642FF4">
            <w:pPr>
              <w:pStyle w:val="a6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42FF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-33.68063</w:t>
            </w:r>
          </w:p>
        </w:tc>
      </w:tr>
      <w:tr w:rsidR="00642FF4" w:rsidTr="00642FF4">
        <w:tc>
          <w:tcPr>
            <w:tcW w:w="4672" w:type="dxa"/>
          </w:tcPr>
          <w:p w:rsidR="00642FF4" w:rsidRDefault="00642FF4" w:rsidP="00642FF4">
            <w:pPr>
              <w:pStyle w:val="a6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42FF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>-44.76739179</w:t>
            </w:r>
          </w:p>
        </w:tc>
        <w:tc>
          <w:tcPr>
            <w:tcW w:w="4673" w:type="dxa"/>
          </w:tcPr>
          <w:p w:rsidR="00642FF4" w:rsidRDefault="00642FF4" w:rsidP="00642FF4">
            <w:pPr>
              <w:pStyle w:val="a6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42FF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-44.76741</w:t>
            </w:r>
          </w:p>
        </w:tc>
      </w:tr>
      <w:tr w:rsidR="00642FF4" w:rsidTr="00642FF4">
        <w:tc>
          <w:tcPr>
            <w:tcW w:w="4672" w:type="dxa"/>
          </w:tcPr>
          <w:p w:rsidR="00642FF4" w:rsidRDefault="00642FF4" w:rsidP="00642FF4">
            <w:pPr>
              <w:pStyle w:val="a6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42FF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-59.11244944</w:t>
            </w:r>
          </w:p>
        </w:tc>
        <w:tc>
          <w:tcPr>
            <w:tcW w:w="4673" w:type="dxa"/>
          </w:tcPr>
          <w:p w:rsidR="00642FF4" w:rsidRDefault="00642FF4" w:rsidP="00642FF4">
            <w:pPr>
              <w:pStyle w:val="a6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42FF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-59.11247</w:t>
            </w:r>
          </w:p>
        </w:tc>
      </w:tr>
    </w:tbl>
    <w:p w:rsidR="00E66A41" w:rsidRDefault="00E66A41" w:rsidP="005969E4">
      <w:pPr>
        <w:pStyle w:val="a6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42FF4" w:rsidRPr="005969E4" w:rsidRDefault="00642FF4" w:rsidP="00642FF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Таблиця 4 – Порівняння отриманих значень «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>
        <w:rPr>
          <w:rFonts w:ascii="Times New Roman" w:hAnsi="Times New Roman" w:cs="Times New Roman"/>
          <w:sz w:val="28"/>
          <w:szCs w:val="28"/>
          <w:lang w:val="uk-UA"/>
        </w:rPr>
        <w:t>» власною функцією.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42FF4" w:rsidTr="00642FF4">
        <w:tc>
          <w:tcPr>
            <w:tcW w:w="4672" w:type="dxa"/>
          </w:tcPr>
          <w:p w:rsidR="00642FF4" w:rsidRPr="00414BE7" w:rsidRDefault="00642FF4" w:rsidP="00642FF4">
            <w:pPr>
              <w:pStyle w:val="a6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 – Python</w:t>
            </w:r>
          </w:p>
        </w:tc>
        <w:tc>
          <w:tcPr>
            <w:tcW w:w="4673" w:type="dxa"/>
          </w:tcPr>
          <w:p w:rsidR="00642FF4" w:rsidRPr="00414BE7" w:rsidRDefault="00642FF4" w:rsidP="00642FF4">
            <w:pPr>
              <w:pStyle w:val="a6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 – Octave</w:t>
            </w:r>
          </w:p>
        </w:tc>
      </w:tr>
      <w:tr w:rsidR="00642FF4" w:rsidTr="00642FF4">
        <w:tc>
          <w:tcPr>
            <w:tcW w:w="4672" w:type="dxa"/>
          </w:tcPr>
          <w:p w:rsidR="00642FF4" w:rsidRDefault="00642FF4" w:rsidP="00642FF4">
            <w:pPr>
              <w:pStyle w:val="a6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-2</w:t>
            </w:r>
          </w:p>
        </w:tc>
        <w:tc>
          <w:tcPr>
            <w:tcW w:w="4673" w:type="dxa"/>
          </w:tcPr>
          <w:p w:rsidR="00642FF4" w:rsidRDefault="00642FF4" w:rsidP="00642FF4">
            <w:pPr>
              <w:pStyle w:val="a6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-2</w:t>
            </w:r>
          </w:p>
        </w:tc>
      </w:tr>
      <w:tr w:rsidR="00642FF4" w:rsidTr="00642FF4">
        <w:tc>
          <w:tcPr>
            <w:tcW w:w="4672" w:type="dxa"/>
          </w:tcPr>
          <w:p w:rsidR="00642FF4" w:rsidRDefault="00642FF4" w:rsidP="00642FF4">
            <w:pPr>
              <w:pStyle w:val="a6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42FF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-2.96347</w:t>
            </w:r>
          </w:p>
        </w:tc>
        <w:tc>
          <w:tcPr>
            <w:tcW w:w="4673" w:type="dxa"/>
          </w:tcPr>
          <w:p w:rsidR="00642FF4" w:rsidRDefault="00642FF4" w:rsidP="00642FF4">
            <w:pPr>
              <w:pStyle w:val="a6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42FF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-2.93200</w:t>
            </w:r>
          </w:p>
        </w:tc>
      </w:tr>
      <w:tr w:rsidR="00642FF4" w:rsidTr="00642FF4">
        <w:tc>
          <w:tcPr>
            <w:tcW w:w="4672" w:type="dxa"/>
          </w:tcPr>
          <w:p w:rsidR="00642FF4" w:rsidRDefault="00642FF4" w:rsidP="00642FF4">
            <w:pPr>
              <w:pStyle w:val="a6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42FF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-4.20728</w:t>
            </w:r>
          </w:p>
        </w:tc>
        <w:tc>
          <w:tcPr>
            <w:tcW w:w="4673" w:type="dxa"/>
          </w:tcPr>
          <w:p w:rsidR="00642FF4" w:rsidRDefault="00642FF4" w:rsidP="00642FF4">
            <w:pPr>
              <w:pStyle w:val="a6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42FF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-4.14816</w:t>
            </w:r>
          </w:p>
        </w:tc>
      </w:tr>
      <w:tr w:rsidR="00642FF4" w:rsidTr="00642FF4">
        <w:tc>
          <w:tcPr>
            <w:tcW w:w="4672" w:type="dxa"/>
          </w:tcPr>
          <w:p w:rsidR="00642FF4" w:rsidRDefault="00642FF4" w:rsidP="00642FF4">
            <w:pPr>
              <w:pStyle w:val="a6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42FF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-5.79797</w:t>
            </w:r>
          </w:p>
        </w:tc>
        <w:tc>
          <w:tcPr>
            <w:tcW w:w="4673" w:type="dxa"/>
          </w:tcPr>
          <w:p w:rsidR="00642FF4" w:rsidRDefault="00642FF4" w:rsidP="00642FF4">
            <w:pPr>
              <w:pStyle w:val="a6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42FF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-5.72324</w:t>
            </w:r>
          </w:p>
        </w:tc>
      </w:tr>
      <w:tr w:rsidR="00642FF4" w:rsidTr="00642FF4">
        <w:tc>
          <w:tcPr>
            <w:tcW w:w="4672" w:type="dxa"/>
          </w:tcPr>
          <w:p w:rsidR="00642FF4" w:rsidRDefault="00642FF4" w:rsidP="00642FF4">
            <w:pPr>
              <w:pStyle w:val="a6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42FF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-7.81585</w:t>
            </w:r>
          </w:p>
        </w:tc>
        <w:tc>
          <w:tcPr>
            <w:tcW w:w="4673" w:type="dxa"/>
          </w:tcPr>
          <w:p w:rsidR="00642FF4" w:rsidRDefault="00642FF4" w:rsidP="00642FF4">
            <w:pPr>
              <w:pStyle w:val="a6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42FF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-7.75023</w:t>
            </w:r>
          </w:p>
        </w:tc>
      </w:tr>
      <w:tr w:rsidR="00642FF4" w:rsidTr="00642FF4">
        <w:tc>
          <w:tcPr>
            <w:tcW w:w="4672" w:type="dxa"/>
          </w:tcPr>
          <w:p w:rsidR="00642FF4" w:rsidRDefault="00642FF4" w:rsidP="00642FF4">
            <w:pPr>
              <w:pStyle w:val="a6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42FF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-10.35747</w:t>
            </w:r>
          </w:p>
        </w:tc>
        <w:tc>
          <w:tcPr>
            <w:tcW w:w="4673" w:type="dxa"/>
          </w:tcPr>
          <w:p w:rsidR="00642FF4" w:rsidRDefault="00642FF4" w:rsidP="00642FF4">
            <w:pPr>
              <w:pStyle w:val="a6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42FF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-10.34461</w:t>
            </w:r>
          </w:p>
        </w:tc>
      </w:tr>
      <w:tr w:rsidR="00642FF4" w:rsidTr="00642FF4">
        <w:tc>
          <w:tcPr>
            <w:tcW w:w="4672" w:type="dxa"/>
          </w:tcPr>
          <w:p w:rsidR="00642FF4" w:rsidRDefault="00642FF4" w:rsidP="00642FF4">
            <w:pPr>
              <w:pStyle w:val="a6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42FF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-13.53856</w:t>
            </w:r>
          </w:p>
        </w:tc>
        <w:tc>
          <w:tcPr>
            <w:tcW w:w="4673" w:type="dxa"/>
          </w:tcPr>
          <w:p w:rsidR="00642FF4" w:rsidRDefault="00642FF4" w:rsidP="00642FF4">
            <w:pPr>
              <w:pStyle w:val="a6"/>
              <w:tabs>
                <w:tab w:val="left" w:pos="1575"/>
              </w:tabs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ab/>
            </w:r>
            <w:r w:rsidRPr="00642FF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-13.64952</w:t>
            </w:r>
          </w:p>
        </w:tc>
      </w:tr>
      <w:tr w:rsidR="00642FF4" w:rsidTr="00642FF4">
        <w:tc>
          <w:tcPr>
            <w:tcW w:w="4672" w:type="dxa"/>
          </w:tcPr>
          <w:p w:rsidR="00642FF4" w:rsidRDefault="00642FF4" w:rsidP="00642FF4">
            <w:pPr>
              <w:pStyle w:val="a6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42FF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-17.49734</w:t>
            </w:r>
          </w:p>
        </w:tc>
        <w:tc>
          <w:tcPr>
            <w:tcW w:w="4673" w:type="dxa"/>
          </w:tcPr>
          <w:p w:rsidR="00642FF4" w:rsidRDefault="00642FF4" w:rsidP="00642FF4">
            <w:pPr>
              <w:pStyle w:val="a6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42FF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-17.84218</w:t>
            </w:r>
          </w:p>
        </w:tc>
      </w:tr>
      <w:tr w:rsidR="00642FF4" w:rsidTr="00642FF4">
        <w:tc>
          <w:tcPr>
            <w:tcW w:w="4672" w:type="dxa"/>
          </w:tcPr>
          <w:p w:rsidR="00642FF4" w:rsidRDefault="00642FF4" w:rsidP="00642FF4">
            <w:pPr>
              <w:pStyle w:val="a6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42FF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-22.39838</w:t>
            </w:r>
          </w:p>
        </w:tc>
        <w:tc>
          <w:tcPr>
            <w:tcW w:w="4673" w:type="dxa"/>
          </w:tcPr>
          <w:p w:rsidR="00642FF4" w:rsidRDefault="00642FF4" w:rsidP="00642FF4">
            <w:pPr>
              <w:pStyle w:val="a6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42FF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-23.14164</w:t>
            </w:r>
          </w:p>
        </w:tc>
      </w:tr>
      <w:tr w:rsidR="00642FF4" w:rsidTr="00642FF4">
        <w:tc>
          <w:tcPr>
            <w:tcW w:w="4672" w:type="dxa"/>
          </w:tcPr>
          <w:p w:rsidR="00642FF4" w:rsidRDefault="00642FF4" w:rsidP="00642FF4">
            <w:pPr>
              <w:pStyle w:val="a6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42FF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-28.43694</w:t>
            </w:r>
          </w:p>
        </w:tc>
        <w:tc>
          <w:tcPr>
            <w:tcW w:w="4673" w:type="dxa"/>
          </w:tcPr>
          <w:p w:rsidR="00642FF4" w:rsidRDefault="00642FF4" w:rsidP="00642FF4">
            <w:pPr>
              <w:pStyle w:val="a6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42FF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-29.81836</w:t>
            </w:r>
          </w:p>
        </w:tc>
      </w:tr>
      <w:tr w:rsidR="00642FF4" w:rsidTr="00642FF4">
        <w:tc>
          <w:tcPr>
            <w:tcW w:w="4672" w:type="dxa"/>
          </w:tcPr>
          <w:p w:rsidR="00642FF4" w:rsidRDefault="00642FF4" w:rsidP="00642FF4">
            <w:pPr>
              <w:pStyle w:val="a6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42FF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-35.84391</w:t>
            </w:r>
          </w:p>
        </w:tc>
        <w:tc>
          <w:tcPr>
            <w:tcW w:w="4673" w:type="dxa"/>
          </w:tcPr>
          <w:p w:rsidR="00642FF4" w:rsidRDefault="00642FF4" w:rsidP="00642FF4">
            <w:pPr>
              <w:pStyle w:val="a6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42FF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-38.20584</w:t>
            </w:r>
          </w:p>
        </w:tc>
      </w:tr>
    </w:tbl>
    <w:p w:rsidR="00642FF4" w:rsidRPr="00E66A41" w:rsidRDefault="00642FF4" w:rsidP="005969E4">
      <w:pPr>
        <w:pStyle w:val="a6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642FF4" w:rsidRPr="00E66A41" w:rsidSect="00455030">
      <w:headerReference w:type="default" r:id="rId17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1105" w:rsidRDefault="00851105" w:rsidP="00455030">
      <w:pPr>
        <w:spacing w:after="0" w:line="240" w:lineRule="auto"/>
      </w:pPr>
      <w:r>
        <w:separator/>
      </w:r>
    </w:p>
  </w:endnote>
  <w:endnote w:type="continuationSeparator" w:id="0">
    <w:p w:rsidR="00851105" w:rsidRDefault="00851105" w:rsidP="004550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1105" w:rsidRDefault="00851105" w:rsidP="00455030">
      <w:pPr>
        <w:spacing w:after="0" w:line="240" w:lineRule="auto"/>
      </w:pPr>
      <w:r>
        <w:separator/>
      </w:r>
    </w:p>
  </w:footnote>
  <w:footnote w:type="continuationSeparator" w:id="0">
    <w:p w:rsidR="00851105" w:rsidRDefault="00851105" w:rsidP="004550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08916890"/>
      <w:docPartObj>
        <w:docPartGallery w:val="Page Numbers (Top of Page)"/>
        <w:docPartUnique/>
      </w:docPartObj>
    </w:sdtPr>
    <w:sdtContent>
      <w:p w:rsidR="000C7B1D" w:rsidRDefault="000C7B1D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D258E">
          <w:rPr>
            <w:noProof/>
          </w:rPr>
          <w:t>6</w:t>
        </w:r>
        <w:r>
          <w:fldChar w:fldCharType="end"/>
        </w:r>
      </w:p>
    </w:sdtContent>
  </w:sdt>
  <w:p w:rsidR="000C7B1D" w:rsidRDefault="000C7B1D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63F8A"/>
    <w:multiLevelType w:val="hybridMultilevel"/>
    <w:tmpl w:val="D85003EE"/>
    <w:lvl w:ilvl="0" w:tplc="6026025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BB66717"/>
    <w:multiLevelType w:val="hybridMultilevel"/>
    <w:tmpl w:val="1EBEA2A0"/>
    <w:lvl w:ilvl="0" w:tplc="0EE0039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BEA637B"/>
    <w:multiLevelType w:val="hybridMultilevel"/>
    <w:tmpl w:val="56F8D1C0"/>
    <w:lvl w:ilvl="0" w:tplc="B41E7808">
      <w:start w:val="1"/>
      <w:numFmt w:val="decimal"/>
      <w:lvlText w:val="%1."/>
      <w:lvlJc w:val="left"/>
      <w:pPr>
        <w:ind w:left="1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3" w15:restartNumberingAfterBreak="0">
    <w:nsid w:val="5DB8362D"/>
    <w:multiLevelType w:val="hybridMultilevel"/>
    <w:tmpl w:val="9B963C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2854E7"/>
    <w:multiLevelType w:val="hybridMultilevel"/>
    <w:tmpl w:val="0AEAF1D2"/>
    <w:lvl w:ilvl="0" w:tplc="2DB4CEA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6DF36306"/>
    <w:multiLevelType w:val="hybridMultilevel"/>
    <w:tmpl w:val="F5486FA0"/>
    <w:lvl w:ilvl="0" w:tplc="98C4030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76DC2438"/>
    <w:multiLevelType w:val="hybridMultilevel"/>
    <w:tmpl w:val="18E089BA"/>
    <w:lvl w:ilvl="0" w:tplc="3A4A73A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3"/>
  </w:num>
  <w:num w:numId="5">
    <w:abstractNumId w:val="5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1CFD"/>
    <w:rsid w:val="000250F1"/>
    <w:rsid w:val="00046C1F"/>
    <w:rsid w:val="00084AB0"/>
    <w:rsid w:val="000C7B1D"/>
    <w:rsid w:val="001878E7"/>
    <w:rsid w:val="0020204F"/>
    <w:rsid w:val="002078CF"/>
    <w:rsid w:val="00227CB1"/>
    <w:rsid w:val="002B78DC"/>
    <w:rsid w:val="00391B25"/>
    <w:rsid w:val="00414BE7"/>
    <w:rsid w:val="00424B76"/>
    <w:rsid w:val="00455030"/>
    <w:rsid w:val="00457B6A"/>
    <w:rsid w:val="0048103E"/>
    <w:rsid w:val="004C7F2C"/>
    <w:rsid w:val="00567AD9"/>
    <w:rsid w:val="005969E4"/>
    <w:rsid w:val="00642FF4"/>
    <w:rsid w:val="00851105"/>
    <w:rsid w:val="0088197B"/>
    <w:rsid w:val="0095766E"/>
    <w:rsid w:val="009B2979"/>
    <w:rsid w:val="009E5BE0"/>
    <w:rsid w:val="00A53BF6"/>
    <w:rsid w:val="00B91630"/>
    <w:rsid w:val="00BC31F9"/>
    <w:rsid w:val="00BD258E"/>
    <w:rsid w:val="00BE0086"/>
    <w:rsid w:val="00BE2A39"/>
    <w:rsid w:val="00C363E9"/>
    <w:rsid w:val="00C94608"/>
    <w:rsid w:val="00D101B8"/>
    <w:rsid w:val="00D60872"/>
    <w:rsid w:val="00DA5691"/>
    <w:rsid w:val="00E43CC7"/>
    <w:rsid w:val="00E4553E"/>
    <w:rsid w:val="00E66A41"/>
    <w:rsid w:val="00E81CFD"/>
    <w:rsid w:val="00F571DF"/>
    <w:rsid w:val="00FB7CBA"/>
    <w:rsid w:val="00FD5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EA4E69"/>
  <w15:chartTrackingRefBased/>
  <w15:docId w15:val="{4E40FCF0-C14B-45C8-8435-CE550BCA0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B7CBA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FB7C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B7C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ormalNoIndentChar">
    <w:name w:val="NormalNoIndent Char"/>
    <w:link w:val="NormalNoIndent"/>
    <w:locked/>
    <w:rsid w:val="00FB7CBA"/>
    <w:rPr>
      <w:rFonts w:ascii="Times New Roman" w:eastAsia="Calibri" w:hAnsi="Times New Roman" w:cs="Times New Roman"/>
      <w:sz w:val="28"/>
      <w:szCs w:val="28"/>
      <w:lang w:val="uk-UA" w:eastAsia="x-none"/>
    </w:rPr>
  </w:style>
  <w:style w:type="paragraph" w:customStyle="1" w:styleId="NormalNoIndent">
    <w:name w:val="NormalNoIndent"/>
    <w:basedOn w:val="a"/>
    <w:link w:val="NormalNoIndentChar"/>
    <w:qFormat/>
    <w:rsid w:val="00FB7CBA"/>
    <w:pPr>
      <w:spacing w:after="0" w:line="360" w:lineRule="auto"/>
      <w:jc w:val="both"/>
    </w:pPr>
    <w:rPr>
      <w:rFonts w:ascii="Times New Roman" w:eastAsia="Calibri" w:hAnsi="Times New Roman" w:cs="Times New Roman"/>
      <w:sz w:val="28"/>
      <w:szCs w:val="28"/>
      <w:lang w:val="uk-UA" w:eastAsia="x-none"/>
    </w:rPr>
  </w:style>
  <w:style w:type="character" w:styleId="a3">
    <w:name w:val="Hyperlink"/>
    <w:basedOn w:val="a0"/>
    <w:uiPriority w:val="99"/>
    <w:unhideWhenUsed/>
    <w:qFormat/>
    <w:rsid w:val="00FB7CBA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FB7CBA"/>
    <w:pPr>
      <w:tabs>
        <w:tab w:val="right" w:leader="dot" w:pos="9345"/>
      </w:tabs>
      <w:spacing w:after="100" w:line="360" w:lineRule="auto"/>
    </w:pPr>
    <w:rPr>
      <w:rFonts w:ascii="Times New Roman" w:hAnsi="Times New Roman" w:cs="Times New Roman"/>
      <w:b/>
      <w:noProof/>
      <w:sz w:val="28"/>
      <w:szCs w:val="28"/>
      <w:lang w:val="uk-UA"/>
    </w:rPr>
  </w:style>
  <w:style w:type="character" w:styleId="a4">
    <w:name w:val="Placeholder Text"/>
    <w:basedOn w:val="a0"/>
    <w:uiPriority w:val="99"/>
    <w:semiHidden/>
    <w:rsid w:val="0088197B"/>
    <w:rPr>
      <w:color w:val="808080"/>
    </w:rPr>
  </w:style>
  <w:style w:type="paragraph" w:styleId="a5">
    <w:name w:val="Normal (Web)"/>
    <w:basedOn w:val="a"/>
    <w:uiPriority w:val="99"/>
    <w:semiHidden/>
    <w:unhideWhenUsed/>
    <w:qFormat/>
    <w:rsid w:val="00BC31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we-math-mathml-inline">
    <w:name w:val="mwe-math-mathml-inline"/>
    <w:basedOn w:val="a0"/>
    <w:rsid w:val="00BC31F9"/>
  </w:style>
  <w:style w:type="paragraph" w:styleId="a6">
    <w:name w:val="List Paragraph"/>
    <w:basedOn w:val="a"/>
    <w:uiPriority w:val="34"/>
    <w:qFormat/>
    <w:rsid w:val="00084AB0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4550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5503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7">
    <w:name w:val="header"/>
    <w:basedOn w:val="a"/>
    <w:link w:val="a8"/>
    <w:uiPriority w:val="99"/>
    <w:unhideWhenUsed/>
    <w:rsid w:val="0045503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455030"/>
  </w:style>
  <w:style w:type="paragraph" w:styleId="a9">
    <w:name w:val="footer"/>
    <w:basedOn w:val="a"/>
    <w:link w:val="aa"/>
    <w:uiPriority w:val="99"/>
    <w:unhideWhenUsed/>
    <w:rsid w:val="0045503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455030"/>
  </w:style>
  <w:style w:type="table" w:styleId="ab">
    <w:name w:val="Table Grid"/>
    <w:basedOn w:val="a1"/>
    <w:uiPriority w:val="39"/>
    <w:rsid w:val="005969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752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8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27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5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61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08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17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4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06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30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13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31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3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k.wikipedia.org/wiki/%D0%94%D0%B8%D1%84%D0%B5%D1%80%D0%B5%D0%BD%D1%86%D1%96%D0%B0%D0%BB%D1%8C%D0%BD%D1%96_%D1%80%D1%96%D0%B2%D0%BD%D1%8F%D0%BD%D0%BD%D1%8F" TargetMode="External"/><Relationship Id="rId13" Type="http://schemas.openxmlformats.org/officeDocument/2006/relationships/hyperlink" Target="https://uk.wikipedia.org/wiki/%D0%9F%D0%BE%D1%85%D1%96%D0%B4%D0%BD%D0%B0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uk.wikipedia.org/wiki/%D0%A7%D0%B8%D1%81%D0%B5%D0%BB%D1%8C%D0%BD%D1%96_%D0%BC%D0%B5%D1%82%D0%BE%D0%B4%D0%B8" TargetMode="External"/><Relationship Id="rId12" Type="http://schemas.openxmlformats.org/officeDocument/2006/relationships/hyperlink" Target="https://uk.wikipedia.org/wiki/%D0%A4%D1%83%D0%BD%D0%BA%D1%86%D1%96%D1%8F_(%D0%BC%D0%B0%D1%82%D0%B5%D0%BC%D0%B0%D1%82%D0%B8%D0%BA%D0%B0)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uk.wikipedia.org/wiki/%D0%A0%D1%96%D0%B2%D0%BD%D1%8F%D0%BD%D0%BD%D1%8F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2.png"/><Relationship Id="rId10" Type="http://schemas.openxmlformats.org/officeDocument/2006/relationships/hyperlink" Target="https://uk.wikipedia.org/w/index.php?title=%D0%9C%D0%B0%D1%80%D1%82%D1%96%D0%BD_%D0%9A%D1%83%D1%82%D1%82%D0%B0&amp;action=edit&amp;redlink=1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uk.wikipedia.org/wiki/%D0%9A%D0%B0%D1%80%D0%BB_%D0%A0%D1%83%D0%BD%D0%B3%D0%B5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779</TotalTime>
  <Pages>1</Pages>
  <Words>2224</Words>
  <Characters>12681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Артеменко</dc:creator>
  <cp:keywords/>
  <dc:description/>
  <cp:lastModifiedBy>Ярослав Артеменко</cp:lastModifiedBy>
  <cp:revision>11</cp:revision>
  <dcterms:created xsi:type="dcterms:W3CDTF">2020-03-13T18:27:00Z</dcterms:created>
  <dcterms:modified xsi:type="dcterms:W3CDTF">2020-04-06T13:01:00Z</dcterms:modified>
</cp:coreProperties>
</file>