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9D5C" w14:textId="77777777" w:rsidR="00834CC3" w:rsidRDefault="00B2531C">
      <w:pPr>
        <w:pStyle w:val="1"/>
      </w:pPr>
      <w:r>
        <w:t>Рецензия на презентацию</w:t>
      </w:r>
    </w:p>
    <w:p w14:paraId="30559689" w14:textId="77777777" w:rsidR="00834CC3" w:rsidRDefault="00B2531C">
      <w:r>
        <w:t>Авторы презентации</w:t>
      </w:r>
    </w:p>
    <w:tbl>
      <w:tblPr>
        <w:tblStyle w:val="aa"/>
        <w:tblW w:w="15388" w:type="dxa"/>
        <w:tblLayout w:type="fixed"/>
        <w:tblLook w:val="04A0" w:firstRow="1" w:lastRow="0" w:firstColumn="1" w:lastColumn="0" w:noHBand="0" w:noVBand="1"/>
      </w:tblPr>
      <w:tblGrid>
        <w:gridCol w:w="15388"/>
      </w:tblGrid>
      <w:tr w:rsidR="00834CC3" w14:paraId="74388C55" w14:textId="77777777">
        <w:tc>
          <w:tcPr>
            <w:tcW w:w="15388" w:type="dxa"/>
            <w:shd w:val="clear" w:color="auto" w:fill="FFF2CC" w:themeFill="accent4" w:themeFillTint="33"/>
          </w:tcPr>
          <w:p w14:paraId="5E7CC904" w14:textId="24704B22" w:rsidR="00834CC3" w:rsidRDefault="007102B3">
            <w:pPr>
              <w:pStyle w:val="a9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Мифтяхов</w:t>
            </w:r>
            <w:proofErr w:type="spellEnd"/>
            <w:r>
              <w:rPr>
                <w:rFonts w:ascii="Calibri" w:eastAsia="Calibri" w:hAnsi="Calibri"/>
              </w:rPr>
              <w:t xml:space="preserve"> Тимур и Фоменко Ярослав</w:t>
            </w:r>
          </w:p>
        </w:tc>
      </w:tr>
    </w:tbl>
    <w:p w14:paraId="386C945D" w14:textId="77777777" w:rsidR="00834CC3" w:rsidRDefault="00B2531C">
      <w:r>
        <w:t>Название презентации</w:t>
      </w:r>
    </w:p>
    <w:tbl>
      <w:tblPr>
        <w:tblStyle w:val="aa"/>
        <w:tblW w:w="15388" w:type="dxa"/>
        <w:tblLayout w:type="fixed"/>
        <w:tblLook w:val="04A0" w:firstRow="1" w:lastRow="0" w:firstColumn="1" w:lastColumn="0" w:noHBand="0" w:noVBand="1"/>
      </w:tblPr>
      <w:tblGrid>
        <w:gridCol w:w="15388"/>
      </w:tblGrid>
      <w:tr w:rsidR="00834CC3" w14:paraId="4C743040" w14:textId="77777777">
        <w:tc>
          <w:tcPr>
            <w:tcW w:w="15388" w:type="dxa"/>
            <w:shd w:val="clear" w:color="auto" w:fill="FFF2CC" w:themeFill="accent4" w:themeFillTint="33"/>
          </w:tcPr>
          <w:p w14:paraId="38847473" w14:textId="3D69E051" w:rsidR="00834CC3" w:rsidRDefault="007102B3">
            <w:pPr>
              <w:pStyle w:val="a9"/>
              <w:rPr>
                <w:rFonts w:ascii="Calibri" w:eastAsia="Calibri" w:hAnsi="Calibri"/>
              </w:rPr>
            </w:pPr>
            <w:r w:rsidRPr="007102B3">
              <w:rPr>
                <w:rFonts w:ascii="Calibri" w:eastAsia="Calibri" w:hAnsi="Calibri"/>
              </w:rPr>
              <w:t>Обнаружение исчезающих точек: анализ представлений и новые подходы</w:t>
            </w:r>
          </w:p>
        </w:tc>
      </w:tr>
    </w:tbl>
    <w:p w14:paraId="206BE43D" w14:textId="77777777" w:rsidR="00834CC3" w:rsidRDefault="00B2531C">
      <w:r>
        <w:t>Авторы рецензии</w:t>
      </w:r>
    </w:p>
    <w:tbl>
      <w:tblPr>
        <w:tblStyle w:val="aa"/>
        <w:tblW w:w="15388" w:type="dxa"/>
        <w:tblLayout w:type="fixed"/>
        <w:tblLook w:val="04A0" w:firstRow="1" w:lastRow="0" w:firstColumn="1" w:lastColumn="0" w:noHBand="0" w:noVBand="1"/>
      </w:tblPr>
      <w:tblGrid>
        <w:gridCol w:w="15388"/>
      </w:tblGrid>
      <w:tr w:rsidR="00834CC3" w14:paraId="6A6CA257" w14:textId="77777777">
        <w:tc>
          <w:tcPr>
            <w:tcW w:w="15388" w:type="dxa"/>
            <w:shd w:val="clear" w:color="auto" w:fill="FFF2CC" w:themeFill="accent4" w:themeFillTint="33"/>
          </w:tcPr>
          <w:p w14:paraId="661FBB98" w14:textId="1FF30E89" w:rsidR="00834CC3" w:rsidRDefault="007102B3">
            <w:pPr>
              <w:pStyle w:val="a9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Михаил Рыжков</w:t>
            </w:r>
          </w:p>
        </w:tc>
      </w:tr>
    </w:tbl>
    <w:p w14:paraId="649CC190" w14:textId="77777777" w:rsidR="00834CC3" w:rsidRDefault="00B2531C">
      <w:pPr>
        <w:pStyle w:val="2"/>
      </w:pPr>
      <w:r>
        <w:t>Часть 1 – Качество содержимого</w:t>
      </w:r>
    </w:p>
    <w:tbl>
      <w:tblPr>
        <w:tblStyle w:val="aa"/>
        <w:tblW w:w="15109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952"/>
        <w:gridCol w:w="4512"/>
        <w:gridCol w:w="4645"/>
      </w:tblGrid>
      <w:tr w:rsidR="00834CC3" w14:paraId="58521C10" w14:textId="77777777">
        <w:tc>
          <w:tcPr>
            <w:tcW w:w="5952" w:type="dxa"/>
            <w:shd w:val="clear" w:color="auto" w:fill="FFFFFF" w:themeFill="background1"/>
          </w:tcPr>
          <w:p w14:paraId="6CBAA8F8" w14:textId="77777777" w:rsidR="00834CC3" w:rsidRDefault="00834CC3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512" w:type="dxa"/>
            <w:shd w:val="clear" w:color="auto" w:fill="FFFFFF" w:themeFill="background1"/>
          </w:tcPr>
          <w:p w14:paraId="4FF1355E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Отметки рецензента</w:t>
            </w:r>
          </w:p>
        </w:tc>
        <w:tc>
          <w:tcPr>
            <w:tcW w:w="4645" w:type="dxa"/>
            <w:shd w:val="clear" w:color="auto" w:fill="FFFFFF" w:themeFill="background1"/>
          </w:tcPr>
          <w:p w14:paraId="739939FA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Ответ на рецензию</w:t>
            </w:r>
          </w:p>
        </w:tc>
      </w:tr>
      <w:tr w:rsidR="00834CC3" w14:paraId="61A61867" w14:textId="77777777">
        <w:tc>
          <w:tcPr>
            <w:tcW w:w="5952" w:type="dxa"/>
            <w:shd w:val="clear" w:color="auto" w:fill="E2EFD9" w:themeFill="accent6" w:themeFillTint="33"/>
          </w:tcPr>
          <w:p w14:paraId="610B6F8C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Соблюдение допустимого количества слайдов. В частности, указать число содержательных </w:t>
            </w:r>
            <w:r>
              <w:rPr>
                <w:rFonts w:eastAsia="Calibri"/>
              </w:rPr>
              <w:t>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0EC3309E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712CE04F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27C7AB1C" w14:textId="77777777">
        <w:tc>
          <w:tcPr>
            <w:tcW w:w="5952" w:type="dxa"/>
            <w:shd w:val="clear" w:color="auto" w:fill="E2EFD9" w:themeFill="accent6" w:themeFillTint="33"/>
          </w:tcPr>
          <w:p w14:paraId="3C03223A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Наличие необходимых частей: титул, содержание, постановка задачи, </w:t>
            </w:r>
            <w:r>
              <w:rPr>
                <w:rFonts w:eastAsia="Calibri"/>
                <w:lang w:val="en-US"/>
              </w:rPr>
              <w:t>Materials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and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Methods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lang w:val="en-US"/>
              </w:rPr>
              <w:t>Experiments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lang w:val="en-US"/>
              </w:rPr>
              <w:t>Discussion</w:t>
            </w:r>
            <w:r>
              <w:rPr>
                <w:rFonts w:eastAsia="Calibri"/>
              </w:rPr>
              <w:t>, заключение, благод</w:t>
            </w:r>
            <w:r>
              <w:rPr>
                <w:rFonts w:eastAsia="Calibri"/>
              </w:rPr>
              <w:t>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F44D9BE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6F624395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6983DBFC" w14:textId="77777777">
        <w:tc>
          <w:tcPr>
            <w:tcW w:w="5952" w:type="dxa"/>
            <w:shd w:val="clear" w:color="auto" w:fill="E2EFD9" w:themeFill="accent6" w:themeFillTint="33"/>
          </w:tcPr>
          <w:p w14:paraId="31FC0DF1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DAF95F1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44180BA7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7DA3A27D" w14:textId="77777777">
        <w:tc>
          <w:tcPr>
            <w:tcW w:w="5952" w:type="dxa"/>
            <w:shd w:val="clear" w:color="auto" w:fill="E2EFD9" w:themeFill="accent6" w:themeFillTint="33"/>
          </w:tcPr>
          <w:p w14:paraId="029B35FB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7729316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21816F9D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5722EEE5" w14:textId="77777777">
        <w:tc>
          <w:tcPr>
            <w:tcW w:w="5952" w:type="dxa"/>
            <w:shd w:val="clear" w:color="auto" w:fill="E2EFD9" w:themeFill="accent6" w:themeFillTint="33"/>
          </w:tcPr>
          <w:p w14:paraId="099D880E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B793143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7363CFAC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2D30E232" w14:textId="77777777">
        <w:tc>
          <w:tcPr>
            <w:tcW w:w="5952" w:type="dxa"/>
            <w:shd w:val="clear" w:color="auto" w:fill="E2EFD9" w:themeFill="accent6" w:themeFillTint="33"/>
          </w:tcPr>
          <w:p w14:paraId="7233B94E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58D7AD" w14:textId="77777777" w:rsidR="00834CC3" w:rsidRDefault="00B2531C">
            <w:pPr>
              <w:pStyle w:val="a9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На 6 слайде не подписаны оси</w:t>
            </w:r>
          </w:p>
        </w:tc>
        <w:tc>
          <w:tcPr>
            <w:tcW w:w="4645" w:type="dxa"/>
            <w:shd w:val="clear" w:color="auto" w:fill="FFF2CC" w:themeFill="accent4" w:themeFillTint="33"/>
          </w:tcPr>
          <w:p w14:paraId="7C56E8E0" w14:textId="435E9519" w:rsidR="00834CC3" w:rsidRDefault="007102B3">
            <w:pPr>
              <w:pStyle w:val="a9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Это картинка</w:t>
            </w:r>
          </w:p>
        </w:tc>
      </w:tr>
      <w:tr w:rsidR="00834CC3" w14:paraId="0A19DC5F" w14:textId="77777777">
        <w:tc>
          <w:tcPr>
            <w:tcW w:w="5952" w:type="dxa"/>
            <w:shd w:val="clear" w:color="auto" w:fill="E2EFD9" w:themeFill="accent6" w:themeFillTint="33"/>
          </w:tcPr>
          <w:p w14:paraId="476265B7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Все ли необходимые рисунки, таблицы имеют </w:t>
            </w:r>
            <w:r>
              <w:rPr>
                <w:rFonts w:eastAsia="Calibri"/>
              </w:rPr>
              <w:t>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4E4F73F" w14:textId="77777777" w:rsidR="00834CC3" w:rsidRDefault="00B2531C">
            <w:pPr>
              <w:pStyle w:val="a9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Отсутсвуют</w:t>
            </w:r>
            <w:proofErr w:type="spellEnd"/>
            <w:r>
              <w:rPr>
                <w:rFonts w:eastAsia="Calibri"/>
              </w:rPr>
              <w:t xml:space="preserve"> подписи к рисункам</w:t>
            </w:r>
          </w:p>
        </w:tc>
        <w:tc>
          <w:tcPr>
            <w:tcW w:w="4645" w:type="dxa"/>
            <w:shd w:val="clear" w:color="auto" w:fill="FFF2CC" w:themeFill="accent4" w:themeFillTint="33"/>
          </w:tcPr>
          <w:p w14:paraId="7EEDF696" w14:textId="598D8B0F" w:rsidR="00834CC3" w:rsidRDefault="007102B3">
            <w:pPr>
              <w:pStyle w:val="a9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Все картинки соответствуют тексту на этом слайде</w:t>
            </w:r>
          </w:p>
        </w:tc>
      </w:tr>
      <w:tr w:rsidR="00834CC3" w14:paraId="29A70F1A" w14:textId="77777777">
        <w:tc>
          <w:tcPr>
            <w:tcW w:w="5952" w:type="dxa"/>
            <w:shd w:val="clear" w:color="auto" w:fill="FFFFFF" w:themeFill="background1"/>
          </w:tcPr>
          <w:p w14:paraId="1D27D000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B635F47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4E4AE103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24CC3877" w14:textId="77777777">
        <w:tc>
          <w:tcPr>
            <w:tcW w:w="5952" w:type="dxa"/>
            <w:shd w:val="clear" w:color="auto" w:fill="FFFFFF" w:themeFill="background1"/>
          </w:tcPr>
          <w:p w14:paraId="08FB1837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Достаточно ли скоро появляется главный результат.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3DC9933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60EDFB3D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6740C33A" w14:textId="77777777">
        <w:tc>
          <w:tcPr>
            <w:tcW w:w="5952" w:type="dxa"/>
            <w:shd w:val="clear" w:color="auto" w:fill="FFFFFF" w:themeFill="background1"/>
          </w:tcPr>
          <w:p w14:paraId="499EF6E2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2722B24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20EE0BA0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13913FDD" w14:textId="77777777">
        <w:tc>
          <w:tcPr>
            <w:tcW w:w="5952" w:type="dxa"/>
            <w:shd w:val="clear" w:color="auto" w:fill="FFFFFF" w:themeFill="background1"/>
          </w:tcPr>
          <w:p w14:paraId="3A8E7A90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0700AEC6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403D87D8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547A5838" w14:textId="77777777">
        <w:tc>
          <w:tcPr>
            <w:tcW w:w="5952" w:type="dxa"/>
            <w:shd w:val="clear" w:color="auto" w:fill="FFFFFF" w:themeFill="background1"/>
          </w:tcPr>
          <w:p w14:paraId="464BC552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Достаточно ли много иллюстраций: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63DDB1EE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4AFFDAD1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63F95647" w14:textId="77777777">
        <w:tc>
          <w:tcPr>
            <w:tcW w:w="5952" w:type="dxa"/>
            <w:shd w:val="clear" w:color="auto" w:fill="FFFFFF" w:themeFill="background1"/>
          </w:tcPr>
          <w:p w14:paraId="74974371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Имеется ли разнообразие типов слайдов (глобальн</w:t>
            </w:r>
            <w:r>
              <w:rPr>
                <w:rFonts w:eastAsia="Calibri"/>
              </w:rPr>
              <w:t xml:space="preserve">ые структурирующие списки, большие содержательные списки, </w:t>
            </w:r>
            <w:r>
              <w:rPr>
                <w:rFonts w:eastAsia="Calibri"/>
              </w:rPr>
              <w:lastRenderedPageBreak/>
              <w:t>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6A0343DA" w14:textId="77777777" w:rsidR="00834CC3" w:rsidRDefault="00B2531C">
            <w:pPr>
              <w:pStyle w:val="a9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Нет списков</w:t>
            </w:r>
          </w:p>
        </w:tc>
        <w:tc>
          <w:tcPr>
            <w:tcW w:w="4645" w:type="dxa"/>
            <w:shd w:val="clear" w:color="auto" w:fill="FFF2CC" w:themeFill="accent4" w:themeFillTint="33"/>
          </w:tcPr>
          <w:p w14:paraId="1A4F0180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60CCF28E" w14:textId="77777777">
        <w:tc>
          <w:tcPr>
            <w:tcW w:w="5952" w:type="dxa"/>
            <w:shd w:val="clear" w:color="auto" w:fill="FFFFFF" w:themeFill="background1"/>
          </w:tcPr>
          <w:p w14:paraId="6F6FC645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E163529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2502358C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5EB37AC6" w14:textId="77777777">
        <w:tc>
          <w:tcPr>
            <w:tcW w:w="5952" w:type="dxa"/>
            <w:shd w:val="clear" w:color="auto" w:fill="FFFFFF" w:themeFill="background1"/>
          </w:tcPr>
          <w:p w14:paraId="3182225B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686CBEB2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2EDC9100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</w:tbl>
    <w:p w14:paraId="2679EC9A" w14:textId="77777777" w:rsidR="00834CC3" w:rsidRDefault="00B2531C">
      <w:pPr>
        <w:pStyle w:val="2"/>
      </w:pPr>
      <w:r>
        <w:t xml:space="preserve">Часть 2 – </w:t>
      </w:r>
      <w:r>
        <w:t>Качество дизайна</w:t>
      </w:r>
    </w:p>
    <w:tbl>
      <w:tblPr>
        <w:tblStyle w:val="aa"/>
        <w:tblW w:w="15109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821"/>
        <w:gridCol w:w="4643"/>
        <w:gridCol w:w="4645"/>
      </w:tblGrid>
      <w:tr w:rsidR="00834CC3" w14:paraId="15679A1D" w14:textId="77777777">
        <w:tc>
          <w:tcPr>
            <w:tcW w:w="5821" w:type="dxa"/>
            <w:shd w:val="clear" w:color="auto" w:fill="FFFFFF" w:themeFill="background1"/>
          </w:tcPr>
          <w:p w14:paraId="2E768E49" w14:textId="77777777" w:rsidR="00834CC3" w:rsidRDefault="00834CC3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643" w:type="dxa"/>
            <w:shd w:val="clear" w:color="auto" w:fill="FFFFFF" w:themeFill="background1"/>
          </w:tcPr>
          <w:p w14:paraId="153D6528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Отметки рецензента</w:t>
            </w:r>
          </w:p>
        </w:tc>
        <w:tc>
          <w:tcPr>
            <w:tcW w:w="4645" w:type="dxa"/>
            <w:shd w:val="clear" w:color="auto" w:fill="FFFFFF" w:themeFill="background1"/>
          </w:tcPr>
          <w:p w14:paraId="6F5E72D0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Ответ на рецензию</w:t>
            </w:r>
          </w:p>
        </w:tc>
      </w:tr>
      <w:tr w:rsidR="00834CC3" w14:paraId="45648B51" w14:textId="77777777">
        <w:tc>
          <w:tcPr>
            <w:tcW w:w="5821" w:type="dxa"/>
            <w:shd w:val="clear" w:color="auto" w:fill="E2EFD9" w:themeFill="accent6" w:themeFillTint="33"/>
          </w:tcPr>
          <w:p w14:paraId="42900A73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3" w:type="dxa"/>
            <w:shd w:val="clear" w:color="auto" w:fill="FFF2CC" w:themeFill="accent4" w:themeFillTint="33"/>
          </w:tcPr>
          <w:p w14:paraId="2AEDB54C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7C50DE13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6E65B24A" w14:textId="77777777">
        <w:tc>
          <w:tcPr>
            <w:tcW w:w="5821" w:type="dxa"/>
            <w:shd w:val="clear" w:color="auto" w:fill="E2EFD9" w:themeFill="accent6" w:themeFillTint="33"/>
          </w:tcPr>
          <w:p w14:paraId="3D418B8D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Фон: не вычурный, рекомендуется светлый</w:t>
            </w:r>
          </w:p>
        </w:tc>
        <w:tc>
          <w:tcPr>
            <w:tcW w:w="4643" w:type="dxa"/>
            <w:shd w:val="clear" w:color="auto" w:fill="FFF2CC" w:themeFill="accent4" w:themeFillTint="33"/>
          </w:tcPr>
          <w:p w14:paraId="169373FF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31D5B3F6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5A6C9130" w14:textId="77777777">
        <w:tc>
          <w:tcPr>
            <w:tcW w:w="5821" w:type="dxa"/>
            <w:shd w:val="clear" w:color="auto" w:fill="E2EFD9" w:themeFill="accent6" w:themeFillTint="33"/>
          </w:tcPr>
          <w:p w14:paraId="4E75BD7D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Адекватный подбор и постоянство палитры цветов шрифта, учёт </w:t>
            </w:r>
            <w:r>
              <w:rPr>
                <w:rFonts w:eastAsia="Calibri"/>
              </w:rPr>
              <w:t>недостатков проектора</w:t>
            </w:r>
          </w:p>
        </w:tc>
        <w:tc>
          <w:tcPr>
            <w:tcW w:w="4643" w:type="dxa"/>
            <w:shd w:val="clear" w:color="auto" w:fill="FFF2CC" w:themeFill="accent4" w:themeFillTint="33"/>
          </w:tcPr>
          <w:p w14:paraId="15F340F3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300F6A44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1953220F" w14:textId="77777777">
        <w:tc>
          <w:tcPr>
            <w:tcW w:w="5821" w:type="dxa"/>
            <w:shd w:val="clear" w:color="auto" w:fill="E2EFD9" w:themeFill="accent6" w:themeFillTint="33"/>
          </w:tcPr>
          <w:p w14:paraId="120ABA27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Колонтитулы: разумное содержание и дизайн</w:t>
            </w:r>
          </w:p>
        </w:tc>
        <w:tc>
          <w:tcPr>
            <w:tcW w:w="4643" w:type="dxa"/>
            <w:shd w:val="clear" w:color="auto" w:fill="FFF2CC" w:themeFill="accent4" w:themeFillTint="33"/>
          </w:tcPr>
          <w:p w14:paraId="40942A3B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0F24FEE4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7AB7174E" w14:textId="77777777">
        <w:tc>
          <w:tcPr>
            <w:tcW w:w="5821" w:type="dxa"/>
            <w:shd w:val="clear" w:color="auto" w:fill="E2EFD9" w:themeFill="accent6" w:themeFillTint="33"/>
          </w:tcPr>
          <w:p w14:paraId="254E59E4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3" w:type="dxa"/>
            <w:shd w:val="clear" w:color="auto" w:fill="FFF2CC" w:themeFill="accent4" w:themeFillTint="33"/>
          </w:tcPr>
          <w:p w14:paraId="49DB3B65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7A827B0A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29C435A4" w14:textId="77777777">
        <w:tc>
          <w:tcPr>
            <w:tcW w:w="5821" w:type="dxa"/>
            <w:shd w:val="clear" w:color="auto" w:fill="E2EFD9" w:themeFill="accent6" w:themeFillTint="33"/>
          </w:tcPr>
          <w:p w14:paraId="5D060219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Ровное заполнение слайдов: допустимо примерно 20-80 слов, предпочтительно 40-60 слов; важно </w:t>
            </w:r>
            <w:r>
              <w:rPr>
                <w:rFonts w:eastAsia="Calibri"/>
              </w:rPr>
              <w:t>использовать примерно равное число слов на слайдах одного типа</w:t>
            </w:r>
          </w:p>
        </w:tc>
        <w:tc>
          <w:tcPr>
            <w:tcW w:w="4643" w:type="dxa"/>
            <w:shd w:val="clear" w:color="auto" w:fill="FFF2CC" w:themeFill="accent4" w:themeFillTint="33"/>
          </w:tcPr>
          <w:p w14:paraId="4A8B4F2D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5D693FDF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415C5992" w14:textId="77777777">
        <w:tc>
          <w:tcPr>
            <w:tcW w:w="5821" w:type="dxa"/>
            <w:shd w:val="clear" w:color="auto" w:fill="E2EFD9" w:themeFill="accent6" w:themeFillTint="33"/>
          </w:tcPr>
          <w:p w14:paraId="674A9012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3" w:type="dxa"/>
            <w:shd w:val="clear" w:color="auto" w:fill="FFF2CC" w:themeFill="accent4" w:themeFillTint="33"/>
          </w:tcPr>
          <w:p w14:paraId="3285E4EC" w14:textId="77777777" w:rsidR="00834CC3" w:rsidRDefault="00B2531C">
            <w:pPr>
              <w:pStyle w:val="a9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На некоторых слайдах текст выровнен по середине (3, </w:t>
            </w:r>
            <w:r>
              <w:rPr>
                <w:rFonts w:eastAsia="Calibri"/>
              </w:rPr>
              <w:t>7, 8,10)</w:t>
            </w:r>
          </w:p>
        </w:tc>
        <w:tc>
          <w:tcPr>
            <w:tcW w:w="4645" w:type="dxa"/>
            <w:shd w:val="clear" w:color="auto" w:fill="FFF2CC" w:themeFill="accent4" w:themeFillTint="33"/>
          </w:tcPr>
          <w:p w14:paraId="55ABF82A" w14:textId="4A627ADE" w:rsidR="00834CC3" w:rsidRDefault="007102B3">
            <w:pPr>
              <w:pStyle w:val="a9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Исправили</w:t>
            </w:r>
          </w:p>
        </w:tc>
      </w:tr>
      <w:tr w:rsidR="00834CC3" w14:paraId="7796EF53" w14:textId="77777777">
        <w:tc>
          <w:tcPr>
            <w:tcW w:w="5821" w:type="dxa"/>
            <w:shd w:val="clear" w:color="auto" w:fill="E2EFD9" w:themeFill="accent6" w:themeFillTint="33"/>
          </w:tcPr>
          <w:p w14:paraId="0EE5089D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3" w:type="dxa"/>
            <w:shd w:val="clear" w:color="auto" w:fill="FFF2CC" w:themeFill="accent4" w:themeFillTint="33"/>
          </w:tcPr>
          <w:p w14:paraId="038828F5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19980224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27C017FA" w14:textId="77777777">
        <w:tc>
          <w:tcPr>
            <w:tcW w:w="5821" w:type="dxa"/>
            <w:shd w:val="clear" w:color="auto" w:fill="E2EFD9" w:themeFill="accent6" w:themeFillTint="33"/>
          </w:tcPr>
          <w:p w14:paraId="74683198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Отсутствие растровых формул, рисунков, таблиц, схем</w:t>
            </w:r>
          </w:p>
        </w:tc>
        <w:tc>
          <w:tcPr>
            <w:tcW w:w="4643" w:type="dxa"/>
            <w:shd w:val="clear" w:color="auto" w:fill="FFF2CC" w:themeFill="accent4" w:themeFillTint="33"/>
          </w:tcPr>
          <w:p w14:paraId="5C438A87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2626560E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14D37550" w14:textId="77777777">
        <w:tc>
          <w:tcPr>
            <w:tcW w:w="5821" w:type="dxa"/>
            <w:shd w:val="clear" w:color="auto" w:fill="E2EFD9" w:themeFill="accent6" w:themeFillTint="33"/>
          </w:tcPr>
          <w:p w14:paraId="0F6490D7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Отсутствие нумерации формул, рисунков, таблиц или ограниченная нумерация</w:t>
            </w:r>
          </w:p>
        </w:tc>
        <w:tc>
          <w:tcPr>
            <w:tcW w:w="4643" w:type="dxa"/>
            <w:shd w:val="clear" w:color="auto" w:fill="FFF2CC" w:themeFill="accent4" w:themeFillTint="33"/>
          </w:tcPr>
          <w:p w14:paraId="2015325E" w14:textId="3F106639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683A04B5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</w:tr>
      <w:tr w:rsidR="00834CC3" w14:paraId="1BBF96CD" w14:textId="77777777">
        <w:tc>
          <w:tcPr>
            <w:tcW w:w="5821" w:type="dxa"/>
            <w:shd w:val="clear" w:color="auto" w:fill="E2EFD9" w:themeFill="accent6" w:themeFillTint="33"/>
          </w:tcPr>
          <w:p w14:paraId="0F484493" w14:textId="77777777" w:rsidR="00834CC3" w:rsidRDefault="00B2531C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3" w:type="dxa"/>
            <w:shd w:val="clear" w:color="auto" w:fill="FFF2CC" w:themeFill="accent4" w:themeFillTint="33"/>
          </w:tcPr>
          <w:p w14:paraId="627B6BF4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</w:p>
        </w:tc>
        <w:tc>
          <w:tcPr>
            <w:tcW w:w="4645" w:type="dxa"/>
            <w:shd w:val="clear" w:color="auto" w:fill="FFF2CC" w:themeFill="accent4" w:themeFillTint="33"/>
          </w:tcPr>
          <w:p w14:paraId="33E96474" w14:textId="77777777" w:rsidR="00834CC3" w:rsidRDefault="00834CC3">
            <w:pPr>
              <w:pStyle w:val="a9"/>
              <w:rPr>
                <w:rFonts w:ascii="Calibri" w:eastAsia="Calibri" w:hAnsi="Calibri"/>
              </w:rPr>
            </w:pPr>
            <w:bookmarkStart w:id="0" w:name="_Hlk102736611"/>
            <w:bookmarkEnd w:id="0"/>
          </w:p>
        </w:tc>
      </w:tr>
    </w:tbl>
    <w:p w14:paraId="2008F617" w14:textId="77777777" w:rsidR="00834CC3" w:rsidRDefault="00834CC3"/>
    <w:p w14:paraId="12D58C00" w14:textId="77777777" w:rsidR="00834CC3" w:rsidRDefault="00B2531C">
      <w:r>
        <w:t>Примечание: зелёным выделены пункты, по которым презентация обязательно должна удовлетворять установленным треб</w:t>
      </w:r>
      <w:r>
        <w:t xml:space="preserve">ованиям. Остальные пункты тоже важны, но в качестве рекомендаций. </w:t>
      </w:r>
    </w:p>
    <w:sectPr w:rsidR="00834CC3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C3"/>
    <w:rsid w:val="007102B3"/>
    <w:rsid w:val="00834CC3"/>
    <w:rsid w:val="00B2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6632"/>
  <w15:docId w15:val="{A7EBDE19-4473-4BF4-B2F0-34EE7EA7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922159"/>
    <w:pPr>
      <w:ind w:left="720"/>
      <w:contextualSpacing/>
    </w:pPr>
  </w:style>
  <w:style w:type="paragraph" w:customStyle="1" w:styleId="a9">
    <w:name w:val="Редактируемый"/>
    <w:basedOn w:val="a"/>
    <w:qFormat/>
    <w:rsid w:val="00965BFD"/>
    <w:pPr>
      <w:spacing w:after="0" w:line="240" w:lineRule="auto"/>
    </w:pPr>
  </w:style>
  <w:style w:type="table" w:styleId="aa">
    <w:name w:val="Table Grid"/>
    <w:basedOn w:val="a1"/>
    <w:uiPriority w:val="39"/>
    <w:rsid w:val="0092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dc:description/>
  <cp:lastModifiedBy>Yaroslav</cp:lastModifiedBy>
  <cp:revision>2</cp:revision>
  <dcterms:created xsi:type="dcterms:W3CDTF">2024-05-16T12:05:00Z</dcterms:created>
  <dcterms:modified xsi:type="dcterms:W3CDTF">2024-05-16T12:05:00Z</dcterms:modified>
  <dc:language>ru-RU</dc:language>
</cp:coreProperties>
</file>