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A03" w:rsidRPr="001B0A03" w:rsidRDefault="001B0A03" w:rsidP="001B0A03">
      <w:pPr>
        <w:spacing w:after="120" w:line="240" w:lineRule="auto"/>
        <w:rPr>
          <w:rFonts w:ascii="Arial" w:eastAsia="Times New Roman" w:hAnsi="Arial" w:cs="Arial"/>
          <w:b/>
          <w:bCs/>
          <w:color w:val="000000"/>
          <w:sz w:val="32"/>
          <w:szCs w:val="32"/>
          <w:lang w:eastAsia="ru-RU"/>
        </w:rPr>
      </w:pPr>
      <w:proofErr w:type="spellStart"/>
      <w:r w:rsidRPr="001B0A03">
        <w:rPr>
          <w:rFonts w:ascii="Arial" w:eastAsia="Times New Roman" w:hAnsi="Arial" w:cs="Arial"/>
          <w:b/>
          <w:bCs/>
          <w:sz w:val="32"/>
          <w:szCs w:val="32"/>
          <w:lang w:eastAsia="ru-RU"/>
        </w:rPr>
        <w:t>Packet</w:t>
      </w:r>
      <w:proofErr w:type="spellEnd"/>
      <w:r w:rsidRPr="001B0A03">
        <w:rPr>
          <w:rFonts w:ascii="Arial" w:eastAsia="Times New Roman" w:hAnsi="Arial" w:cs="Arial"/>
          <w:b/>
          <w:bCs/>
          <w:sz w:val="32"/>
          <w:szCs w:val="32"/>
          <w:lang w:eastAsia="ru-RU"/>
        </w:rPr>
        <w:t xml:space="preserve"> </w:t>
      </w:r>
      <w:proofErr w:type="spellStart"/>
      <w:r w:rsidRPr="001B0A03">
        <w:rPr>
          <w:rFonts w:ascii="Arial" w:eastAsia="Times New Roman" w:hAnsi="Arial" w:cs="Arial"/>
          <w:b/>
          <w:bCs/>
          <w:sz w:val="32"/>
          <w:szCs w:val="32"/>
          <w:lang w:eastAsia="ru-RU"/>
        </w:rPr>
        <w:t>Tracer</w:t>
      </w:r>
      <w:proofErr w:type="spellEnd"/>
      <w:r w:rsidRPr="001B0A03">
        <w:rPr>
          <w:rFonts w:ascii="Arial" w:eastAsia="Times New Roman" w:hAnsi="Arial" w:cs="Arial"/>
          <w:b/>
          <w:bCs/>
          <w:sz w:val="32"/>
          <w:szCs w:val="32"/>
          <w:lang w:eastAsia="ru-RU"/>
        </w:rPr>
        <w:t>. Настройка расширенных списков контроля доступа. Сценарий 1</w:t>
      </w:r>
    </w:p>
    <w:p w:rsidR="001B0A03" w:rsidRPr="001B0A03" w:rsidRDefault="001B0A03" w:rsidP="001B0A03">
      <w:pPr>
        <w:spacing w:before="240" w:after="120" w:line="240" w:lineRule="auto"/>
        <w:outlineLvl w:val="0"/>
        <w:rPr>
          <w:rFonts w:ascii="Arial" w:eastAsia="Times New Roman" w:hAnsi="Arial" w:cs="Arial"/>
          <w:b/>
          <w:bCs/>
          <w:color w:val="000000"/>
          <w:kern w:val="36"/>
          <w:sz w:val="26"/>
          <w:szCs w:val="26"/>
          <w:lang w:eastAsia="ru-RU"/>
        </w:rPr>
      </w:pPr>
      <w:r w:rsidRPr="001B0A03">
        <w:rPr>
          <w:rFonts w:ascii="Arial" w:eastAsia="Times New Roman" w:hAnsi="Arial" w:cs="Arial"/>
          <w:b/>
          <w:bCs/>
          <w:color w:val="000000"/>
          <w:kern w:val="36"/>
          <w:sz w:val="26"/>
          <w:szCs w:val="26"/>
          <w:lang w:eastAsia="ru-RU"/>
        </w:rPr>
        <w:t>Таблица адресации</w:t>
      </w:r>
    </w:p>
    <w:tbl>
      <w:tblPr>
        <w:tblW w:w="10035" w:type="dxa"/>
        <w:jc w:val="center"/>
        <w:tblCellMar>
          <w:left w:w="0" w:type="dxa"/>
          <w:right w:w="0" w:type="dxa"/>
        </w:tblCellMar>
        <w:tblLook w:val="04A0" w:firstRow="1" w:lastRow="0" w:firstColumn="1" w:lastColumn="0" w:noHBand="0" w:noVBand="1"/>
        <w:tblDescription w:val="The table lists the devices that are in the topology and their interfaces. The IP addresses and subnet masks are provided for each interface. If applicable, the default gateway for the device is also given"/>
      </w:tblPr>
      <w:tblGrid>
        <w:gridCol w:w="2007"/>
        <w:gridCol w:w="2007"/>
        <w:gridCol w:w="2007"/>
        <w:gridCol w:w="2007"/>
        <w:gridCol w:w="2007"/>
      </w:tblGrid>
      <w:tr w:rsidR="001B0A03" w:rsidRPr="001B0A03" w:rsidTr="001B0A03">
        <w:trPr>
          <w:jc w:val="center"/>
        </w:trPr>
        <w:tc>
          <w:tcPr>
            <w:tcW w:w="200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0A03" w:rsidRPr="001B0A03" w:rsidRDefault="001B0A03" w:rsidP="001B0A03">
            <w:pPr>
              <w:spacing w:before="120" w:after="120" w:line="230" w:lineRule="atLeast"/>
              <w:jc w:val="center"/>
              <w:rPr>
                <w:rFonts w:ascii="Arial" w:eastAsia="Times New Roman" w:hAnsi="Arial" w:cs="Arial"/>
                <w:b/>
                <w:bCs/>
                <w:sz w:val="20"/>
                <w:szCs w:val="20"/>
                <w:lang w:eastAsia="ru-RU"/>
              </w:rPr>
            </w:pPr>
            <w:r w:rsidRPr="001B0A03">
              <w:rPr>
                <w:rFonts w:ascii="Arial" w:eastAsia="Times New Roman" w:hAnsi="Arial" w:cs="Arial"/>
                <w:b/>
                <w:bCs/>
                <w:sz w:val="20"/>
                <w:szCs w:val="20"/>
                <w:lang w:eastAsia="ru-RU"/>
              </w:rPr>
              <w:t>Устройство</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0A03" w:rsidRPr="001B0A03" w:rsidRDefault="001B0A03" w:rsidP="001B0A03">
            <w:pPr>
              <w:spacing w:before="120" w:after="120" w:line="230" w:lineRule="atLeast"/>
              <w:jc w:val="center"/>
              <w:rPr>
                <w:rFonts w:ascii="Arial" w:eastAsia="Times New Roman" w:hAnsi="Arial" w:cs="Arial"/>
                <w:b/>
                <w:bCs/>
                <w:sz w:val="20"/>
                <w:szCs w:val="20"/>
                <w:lang w:eastAsia="ru-RU"/>
              </w:rPr>
            </w:pPr>
            <w:r w:rsidRPr="001B0A03">
              <w:rPr>
                <w:rFonts w:ascii="Arial" w:eastAsia="Times New Roman" w:hAnsi="Arial" w:cs="Arial"/>
                <w:b/>
                <w:bCs/>
                <w:sz w:val="20"/>
                <w:szCs w:val="20"/>
                <w:lang w:eastAsia="ru-RU"/>
              </w:rPr>
              <w:t>Интерфейс</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0A03" w:rsidRPr="001B0A03" w:rsidRDefault="001B0A03" w:rsidP="001B0A03">
            <w:pPr>
              <w:spacing w:before="120" w:after="120" w:line="230" w:lineRule="atLeast"/>
              <w:jc w:val="center"/>
              <w:rPr>
                <w:rFonts w:ascii="Arial" w:eastAsia="Times New Roman" w:hAnsi="Arial" w:cs="Arial"/>
                <w:b/>
                <w:bCs/>
                <w:sz w:val="20"/>
                <w:szCs w:val="20"/>
                <w:lang w:eastAsia="ru-RU"/>
              </w:rPr>
            </w:pPr>
            <w:r w:rsidRPr="001B0A03">
              <w:rPr>
                <w:rFonts w:ascii="Arial" w:eastAsia="Times New Roman" w:hAnsi="Arial" w:cs="Arial"/>
                <w:b/>
                <w:bCs/>
                <w:sz w:val="20"/>
                <w:szCs w:val="20"/>
                <w:lang w:eastAsia="ru-RU"/>
              </w:rPr>
              <w:t>IP-адрес</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0A03" w:rsidRPr="001B0A03" w:rsidRDefault="001B0A03" w:rsidP="001B0A03">
            <w:pPr>
              <w:spacing w:before="120" w:after="120" w:line="230" w:lineRule="atLeast"/>
              <w:jc w:val="center"/>
              <w:rPr>
                <w:rFonts w:ascii="Arial" w:eastAsia="Times New Roman" w:hAnsi="Arial" w:cs="Arial"/>
                <w:b/>
                <w:bCs/>
                <w:sz w:val="20"/>
                <w:szCs w:val="20"/>
                <w:lang w:eastAsia="ru-RU"/>
              </w:rPr>
            </w:pPr>
            <w:r w:rsidRPr="001B0A03">
              <w:rPr>
                <w:rFonts w:ascii="Arial" w:eastAsia="Times New Roman" w:hAnsi="Arial" w:cs="Arial"/>
                <w:b/>
                <w:bCs/>
                <w:sz w:val="20"/>
                <w:szCs w:val="20"/>
                <w:lang w:eastAsia="ru-RU"/>
              </w:rPr>
              <w:t>Маска подсети</w:t>
            </w:r>
          </w:p>
        </w:tc>
        <w:tc>
          <w:tcPr>
            <w:tcW w:w="200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1B0A03" w:rsidRPr="001B0A03" w:rsidRDefault="001B0A03" w:rsidP="001B0A03">
            <w:pPr>
              <w:spacing w:before="120" w:after="120" w:line="230" w:lineRule="atLeast"/>
              <w:jc w:val="center"/>
              <w:rPr>
                <w:rFonts w:ascii="Arial" w:eastAsia="Times New Roman" w:hAnsi="Arial" w:cs="Arial"/>
                <w:b/>
                <w:bCs/>
                <w:sz w:val="20"/>
                <w:szCs w:val="20"/>
                <w:lang w:eastAsia="ru-RU"/>
              </w:rPr>
            </w:pPr>
            <w:r w:rsidRPr="001B0A03">
              <w:rPr>
                <w:rFonts w:ascii="Arial" w:eastAsia="Times New Roman" w:hAnsi="Arial" w:cs="Arial"/>
                <w:b/>
                <w:bCs/>
                <w:sz w:val="20"/>
                <w:szCs w:val="20"/>
                <w:lang w:eastAsia="ru-RU"/>
              </w:rPr>
              <w:t>Шлюз по умолчанию</w:t>
            </w:r>
          </w:p>
        </w:tc>
      </w:tr>
      <w:tr w:rsidR="001B0A03" w:rsidRPr="001B0A03" w:rsidTr="001B0A03">
        <w:trPr>
          <w:jc w:val="center"/>
        </w:trPr>
        <w:tc>
          <w:tcPr>
            <w:tcW w:w="200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R1</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G0/0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172.22.34.65</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255.255.255.224</w:t>
            </w:r>
          </w:p>
        </w:tc>
        <w:tc>
          <w:tcPr>
            <w:tcW w:w="2007" w:type="dxa"/>
            <w:tcBorders>
              <w:top w:val="nil"/>
              <w:left w:val="nil"/>
              <w:bottom w:val="nil"/>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w:t>
            </w:r>
          </w:p>
        </w:tc>
      </w:tr>
      <w:tr w:rsidR="001B0A03" w:rsidRPr="001B0A03" w:rsidTr="001B0A03">
        <w:trPr>
          <w:jc w:val="center"/>
        </w:trPr>
        <w:tc>
          <w:tcPr>
            <w:tcW w:w="200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R1</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G0/1</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172.22.34.97</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255.255.255.240</w:t>
            </w:r>
          </w:p>
        </w:tc>
        <w:tc>
          <w:tcPr>
            <w:tcW w:w="2007" w:type="dxa"/>
            <w:tcBorders>
              <w:top w:val="nil"/>
              <w:left w:val="nil"/>
              <w:bottom w:val="nil"/>
              <w:right w:val="single" w:sz="8" w:space="0" w:color="auto"/>
            </w:tcBorders>
            <w:tcMar>
              <w:top w:w="14" w:type="dxa"/>
              <w:left w:w="115" w:type="dxa"/>
              <w:bottom w:w="14" w:type="dxa"/>
              <w:right w:w="115" w:type="dxa"/>
            </w:tcMar>
            <w:vAlign w:val="center"/>
            <w:hideMark/>
          </w:tcPr>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w:t>
            </w:r>
          </w:p>
        </w:tc>
      </w:tr>
      <w:tr w:rsidR="001B0A03" w:rsidRPr="001B0A03" w:rsidTr="001B0A03">
        <w:trPr>
          <w:jc w:val="center"/>
        </w:trPr>
        <w:tc>
          <w:tcPr>
            <w:tcW w:w="200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R1</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G0/2</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172.22.34.1</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255.255.255.192</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w:t>
            </w:r>
          </w:p>
        </w:tc>
      </w:tr>
      <w:tr w:rsidR="001B0A03" w:rsidRPr="001B0A03" w:rsidTr="001B0A03">
        <w:trPr>
          <w:jc w:val="center"/>
        </w:trPr>
        <w:tc>
          <w:tcPr>
            <w:tcW w:w="200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Сервер</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NIC</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172.22.34.62</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255.255.255.192</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172.22.34.1</w:t>
            </w:r>
          </w:p>
        </w:tc>
      </w:tr>
      <w:tr w:rsidR="001B0A03" w:rsidRPr="001B0A03" w:rsidTr="001B0A03">
        <w:trPr>
          <w:jc w:val="center"/>
        </w:trPr>
        <w:tc>
          <w:tcPr>
            <w:tcW w:w="200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PC1</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NIC</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172.22.34.66</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255.255.255.224</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172.22.34.65</w:t>
            </w:r>
          </w:p>
        </w:tc>
      </w:tr>
      <w:tr w:rsidR="001B0A03" w:rsidRPr="001B0A03" w:rsidTr="001B0A03">
        <w:trPr>
          <w:jc w:val="center"/>
        </w:trPr>
        <w:tc>
          <w:tcPr>
            <w:tcW w:w="200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PC2</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NIC</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172.22.34.98</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255.255.255.240</w:t>
            </w:r>
          </w:p>
        </w:tc>
        <w:tc>
          <w:tcPr>
            <w:tcW w:w="200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1B0A03" w:rsidRPr="001B0A03" w:rsidRDefault="001B0A03" w:rsidP="001B0A03">
            <w:pPr>
              <w:spacing w:before="60" w:after="60" w:line="240" w:lineRule="auto"/>
              <w:rPr>
                <w:rFonts w:ascii="Arial" w:eastAsia="Times New Roman" w:hAnsi="Arial" w:cs="Arial"/>
                <w:sz w:val="20"/>
                <w:szCs w:val="20"/>
                <w:lang w:eastAsia="ru-RU"/>
              </w:rPr>
            </w:pPr>
            <w:r w:rsidRPr="001B0A03">
              <w:rPr>
                <w:rFonts w:ascii="Arial" w:eastAsia="Times New Roman" w:hAnsi="Arial" w:cs="Arial"/>
                <w:sz w:val="20"/>
                <w:szCs w:val="20"/>
                <w:lang w:eastAsia="ru-RU"/>
              </w:rPr>
              <w:t>172.22.34.97</w:t>
            </w:r>
          </w:p>
        </w:tc>
      </w:tr>
    </w:tbl>
    <w:p w:rsidR="001B0A03" w:rsidRPr="001B0A03" w:rsidRDefault="001B0A03" w:rsidP="001B0A03">
      <w:pPr>
        <w:spacing w:before="240" w:after="120" w:line="240" w:lineRule="auto"/>
        <w:outlineLvl w:val="0"/>
        <w:rPr>
          <w:rFonts w:ascii="Arial" w:eastAsia="Times New Roman" w:hAnsi="Arial" w:cs="Arial"/>
          <w:b/>
          <w:bCs/>
          <w:color w:val="000000"/>
          <w:kern w:val="36"/>
          <w:sz w:val="26"/>
          <w:szCs w:val="26"/>
          <w:lang w:eastAsia="ru-RU"/>
        </w:rPr>
      </w:pPr>
      <w:r w:rsidRPr="001B0A03">
        <w:rPr>
          <w:rFonts w:ascii="Arial" w:eastAsia="Times New Roman" w:hAnsi="Arial" w:cs="Arial"/>
          <w:b/>
          <w:bCs/>
          <w:color w:val="000000"/>
          <w:kern w:val="36"/>
          <w:sz w:val="26"/>
          <w:szCs w:val="26"/>
          <w:lang w:eastAsia="ru-RU"/>
        </w:rPr>
        <w:t>Задачи</w:t>
      </w:r>
    </w:p>
    <w:p w:rsidR="001B0A03" w:rsidRPr="001B0A03" w:rsidRDefault="001B0A03" w:rsidP="001B0A03">
      <w:pPr>
        <w:spacing w:before="120" w:after="120" w:line="240" w:lineRule="auto"/>
        <w:ind w:left="360"/>
        <w:rPr>
          <w:rFonts w:ascii="Arial" w:eastAsia="Times New Roman" w:hAnsi="Arial" w:cs="Arial"/>
          <w:b/>
          <w:bCs/>
          <w:color w:val="000000"/>
          <w:sz w:val="20"/>
          <w:szCs w:val="20"/>
          <w:lang w:eastAsia="ru-RU"/>
        </w:rPr>
      </w:pPr>
      <w:r w:rsidRPr="001B0A03">
        <w:rPr>
          <w:rFonts w:ascii="Arial" w:eastAsia="Times New Roman" w:hAnsi="Arial" w:cs="Arial"/>
          <w:b/>
          <w:bCs/>
          <w:color w:val="000000"/>
          <w:sz w:val="20"/>
          <w:szCs w:val="20"/>
          <w:lang w:eastAsia="ru-RU"/>
        </w:rPr>
        <w:t>Часть 1. Настройка, применение и проверка расширенного нумерованного списка контроля доступа</w:t>
      </w:r>
    </w:p>
    <w:p w:rsidR="001B0A03" w:rsidRPr="001B0A03" w:rsidRDefault="001B0A03" w:rsidP="001B0A03">
      <w:pPr>
        <w:spacing w:before="120" w:after="120" w:line="240" w:lineRule="auto"/>
        <w:ind w:left="360"/>
        <w:rPr>
          <w:rFonts w:ascii="Arial" w:eastAsia="Times New Roman" w:hAnsi="Arial" w:cs="Arial"/>
          <w:b/>
          <w:bCs/>
          <w:color w:val="000000"/>
          <w:sz w:val="20"/>
          <w:szCs w:val="20"/>
          <w:lang w:eastAsia="ru-RU"/>
        </w:rPr>
      </w:pPr>
      <w:r w:rsidRPr="001B0A03">
        <w:rPr>
          <w:rFonts w:ascii="Arial" w:eastAsia="Times New Roman" w:hAnsi="Arial" w:cs="Arial"/>
          <w:b/>
          <w:bCs/>
          <w:color w:val="000000"/>
          <w:sz w:val="20"/>
          <w:szCs w:val="20"/>
          <w:lang w:eastAsia="ru-RU"/>
        </w:rPr>
        <w:t>Часть 2. Настройка, применение и проверка расширенного именованного списка контроля доступа</w:t>
      </w:r>
    </w:p>
    <w:p w:rsidR="001B0A03" w:rsidRPr="001B0A03" w:rsidRDefault="001B0A03" w:rsidP="001B0A03">
      <w:pPr>
        <w:spacing w:before="240" w:after="120" w:line="240" w:lineRule="auto"/>
        <w:outlineLvl w:val="0"/>
        <w:rPr>
          <w:rFonts w:ascii="Arial" w:eastAsia="Times New Roman" w:hAnsi="Arial" w:cs="Arial"/>
          <w:b/>
          <w:bCs/>
          <w:color w:val="000000"/>
          <w:kern w:val="36"/>
          <w:sz w:val="26"/>
          <w:szCs w:val="26"/>
          <w:lang w:eastAsia="ru-RU"/>
        </w:rPr>
      </w:pPr>
      <w:r w:rsidRPr="001B0A03">
        <w:rPr>
          <w:rFonts w:ascii="Arial" w:eastAsia="Times New Roman" w:hAnsi="Arial" w:cs="Arial"/>
          <w:b/>
          <w:bCs/>
          <w:color w:val="000000"/>
          <w:kern w:val="36"/>
          <w:sz w:val="26"/>
          <w:szCs w:val="26"/>
          <w:lang w:eastAsia="ru-RU"/>
        </w:rPr>
        <w:t>Общие сведения и сценарий</w:t>
      </w:r>
    </w:p>
    <w:p w:rsidR="001B0A03" w:rsidRPr="001B0A03" w:rsidRDefault="001B0A03" w:rsidP="001B0A03">
      <w:pPr>
        <w:spacing w:before="120" w:after="120" w:line="240" w:lineRule="auto"/>
        <w:ind w:left="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Двум сотрудникам предприятия требуется доступ к сервисам, предоставляемым этим сервером. Узлу </w:t>
      </w:r>
      <w:r w:rsidRPr="001B0A03">
        <w:rPr>
          <w:rFonts w:ascii="Arial" w:eastAsia="Times New Roman" w:hAnsi="Arial" w:cs="Arial"/>
          <w:b/>
          <w:bCs/>
          <w:color w:val="000000"/>
          <w:sz w:val="20"/>
          <w:szCs w:val="20"/>
          <w:lang w:eastAsia="ru-RU"/>
        </w:rPr>
        <w:t>PC1</w:t>
      </w:r>
      <w:r w:rsidRPr="001B0A03">
        <w:rPr>
          <w:rFonts w:ascii="Arial" w:eastAsia="Times New Roman" w:hAnsi="Arial" w:cs="Arial"/>
          <w:color w:val="000000"/>
          <w:sz w:val="20"/>
          <w:szCs w:val="20"/>
          <w:lang w:eastAsia="ru-RU"/>
        </w:rPr>
        <w:t> требуется доступ только по FTP, а узлу </w:t>
      </w:r>
      <w:r w:rsidRPr="001B0A03">
        <w:rPr>
          <w:rFonts w:ascii="Arial" w:eastAsia="Times New Roman" w:hAnsi="Arial" w:cs="Arial"/>
          <w:b/>
          <w:bCs/>
          <w:color w:val="000000"/>
          <w:sz w:val="20"/>
          <w:szCs w:val="20"/>
          <w:lang w:eastAsia="ru-RU"/>
        </w:rPr>
        <w:t>PC2</w:t>
      </w:r>
      <w:r w:rsidRPr="001B0A03">
        <w:rPr>
          <w:rFonts w:ascii="Arial" w:eastAsia="Times New Roman" w:hAnsi="Arial" w:cs="Arial"/>
          <w:color w:val="000000"/>
          <w:sz w:val="20"/>
          <w:szCs w:val="20"/>
          <w:lang w:eastAsia="ru-RU"/>
        </w:rPr>
        <w:t xml:space="preserve"> — только доступ в Интернет. Оба компьютера могут получать отчеты на </w:t>
      </w:r>
      <w:proofErr w:type="spellStart"/>
      <w:r w:rsidRPr="001B0A03">
        <w:rPr>
          <w:rFonts w:ascii="Arial" w:eastAsia="Times New Roman" w:hAnsi="Arial" w:cs="Arial"/>
          <w:color w:val="000000"/>
          <w:sz w:val="20"/>
          <w:szCs w:val="20"/>
          <w:lang w:eastAsia="ru-RU"/>
        </w:rPr>
        <w:t>ping</w:t>
      </w:r>
      <w:proofErr w:type="spellEnd"/>
      <w:r w:rsidRPr="001B0A03">
        <w:rPr>
          <w:rFonts w:ascii="Arial" w:eastAsia="Times New Roman" w:hAnsi="Arial" w:cs="Arial"/>
          <w:color w:val="000000"/>
          <w:sz w:val="20"/>
          <w:szCs w:val="20"/>
          <w:lang w:eastAsia="ru-RU"/>
        </w:rPr>
        <w:t>-запросы к серверу, но не друг к другу.</w:t>
      </w:r>
    </w:p>
    <w:p w:rsidR="001B0A03" w:rsidRPr="001B0A03" w:rsidRDefault="001B0A03" w:rsidP="001B0A03">
      <w:pPr>
        <w:spacing w:before="240" w:after="120" w:line="240" w:lineRule="auto"/>
        <w:outlineLvl w:val="0"/>
        <w:rPr>
          <w:rFonts w:ascii="Arial" w:eastAsia="Times New Roman" w:hAnsi="Arial" w:cs="Arial"/>
          <w:b/>
          <w:bCs/>
          <w:color w:val="000000"/>
          <w:kern w:val="36"/>
          <w:sz w:val="26"/>
          <w:szCs w:val="26"/>
          <w:lang w:eastAsia="ru-RU"/>
        </w:rPr>
      </w:pPr>
      <w:r w:rsidRPr="001B0A03">
        <w:rPr>
          <w:rFonts w:ascii="Arial" w:eastAsia="Times New Roman" w:hAnsi="Arial" w:cs="Arial"/>
          <w:b/>
          <w:bCs/>
          <w:color w:val="000000"/>
          <w:kern w:val="36"/>
          <w:sz w:val="26"/>
          <w:szCs w:val="26"/>
          <w:lang w:eastAsia="ru-RU"/>
        </w:rPr>
        <w:t>Инструкции</w:t>
      </w:r>
    </w:p>
    <w:p w:rsidR="001B0A03" w:rsidRPr="001B0A03" w:rsidRDefault="001B0A03" w:rsidP="001B0A03">
      <w:pPr>
        <w:spacing w:before="240" w:after="120" w:line="240" w:lineRule="auto"/>
        <w:outlineLvl w:val="1"/>
        <w:rPr>
          <w:rFonts w:ascii="Arial" w:eastAsia="Times New Roman" w:hAnsi="Arial" w:cs="Arial"/>
          <w:b/>
          <w:bCs/>
          <w:color w:val="000000"/>
          <w:sz w:val="26"/>
          <w:szCs w:val="26"/>
          <w:lang w:eastAsia="ru-RU"/>
        </w:rPr>
      </w:pPr>
      <w:r w:rsidRPr="001B0A03">
        <w:rPr>
          <w:rFonts w:ascii="Arial" w:eastAsia="Times New Roman" w:hAnsi="Arial" w:cs="Arial"/>
          <w:b/>
          <w:bCs/>
          <w:color w:val="000000"/>
          <w:sz w:val="26"/>
          <w:szCs w:val="26"/>
          <w:lang w:eastAsia="ru-RU"/>
        </w:rPr>
        <w:t>Часть 1: Настройка, применение и проверка расширенного нумерованного списка ACL</w:t>
      </w:r>
    </w:p>
    <w:p w:rsidR="001B0A03" w:rsidRPr="001B0A03" w:rsidRDefault="001B0A03" w:rsidP="001B0A03">
      <w:pPr>
        <w:spacing w:before="240" w:after="120" w:line="240" w:lineRule="auto"/>
        <w:outlineLvl w:val="2"/>
        <w:rPr>
          <w:rFonts w:ascii="Arial" w:eastAsia="Times New Roman" w:hAnsi="Arial" w:cs="Arial"/>
          <w:b/>
          <w:bCs/>
          <w:color w:val="000000"/>
          <w:lang w:eastAsia="ru-RU"/>
        </w:rPr>
      </w:pPr>
      <w:r w:rsidRPr="001B0A03">
        <w:rPr>
          <w:rFonts w:ascii="Arial" w:eastAsia="Times New Roman" w:hAnsi="Arial" w:cs="Arial"/>
          <w:b/>
          <w:bCs/>
          <w:color w:val="000000"/>
          <w:lang w:eastAsia="ru-RU"/>
        </w:rPr>
        <w:t>Шаг 1: Настройка ACL для разрешения FTP и ICMP из локальной сети PC1.</w:t>
      </w:r>
    </w:p>
    <w:p w:rsidR="001B0A03" w:rsidRPr="001B0A03" w:rsidRDefault="001B0A03" w:rsidP="001B0A03">
      <w:pPr>
        <w:spacing w:before="120" w:after="0" w:line="240" w:lineRule="auto"/>
        <w:ind w:left="720" w:hanging="360"/>
        <w:rPr>
          <w:rFonts w:ascii="Arial" w:eastAsia="Times New Roman" w:hAnsi="Arial" w:cs="Arial"/>
          <w:color w:val="000000"/>
          <w:sz w:val="20"/>
          <w:szCs w:val="20"/>
          <w:lang w:eastAsia="ru-RU"/>
        </w:rPr>
      </w:pPr>
      <w:proofErr w:type="spellStart"/>
      <w:r w:rsidRPr="001B0A03">
        <w:rPr>
          <w:rFonts w:ascii="Arial" w:eastAsia="Times New Roman" w:hAnsi="Arial" w:cs="Arial"/>
          <w:color w:val="000000"/>
          <w:sz w:val="20"/>
          <w:szCs w:val="20"/>
          <w:lang w:eastAsia="ru-RU"/>
        </w:rPr>
        <w:t>a.В</w:t>
      </w:r>
      <w:proofErr w:type="spellEnd"/>
      <w:r w:rsidRPr="001B0A03">
        <w:rPr>
          <w:rFonts w:ascii="Arial" w:eastAsia="Times New Roman" w:hAnsi="Arial" w:cs="Arial"/>
          <w:color w:val="000000"/>
          <w:sz w:val="20"/>
          <w:szCs w:val="20"/>
          <w:lang w:eastAsia="ru-RU"/>
        </w:rPr>
        <w:t xml:space="preserve"> режиме глобальной конфигурации на маршрутизаторе </w:t>
      </w:r>
      <w:r w:rsidRPr="001B0A03">
        <w:rPr>
          <w:rFonts w:ascii="Arial" w:eastAsia="Times New Roman" w:hAnsi="Arial" w:cs="Arial"/>
          <w:b/>
          <w:bCs/>
          <w:color w:val="000000"/>
          <w:sz w:val="20"/>
          <w:szCs w:val="20"/>
          <w:lang w:eastAsia="ru-RU"/>
        </w:rPr>
        <w:t>R1</w:t>
      </w:r>
      <w:r w:rsidRPr="001B0A03">
        <w:rPr>
          <w:rFonts w:ascii="Arial" w:eastAsia="Times New Roman" w:hAnsi="Arial" w:cs="Arial"/>
          <w:color w:val="000000"/>
          <w:sz w:val="20"/>
          <w:szCs w:val="20"/>
          <w:lang w:eastAsia="ru-RU"/>
        </w:rPr>
        <w:t> введите следующую команду, чтобы определить первый действительный номер для расширенного списка контроля доступа.</w:t>
      </w:r>
    </w:p>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Откройте окно конфигурации</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R1(</w:t>
      </w:r>
      <w:proofErr w:type="spellStart"/>
      <w:r w:rsidRPr="001B0A03">
        <w:rPr>
          <w:rFonts w:ascii="Courier New" w:eastAsia="Times New Roman" w:hAnsi="Courier New" w:cs="Courier New"/>
          <w:color w:val="000000"/>
          <w:sz w:val="20"/>
          <w:szCs w:val="20"/>
          <w:lang w:eastAsia="ru-RU"/>
        </w:rPr>
        <w:t>config</w:t>
      </w:r>
      <w:proofErr w:type="spellEnd"/>
      <w:r w:rsidRPr="001B0A03">
        <w:rPr>
          <w:rFonts w:ascii="Courier New" w:eastAsia="Times New Roman" w:hAnsi="Courier New" w:cs="Courier New"/>
          <w:color w:val="000000"/>
          <w:sz w:val="20"/>
          <w:szCs w:val="20"/>
          <w:lang w:eastAsia="ru-RU"/>
        </w:rPr>
        <w:t>)#</w:t>
      </w:r>
      <w:r w:rsidRPr="001B0A03">
        <w:rPr>
          <w:rFonts w:ascii="Courier New" w:eastAsia="Times New Roman" w:hAnsi="Courier New" w:cs="Courier New"/>
          <w:b/>
          <w:bCs/>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access-</w:t>
      </w:r>
      <w:proofErr w:type="gramStart"/>
      <w:r w:rsidRPr="001B0A03">
        <w:rPr>
          <w:rFonts w:ascii="Courier New" w:eastAsia="Times New Roman" w:hAnsi="Courier New" w:cs="Courier New"/>
          <w:b/>
          <w:bCs/>
          <w:color w:val="000000"/>
          <w:sz w:val="20"/>
          <w:szCs w:val="20"/>
          <w:lang w:eastAsia="ru-RU"/>
        </w:rPr>
        <w:t>list</w:t>
      </w:r>
      <w:proofErr w:type="spellEnd"/>
      <w:r w:rsidRPr="001B0A03">
        <w:rPr>
          <w:rFonts w:ascii="Courier New" w:eastAsia="Times New Roman" w:hAnsi="Courier New" w:cs="Courier New"/>
          <w:b/>
          <w:bCs/>
          <w:color w:val="000000"/>
          <w:sz w:val="20"/>
          <w:szCs w:val="20"/>
          <w:lang w:eastAsia="ru-RU"/>
        </w:rPr>
        <w:t xml:space="preserve"> ?</w:t>
      </w:r>
      <w:proofErr w:type="gramEnd"/>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&lt;1-99&gt; IP standard access list</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&lt;100-199&gt; IP extended access list</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б.</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Добавьте </w:t>
      </w:r>
      <w:r w:rsidRPr="001B0A03">
        <w:rPr>
          <w:rFonts w:ascii="Arial" w:eastAsia="Times New Roman" w:hAnsi="Arial" w:cs="Arial"/>
          <w:b/>
          <w:bCs/>
          <w:color w:val="000000"/>
          <w:sz w:val="20"/>
          <w:szCs w:val="20"/>
          <w:lang w:eastAsia="ru-RU"/>
        </w:rPr>
        <w:t>100</w:t>
      </w:r>
      <w:r w:rsidRPr="001B0A03">
        <w:rPr>
          <w:rFonts w:ascii="Arial" w:eastAsia="Times New Roman" w:hAnsi="Arial" w:cs="Arial"/>
          <w:color w:val="000000"/>
          <w:sz w:val="20"/>
          <w:szCs w:val="20"/>
          <w:lang w:eastAsia="ru-RU"/>
        </w:rPr>
        <w:t> к команде, а затем поставьте вопросительный знак.</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access-list 100 ?</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deny</w:t>
      </w:r>
      <w:proofErr w:type="gramEnd"/>
      <w:r w:rsidRPr="001B0A03">
        <w:rPr>
          <w:rFonts w:ascii="Courier New" w:eastAsia="Times New Roman" w:hAnsi="Courier New" w:cs="Courier New"/>
          <w:color w:val="000000"/>
          <w:sz w:val="18"/>
          <w:szCs w:val="18"/>
          <w:lang w:val="en-US" w:eastAsia="ru-RU"/>
        </w:rPr>
        <w:t xml:space="preserve"> Specify packets to reject</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permit</w:t>
      </w:r>
      <w:proofErr w:type="gramEnd"/>
      <w:r w:rsidRPr="001B0A03">
        <w:rPr>
          <w:rFonts w:ascii="Courier New" w:eastAsia="Times New Roman" w:hAnsi="Courier New" w:cs="Courier New"/>
          <w:color w:val="000000"/>
          <w:sz w:val="18"/>
          <w:szCs w:val="18"/>
          <w:lang w:val="en-US" w:eastAsia="ru-RU"/>
        </w:rPr>
        <w:t xml:space="preserve"> Specify packets to forward</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remark</w:t>
      </w:r>
      <w:proofErr w:type="gramEnd"/>
      <w:r w:rsidRPr="001B0A03">
        <w:rPr>
          <w:rFonts w:ascii="Courier New" w:eastAsia="Times New Roman" w:hAnsi="Courier New" w:cs="Courier New"/>
          <w:color w:val="000000"/>
          <w:sz w:val="18"/>
          <w:szCs w:val="18"/>
          <w:lang w:val="en-US" w:eastAsia="ru-RU"/>
        </w:rPr>
        <w:t xml:space="preserve"> Access list entry comment</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в.</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Чтобы разрешить трафик FTP, введите команду </w:t>
      </w:r>
      <w:proofErr w:type="spellStart"/>
      <w:r w:rsidRPr="001B0A03">
        <w:rPr>
          <w:rFonts w:ascii="Arial" w:eastAsia="Times New Roman" w:hAnsi="Arial" w:cs="Arial"/>
          <w:b/>
          <w:bCs/>
          <w:color w:val="000000"/>
          <w:sz w:val="20"/>
          <w:szCs w:val="20"/>
          <w:lang w:eastAsia="ru-RU"/>
        </w:rPr>
        <w:t>permit</w:t>
      </w:r>
      <w:proofErr w:type="spellEnd"/>
      <w:r w:rsidRPr="001B0A03">
        <w:rPr>
          <w:rFonts w:ascii="Arial" w:eastAsia="Times New Roman" w:hAnsi="Arial" w:cs="Arial"/>
          <w:color w:val="000000"/>
          <w:sz w:val="20"/>
          <w:szCs w:val="20"/>
          <w:lang w:eastAsia="ru-RU"/>
        </w:rPr>
        <w:t> с вопросительным знаком.</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access-list 100 permit ?</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ahp</w:t>
      </w:r>
      <w:proofErr w:type="spellEnd"/>
      <w:proofErr w:type="gramEnd"/>
      <w:r w:rsidRPr="001B0A03">
        <w:rPr>
          <w:rFonts w:ascii="Courier New" w:eastAsia="Times New Roman" w:hAnsi="Courier New" w:cs="Courier New"/>
          <w:color w:val="000000"/>
          <w:sz w:val="18"/>
          <w:szCs w:val="18"/>
          <w:lang w:val="en-US" w:eastAsia="ru-RU"/>
        </w:rPr>
        <w:t xml:space="preserve"> Authentication Header Protocol</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eigrp</w:t>
      </w:r>
      <w:proofErr w:type="spellEnd"/>
      <w:proofErr w:type="gramEnd"/>
      <w:r w:rsidRPr="001B0A03">
        <w:rPr>
          <w:rFonts w:ascii="Courier New" w:eastAsia="Times New Roman" w:hAnsi="Courier New" w:cs="Courier New"/>
          <w:color w:val="000000"/>
          <w:sz w:val="18"/>
          <w:szCs w:val="18"/>
          <w:lang w:val="en-US" w:eastAsia="ru-RU"/>
        </w:rPr>
        <w:t xml:space="preserve"> Cisco's EIGRP routing protocol</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esp</w:t>
      </w:r>
      <w:proofErr w:type="spellEnd"/>
      <w:proofErr w:type="gramEnd"/>
      <w:r w:rsidRPr="001B0A03">
        <w:rPr>
          <w:rFonts w:ascii="Courier New" w:eastAsia="Times New Roman" w:hAnsi="Courier New" w:cs="Courier New"/>
          <w:color w:val="000000"/>
          <w:sz w:val="18"/>
          <w:szCs w:val="18"/>
          <w:lang w:val="en-US" w:eastAsia="ru-RU"/>
        </w:rPr>
        <w:t xml:space="preserve"> Encapsulation Security Payload</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gre</w:t>
      </w:r>
      <w:proofErr w:type="spellEnd"/>
      <w:proofErr w:type="gramEnd"/>
      <w:r w:rsidRPr="001B0A03">
        <w:rPr>
          <w:rFonts w:ascii="Courier New" w:eastAsia="Times New Roman" w:hAnsi="Courier New" w:cs="Courier New"/>
          <w:color w:val="000000"/>
          <w:sz w:val="18"/>
          <w:szCs w:val="18"/>
          <w:lang w:val="en-US" w:eastAsia="ru-RU"/>
        </w:rPr>
        <w:t xml:space="preserve"> Cisco's GRE tunneling</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lastRenderedPageBreak/>
        <w:t>icmp</w:t>
      </w:r>
      <w:proofErr w:type="spellEnd"/>
      <w:proofErr w:type="gramEnd"/>
      <w:r w:rsidRPr="001B0A03">
        <w:rPr>
          <w:rFonts w:ascii="Courier New" w:eastAsia="Times New Roman" w:hAnsi="Courier New" w:cs="Courier New"/>
          <w:color w:val="000000"/>
          <w:sz w:val="18"/>
          <w:szCs w:val="18"/>
          <w:lang w:val="en-US" w:eastAsia="ru-RU"/>
        </w:rPr>
        <w:t xml:space="preserve"> Internet Control Message Protocol</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ip</w:t>
      </w:r>
      <w:proofErr w:type="spellEnd"/>
      <w:proofErr w:type="gramEnd"/>
      <w:r w:rsidRPr="001B0A03">
        <w:rPr>
          <w:rFonts w:ascii="Courier New" w:eastAsia="Times New Roman" w:hAnsi="Courier New" w:cs="Courier New"/>
          <w:color w:val="000000"/>
          <w:sz w:val="18"/>
          <w:szCs w:val="18"/>
          <w:lang w:val="en-US" w:eastAsia="ru-RU"/>
        </w:rPr>
        <w:t xml:space="preserve"> Any Internet Protocol</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ospf</w:t>
      </w:r>
      <w:proofErr w:type="spellEnd"/>
      <w:proofErr w:type="gramEnd"/>
      <w:r w:rsidRPr="001B0A03">
        <w:rPr>
          <w:rFonts w:ascii="Courier New" w:eastAsia="Times New Roman" w:hAnsi="Courier New" w:cs="Courier New"/>
          <w:color w:val="000000"/>
          <w:sz w:val="18"/>
          <w:szCs w:val="18"/>
          <w:lang w:val="en-US" w:eastAsia="ru-RU"/>
        </w:rPr>
        <w:t xml:space="preserve"> OSPF routing protocol</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tcp</w:t>
      </w:r>
      <w:proofErr w:type="spellEnd"/>
      <w:proofErr w:type="gramEnd"/>
      <w:r w:rsidRPr="001B0A03">
        <w:rPr>
          <w:rFonts w:ascii="Courier New" w:eastAsia="Times New Roman" w:hAnsi="Courier New" w:cs="Courier New"/>
          <w:color w:val="000000"/>
          <w:sz w:val="18"/>
          <w:szCs w:val="18"/>
          <w:lang w:val="en-US" w:eastAsia="ru-RU"/>
        </w:rPr>
        <w:t xml:space="preserve"> Transmission Control Protocol</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eastAsia="ru-RU"/>
        </w:rPr>
      </w:pPr>
      <w:proofErr w:type="spellStart"/>
      <w:r w:rsidRPr="001B0A03">
        <w:rPr>
          <w:rFonts w:ascii="Courier New" w:eastAsia="Times New Roman" w:hAnsi="Courier New" w:cs="Courier New"/>
          <w:color w:val="000000"/>
          <w:sz w:val="18"/>
          <w:szCs w:val="18"/>
          <w:lang w:eastAsia="ru-RU"/>
        </w:rPr>
        <w:t>udp</w:t>
      </w:r>
      <w:proofErr w:type="spellEnd"/>
      <w:r w:rsidRPr="001B0A03">
        <w:rPr>
          <w:rFonts w:ascii="Courier New" w:eastAsia="Times New Roman" w:hAnsi="Courier New" w:cs="Courier New"/>
          <w:color w:val="000000"/>
          <w:sz w:val="18"/>
          <w:szCs w:val="18"/>
          <w:lang w:eastAsia="ru-RU"/>
        </w:rPr>
        <w:t xml:space="preserve"> </w:t>
      </w:r>
      <w:proofErr w:type="spellStart"/>
      <w:r w:rsidRPr="001B0A03">
        <w:rPr>
          <w:rFonts w:ascii="Courier New" w:eastAsia="Times New Roman" w:hAnsi="Courier New" w:cs="Courier New"/>
          <w:color w:val="000000"/>
          <w:sz w:val="18"/>
          <w:szCs w:val="18"/>
          <w:lang w:eastAsia="ru-RU"/>
        </w:rPr>
        <w:t>User</w:t>
      </w:r>
      <w:proofErr w:type="spellEnd"/>
      <w:r w:rsidRPr="001B0A03">
        <w:rPr>
          <w:rFonts w:ascii="Courier New" w:eastAsia="Times New Roman" w:hAnsi="Courier New" w:cs="Courier New"/>
          <w:color w:val="000000"/>
          <w:sz w:val="18"/>
          <w:szCs w:val="18"/>
          <w:lang w:eastAsia="ru-RU"/>
        </w:rPr>
        <w:t xml:space="preserve"> </w:t>
      </w:r>
      <w:proofErr w:type="spellStart"/>
      <w:r w:rsidRPr="001B0A03">
        <w:rPr>
          <w:rFonts w:ascii="Courier New" w:eastAsia="Times New Roman" w:hAnsi="Courier New" w:cs="Courier New"/>
          <w:color w:val="000000"/>
          <w:sz w:val="18"/>
          <w:szCs w:val="18"/>
          <w:lang w:eastAsia="ru-RU"/>
        </w:rPr>
        <w:t>Datagram</w:t>
      </w:r>
      <w:proofErr w:type="spellEnd"/>
      <w:r w:rsidRPr="001B0A03">
        <w:rPr>
          <w:rFonts w:ascii="Courier New" w:eastAsia="Times New Roman" w:hAnsi="Courier New" w:cs="Courier New"/>
          <w:color w:val="000000"/>
          <w:sz w:val="18"/>
          <w:szCs w:val="18"/>
          <w:lang w:eastAsia="ru-RU"/>
        </w:rPr>
        <w:t xml:space="preserve"> </w:t>
      </w:r>
      <w:proofErr w:type="spellStart"/>
      <w:r w:rsidRPr="001B0A03">
        <w:rPr>
          <w:rFonts w:ascii="Courier New" w:eastAsia="Times New Roman" w:hAnsi="Courier New" w:cs="Courier New"/>
          <w:color w:val="000000"/>
          <w:sz w:val="18"/>
          <w:szCs w:val="18"/>
          <w:lang w:eastAsia="ru-RU"/>
        </w:rPr>
        <w:t>Protocol</w:t>
      </w:r>
      <w:proofErr w:type="spellEnd"/>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г.</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 xml:space="preserve">При настройке и применении этот ACL должен разрешать FTP и ICMP. Протокол ICMP входит в этот список, а протокол FTP — нет. Это связано с тем, что FTP является протоколом уровня </w:t>
      </w:r>
      <w:proofErr w:type="gramStart"/>
      <w:r w:rsidRPr="001B0A03">
        <w:rPr>
          <w:rFonts w:ascii="Arial" w:eastAsia="Times New Roman" w:hAnsi="Arial" w:cs="Arial"/>
          <w:color w:val="000000"/>
          <w:sz w:val="20"/>
          <w:szCs w:val="20"/>
          <w:lang w:eastAsia="ru-RU"/>
        </w:rPr>
        <w:t>приложения ,</w:t>
      </w:r>
      <w:proofErr w:type="gramEnd"/>
      <w:r w:rsidRPr="001B0A03">
        <w:rPr>
          <w:rFonts w:ascii="Arial" w:eastAsia="Times New Roman" w:hAnsi="Arial" w:cs="Arial"/>
          <w:color w:val="000000"/>
          <w:sz w:val="20"/>
          <w:szCs w:val="20"/>
          <w:lang w:eastAsia="ru-RU"/>
        </w:rPr>
        <w:t xml:space="preserve"> использующим TCP на транспортном уровне. Введите TCP, чтобы уточнить подсказку списка контроля доступа.</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R1(</w:t>
      </w:r>
      <w:proofErr w:type="spellStart"/>
      <w:r w:rsidRPr="001B0A03">
        <w:rPr>
          <w:rFonts w:ascii="Courier New" w:eastAsia="Times New Roman" w:hAnsi="Courier New" w:cs="Courier New"/>
          <w:color w:val="000000"/>
          <w:sz w:val="20"/>
          <w:szCs w:val="20"/>
          <w:lang w:eastAsia="ru-RU"/>
        </w:rPr>
        <w:t>config</w:t>
      </w:r>
      <w:proofErr w:type="spellEnd"/>
      <w:r w:rsidRPr="001B0A03">
        <w:rPr>
          <w:rFonts w:ascii="Courier New" w:eastAsia="Times New Roman" w:hAnsi="Courier New" w:cs="Courier New"/>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access-list</w:t>
      </w:r>
      <w:proofErr w:type="spellEnd"/>
      <w:r w:rsidRPr="001B0A03">
        <w:rPr>
          <w:rFonts w:ascii="Courier New" w:eastAsia="Times New Roman" w:hAnsi="Courier New" w:cs="Courier New"/>
          <w:b/>
          <w:bCs/>
          <w:color w:val="000000"/>
          <w:sz w:val="20"/>
          <w:szCs w:val="20"/>
          <w:lang w:eastAsia="ru-RU"/>
        </w:rPr>
        <w:t xml:space="preserve"> 100 </w:t>
      </w:r>
      <w:proofErr w:type="spellStart"/>
      <w:r w:rsidRPr="001B0A03">
        <w:rPr>
          <w:rFonts w:ascii="Courier New" w:eastAsia="Times New Roman" w:hAnsi="Courier New" w:cs="Courier New"/>
          <w:b/>
          <w:bCs/>
          <w:color w:val="000000"/>
          <w:sz w:val="20"/>
          <w:szCs w:val="20"/>
          <w:lang w:eastAsia="ru-RU"/>
        </w:rPr>
        <w:t>permit</w:t>
      </w:r>
      <w:proofErr w:type="spellEnd"/>
      <w:r w:rsidRPr="001B0A03">
        <w:rPr>
          <w:rFonts w:ascii="Courier New" w:eastAsia="Times New Roman" w:hAnsi="Courier New" w:cs="Courier New"/>
          <w:b/>
          <w:bCs/>
          <w:color w:val="000000"/>
          <w:sz w:val="20"/>
          <w:szCs w:val="20"/>
          <w:lang w:eastAsia="ru-RU"/>
        </w:rPr>
        <w:t xml:space="preserve"> </w:t>
      </w:r>
      <w:proofErr w:type="spellStart"/>
      <w:proofErr w:type="gramStart"/>
      <w:r w:rsidRPr="001B0A03">
        <w:rPr>
          <w:rFonts w:ascii="Courier New" w:eastAsia="Times New Roman" w:hAnsi="Courier New" w:cs="Courier New"/>
          <w:b/>
          <w:bCs/>
          <w:color w:val="000000"/>
          <w:sz w:val="20"/>
          <w:szCs w:val="20"/>
          <w:lang w:eastAsia="ru-RU"/>
        </w:rPr>
        <w:t>tcp</w:t>
      </w:r>
      <w:proofErr w:type="spellEnd"/>
      <w:r w:rsidRPr="001B0A03">
        <w:rPr>
          <w:rFonts w:ascii="Courier New" w:eastAsia="Times New Roman" w:hAnsi="Courier New" w:cs="Courier New"/>
          <w:b/>
          <w:bCs/>
          <w:color w:val="000000"/>
          <w:sz w:val="20"/>
          <w:szCs w:val="20"/>
          <w:lang w:eastAsia="ru-RU"/>
        </w:rPr>
        <w:t xml:space="preserve"> ?</w:t>
      </w:r>
      <w:proofErr w:type="gramEnd"/>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A.B.C.D Source address</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any</w:t>
      </w:r>
      <w:proofErr w:type="gramEnd"/>
      <w:r w:rsidRPr="001B0A03">
        <w:rPr>
          <w:rFonts w:ascii="Courier New" w:eastAsia="Times New Roman" w:hAnsi="Courier New" w:cs="Courier New"/>
          <w:color w:val="000000"/>
          <w:sz w:val="18"/>
          <w:szCs w:val="18"/>
          <w:lang w:val="en-US" w:eastAsia="ru-RU"/>
        </w:rPr>
        <w:t xml:space="preserve"> </w:t>
      </w:r>
      <w:proofErr w:type="spellStart"/>
      <w:r w:rsidRPr="001B0A03">
        <w:rPr>
          <w:rFonts w:ascii="Courier New" w:eastAsia="Times New Roman" w:hAnsi="Courier New" w:cs="Courier New"/>
          <w:color w:val="000000"/>
          <w:sz w:val="18"/>
          <w:szCs w:val="18"/>
          <w:lang w:val="en-US" w:eastAsia="ru-RU"/>
        </w:rPr>
        <w:t>Any</w:t>
      </w:r>
      <w:proofErr w:type="spellEnd"/>
      <w:r w:rsidRPr="001B0A03">
        <w:rPr>
          <w:rFonts w:ascii="Courier New" w:eastAsia="Times New Roman" w:hAnsi="Courier New" w:cs="Courier New"/>
          <w:color w:val="000000"/>
          <w:sz w:val="18"/>
          <w:szCs w:val="18"/>
          <w:lang w:val="en-US" w:eastAsia="ru-RU"/>
        </w:rPr>
        <w:t xml:space="preserve"> source host</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host</w:t>
      </w:r>
      <w:proofErr w:type="gramEnd"/>
      <w:r w:rsidRPr="001B0A03">
        <w:rPr>
          <w:rFonts w:ascii="Courier New" w:eastAsia="Times New Roman" w:hAnsi="Courier New" w:cs="Courier New"/>
          <w:color w:val="000000"/>
          <w:sz w:val="18"/>
          <w:szCs w:val="18"/>
          <w:lang w:val="en-US" w:eastAsia="ru-RU"/>
        </w:rPr>
        <w:t xml:space="preserve"> A single source host</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д.</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 xml:space="preserve">Исходный адрес может представлять одно устройство, </w:t>
      </w:r>
      <w:proofErr w:type="gramStart"/>
      <w:r w:rsidRPr="001B0A03">
        <w:rPr>
          <w:rFonts w:ascii="Arial" w:eastAsia="Times New Roman" w:hAnsi="Arial" w:cs="Arial"/>
          <w:color w:val="000000"/>
          <w:sz w:val="20"/>
          <w:szCs w:val="20"/>
          <w:lang w:eastAsia="ru-RU"/>
        </w:rPr>
        <w:t>например</w:t>
      </w:r>
      <w:proofErr w:type="gramEnd"/>
      <w:r w:rsidRPr="001B0A03">
        <w:rPr>
          <w:rFonts w:ascii="Arial" w:eastAsia="Times New Roman" w:hAnsi="Arial" w:cs="Arial"/>
          <w:color w:val="000000"/>
          <w:sz w:val="20"/>
          <w:szCs w:val="20"/>
          <w:lang w:eastAsia="ru-RU"/>
        </w:rPr>
        <w:t xml:space="preserve"> PC1, используя ключевое слово </w:t>
      </w:r>
      <w:proofErr w:type="spellStart"/>
      <w:r w:rsidRPr="001B0A03">
        <w:rPr>
          <w:rFonts w:ascii="Arial" w:eastAsia="Times New Roman" w:hAnsi="Arial" w:cs="Arial"/>
          <w:b/>
          <w:bCs/>
          <w:color w:val="000000"/>
          <w:sz w:val="20"/>
          <w:szCs w:val="20"/>
          <w:lang w:eastAsia="ru-RU"/>
        </w:rPr>
        <w:t>host</w:t>
      </w:r>
      <w:proofErr w:type="spellEnd"/>
      <w:r w:rsidRPr="001B0A03">
        <w:rPr>
          <w:rFonts w:ascii="Arial" w:eastAsia="Times New Roman" w:hAnsi="Arial" w:cs="Arial"/>
          <w:color w:val="000000"/>
          <w:sz w:val="20"/>
          <w:szCs w:val="20"/>
          <w:lang w:eastAsia="ru-RU"/>
        </w:rPr>
        <w:t>, а затем IP-адрес PC1. Использование ключевого слова </w:t>
      </w:r>
      <w:proofErr w:type="spellStart"/>
      <w:r w:rsidRPr="001B0A03">
        <w:rPr>
          <w:rFonts w:ascii="Arial" w:eastAsia="Times New Roman" w:hAnsi="Arial" w:cs="Arial"/>
          <w:b/>
          <w:bCs/>
          <w:color w:val="000000"/>
          <w:sz w:val="20"/>
          <w:szCs w:val="20"/>
          <w:lang w:eastAsia="ru-RU"/>
        </w:rPr>
        <w:t>any</w:t>
      </w:r>
      <w:proofErr w:type="spellEnd"/>
      <w:r w:rsidRPr="001B0A03">
        <w:rPr>
          <w:rFonts w:ascii="Arial" w:eastAsia="Times New Roman" w:hAnsi="Arial" w:cs="Arial"/>
          <w:color w:val="000000"/>
          <w:sz w:val="20"/>
          <w:szCs w:val="20"/>
          <w:lang w:eastAsia="ru-RU"/>
        </w:rPr>
        <w:t> позволяет любому хосту в любой сети. Фильтрация также может быть выполнена по сетевому адресу. В этом случае это любой хост, который имеет адрес, принадлежащий сети 172.22.34.64/27. Введите сетевой адрес со знаком вопроса в конце.</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R1(</w:t>
      </w:r>
      <w:proofErr w:type="spellStart"/>
      <w:r w:rsidRPr="001B0A03">
        <w:rPr>
          <w:rFonts w:ascii="Courier New" w:eastAsia="Times New Roman" w:hAnsi="Courier New" w:cs="Courier New"/>
          <w:color w:val="000000"/>
          <w:sz w:val="20"/>
          <w:szCs w:val="20"/>
          <w:lang w:eastAsia="ru-RU"/>
        </w:rPr>
        <w:t>config</w:t>
      </w:r>
      <w:proofErr w:type="spellEnd"/>
      <w:r w:rsidRPr="001B0A03">
        <w:rPr>
          <w:rFonts w:ascii="Courier New" w:eastAsia="Times New Roman" w:hAnsi="Courier New" w:cs="Courier New"/>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access-list</w:t>
      </w:r>
      <w:proofErr w:type="spellEnd"/>
      <w:r w:rsidRPr="001B0A03">
        <w:rPr>
          <w:rFonts w:ascii="Courier New" w:eastAsia="Times New Roman" w:hAnsi="Courier New" w:cs="Courier New"/>
          <w:b/>
          <w:bCs/>
          <w:color w:val="000000"/>
          <w:sz w:val="20"/>
          <w:szCs w:val="20"/>
          <w:lang w:eastAsia="ru-RU"/>
        </w:rPr>
        <w:t xml:space="preserve"> 100 </w:t>
      </w:r>
      <w:proofErr w:type="spellStart"/>
      <w:r w:rsidRPr="001B0A03">
        <w:rPr>
          <w:rFonts w:ascii="Courier New" w:eastAsia="Times New Roman" w:hAnsi="Courier New" w:cs="Courier New"/>
          <w:b/>
          <w:bCs/>
          <w:color w:val="000000"/>
          <w:sz w:val="20"/>
          <w:szCs w:val="20"/>
          <w:lang w:eastAsia="ru-RU"/>
        </w:rPr>
        <w:t>permit</w:t>
      </w:r>
      <w:proofErr w:type="spellEnd"/>
      <w:r w:rsidRPr="001B0A03">
        <w:rPr>
          <w:rFonts w:ascii="Courier New" w:eastAsia="Times New Roman" w:hAnsi="Courier New" w:cs="Courier New"/>
          <w:b/>
          <w:bCs/>
          <w:color w:val="000000"/>
          <w:sz w:val="20"/>
          <w:szCs w:val="20"/>
          <w:lang w:eastAsia="ru-RU"/>
        </w:rPr>
        <w:t xml:space="preserve"> </w:t>
      </w:r>
      <w:proofErr w:type="spellStart"/>
      <w:r w:rsidRPr="001B0A03">
        <w:rPr>
          <w:rFonts w:ascii="Courier New" w:eastAsia="Times New Roman" w:hAnsi="Courier New" w:cs="Courier New"/>
          <w:b/>
          <w:bCs/>
          <w:color w:val="000000"/>
          <w:sz w:val="20"/>
          <w:szCs w:val="20"/>
          <w:lang w:eastAsia="ru-RU"/>
        </w:rPr>
        <w:t>tcp</w:t>
      </w:r>
      <w:proofErr w:type="spellEnd"/>
      <w:r w:rsidRPr="001B0A03">
        <w:rPr>
          <w:rFonts w:ascii="Courier New" w:eastAsia="Times New Roman" w:hAnsi="Courier New" w:cs="Courier New"/>
          <w:b/>
          <w:bCs/>
          <w:color w:val="000000"/>
          <w:sz w:val="20"/>
          <w:szCs w:val="20"/>
          <w:lang w:eastAsia="ru-RU"/>
        </w:rPr>
        <w:t xml:space="preserve"> </w:t>
      </w:r>
      <w:proofErr w:type="gramStart"/>
      <w:r w:rsidRPr="001B0A03">
        <w:rPr>
          <w:rFonts w:ascii="Courier New" w:eastAsia="Times New Roman" w:hAnsi="Courier New" w:cs="Courier New"/>
          <w:b/>
          <w:bCs/>
          <w:color w:val="000000"/>
          <w:sz w:val="20"/>
          <w:szCs w:val="20"/>
          <w:lang w:eastAsia="ru-RU"/>
        </w:rPr>
        <w:t>172.22.34.64 ?</w:t>
      </w:r>
      <w:proofErr w:type="gramEnd"/>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A.B.C.D Source wildcard bits</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е.</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Рассчитайте шаблонную маску, определяющую двоичную противоположность маски подсети /27.</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b/>
          <w:bCs/>
          <w:color w:val="000000"/>
          <w:sz w:val="20"/>
          <w:szCs w:val="20"/>
          <w:lang w:eastAsia="ru-RU"/>
        </w:rPr>
        <w:t>11111111.11111111.11111111.111</w:t>
      </w:r>
      <w:r w:rsidRPr="001B0A03">
        <w:rPr>
          <w:rFonts w:ascii="Courier New" w:eastAsia="Times New Roman" w:hAnsi="Courier New" w:cs="Courier New"/>
          <w:color w:val="000000"/>
          <w:sz w:val="20"/>
          <w:szCs w:val="20"/>
          <w:lang w:eastAsia="ru-RU"/>
        </w:rPr>
        <w:t>00000 = 255.255.255.224</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00000000.00000000.00000000.000</w:t>
      </w:r>
      <w:r w:rsidRPr="001B0A03">
        <w:rPr>
          <w:rFonts w:ascii="Courier New" w:eastAsia="Times New Roman" w:hAnsi="Courier New" w:cs="Courier New"/>
          <w:b/>
          <w:bCs/>
          <w:color w:val="000000"/>
          <w:sz w:val="20"/>
          <w:szCs w:val="20"/>
          <w:lang w:eastAsia="ru-RU"/>
        </w:rPr>
        <w:t>11111</w:t>
      </w:r>
      <w:r w:rsidRPr="001B0A03">
        <w:rPr>
          <w:rFonts w:ascii="Courier New" w:eastAsia="Times New Roman" w:hAnsi="Courier New" w:cs="Courier New"/>
          <w:color w:val="000000"/>
          <w:sz w:val="20"/>
          <w:szCs w:val="20"/>
          <w:lang w:eastAsia="ru-RU"/>
        </w:rPr>
        <w:t> = 0.0.0.31</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ж.</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Введите сетевой адрес, а после него — знак вопроса.</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access-list 100 permit </w:t>
      </w:r>
      <w:proofErr w:type="spellStart"/>
      <w:r w:rsidRPr="001B0A03">
        <w:rPr>
          <w:rFonts w:ascii="Courier New" w:eastAsia="Times New Roman" w:hAnsi="Courier New" w:cs="Courier New"/>
          <w:b/>
          <w:bCs/>
          <w:color w:val="000000"/>
          <w:sz w:val="20"/>
          <w:szCs w:val="20"/>
          <w:lang w:val="en-US" w:eastAsia="ru-RU"/>
        </w:rPr>
        <w:t>tcp</w:t>
      </w:r>
      <w:proofErr w:type="spellEnd"/>
      <w:r w:rsidRPr="001B0A03">
        <w:rPr>
          <w:rFonts w:ascii="Courier New" w:eastAsia="Times New Roman" w:hAnsi="Courier New" w:cs="Courier New"/>
          <w:b/>
          <w:bCs/>
          <w:color w:val="000000"/>
          <w:sz w:val="20"/>
          <w:szCs w:val="20"/>
          <w:lang w:val="en-US" w:eastAsia="ru-RU"/>
        </w:rPr>
        <w:t xml:space="preserve"> 172.22.34.64 0.0.0.31 ?</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A.B.C.D Destination address</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any</w:t>
      </w:r>
      <w:proofErr w:type="gramEnd"/>
      <w:r w:rsidRPr="001B0A03">
        <w:rPr>
          <w:rFonts w:ascii="Courier New" w:eastAsia="Times New Roman" w:hAnsi="Courier New" w:cs="Courier New"/>
          <w:color w:val="000000"/>
          <w:sz w:val="18"/>
          <w:szCs w:val="18"/>
          <w:lang w:val="en-US" w:eastAsia="ru-RU"/>
        </w:rPr>
        <w:t xml:space="preserve"> </w:t>
      </w:r>
      <w:proofErr w:type="spellStart"/>
      <w:r w:rsidRPr="001B0A03">
        <w:rPr>
          <w:rFonts w:ascii="Courier New" w:eastAsia="Times New Roman" w:hAnsi="Courier New" w:cs="Courier New"/>
          <w:color w:val="000000"/>
          <w:sz w:val="18"/>
          <w:szCs w:val="18"/>
          <w:lang w:val="en-US" w:eastAsia="ru-RU"/>
        </w:rPr>
        <w:t>Any</w:t>
      </w:r>
      <w:proofErr w:type="spellEnd"/>
      <w:r w:rsidRPr="001B0A03">
        <w:rPr>
          <w:rFonts w:ascii="Courier New" w:eastAsia="Times New Roman" w:hAnsi="Courier New" w:cs="Courier New"/>
          <w:color w:val="000000"/>
          <w:sz w:val="18"/>
          <w:szCs w:val="18"/>
          <w:lang w:val="en-US" w:eastAsia="ru-RU"/>
        </w:rPr>
        <w:t xml:space="preserve"> destination host</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eq</w:t>
      </w:r>
      <w:proofErr w:type="spellEnd"/>
      <w:proofErr w:type="gramEnd"/>
      <w:r w:rsidRPr="001B0A03">
        <w:rPr>
          <w:rFonts w:ascii="Courier New" w:eastAsia="Times New Roman" w:hAnsi="Courier New" w:cs="Courier New"/>
          <w:color w:val="000000"/>
          <w:sz w:val="18"/>
          <w:szCs w:val="18"/>
          <w:lang w:val="en-US" w:eastAsia="ru-RU"/>
        </w:rPr>
        <w:t xml:space="preserve"> Match only packets on a given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gt</w:t>
      </w:r>
      <w:proofErr w:type="spellEnd"/>
      <w:proofErr w:type="gramEnd"/>
      <w:r w:rsidRPr="001B0A03">
        <w:rPr>
          <w:rFonts w:ascii="Courier New" w:eastAsia="Times New Roman" w:hAnsi="Courier New" w:cs="Courier New"/>
          <w:color w:val="000000"/>
          <w:sz w:val="18"/>
          <w:szCs w:val="18"/>
          <w:lang w:val="en-US" w:eastAsia="ru-RU"/>
        </w:rPr>
        <w:t xml:space="preserve"> Match only packets with a greater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host</w:t>
      </w:r>
      <w:proofErr w:type="gramEnd"/>
      <w:r w:rsidRPr="001B0A03">
        <w:rPr>
          <w:rFonts w:ascii="Courier New" w:eastAsia="Times New Roman" w:hAnsi="Courier New" w:cs="Courier New"/>
          <w:color w:val="000000"/>
          <w:sz w:val="18"/>
          <w:szCs w:val="18"/>
          <w:lang w:val="en-US" w:eastAsia="ru-RU"/>
        </w:rPr>
        <w:t xml:space="preserve"> A single destination host</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lt</w:t>
      </w:r>
      <w:proofErr w:type="spellEnd"/>
      <w:proofErr w:type="gramEnd"/>
      <w:r w:rsidRPr="001B0A03">
        <w:rPr>
          <w:rFonts w:ascii="Courier New" w:eastAsia="Times New Roman" w:hAnsi="Courier New" w:cs="Courier New"/>
          <w:color w:val="000000"/>
          <w:sz w:val="18"/>
          <w:szCs w:val="18"/>
          <w:lang w:val="en-US" w:eastAsia="ru-RU"/>
        </w:rPr>
        <w:t xml:space="preserve"> Match only packets with a lower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neq</w:t>
      </w:r>
      <w:proofErr w:type="spellEnd"/>
      <w:proofErr w:type="gramEnd"/>
      <w:r w:rsidRPr="001B0A03">
        <w:rPr>
          <w:rFonts w:ascii="Courier New" w:eastAsia="Times New Roman" w:hAnsi="Courier New" w:cs="Courier New"/>
          <w:color w:val="000000"/>
          <w:sz w:val="18"/>
          <w:szCs w:val="18"/>
          <w:lang w:val="en-US" w:eastAsia="ru-RU"/>
        </w:rPr>
        <w:t xml:space="preserve"> Match only packets not on a given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range</w:t>
      </w:r>
      <w:proofErr w:type="gramEnd"/>
      <w:r w:rsidRPr="001B0A03">
        <w:rPr>
          <w:rFonts w:ascii="Courier New" w:eastAsia="Times New Roman" w:hAnsi="Courier New" w:cs="Courier New"/>
          <w:color w:val="000000"/>
          <w:sz w:val="18"/>
          <w:szCs w:val="18"/>
          <w:lang w:val="en-US" w:eastAsia="ru-RU"/>
        </w:rPr>
        <w:t xml:space="preserve"> Match only packets in the range of port numbers</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з.</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 xml:space="preserve">Настройте адрес узла-назначения. В этом сценарии мы фильтруем трафик для единственного места назначения — сервера. Введите ключевое </w:t>
      </w:r>
      <w:proofErr w:type="gramStart"/>
      <w:r w:rsidRPr="001B0A03">
        <w:rPr>
          <w:rFonts w:ascii="Arial" w:eastAsia="Times New Roman" w:hAnsi="Arial" w:cs="Arial"/>
          <w:color w:val="000000"/>
          <w:sz w:val="20"/>
          <w:szCs w:val="20"/>
          <w:lang w:eastAsia="ru-RU"/>
        </w:rPr>
        <w:t>слово ,</w:t>
      </w:r>
      <w:proofErr w:type="gramEnd"/>
      <w:r w:rsidRPr="001B0A03">
        <w:rPr>
          <w:rFonts w:ascii="Arial" w:eastAsia="Times New Roman" w:hAnsi="Arial" w:cs="Arial"/>
          <w:color w:val="000000"/>
          <w:sz w:val="20"/>
          <w:szCs w:val="20"/>
          <w:lang w:eastAsia="ru-RU"/>
        </w:rPr>
        <w:t xml:space="preserve"> а после него — IP-адрес сервера.</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R1(</w:t>
      </w:r>
      <w:proofErr w:type="spellStart"/>
      <w:r w:rsidRPr="001B0A03">
        <w:rPr>
          <w:rFonts w:ascii="Courier New" w:eastAsia="Times New Roman" w:hAnsi="Courier New" w:cs="Courier New"/>
          <w:color w:val="000000"/>
          <w:sz w:val="20"/>
          <w:szCs w:val="20"/>
          <w:lang w:eastAsia="ru-RU"/>
        </w:rPr>
        <w:t>config</w:t>
      </w:r>
      <w:proofErr w:type="spellEnd"/>
      <w:r w:rsidRPr="001B0A03">
        <w:rPr>
          <w:rFonts w:ascii="Courier New" w:eastAsia="Times New Roman" w:hAnsi="Courier New" w:cs="Courier New"/>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access-list</w:t>
      </w:r>
      <w:proofErr w:type="spellEnd"/>
      <w:r w:rsidRPr="001B0A03">
        <w:rPr>
          <w:rFonts w:ascii="Courier New" w:eastAsia="Times New Roman" w:hAnsi="Courier New" w:cs="Courier New"/>
          <w:b/>
          <w:bCs/>
          <w:color w:val="000000"/>
          <w:sz w:val="20"/>
          <w:szCs w:val="20"/>
          <w:lang w:eastAsia="ru-RU"/>
        </w:rPr>
        <w:t xml:space="preserve"> 100 </w:t>
      </w:r>
      <w:proofErr w:type="spellStart"/>
      <w:r w:rsidRPr="001B0A03">
        <w:rPr>
          <w:rFonts w:ascii="Courier New" w:eastAsia="Times New Roman" w:hAnsi="Courier New" w:cs="Courier New"/>
          <w:b/>
          <w:bCs/>
          <w:color w:val="000000"/>
          <w:sz w:val="20"/>
          <w:szCs w:val="20"/>
          <w:lang w:eastAsia="ru-RU"/>
        </w:rPr>
        <w:t>permit</w:t>
      </w:r>
      <w:proofErr w:type="spellEnd"/>
      <w:r w:rsidRPr="001B0A03">
        <w:rPr>
          <w:rFonts w:ascii="Courier New" w:eastAsia="Times New Roman" w:hAnsi="Courier New" w:cs="Courier New"/>
          <w:b/>
          <w:bCs/>
          <w:color w:val="000000"/>
          <w:sz w:val="20"/>
          <w:szCs w:val="20"/>
          <w:lang w:eastAsia="ru-RU"/>
        </w:rPr>
        <w:t xml:space="preserve"> </w:t>
      </w:r>
      <w:proofErr w:type="spellStart"/>
      <w:r w:rsidRPr="001B0A03">
        <w:rPr>
          <w:rFonts w:ascii="Courier New" w:eastAsia="Times New Roman" w:hAnsi="Courier New" w:cs="Courier New"/>
          <w:b/>
          <w:bCs/>
          <w:color w:val="000000"/>
          <w:sz w:val="20"/>
          <w:szCs w:val="20"/>
          <w:lang w:eastAsia="ru-RU"/>
        </w:rPr>
        <w:t>tcp</w:t>
      </w:r>
      <w:proofErr w:type="spellEnd"/>
      <w:r w:rsidRPr="001B0A03">
        <w:rPr>
          <w:rFonts w:ascii="Courier New" w:eastAsia="Times New Roman" w:hAnsi="Courier New" w:cs="Courier New"/>
          <w:b/>
          <w:bCs/>
          <w:color w:val="000000"/>
          <w:sz w:val="20"/>
          <w:szCs w:val="20"/>
          <w:lang w:eastAsia="ru-RU"/>
        </w:rPr>
        <w:t xml:space="preserve"> 172.22.34.64 0.0.0.31 </w:t>
      </w:r>
      <w:proofErr w:type="spellStart"/>
      <w:r w:rsidRPr="001B0A03">
        <w:rPr>
          <w:rFonts w:ascii="Courier New" w:eastAsia="Times New Roman" w:hAnsi="Courier New" w:cs="Courier New"/>
          <w:b/>
          <w:bCs/>
          <w:color w:val="000000"/>
          <w:sz w:val="20"/>
          <w:szCs w:val="20"/>
          <w:lang w:eastAsia="ru-RU"/>
        </w:rPr>
        <w:t>host</w:t>
      </w:r>
      <w:proofErr w:type="spellEnd"/>
      <w:r w:rsidRPr="001B0A03">
        <w:rPr>
          <w:rFonts w:ascii="Courier New" w:eastAsia="Times New Roman" w:hAnsi="Courier New" w:cs="Courier New"/>
          <w:b/>
          <w:bCs/>
          <w:color w:val="000000"/>
          <w:sz w:val="20"/>
          <w:szCs w:val="20"/>
          <w:lang w:eastAsia="ru-RU"/>
        </w:rPr>
        <w:t xml:space="preserve"> </w:t>
      </w:r>
      <w:proofErr w:type="gramStart"/>
      <w:r w:rsidRPr="001B0A03">
        <w:rPr>
          <w:rFonts w:ascii="Courier New" w:eastAsia="Times New Roman" w:hAnsi="Courier New" w:cs="Courier New"/>
          <w:b/>
          <w:bCs/>
          <w:color w:val="000000"/>
          <w:sz w:val="20"/>
          <w:szCs w:val="20"/>
          <w:lang w:eastAsia="ru-RU"/>
        </w:rPr>
        <w:t>172.22.34.62 ?</w:t>
      </w:r>
      <w:proofErr w:type="gramEnd"/>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dscp</w:t>
      </w:r>
      <w:proofErr w:type="spellEnd"/>
      <w:proofErr w:type="gramEnd"/>
      <w:r w:rsidRPr="001B0A03">
        <w:rPr>
          <w:rFonts w:ascii="Courier New" w:eastAsia="Times New Roman" w:hAnsi="Courier New" w:cs="Courier New"/>
          <w:color w:val="000000"/>
          <w:sz w:val="18"/>
          <w:szCs w:val="18"/>
          <w:lang w:val="en-US" w:eastAsia="ru-RU"/>
        </w:rPr>
        <w:t xml:space="preserve"> Match packets with given </w:t>
      </w:r>
      <w:proofErr w:type="spellStart"/>
      <w:r w:rsidRPr="001B0A03">
        <w:rPr>
          <w:rFonts w:ascii="Courier New" w:eastAsia="Times New Roman" w:hAnsi="Courier New" w:cs="Courier New"/>
          <w:color w:val="000000"/>
          <w:sz w:val="18"/>
          <w:szCs w:val="18"/>
          <w:lang w:val="en-US" w:eastAsia="ru-RU"/>
        </w:rPr>
        <w:t>dscp</w:t>
      </w:r>
      <w:proofErr w:type="spellEnd"/>
      <w:r w:rsidRPr="001B0A03">
        <w:rPr>
          <w:rFonts w:ascii="Courier New" w:eastAsia="Times New Roman" w:hAnsi="Courier New" w:cs="Courier New"/>
          <w:color w:val="000000"/>
          <w:sz w:val="18"/>
          <w:szCs w:val="18"/>
          <w:lang w:val="en-US" w:eastAsia="ru-RU"/>
        </w:rPr>
        <w:t xml:space="preserve"> value</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eq</w:t>
      </w:r>
      <w:proofErr w:type="spellEnd"/>
      <w:proofErr w:type="gramEnd"/>
      <w:r w:rsidRPr="001B0A03">
        <w:rPr>
          <w:rFonts w:ascii="Courier New" w:eastAsia="Times New Roman" w:hAnsi="Courier New" w:cs="Courier New"/>
          <w:color w:val="000000"/>
          <w:sz w:val="18"/>
          <w:szCs w:val="18"/>
          <w:lang w:val="en-US" w:eastAsia="ru-RU"/>
        </w:rPr>
        <w:t xml:space="preserve"> Match only packets on a given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established</w:t>
      </w:r>
      <w:proofErr w:type="gramEnd"/>
      <w:r w:rsidRPr="001B0A03">
        <w:rPr>
          <w:rFonts w:ascii="Courier New" w:eastAsia="Times New Roman" w:hAnsi="Courier New" w:cs="Courier New"/>
          <w:color w:val="000000"/>
          <w:sz w:val="18"/>
          <w:szCs w:val="18"/>
          <w:lang w:val="en-US" w:eastAsia="ru-RU"/>
        </w:rPr>
        <w:t xml:space="preserve"> </w:t>
      </w:r>
      <w:proofErr w:type="spellStart"/>
      <w:r w:rsidRPr="001B0A03">
        <w:rPr>
          <w:rFonts w:ascii="Courier New" w:eastAsia="Times New Roman" w:hAnsi="Courier New" w:cs="Courier New"/>
          <w:color w:val="000000"/>
          <w:sz w:val="18"/>
          <w:szCs w:val="18"/>
          <w:lang w:val="en-US" w:eastAsia="ru-RU"/>
        </w:rPr>
        <w:t>established</w:t>
      </w:r>
      <w:proofErr w:type="spellEnd"/>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gt</w:t>
      </w:r>
      <w:proofErr w:type="spellEnd"/>
      <w:proofErr w:type="gramEnd"/>
      <w:r w:rsidRPr="001B0A03">
        <w:rPr>
          <w:rFonts w:ascii="Courier New" w:eastAsia="Times New Roman" w:hAnsi="Courier New" w:cs="Courier New"/>
          <w:color w:val="000000"/>
          <w:sz w:val="18"/>
          <w:szCs w:val="18"/>
          <w:lang w:val="en-US" w:eastAsia="ru-RU"/>
        </w:rPr>
        <w:t xml:space="preserve"> Match only packets with a greater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lt</w:t>
      </w:r>
      <w:proofErr w:type="spellEnd"/>
      <w:proofErr w:type="gramEnd"/>
      <w:r w:rsidRPr="001B0A03">
        <w:rPr>
          <w:rFonts w:ascii="Courier New" w:eastAsia="Times New Roman" w:hAnsi="Courier New" w:cs="Courier New"/>
          <w:color w:val="000000"/>
          <w:sz w:val="18"/>
          <w:szCs w:val="18"/>
          <w:lang w:val="en-US" w:eastAsia="ru-RU"/>
        </w:rPr>
        <w:t xml:space="preserve"> Match only packets with a lower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neq</w:t>
      </w:r>
      <w:proofErr w:type="spellEnd"/>
      <w:proofErr w:type="gramEnd"/>
      <w:r w:rsidRPr="001B0A03">
        <w:rPr>
          <w:rFonts w:ascii="Courier New" w:eastAsia="Times New Roman" w:hAnsi="Courier New" w:cs="Courier New"/>
          <w:color w:val="000000"/>
          <w:sz w:val="18"/>
          <w:szCs w:val="18"/>
          <w:lang w:val="en-US" w:eastAsia="ru-RU"/>
        </w:rPr>
        <w:t xml:space="preserve"> Match only packets not on a given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precedence</w:t>
      </w:r>
      <w:proofErr w:type="gramEnd"/>
      <w:r w:rsidRPr="001B0A03">
        <w:rPr>
          <w:rFonts w:ascii="Courier New" w:eastAsia="Times New Roman" w:hAnsi="Courier New" w:cs="Courier New"/>
          <w:color w:val="000000"/>
          <w:sz w:val="18"/>
          <w:szCs w:val="18"/>
          <w:lang w:val="en-US" w:eastAsia="ru-RU"/>
        </w:rPr>
        <w:t xml:space="preserve"> Match packets with given precedence value</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range</w:t>
      </w:r>
      <w:proofErr w:type="gramEnd"/>
      <w:r w:rsidRPr="001B0A03">
        <w:rPr>
          <w:rFonts w:ascii="Courier New" w:eastAsia="Times New Roman" w:hAnsi="Courier New" w:cs="Courier New"/>
          <w:color w:val="000000"/>
          <w:sz w:val="18"/>
          <w:szCs w:val="18"/>
          <w:lang w:val="en-US" w:eastAsia="ru-RU"/>
        </w:rPr>
        <w:t xml:space="preserve"> Match only packets in the range of port numbers</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val="en-US" w:eastAsia="ru-RU"/>
        </w:rPr>
      </w:pPr>
      <w:r w:rsidRPr="001B0A03">
        <w:rPr>
          <w:rFonts w:ascii="Arial" w:eastAsia="Times New Roman" w:hAnsi="Arial" w:cs="Arial"/>
          <w:color w:val="000000"/>
          <w:sz w:val="20"/>
          <w:szCs w:val="20"/>
          <w:lang w:eastAsia="ru-RU"/>
        </w:rPr>
        <w:t>и.</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Обратите внимание на параметр (возврат каретки). Другими словами, вы можете нажать клавишу </w:t>
      </w:r>
      <w:proofErr w:type="spellStart"/>
      <w:r w:rsidRPr="001B0A03">
        <w:rPr>
          <w:rFonts w:ascii="Arial" w:eastAsia="Times New Roman" w:hAnsi="Arial" w:cs="Arial"/>
          <w:b/>
          <w:bCs/>
          <w:color w:val="000000"/>
          <w:sz w:val="20"/>
          <w:szCs w:val="20"/>
          <w:lang w:eastAsia="ru-RU"/>
        </w:rPr>
        <w:t>Enter</w:t>
      </w:r>
      <w:proofErr w:type="spellEnd"/>
      <w:r w:rsidRPr="001B0A03">
        <w:rPr>
          <w:rFonts w:ascii="Arial" w:eastAsia="Times New Roman" w:hAnsi="Arial" w:cs="Arial"/>
          <w:color w:val="000000"/>
          <w:sz w:val="20"/>
          <w:szCs w:val="20"/>
          <w:lang w:eastAsia="ru-RU"/>
        </w:rPr>
        <w:t> (Ввод). Эта запись разрешит весь трафик TCP. Однако мы хотим разрешить только трафик FTP. Поэтому введите ключевое слово </w:t>
      </w:r>
      <w:proofErr w:type="spellStart"/>
      <w:proofErr w:type="gramStart"/>
      <w:r w:rsidRPr="001B0A03">
        <w:rPr>
          <w:rFonts w:ascii="Arial" w:eastAsia="Times New Roman" w:hAnsi="Arial" w:cs="Arial"/>
          <w:b/>
          <w:bCs/>
          <w:color w:val="000000"/>
          <w:sz w:val="20"/>
          <w:szCs w:val="20"/>
          <w:lang w:eastAsia="ru-RU"/>
        </w:rPr>
        <w:t>eq</w:t>
      </w:r>
      <w:proofErr w:type="spellEnd"/>
      <w:r w:rsidRPr="001B0A03">
        <w:rPr>
          <w:rFonts w:ascii="Arial" w:eastAsia="Times New Roman" w:hAnsi="Arial" w:cs="Arial"/>
          <w:color w:val="000000"/>
          <w:sz w:val="20"/>
          <w:szCs w:val="20"/>
          <w:lang w:eastAsia="ru-RU"/>
        </w:rPr>
        <w:t> ,</w:t>
      </w:r>
      <w:proofErr w:type="gramEnd"/>
      <w:r w:rsidRPr="001B0A03">
        <w:rPr>
          <w:rFonts w:ascii="Arial" w:eastAsia="Times New Roman" w:hAnsi="Arial" w:cs="Arial"/>
          <w:color w:val="000000"/>
          <w:sz w:val="20"/>
          <w:szCs w:val="20"/>
          <w:lang w:eastAsia="ru-RU"/>
        </w:rPr>
        <w:t xml:space="preserve"> после которого поставьте вопросительный знак, чтобы отобразить доступные параметры. Затем</w:t>
      </w:r>
      <w:r w:rsidRPr="001B0A03">
        <w:rPr>
          <w:rFonts w:ascii="Arial" w:eastAsia="Times New Roman" w:hAnsi="Arial" w:cs="Arial"/>
          <w:color w:val="000000"/>
          <w:sz w:val="20"/>
          <w:szCs w:val="20"/>
          <w:lang w:val="en-US" w:eastAsia="ru-RU"/>
        </w:rPr>
        <w:t xml:space="preserve"> </w:t>
      </w:r>
      <w:r w:rsidRPr="001B0A03">
        <w:rPr>
          <w:rFonts w:ascii="Arial" w:eastAsia="Times New Roman" w:hAnsi="Arial" w:cs="Arial"/>
          <w:color w:val="000000"/>
          <w:sz w:val="20"/>
          <w:szCs w:val="20"/>
          <w:lang w:eastAsia="ru-RU"/>
        </w:rPr>
        <w:t>введите</w:t>
      </w:r>
      <w:r w:rsidRPr="001B0A03">
        <w:rPr>
          <w:rFonts w:ascii="Arial" w:eastAsia="Times New Roman" w:hAnsi="Arial" w:cs="Arial"/>
          <w:color w:val="000000"/>
          <w:sz w:val="20"/>
          <w:szCs w:val="20"/>
          <w:lang w:val="en-US" w:eastAsia="ru-RU"/>
        </w:rPr>
        <w:t> </w:t>
      </w:r>
      <w:r w:rsidRPr="001B0A03">
        <w:rPr>
          <w:rFonts w:ascii="Arial" w:eastAsia="Times New Roman" w:hAnsi="Arial" w:cs="Arial"/>
          <w:b/>
          <w:bCs/>
          <w:color w:val="000000"/>
          <w:sz w:val="20"/>
          <w:szCs w:val="20"/>
          <w:lang w:val="en-US" w:eastAsia="ru-RU"/>
        </w:rPr>
        <w:t>ftp</w:t>
      </w:r>
      <w:r w:rsidRPr="001B0A03">
        <w:rPr>
          <w:rFonts w:ascii="Arial" w:eastAsia="Times New Roman" w:hAnsi="Arial" w:cs="Arial"/>
          <w:color w:val="000000"/>
          <w:sz w:val="20"/>
          <w:szCs w:val="20"/>
          <w:lang w:val="en-US" w:eastAsia="ru-RU"/>
        </w:rPr>
        <w:t> </w:t>
      </w:r>
      <w:r w:rsidRPr="001B0A03">
        <w:rPr>
          <w:rFonts w:ascii="Arial" w:eastAsia="Times New Roman" w:hAnsi="Arial" w:cs="Arial"/>
          <w:color w:val="000000"/>
          <w:sz w:val="20"/>
          <w:szCs w:val="20"/>
          <w:lang w:eastAsia="ru-RU"/>
        </w:rPr>
        <w:t>и</w:t>
      </w:r>
      <w:r w:rsidRPr="001B0A03">
        <w:rPr>
          <w:rFonts w:ascii="Arial" w:eastAsia="Times New Roman" w:hAnsi="Arial" w:cs="Arial"/>
          <w:color w:val="000000"/>
          <w:sz w:val="20"/>
          <w:szCs w:val="20"/>
          <w:lang w:val="en-US" w:eastAsia="ru-RU"/>
        </w:rPr>
        <w:t xml:space="preserve"> </w:t>
      </w:r>
      <w:r w:rsidRPr="001B0A03">
        <w:rPr>
          <w:rFonts w:ascii="Arial" w:eastAsia="Times New Roman" w:hAnsi="Arial" w:cs="Arial"/>
          <w:color w:val="000000"/>
          <w:sz w:val="20"/>
          <w:szCs w:val="20"/>
          <w:lang w:eastAsia="ru-RU"/>
        </w:rPr>
        <w:t>нажмите</w:t>
      </w:r>
      <w:r w:rsidRPr="001B0A03">
        <w:rPr>
          <w:rFonts w:ascii="Arial" w:eastAsia="Times New Roman" w:hAnsi="Arial" w:cs="Arial"/>
          <w:color w:val="000000"/>
          <w:sz w:val="20"/>
          <w:szCs w:val="20"/>
          <w:lang w:val="en-US" w:eastAsia="ru-RU"/>
        </w:rPr>
        <w:t xml:space="preserve"> </w:t>
      </w:r>
      <w:r w:rsidRPr="001B0A03">
        <w:rPr>
          <w:rFonts w:ascii="Arial" w:eastAsia="Times New Roman" w:hAnsi="Arial" w:cs="Arial"/>
          <w:color w:val="000000"/>
          <w:sz w:val="20"/>
          <w:szCs w:val="20"/>
          <w:lang w:eastAsia="ru-RU"/>
        </w:rPr>
        <w:t>клавишу</w:t>
      </w:r>
      <w:r w:rsidRPr="001B0A03">
        <w:rPr>
          <w:rFonts w:ascii="Arial" w:eastAsia="Times New Roman" w:hAnsi="Arial" w:cs="Arial"/>
          <w:color w:val="000000"/>
          <w:sz w:val="20"/>
          <w:szCs w:val="20"/>
          <w:lang w:val="en-US" w:eastAsia="ru-RU"/>
        </w:rPr>
        <w:t> </w:t>
      </w:r>
      <w:r w:rsidRPr="001B0A03">
        <w:rPr>
          <w:rFonts w:ascii="Arial" w:eastAsia="Times New Roman" w:hAnsi="Arial" w:cs="Arial"/>
          <w:b/>
          <w:bCs/>
          <w:color w:val="000000"/>
          <w:sz w:val="20"/>
          <w:szCs w:val="20"/>
          <w:lang w:val="en-US" w:eastAsia="ru-RU"/>
        </w:rPr>
        <w:t>Enter</w:t>
      </w:r>
      <w:r w:rsidRPr="001B0A03">
        <w:rPr>
          <w:rFonts w:ascii="Arial" w:eastAsia="Times New Roman" w:hAnsi="Arial" w:cs="Arial"/>
          <w:color w:val="000000"/>
          <w:sz w:val="20"/>
          <w:szCs w:val="20"/>
          <w:lang w:val="en-US" w:eastAsia="ru-RU"/>
        </w:rPr>
        <w:t>.</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lastRenderedPageBreak/>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access-list 100 permit </w:t>
      </w:r>
      <w:proofErr w:type="spellStart"/>
      <w:r w:rsidRPr="001B0A03">
        <w:rPr>
          <w:rFonts w:ascii="Courier New" w:eastAsia="Times New Roman" w:hAnsi="Courier New" w:cs="Courier New"/>
          <w:b/>
          <w:bCs/>
          <w:color w:val="000000"/>
          <w:sz w:val="20"/>
          <w:szCs w:val="20"/>
          <w:lang w:val="en-US" w:eastAsia="ru-RU"/>
        </w:rPr>
        <w:t>tcp</w:t>
      </w:r>
      <w:proofErr w:type="spellEnd"/>
      <w:r w:rsidRPr="001B0A03">
        <w:rPr>
          <w:rFonts w:ascii="Courier New" w:eastAsia="Times New Roman" w:hAnsi="Courier New" w:cs="Courier New"/>
          <w:b/>
          <w:bCs/>
          <w:color w:val="000000"/>
          <w:sz w:val="20"/>
          <w:szCs w:val="20"/>
          <w:lang w:val="en-US" w:eastAsia="ru-RU"/>
        </w:rPr>
        <w:t xml:space="preserve"> 172.22.34.64 0.0.0.31 host 172.22.34.62 </w:t>
      </w:r>
      <w:proofErr w:type="spellStart"/>
      <w:r w:rsidRPr="001B0A03">
        <w:rPr>
          <w:rFonts w:ascii="Courier New" w:eastAsia="Times New Roman" w:hAnsi="Courier New" w:cs="Courier New"/>
          <w:b/>
          <w:bCs/>
          <w:color w:val="000000"/>
          <w:sz w:val="20"/>
          <w:szCs w:val="20"/>
          <w:lang w:val="en-US" w:eastAsia="ru-RU"/>
        </w:rPr>
        <w:t>eq</w:t>
      </w:r>
      <w:proofErr w:type="spellEnd"/>
      <w:r w:rsidRPr="001B0A03">
        <w:rPr>
          <w:rFonts w:ascii="Courier New" w:eastAsia="Times New Roman" w:hAnsi="Courier New" w:cs="Courier New"/>
          <w:b/>
          <w:bCs/>
          <w:color w:val="000000"/>
          <w:sz w:val="20"/>
          <w:szCs w:val="20"/>
          <w:lang w:val="en-US" w:eastAsia="ru-RU"/>
        </w:rPr>
        <w:t xml:space="preserve"> ?</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&lt;0-65535&gt; Port number</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ftp</w:t>
      </w:r>
      <w:proofErr w:type="gramEnd"/>
      <w:r w:rsidRPr="001B0A03">
        <w:rPr>
          <w:rFonts w:ascii="Courier New" w:eastAsia="Times New Roman" w:hAnsi="Courier New" w:cs="Courier New"/>
          <w:color w:val="000000"/>
          <w:sz w:val="18"/>
          <w:szCs w:val="18"/>
          <w:lang w:val="en-US" w:eastAsia="ru-RU"/>
        </w:rPr>
        <w:t xml:space="preserve"> File Transfer Protocol (21)</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pop3</w:t>
      </w:r>
      <w:proofErr w:type="gramEnd"/>
      <w:r w:rsidRPr="001B0A03">
        <w:rPr>
          <w:rFonts w:ascii="Courier New" w:eastAsia="Times New Roman" w:hAnsi="Courier New" w:cs="Courier New"/>
          <w:color w:val="000000"/>
          <w:sz w:val="18"/>
          <w:szCs w:val="18"/>
          <w:lang w:val="en-US" w:eastAsia="ru-RU"/>
        </w:rPr>
        <w:t xml:space="preserve"> Post Office Protocol v3 (110)</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spellStart"/>
      <w:proofErr w:type="gramStart"/>
      <w:r w:rsidRPr="001B0A03">
        <w:rPr>
          <w:rFonts w:ascii="Courier New" w:eastAsia="Times New Roman" w:hAnsi="Courier New" w:cs="Courier New"/>
          <w:color w:val="000000"/>
          <w:sz w:val="18"/>
          <w:szCs w:val="18"/>
          <w:lang w:val="en-US" w:eastAsia="ru-RU"/>
        </w:rPr>
        <w:t>smtp</w:t>
      </w:r>
      <w:proofErr w:type="spellEnd"/>
      <w:proofErr w:type="gramEnd"/>
      <w:r w:rsidRPr="001B0A03">
        <w:rPr>
          <w:rFonts w:ascii="Courier New" w:eastAsia="Times New Roman" w:hAnsi="Courier New" w:cs="Courier New"/>
          <w:color w:val="000000"/>
          <w:sz w:val="18"/>
          <w:szCs w:val="18"/>
          <w:lang w:val="en-US" w:eastAsia="ru-RU"/>
        </w:rPr>
        <w:t xml:space="preserve"> Simple Mail Transport Protocol (25)</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telnet</w:t>
      </w:r>
      <w:proofErr w:type="gramEnd"/>
      <w:r w:rsidRPr="001B0A03">
        <w:rPr>
          <w:rFonts w:ascii="Courier New" w:eastAsia="Times New Roman" w:hAnsi="Courier New" w:cs="Courier New"/>
          <w:color w:val="000000"/>
          <w:sz w:val="18"/>
          <w:szCs w:val="18"/>
          <w:lang w:val="en-US" w:eastAsia="ru-RU"/>
        </w:rPr>
        <w:t xml:space="preserve"> </w:t>
      </w:r>
      <w:proofErr w:type="spellStart"/>
      <w:r w:rsidRPr="001B0A03">
        <w:rPr>
          <w:rFonts w:ascii="Courier New" w:eastAsia="Times New Roman" w:hAnsi="Courier New" w:cs="Courier New"/>
          <w:color w:val="000000"/>
          <w:sz w:val="18"/>
          <w:szCs w:val="18"/>
          <w:lang w:val="en-US" w:eastAsia="ru-RU"/>
        </w:rPr>
        <w:t>Telnet</w:t>
      </w:r>
      <w:proofErr w:type="spellEnd"/>
      <w:r w:rsidRPr="001B0A03">
        <w:rPr>
          <w:rFonts w:ascii="Courier New" w:eastAsia="Times New Roman" w:hAnsi="Courier New" w:cs="Courier New"/>
          <w:color w:val="000000"/>
          <w:sz w:val="18"/>
          <w:szCs w:val="18"/>
          <w:lang w:val="en-US" w:eastAsia="ru-RU"/>
        </w:rPr>
        <w:t xml:space="preserve"> (23)</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proofErr w:type="gramStart"/>
      <w:r w:rsidRPr="001B0A03">
        <w:rPr>
          <w:rFonts w:ascii="Courier New" w:eastAsia="Times New Roman" w:hAnsi="Courier New" w:cs="Courier New"/>
          <w:color w:val="000000"/>
          <w:sz w:val="18"/>
          <w:szCs w:val="18"/>
          <w:lang w:val="en-US" w:eastAsia="ru-RU"/>
        </w:rPr>
        <w:t>www</w:t>
      </w:r>
      <w:proofErr w:type="gramEnd"/>
      <w:r w:rsidRPr="001B0A03">
        <w:rPr>
          <w:rFonts w:ascii="Courier New" w:eastAsia="Times New Roman" w:hAnsi="Courier New" w:cs="Courier New"/>
          <w:color w:val="000000"/>
          <w:sz w:val="18"/>
          <w:szCs w:val="18"/>
          <w:lang w:val="en-US" w:eastAsia="ru-RU"/>
        </w:rPr>
        <w:t xml:space="preserve"> World Wide Web (HTTP, 80)</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access-list 100 permit </w:t>
      </w:r>
      <w:proofErr w:type="spellStart"/>
      <w:r w:rsidRPr="001B0A03">
        <w:rPr>
          <w:rFonts w:ascii="Courier New" w:eastAsia="Times New Roman" w:hAnsi="Courier New" w:cs="Courier New"/>
          <w:b/>
          <w:bCs/>
          <w:color w:val="000000"/>
          <w:sz w:val="20"/>
          <w:szCs w:val="20"/>
          <w:lang w:val="en-US" w:eastAsia="ru-RU"/>
        </w:rPr>
        <w:t>tcp</w:t>
      </w:r>
      <w:proofErr w:type="spellEnd"/>
      <w:r w:rsidRPr="001B0A03">
        <w:rPr>
          <w:rFonts w:ascii="Courier New" w:eastAsia="Times New Roman" w:hAnsi="Courier New" w:cs="Courier New"/>
          <w:b/>
          <w:bCs/>
          <w:color w:val="000000"/>
          <w:sz w:val="20"/>
          <w:szCs w:val="20"/>
          <w:lang w:val="en-US" w:eastAsia="ru-RU"/>
        </w:rPr>
        <w:t xml:space="preserve"> 172.22.34.64 0.0.0.31 host 172.22.34.62 </w:t>
      </w:r>
      <w:proofErr w:type="spellStart"/>
      <w:r w:rsidRPr="001B0A03">
        <w:rPr>
          <w:rFonts w:ascii="Courier New" w:eastAsia="Times New Roman" w:hAnsi="Courier New" w:cs="Courier New"/>
          <w:b/>
          <w:bCs/>
          <w:color w:val="000000"/>
          <w:sz w:val="20"/>
          <w:szCs w:val="20"/>
          <w:lang w:val="en-US" w:eastAsia="ru-RU"/>
        </w:rPr>
        <w:t>eq</w:t>
      </w:r>
      <w:proofErr w:type="spellEnd"/>
      <w:r w:rsidRPr="001B0A03">
        <w:rPr>
          <w:rFonts w:ascii="Courier New" w:eastAsia="Times New Roman" w:hAnsi="Courier New" w:cs="Courier New"/>
          <w:b/>
          <w:bCs/>
          <w:color w:val="000000"/>
          <w:sz w:val="20"/>
          <w:szCs w:val="20"/>
          <w:lang w:val="en-US" w:eastAsia="ru-RU"/>
        </w:rPr>
        <w:t xml:space="preserve"> ftp</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к.</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Создайте вторую запись списка контроля доступа, разрешающую передачу трафика ICMP (</w:t>
      </w:r>
      <w:proofErr w:type="spellStart"/>
      <w:r w:rsidRPr="001B0A03">
        <w:rPr>
          <w:rFonts w:ascii="Arial" w:eastAsia="Times New Roman" w:hAnsi="Arial" w:cs="Arial"/>
          <w:color w:val="000000"/>
          <w:sz w:val="20"/>
          <w:szCs w:val="20"/>
          <w:lang w:eastAsia="ru-RU"/>
        </w:rPr>
        <w:t>ping</w:t>
      </w:r>
      <w:proofErr w:type="spellEnd"/>
      <w:r w:rsidRPr="001B0A03">
        <w:rPr>
          <w:rFonts w:ascii="Arial" w:eastAsia="Times New Roman" w:hAnsi="Arial" w:cs="Arial"/>
          <w:color w:val="000000"/>
          <w:sz w:val="20"/>
          <w:szCs w:val="20"/>
          <w:lang w:eastAsia="ru-RU"/>
        </w:rPr>
        <w:t xml:space="preserve">-запрос и др.) от PC1 на </w:t>
      </w:r>
      <w:proofErr w:type="spellStart"/>
      <w:r w:rsidRPr="001B0A03">
        <w:rPr>
          <w:rFonts w:ascii="Arial" w:eastAsia="Times New Roman" w:hAnsi="Arial" w:cs="Arial"/>
          <w:color w:val="000000"/>
          <w:sz w:val="20"/>
          <w:szCs w:val="20"/>
          <w:lang w:eastAsia="ru-RU"/>
        </w:rPr>
        <w:t>Server</w:t>
      </w:r>
      <w:proofErr w:type="spellEnd"/>
      <w:r w:rsidRPr="001B0A03">
        <w:rPr>
          <w:rFonts w:ascii="Arial" w:eastAsia="Times New Roman" w:hAnsi="Arial" w:cs="Arial"/>
          <w:color w:val="000000"/>
          <w:sz w:val="20"/>
          <w:szCs w:val="20"/>
          <w:lang w:eastAsia="ru-RU"/>
        </w:rPr>
        <w:t>. Обратите внимание, что номер списка контроля доступа остается прежним и нет необходимости указывать конкретный тип трафика ICMP.</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access-list 100 permit </w:t>
      </w:r>
      <w:proofErr w:type="spellStart"/>
      <w:r w:rsidRPr="001B0A03">
        <w:rPr>
          <w:rFonts w:ascii="Courier New" w:eastAsia="Times New Roman" w:hAnsi="Courier New" w:cs="Courier New"/>
          <w:b/>
          <w:bCs/>
          <w:color w:val="000000"/>
          <w:sz w:val="20"/>
          <w:szCs w:val="20"/>
          <w:lang w:val="en-US" w:eastAsia="ru-RU"/>
        </w:rPr>
        <w:t>icmp</w:t>
      </w:r>
      <w:proofErr w:type="spellEnd"/>
      <w:r w:rsidRPr="001B0A03">
        <w:rPr>
          <w:rFonts w:ascii="Courier New" w:eastAsia="Times New Roman" w:hAnsi="Courier New" w:cs="Courier New"/>
          <w:b/>
          <w:bCs/>
          <w:color w:val="000000"/>
          <w:sz w:val="20"/>
          <w:szCs w:val="20"/>
          <w:lang w:val="en-US" w:eastAsia="ru-RU"/>
        </w:rPr>
        <w:t xml:space="preserve"> 172.22.34.64 0.0.0.31 host 172.22.34.62</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л.</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Остальной трафик запрещен по умолчанию.</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м.</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Выполните команду </w:t>
      </w:r>
      <w:proofErr w:type="spellStart"/>
      <w:r w:rsidRPr="001B0A03">
        <w:rPr>
          <w:rFonts w:ascii="Arial" w:eastAsia="Times New Roman" w:hAnsi="Arial" w:cs="Arial"/>
          <w:b/>
          <w:bCs/>
          <w:color w:val="000000"/>
          <w:sz w:val="20"/>
          <w:szCs w:val="20"/>
          <w:lang w:eastAsia="ru-RU"/>
        </w:rPr>
        <w:t>show</w:t>
      </w:r>
      <w:proofErr w:type="spellEnd"/>
      <w:r w:rsidRPr="001B0A03">
        <w:rPr>
          <w:rFonts w:ascii="Arial" w:eastAsia="Times New Roman" w:hAnsi="Arial" w:cs="Arial"/>
          <w:b/>
          <w:bCs/>
          <w:color w:val="000000"/>
          <w:sz w:val="20"/>
          <w:szCs w:val="20"/>
          <w:lang w:eastAsia="ru-RU"/>
        </w:rPr>
        <w:t xml:space="preserve"> </w:t>
      </w:r>
      <w:proofErr w:type="spellStart"/>
      <w:r w:rsidRPr="001B0A03">
        <w:rPr>
          <w:rFonts w:ascii="Arial" w:eastAsia="Times New Roman" w:hAnsi="Arial" w:cs="Arial"/>
          <w:b/>
          <w:bCs/>
          <w:color w:val="000000"/>
          <w:sz w:val="20"/>
          <w:szCs w:val="20"/>
          <w:lang w:eastAsia="ru-RU"/>
        </w:rPr>
        <w:t>access-list</w:t>
      </w:r>
      <w:proofErr w:type="spellEnd"/>
      <w:r w:rsidRPr="001B0A03">
        <w:rPr>
          <w:rFonts w:ascii="Arial" w:eastAsia="Times New Roman" w:hAnsi="Arial" w:cs="Arial"/>
          <w:color w:val="000000"/>
          <w:sz w:val="20"/>
          <w:szCs w:val="20"/>
          <w:lang w:eastAsia="ru-RU"/>
        </w:rPr>
        <w:t> и убедитесь, что список доступа 100 содержит правильные инструкции. Обратите внимание, что инструкция </w:t>
      </w:r>
      <w:proofErr w:type="spellStart"/>
      <w:r w:rsidRPr="001B0A03">
        <w:rPr>
          <w:rFonts w:ascii="Arial" w:eastAsia="Times New Roman" w:hAnsi="Arial" w:cs="Arial"/>
          <w:b/>
          <w:bCs/>
          <w:color w:val="000000"/>
          <w:sz w:val="20"/>
          <w:szCs w:val="20"/>
          <w:lang w:eastAsia="ru-RU"/>
        </w:rPr>
        <w:t>deny</w:t>
      </w:r>
      <w:proofErr w:type="spellEnd"/>
      <w:r w:rsidRPr="001B0A03">
        <w:rPr>
          <w:rFonts w:ascii="Arial" w:eastAsia="Times New Roman" w:hAnsi="Arial" w:cs="Arial"/>
          <w:b/>
          <w:bCs/>
          <w:color w:val="000000"/>
          <w:sz w:val="20"/>
          <w:szCs w:val="20"/>
          <w:lang w:eastAsia="ru-RU"/>
        </w:rPr>
        <w:t xml:space="preserve"> </w:t>
      </w:r>
      <w:proofErr w:type="spellStart"/>
      <w:r w:rsidRPr="001B0A03">
        <w:rPr>
          <w:rFonts w:ascii="Arial" w:eastAsia="Times New Roman" w:hAnsi="Arial" w:cs="Arial"/>
          <w:b/>
          <w:bCs/>
          <w:color w:val="000000"/>
          <w:sz w:val="20"/>
          <w:szCs w:val="20"/>
          <w:lang w:eastAsia="ru-RU"/>
        </w:rPr>
        <w:t>any</w:t>
      </w:r>
      <w:proofErr w:type="spellEnd"/>
      <w:r w:rsidRPr="001B0A03">
        <w:rPr>
          <w:rFonts w:ascii="Arial" w:eastAsia="Times New Roman" w:hAnsi="Arial" w:cs="Arial"/>
          <w:b/>
          <w:bCs/>
          <w:color w:val="000000"/>
          <w:sz w:val="20"/>
          <w:szCs w:val="20"/>
          <w:lang w:eastAsia="ru-RU"/>
        </w:rPr>
        <w:t xml:space="preserve"> </w:t>
      </w:r>
      <w:proofErr w:type="spellStart"/>
      <w:r w:rsidRPr="001B0A03">
        <w:rPr>
          <w:rFonts w:ascii="Arial" w:eastAsia="Times New Roman" w:hAnsi="Arial" w:cs="Arial"/>
          <w:b/>
          <w:bCs/>
          <w:color w:val="000000"/>
          <w:sz w:val="20"/>
          <w:szCs w:val="20"/>
          <w:lang w:eastAsia="ru-RU"/>
        </w:rPr>
        <w:t>any</w:t>
      </w:r>
      <w:proofErr w:type="spellEnd"/>
      <w:r w:rsidRPr="001B0A03">
        <w:rPr>
          <w:rFonts w:ascii="Arial" w:eastAsia="Times New Roman" w:hAnsi="Arial" w:cs="Arial"/>
          <w:color w:val="000000"/>
          <w:sz w:val="20"/>
          <w:szCs w:val="20"/>
          <w:lang w:eastAsia="ru-RU"/>
        </w:rPr>
        <w:t xml:space="preserve"> не отображается в конце списка доступа. Выполнение списка доступа по умолчанию заключается в том, </w:t>
      </w:r>
      <w:proofErr w:type="gramStart"/>
      <w:r w:rsidRPr="001B0A03">
        <w:rPr>
          <w:rFonts w:ascii="Arial" w:eastAsia="Times New Roman" w:hAnsi="Arial" w:cs="Arial"/>
          <w:color w:val="000000"/>
          <w:sz w:val="20"/>
          <w:szCs w:val="20"/>
          <w:lang w:eastAsia="ru-RU"/>
        </w:rPr>
        <w:t>что</w:t>
      </w:r>
      <w:proofErr w:type="gramEnd"/>
      <w:r w:rsidRPr="001B0A03">
        <w:rPr>
          <w:rFonts w:ascii="Arial" w:eastAsia="Times New Roman" w:hAnsi="Arial" w:cs="Arial"/>
          <w:color w:val="000000"/>
          <w:sz w:val="20"/>
          <w:szCs w:val="20"/>
          <w:lang w:eastAsia="ru-RU"/>
        </w:rPr>
        <w:t xml:space="preserve"> если пакет не соответствует инструкции в списке доступа, он не разрешен через интерфейс.</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t>R1#</w:t>
      </w:r>
      <w:r w:rsidRPr="001B0A03">
        <w:rPr>
          <w:rFonts w:ascii="Courier New" w:eastAsia="Times New Roman" w:hAnsi="Courier New" w:cs="Courier New"/>
          <w:b/>
          <w:bCs/>
          <w:color w:val="000000"/>
          <w:sz w:val="20"/>
          <w:szCs w:val="20"/>
          <w:lang w:val="en-US" w:eastAsia="ru-RU"/>
        </w:rPr>
        <w:t>show access-lists</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t>Extended IP access list 100</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10</w:t>
      </w:r>
      <w:proofErr w:type="gramEnd"/>
      <w:r w:rsidRPr="001B0A03">
        <w:rPr>
          <w:rFonts w:ascii="Courier New" w:eastAsia="Times New Roman" w:hAnsi="Courier New" w:cs="Courier New"/>
          <w:color w:val="000000"/>
          <w:sz w:val="20"/>
          <w:szCs w:val="20"/>
          <w:lang w:val="en-US" w:eastAsia="ru-RU"/>
        </w:rPr>
        <w:t xml:space="preserve"> permit </w:t>
      </w:r>
      <w:proofErr w:type="spellStart"/>
      <w:r w:rsidRPr="001B0A03">
        <w:rPr>
          <w:rFonts w:ascii="Courier New" w:eastAsia="Times New Roman" w:hAnsi="Courier New" w:cs="Courier New"/>
          <w:color w:val="000000"/>
          <w:sz w:val="20"/>
          <w:szCs w:val="20"/>
          <w:lang w:val="en-US" w:eastAsia="ru-RU"/>
        </w:rPr>
        <w:t>tcp</w:t>
      </w:r>
      <w:proofErr w:type="spellEnd"/>
      <w:r w:rsidRPr="001B0A03">
        <w:rPr>
          <w:rFonts w:ascii="Courier New" w:eastAsia="Times New Roman" w:hAnsi="Courier New" w:cs="Courier New"/>
          <w:color w:val="000000"/>
          <w:sz w:val="20"/>
          <w:szCs w:val="20"/>
          <w:lang w:val="en-US" w:eastAsia="ru-RU"/>
        </w:rPr>
        <w:t xml:space="preserve"> 172.22.34.64 0.0.0.31 host 172.22.34.62 </w:t>
      </w:r>
      <w:proofErr w:type="spellStart"/>
      <w:r w:rsidRPr="001B0A03">
        <w:rPr>
          <w:rFonts w:ascii="Courier New" w:eastAsia="Times New Roman" w:hAnsi="Courier New" w:cs="Courier New"/>
          <w:color w:val="000000"/>
          <w:sz w:val="20"/>
          <w:szCs w:val="20"/>
          <w:lang w:val="en-US" w:eastAsia="ru-RU"/>
        </w:rPr>
        <w:t>eq</w:t>
      </w:r>
      <w:proofErr w:type="spellEnd"/>
      <w:r w:rsidRPr="001B0A03">
        <w:rPr>
          <w:rFonts w:ascii="Courier New" w:eastAsia="Times New Roman" w:hAnsi="Courier New" w:cs="Courier New"/>
          <w:color w:val="000000"/>
          <w:sz w:val="20"/>
          <w:szCs w:val="20"/>
          <w:lang w:val="en-US" w:eastAsia="ru-RU"/>
        </w:rPr>
        <w:t xml:space="preserve"> ftp</w:t>
      </w:r>
    </w:p>
    <w:p w:rsid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20</w:t>
      </w:r>
      <w:proofErr w:type="gramEnd"/>
      <w:r w:rsidRPr="001B0A03">
        <w:rPr>
          <w:rFonts w:ascii="Courier New" w:eastAsia="Times New Roman" w:hAnsi="Courier New" w:cs="Courier New"/>
          <w:color w:val="000000"/>
          <w:sz w:val="20"/>
          <w:szCs w:val="20"/>
          <w:lang w:val="en-US" w:eastAsia="ru-RU"/>
        </w:rPr>
        <w:t xml:space="preserve"> permit </w:t>
      </w:r>
      <w:proofErr w:type="spellStart"/>
      <w:r w:rsidRPr="001B0A03">
        <w:rPr>
          <w:rFonts w:ascii="Courier New" w:eastAsia="Times New Roman" w:hAnsi="Courier New" w:cs="Courier New"/>
          <w:color w:val="000000"/>
          <w:sz w:val="20"/>
          <w:szCs w:val="20"/>
          <w:lang w:val="en-US" w:eastAsia="ru-RU"/>
        </w:rPr>
        <w:t>icmp</w:t>
      </w:r>
      <w:proofErr w:type="spellEnd"/>
      <w:r w:rsidRPr="001B0A03">
        <w:rPr>
          <w:rFonts w:ascii="Courier New" w:eastAsia="Times New Roman" w:hAnsi="Courier New" w:cs="Courier New"/>
          <w:color w:val="000000"/>
          <w:sz w:val="20"/>
          <w:szCs w:val="20"/>
          <w:lang w:val="en-US" w:eastAsia="ru-RU"/>
        </w:rPr>
        <w:t xml:space="preserve"> 172.22.34.64 0.0.0.31 host 172.22.34.62</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drawing>
          <wp:inline distT="0" distB="0" distL="0" distR="0" wp14:anchorId="4D3CC83C" wp14:editId="35F45793">
            <wp:extent cx="5940425" cy="19513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951355"/>
                    </a:xfrm>
                    <a:prstGeom prst="rect">
                      <a:avLst/>
                    </a:prstGeom>
                  </pic:spPr>
                </pic:pic>
              </a:graphicData>
            </a:graphic>
          </wp:inline>
        </w:drawing>
      </w:r>
    </w:p>
    <w:p w:rsidR="001B0A03" w:rsidRPr="001B0A03" w:rsidRDefault="001B0A03" w:rsidP="001B0A03">
      <w:pPr>
        <w:spacing w:before="240" w:after="120" w:line="240" w:lineRule="auto"/>
        <w:outlineLvl w:val="2"/>
        <w:rPr>
          <w:rFonts w:ascii="Arial" w:eastAsia="Times New Roman" w:hAnsi="Arial" w:cs="Arial"/>
          <w:b/>
          <w:bCs/>
          <w:color w:val="000000"/>
          <w:lang w:eastAsia="ru-RU"/>
        </w:rPr>
      </w:pPr>
      <w:r w:rsidRPr="001B0A03">
        <w:rPr>
          <w:rFonts w:ascii="Arial" w:eastAsia="Times New Roman" w:hAnsi="Arial" w:cs="Arial"/>
          <w:b/>
          <w:bCs/>
          <w:color w:val="000000"/>
          <w:lang w:eastAsia="ru-RU"/>
        </w:rPr>
        <w:t>Шаг </w:t>
      </w:r>
      <w:proofErr w:type="gramStart"/>
      <w:r w:rsidRPr="001B0A03">
        <w:rPr>
          <w:rFonts w:ascii="Arial" w:eastAsia="Times New Roman" w:hAnsi="Arial" w:cs="Arial"/>
          <w:b/>
          <w:bCs/>
          <w:color w:val="000000"/>
          <w:lang w:eastAsia="ru-RU"/>
        </w:rPr>
        <w:t>2.Применение</w:t>
      </w:r>
      <w:proofErr w:type="gramEnd"/>
      <w:r w:rsidRPr="001B0A03">
        <w:rPr>
          <w:rFonts w:ascii="Arial" w:eastAsia="Times New Roman" w:hAnsi="Arial" w:cs="Arial"/>
          <w:b/>
          <w:bCs/>
          <w:color w:val="000000"/>
          <w:lang w:eastAsia="ru-RU"/>
        </w:rPr>
        <w:t xml:space="preserve"> списка контроля доступа на соответствующем интерфейсе для фильтрации трафика.</w:t>
      </w:r>
    </w:p>
    <w:p w:rsidR="001B0A03" w:rsidRPr="001B0A03" w:rsidRDefault="001B0A03" w:rsidP="001B0A03">
      <w:pPr>
        <w:spacing w:before="120" w:after="120" w:line="240" w:lineRule="auto"/>
        <w:ind w:left="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С точки зрения маршрутизатора </w:t>
      </w:r>
      <w:r w:rsidRPr="001B0A03">
        <w:rPr>
          <w:rFonts w:ascii="Arial" w:eastAsia="Times New Roman" w:hAnsi="Arial" w:cs="Arial"/>
          <w:b/>
          <w:bCs/>
          <w:color w:val="000000"/>
          <w:sz w:val="20"/>
          <w:szCs w:val="20"/>
          <w:lang w:eastAsia="ru-RU"/>
        </w:rPr>
        <w:t>R1</w:t>
      </w:r>
      <w:r w:rsidRPr="001B0A03">
        <w:rPr>
          <w:rFonts w:ascii="Arial" w:eastAsia="Times New Roman" w:hAnsi="Arial" w:cs="Arial"/>
          <w:color w:val="000000"/>
          <w:sz w:val="20"/>
          <w:szCs w:val="20"/>
          <w:lang w:eastAsia="ru-RU"/>
        </w:rPr>
        <w:t xml:space="preserve">, трафик, к которому применяется список ACL </w:t>
      </w:r>
      <w:proofErr w:type="gramStart"/>
      <w:r w:rsidRPr="001B0A03">
        <w:rPr>
          <w:rFonts w:ascii="Arial" w:eastAsia="Times New Roman" w:hAnsi="Arial" w:cs="Arial"/>
          <w:color w:val="000000"/>
          <w:sz w:val="20"/>
          <w:szCs w:val="20"/>
          <w:lang w:eastAsia="ru-RU"/>
        </w:rPr>
        <w:t>100 ,</w:t>
      </w:r>
      <w:proofErr w:type="gramEnd"/>
      <w:r w:rsidRPr="001B0A03">
        <w:rPr>
          <w:rFonts w:ascii="Arial" w:eastAsia="Times New Roman" w:hAnsi="Arial" w:cs="Arial"/>
          <w:color w:val="000000"/>
          <w:sz w:val="20"/>
          <w:szCs w:val="20"/>
          <w:lang w:eastAsia="ru-RU"/>
        </w:rPr>
        <w:t xml:space="preserve"> является входящим из сети, подключенной к интерфейсу </w:t>
      </w:r>
      <w:proofErr w:type="spellStart"/>
      <w:r w:rsidRPr="001B0A03">
        <w:rPr>
          <w:rFonts w:ascii="Arial" w:eastAsia="Times New Roman" w:hAnsi="Arial" w:cs="Arial"/>
          <w:color w:val="000000"/>
          <w:sz w:val="20"/>
          <w:szCs w:val="20"/>
          <w:lang w:eastAsia="ru-RU"/>
        </w:rPr>
        <w:t>Gigabit</w:t>
      </w:r>
      <w:proofErr w:type="spellEnd"/>
      <w:r w:rsidRPr="001B0A03">
        <w:rPr>
          <w:rFonts w:ascii="Arial" w:eastAsia="Times New Roman" w:hAnsi="Arial" w:cs="Arial"/>
          <w:color w:val="000000"/>
          <w:sz w:val="20"/>
          <w:szCs w:val="20"/>
          <w:lang w:eastAsia="ru-RU"/>
        </w:rPr>
        <w:t xml:space="preserve"> </w:t>
      </w:r>
      <w:proofErr w:type="spellStart"/>
      <w:r w:rsidRPr="001B0A03">
        <w:rPr>
          <w:rFonts w:ascii="Arial" w:eastAsia="Times New Roman" w:hAnsi="Arial" w:cs="Arial"/>
          <w:color w:val="000000"/>
          <w:sz w:val="20"/>
          <w:szCs w:val="20"/>
          <w:lang w:eastAsia="ru-RU"/>
        </w:rPr>
        <w:t>Ethernet</w:t>
      </w:r>
      <w:proofErr w:type="spellEnd"/>
      <w:r w:rsidRPr="001B0A03">
        <w:rPr>
          <w:rFonts w:ascii="Arial" w:eastAsia="Times New Roman" w:hAnsi="Arial" w:cs="Arial"/>
          <w:color w:val="000000"/>
          <w:sz w:val="20"/>
          <w:szCs w:val="20"/>
          <w:lang w:eastAsia="ru-RU"/>
        </w:rPr>
        <w:t xml:space="preserve"> 0/0 . Войдите в режим интерфейсной настройки и примените этот список контроля доступа.</w:t>
      </w:r>
    </w:p>
    <w:p w:rsidR="001B0A03" w:rsidRPr="001B0A03" w:rsidRDefault="001B0A03" w:rsidP="001B0A03">
      <w:pPr>
        <w:spacing w:before="120" w:after="120" w:line="240" w:lineRule="auto"/>
        <w:ind w:left="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Примечание. В реальной операционной сети применение непроверенного списка доступа к активному интерфейсу не рекомендуется.</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interface </w:t>
      </w:r>
      <w:proofErr w:type="spellStart"/>
      <w:r w:rsidRPr="001B0A03">
        <w:rPr>
          <w:rFonts w:ascii="Courier New" w:eastAsia="Times New Roman" w:hAnsi="Courier New" w:cs="Courier New"/>
          <w:b/>
          <w:bCs/>
          <w:color w:val="000000"/>
          <w:sz w:val="20"/>
          <w:szCs w:val="20"/>
          <w:lang w:val="en-US" w:eastAsia="ru-RU"/>
        </w:rPr>
        <w:t>gigabitEthernet</w:t>
      </w:r>
      <w:proofErr w:type="spellEnd"/>
      <w:r w:rsidRPr="001B0A03">
        <w:rPr>
          <w:rFonts w:ascii="Courier New" w:eastAsia="Times New Roman" w:hAnsi="Courier New" w:cs="Courier New"/>
          <w:b/>
          <w:bCs/>
          <w:color w:val="000000"/>
          <w:sz w:val="20"/>
          <w:szCs w:val="20"/>
          <w:lang w:val="en-US" w:eastAsia="ru-RU"/>
        </w:rPr>
        <w:t xml:space="preserve"> 0/0</w:t>
      </w:r>
    </w:p>
    <w:p w:rsidR="001B0A03" w:rsidRDefault="001B0A03" w:rsidP="001B0A03">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-if)# </w:t>
      </w:r>
      <w:proofErr w:type="spellStart"/>
      <w:r w:rsidRPr="001B0A03">
        <w:rPr>
          <w:rFonts w:ascii="Courier New" w:eastAsia="Times New Roman" w:hAnsi="Courier New" w:cs="Courier New"/>
          <w:b/>
          <w:bCs/>
          <w:color w:val="000000"/>
          <w:sz w:val="20"/>
          <w:szCs w:val="20"/>
          <w:lang w:val="en-US" w:eastAsia="ru-RU"/>
        </w:rPr>
        <w:t>ip</w:t>
      </w:r>
      <w:proofErr w:type="spellEnd"/>
      <w:r w:rsidRPr="001B0A03">
        <w:rPr>
          <w:rFonts w:ascii="Courier New" w:eastAsia="Times New Roman" w:hAnsi="Courier New" w:cs="Courier New"/>
          <w:b/>
          <w:bCs/>
          <w:color w:val="000000"/>
          <w:sz w:val="20"/>
          <w:szCs w:val="20"/>
          <w:lang w:val="en-US" w:eastAsia="ru-RU"/>
        </w:rPr>
        <w:t xml:space="preserve"> access-group 100 in</w:t>
      </w:r>
    </w:p>
    <w:p w:rsid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drawing>
          <wp:inline distT="0" distB="0" distL="0" distR="0" wp14:anchorId="04A2ECA1" wp14:editId="6FB840A4">
            <wp:extent cx="5801535"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1535" cy="800212"/>
                    </a:xfrm>
                    <a:prstGeom prst="rect">
                      <a:avLst/>
                    </a:prstGeom>
                  </pic:spPr>
                </pic:pic>
              </a:graphicData>
            </a:graphic>
          </wp:inline>
        </w:drawing>
      </w:r>
    </w:p>
    <w:p w:rsidR="001B0A03" w:rsidRPr="001B0A03" w:rsidRDefault="001B0A03" w:rsidP="001B0A03">
      <w:pPr>
        <w:spacing w:before="240" w:after="120" w:line="240" w:lineRule="auto"/>
        <w:outlineLvl w:val="2"/>
        <w:rPr>
          <w:rFonts w:ascii="Arial" w:eastAsia="Times New Roman" w:hAnsi="Arial" w:cs="Arial"/>
          <w:b/>
          <w:bCs/>
          <w:color w:val="000000"/>
          <w:lang w:eastAsia="ru-RU"/>
        </w:rPr>
      </w:pPr>
      <w:r w:rsidRPr="001B0A03">
        <w:rPr>
          <w:rFonts w:ascii="Arial" w:eastAsia="Times New Roman" w:hAnsi="Arial" w:cs="Arial"/>
          <w:b/>
          <w:bCs/>
          <w:color w:val="000000"/>
          <w:lang w:eastAsia="ru-RU"/>
        </w:rPr>
        <w:lastRenderedPageBreak/>
        <w:t>Шаг </w:t>
      </w:r>
      <w:proofErr w:type="gramStart"/>
      <w:r w:rsidRPr="001B0A03">
        <w:rPr>
          <w:rFonts w:ascii="Arial" w:eastAsia="Times New Roman" w:hAnsi="Arial" w:cs="Arial"/>
          <w:b/>
          <w:bCs/>
          <w:color w:val="000000"/>
          <w:lang w:eastAsia="ru-RU"/>
        </w:rPr>
        <w:t>3.Проверка</w:t>
      </w:r>
      <w:proofErr w:type="gramEnd"/>
      <w:r w:rsidRPr="001B0A03">
        <w:rPr>
          <w:rFonts w:ascii="Arial" w:eastAsia="Times New Roman" w:hAnsi="Arial" w:cs="Arial"/>
          <w:b/>
          <w:bCs/>
          <w:color w:val="000000"/>
          <w:lang w:eastAsia="ru-RU"/>
        </w:rPr>
        <w:t xml:space="preserve"> реализации списка контроля доступа.</w:t>
      </w:r>
    </w:p>
    <w:p w:rsidR="001B0A03" w:rsidRPr="001B0A03" w:rsidRDefault="001B0A03" w:rsidP="001B0A03">
      <w:pPr>
        <w:pStyle w:val="a5"/>
        <w:numPr>
          <w:ilvl w:val="0"/>
          <w:numId w:val="1"/>
        </w:numPr>
        <w:spacing w:before="120" w:after="120" w:line="240" w:lineRule="auto"/>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 xml:space="preserve">Отправьте </w:t>
      </w:r>
      <w:proofErr w:type="spellStart"/>
      <w:r w:rsidRPr="001B0A03">
        <w:rPr>
          <w:rFonts w:ascii="Arial" w:eastAsia="Times New Roman" w:hAnsi="Arial" w:cs="Arial"/>
          <w:color w:val="000000"/>
          <w:sz w:val="20"/>
          <w:szCs w:val="20"/>
          <w:lang w:eastAsia="ru-RU"/>
        </w:rPr>
        <w:t>ping</w:t>
      </w:r>
      <w:proofErr w:type="spellEnd"/>
      <w:r w:rsidRPr="001B0A03">
        <w:rPr>
          <w:rFonts w:ascii="Arial" w:eastAsia="Times New Roman" w:hAnsi="Arial" w:cs="Arial"/>
          <w:color w:val="000000"/>
          <w:sz w:val="20"/>
          <w:szCs w:val="20"/>
          <w:lang w:eastAsia="ru-RU"/>
        </w:rPr>
        <w:t xml:space="preserve">-запрос с PC1 на </w:t>
      </w:r>
      <w:proofErr w:type="spellStart"/>
      <w:r w:rsidRPr="001B0A03">
        <w:rPr>
          <w:rFonts w:ascii="Arial" w:eastAsia="Times New Roman" w:hAnsi="Arial" w:cs="Arial"/>
          <w:color w:val="000000"/>
          <w:sz w:val="20"/>
          <w:szCs w:val="20"/>
          <w:lang w:eastAsia="ru-RU"/>
        </w:rPr>
        <w:t>Server</w:t>
      </w:r>
      <w:proofErr w:type="spellEnd"/>
      <w:r w:rsidRPr="001B0A03">
        <w:rPr>
          <w:rFonts w:ascii="Arial" w:eastAsia="Times New Roman" w:hAnsi="Arial" w:cs="Arial"/>
          <w:color w:val="000000"/>
          <w:sz w:val="20"/>
          <w:szCs w:val="20"/>
          <w:lang w:eastAsia="ru-RU"/>
        </w:rPr>
        <w:t xml:space="preserve">. Если ответов на </w:t>
      </w:r>
      <w:proofErr w:type="spellStart"/>
      <w:r w:rsidRPr="001B0A03">
        <w:rPr>
          <w:rFonts w:ascii="Arial" w:eastAsia="Times New Roman" w:hAnsi="Arial" w:cs="Arial"/>
          <w:color w:val="000000"/>
          <w:sz w:val="20"/>
          <w:szCs w:val="20"/>
          <w:lang w:eastAsia="ru-RU"/>
        </w:rPr>
        <w:t>ping</w:t>
      </w:r>
      <w:proofErr w:type="spellEnd"/>
      <w:r w:rsidRPr="001B0A03">
        <w:rPr>
          <w:rFonts w:ascii="Arial" w:eastAsia="Times New Roman" w:hAnsi="Arial" w:cs="Arial"/>
          <w:color w:val="000000"/>
          <w:sz w:val="20"/>
          <w:szCs w:val="20"/>
          <w:lang w:eastAsia="ru-RU"/>
        </w:rPr>
        <w:t>-запросы нет, проверьте IP-адреса перед тем, как продолжить.</w:t>
      </w:r>
    </w:p>
    <w:p w:rsidR="001B0A03" w:rsidRPr="001B0A03" w:rsidRDefault="001B0A03" w:rsidP="001B0A03">
      <w:pPr>
        <w:spacing w:before="120" w:after="120" w:line="240" w:lineRule="auto"/>
        <w:ind w:left="360"/>
        <w:rPr>
          <w:rFonts w:ascii="Arial" w:eastAsia="Times New Roman" w:hAnsi="Arial" w:cs="Arial"/>
          <w:color w:val="000000"/>
          <w:sz w:val="20"/>
          <w:szCs w:val="20"/>
          <w:lang w:eastAsia="ru-RU"/>
        </w:rPr>
      </w:pPr>
      <w:r w:rsidRPr="001B0A03">
        <w:rPr>
          <w:lang w:eastAsia="ru-RU"/>
        </w:rPr>
        <w:drawing>
          <wp:inline distT="0" distB="0" distL="0" distR="0" wp14:anchorId="217F5775" wp14:editId="300B7478">
            <wp:extent cx="4867954" cy="29722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2972215"/>
                    </a:xfrm>
                    <a:prstGeom prst="rect">
                      <a:avLst/>
                    </a:prstGeom>
                  </pic:spPr>
                </pic:pic>
              </a:graphicData>
            </a:graphic>
          </wp:inline>
        </w:drawing>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б.</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FTP с PC1 на сервер. Имя пользователя и пароль — </w:t>
      </w:r>
      <w:proofErr w:type="spellStart"/>
      <w:r w:rsidRPr="001B0A03">
        <w:rPr>
          <w:rFonts w:ascii="Arial" w:eastAsia="Times New Roman" w:hAnsi="Arial" w:cs="Arial"/>
          <w:b/>
          <w:bCs/>
          <w:color w:val="000000"/>
          <w:sz w:val="20"/>
          <w:szCs w:val="20"/>
          <w:lang w:eastAsia="ru-RU"/>
        </w:rPr>
        <w:t>cisco</w:t>
      </w:r>
      <w:proofErr w:type="spellEnd"/>
      <w:r w:rsidRPr="001B0A03">
        <w:rPr>
          <w:rFonts w:ascii="Arial" w:eastAsia="Times New Roman" w:hAnsi="Arial" w:cs="Arial"/>
          <w:color w:val="000000"/>
          <w:sz w:val="20"/>
          <w:szCs w:val="20"/>
          <w:lang w:eastAsia="ru-RU"/>
        </w:rPr>
        <w:t>.</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PC&gt; </w:t>
      </w:r>
      <w:proofErr w:type="spellStart"/>
      <w:r w:rsidRPr="001B0A03">
        <w:rPr>
          <w:rFonts w:ascii="Courier New" w:eastAsia="Times New Roman" w:hAnsi="Courier New" w:cs="Courier New"/>
          <w:b/>
          <w:bCs/>
          <w:color w:val="000000"/>
          <w:sz w:val="20"/>
          <w:szCs w:val="20"/>
          <w:lang w:eastAsia="ru-RU"/>
        </w:rPr>
        <w:t>ftp</w:t>
      </w:r>
      <w:proofErr w:type="spellEnd"/>
      <w:r w:rsidRPr="001B0A03">
        <w:rPr>
          <w:rFonts w:ascii="Courier New" w:eastAsia="Times New Roman" w:hAnsi="Courier New" w:cs="Courier New"/>
          <w:b/>
          <w:bCs/>
          <w:color w:val="000000"/>
          <w:sz w:val="20"/>
          <w:szCs w:val="20"/>
          <w:lang w:eastAsia="ru-RU"/>
        </w:rPr>
        <w:t xml:space="preserve"> 172.22.34.62</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в.</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Выйдите из службы FTP.</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proofErr w:type="spellStart"/>
      <w:r w:rsidRPr="001B0A03">
        <w:rPr>
          <w:rFonts w:ascii="Courier New" w:eastAsia="Times New Roman" w:hAnsi="Courier New" w:cs="Courier New"/>
          <w:color w:val="000000"/>
          <w:sz w:val="20"/>
          <w:szCs w:val="20"/>
          <w:lang w:eastAsia="ru-RU"/>
        </w:rPr>
        <w:t>ftp</w:t>
      </w:r>
      <w:proofErr w:type="spellEnd"/>
      <w:r w:rsidRPr="001B0A03">
        <w:rPr>
          <w:rFonts w:ascii="Courier New" w:eastAsia="Times New Roman" w:hAnsi="Courier New" w:cs="Courier New"/>
          <w:color w:val="000000"/>
          <w:sz w:val="20"/>
          <w:szCs w:val="20"/>
          <w:lang w:eastAsia="ru-RU"/>
        </w:rPr>
        <w:t>&gt; </w:t>
      </w:r>
      <w:proofErr w:type="spellStart"/>
      <w:r w:rsidRPr="001B0A03">
        <w:rPr>
          <w:rFonts w:ascii="Courier New" w:eastAsia="Times New Roman" w:hAnsi="Courier New" w:cs="Courier New"/>
          <w:b/>
          <w:bCs/>
          <w:color w:val="000000"/>
          <w:sz w:val="20"/>
          <w:szCs w:val="20"/>
          <w:lang w:eastAsia="ru-RU"/>
        </w:rPr>
        <w:t>quit</w:t>
      </w:r>
      <w:proofErr w:type="spellEnd"/>
    </w:p>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Закройте окно настройки.</w:t>
      </w:r>
    </w:p>
    <w:p w:rsidR="001B0A03" w:rsidRDefault="001B0A03" w:rsidP="001B0A03">
      <w:pPr>
        <w:spacing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г.</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 xml:space="preserve">Запустите </w:t>
      </w:r>
      <w:proofErr w:type="spellStart"/>
      <w:r w:rsidRPr="001B0A03">
        <w:rPr>
          <w:rFonts w:ascii="Arial" w:eastAsia="Times New Roman" w:hAnsi="Arial" w:cs="Arial"/>
          <w:color w:val="000000"/>
          <w:sz w:val="20"/>
          <w:szCs w:val="20"/>
          <w:lang w:eastAsia="ru-RU"/>
        </w:rPr>
        <w:t>Ping</w:t>
      </w:r>
      <w:proofErr w:type="spellEnd"/>
      <w:r w:rsidRPr="001B0A03">
        <w:rPr>
          <w:rFonts w:ascii="Arial" w:eastAsia="Times New Roman" w:hAnsi="Arial" w:cs="Arial"/>
          <w:color w:val="000000"/>
          <w:sz w:val="20"/>
          <w:szCs w:val="20"/>
          <w:lang w:eastAsia="ru-RU"/>
        </w:rPr>
        <w:t xml:space="preserve"> от PC1 до PC2. Хост назначения должен быть недоступен, поскольку ACL явно не разрешает трафик.</w:t>
      </w:r>
    </w:p>
    <w:p w:rsidR="001B0A03" w:rsidRPr="001B0A03" w:rsidRDefault="00516683" w:rsidP="001B0A03">
      <w:pPr>
        <w:spacing w:after="120" w:line="240" w:lineRule="auto"/>
        <w:ind w:left="720" w:hanging="360"/>
        <w:rPr>
          <w:rFonts w:ascii="Arial" w:eastAsia="Times New Roman" w:hAnsi="Arial" w:cs="Arial"/>
          <w:color w:val="000000"/>
          <w:sz w:val="20"/>
          <w:szCs w:val="20"/>
          <w:lang w:eastAsia="ru-RU"/>
        </w:rPr>
      </w:pPr>
      <w:r w:rsidRPr="00516683">
        <w:rPr>
          <w:rFonts w:ascii="Arial" w:eastAsia="Times New Roman" w:hAnsi="Arial" w:cs="Arial"/>
          <w:color w:val="000000"/>
          <w:sz w:val="20"/>
          <w:szCs w:val="20"/>
          <w:lang w:eastAsia="ru-RU"/>
        </w:rPr>
        <w:lastRenderedPageBreak/>
        <w:drawing>
          <wp:inline distT="0" distB="0" distL="0" distR="0" wp14:anchorId="017214D9" wp14:editId="7D937739">
            <wp:extent cx="5940425" cy="80219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021955"/>
                    </a:xfrm>
                    <a:prstGeom prst="rect">
                      <a:avLst/>
                    </a:prstGeom>
                  </pic:spPr>
                </pic:pic>
              </a:graphicData>
            </a:graphic>
          </wp:inline>
        </w:drawing>
      </w:r>
    </w:p>
    <w:p w:rsidR="001B0A03" w:rsidRPr="001B0A03" w:rsidRDefault="001B0A03" w:rsidP="001B0A03">
      <w:pPr>
        <w:spacing w:before="240" w:after="120" w:line="240" w:lineRule="auto"/>
        <w:outlineLvl w:val="1"/>
        <w:rPr>
          <w:rFonts w:ascii="Arial" w:eastAsia="Times New Roman" w:hAnsi="Arial" w:cs="Arial"/>
          <w:b/>
          <w:bCs/>
          <w:color w:val="000000"/>
          <w:sz w:val="26"/>
          <w:szCs w:val="26"/>
          <w:lang w:eastAsia="ru-RU"/>
        </w:rPr>
      </w:pPr>
      <w:r w:rsidRPr="001B0A03">
        <w:rPr>
          <w:rFonts w:ascii="Arial" w:eastAsia="Times New Roman" w:hAnsi="Arial" w:cs="Arial"/>
          <w:b/>
          <w:bCs/>
          <w:color w:val="000000"/>
          <w:sz w:val="26"/>
          <w:szCs w:val="26"/>
          <w:lang w:eastAsia="ru-RU"/>
        </w:rPr>
        <w:t>Часть 2. Настройка, применение и проверка расширенного именованного ACL</w:t>
      </w:r>
    </w:p>
    <w:p w:rsidR="001B0A03" w:rsidRPr="001B0A03" w:rsidRDefault="001B0A03" w:rsidP="001B0A03">
      <w:pPr>
        <w:spacing w:before="240" w:after="120" w:line="240" w:lineRule="auto"/>
        <w:outlineLvl w:val="2"/>
        <w:rPr>
          <w:rFonts w:ascii="Arial" w:eastAsia="Times New Roman" w:hAnsi="Arial" w:cs="Arial"/>
          <w:b/>
          <w:bCs/>
          <w:color w:val="000000"/>
          <w:lang w:eastAsia="ru-RU"/>
        </w:rPr>
      </w:pPr>
      <w:r w:rsidRPr="001B0A03">
        <w:rPr>
          <w:rFonts w:ascii="Arial" w:eastAsia="Times New Roman" w:hAnsi="Arial" w:cs="Arial"/>
          <w:b/>
          <w:bCs/>
          <w:color w:val="000000"/>
          <w:lang w:eastAsia="ru-RU"/>
        </w:rPr>
        <w:t>Шаг 1: Настройка ACL для разрешения доступа HTTP и ICMP из локальной сети PC2.</w:t>
      </w:r>
    </w:p>
    <w:p w:rsidR="001B0A03" w:rsidRPr="001B0A03" w:rsidRDefault="001B0A03" w:rsidP="001B0A03">
      <w:pPr>
        <w:spacing w:before="120" w:after="0" w:line="240" w:lineRule="auto"/>
        <w:ind w:left="720" w:hanging="360"/>
        <w:rPr>
          <w:rFonts w:ascii="Arial" w:eastAsia="Times New Roman" w:hAnsi="Arial" w:cs="Arial"/>
          <w:color w:val="000000"/>
          <w:sz w:val="20"/>
          <w:szCs w:val="20"/>
          <w:lang w:eastAsia="ru-RU"/>
        </w:rPr>
      </w:pPr>
      <w:proofErr w:type="spellStart"/>
      <w:r w:rsidRPr="001B0A03">
        <w:rPr>
          <w:rFonts w:ascii="Arial" w:eastAsia="Times New Roman" w:hAnsi="Arial" w:cs="Arial"/>
          <w:color w:val="000000"/>
          <w:sz w:val="20"/>
          <w:szCs w:val="20"/>
          <w:lang w:eastAsia="ru-RU"/>
        </w:rPr>
        <w:lastRenderedPageBreak/>
        <w:t>a.Именованные</w:t>
      </w:r>
      <w:proofErr w:type="spellEnd"/>
      <w:r w:rsidRPr="001B0A03">
        <w:rPr>
          <w:rFonts w:ascii="Arial" w:eastAsia="Times New Roman" w:hAnsi="Arial" w:cs="Arial"/>
          <w:color w:val="000000"/>
          <w:sz w:val="20"/>
          <w:szCs w:val="20"/>
          <w:lang w:eastAsia="ru-RU"/>
        </w:rPr>
        <w:t xml:space="preserve"> списки контроля доступа начинаются с ключевого слова </w:t>
      </w:r>
      <w:proofErr w:type="spellStart"/>
      <w:r w:rsidRPr="001B0A03">
        <w:rPr>
          <w:rFonts w:ascii="Arial" w:eastAsia="Times New Roman" w:hAnsi="Arial" w:cs="Arial"/>
          <w:b/>
          <w:bCs/>
          <w:color w:val="000000"/>
          <w:sz w:val="20"/>
          <w:szCs w:val="20"/>
          <w:lang w:eastAsia="ru-RU"/>
        </w:rPr>
        <w:t>ip</w:t>
      </w:r>
      <w:proofErr w:type="spellEnd"/>
      <w:r w:rsidRPr="001B0A03">
        <w:rPr>
          <w:rFonts w:ascii="Arial" w:eastAsia="Times New Roman" w:hAnsi="Arial" w:cs="Arial"/>
          <w:color w:val="000000"/>
          <w:sz w:val="20"/>
          <w:szCs w:val="20"/>
          <w:lang w:eastAsia="ru-RU"/>
        </w:rPr>
        <w:t>. В режиме глобальной настройки маршрутизатора </w:t>
      </w:r>
      <w:r w:rsidRPr="001B0A03">
        <w:rPr>
          <w:rFonts w:ascii="Arial" w:eastAsia="Times New Roman" w:hAnsi="Arial" w:cs="Arial"/>
          <w:b/>
          <w:bCs/>
          <w:color w:val="000000"/>
          <w:sz w:val="20"/>
          <w:szCs w:val="20"/>
          <w:lang w:eastAsia="ru-RU"/>
        </w:rPr>
        <w:t>R1</w:t>
      </w:r>
      <w:r w:rsidRPr="001B0A03">
        <w:rPr>
          <w:rFonts w:ascii="Arial" w:eastAsia="Times New Roman" w:hAnsi="Arial" w:cs="Arial"/>
          <w:color w:val="000000"/>
          <w:sz w:val="20"/>
          <w:szCs w:val="20"/>
          <w:lang w:eastAsia="ru-RU"/>
        </w:rPr>
        <w:t> введите следующую команду, после которой поставьте вопросительный знак.</w:t>
      </w:r>
    </w:p>
    <w:p w:rsidR="001B0A03" w:rsidRPr="001B0A03" w:rsidRDefault="001B0A03" w:rsidP="001B0A03">
      <w:pPr>
        <w:spacing w:after="0" w:line="240" w:lineRule="auto"/>
        <w:rPr>
          <w:rFonts w:ascii="Arial" w:eastAsia="Times New Roman" w:hAnsi="Arial" w:cs="Arial"/>
          <w:i/>
          <w:iCs/>
          <w:color w:val="FFFFFF"/>
          <w:sz w:val="6"/>
          <w:szCs w:val="6"/>
          <w:lang w:eastAsia="ru-RU"/>
        </w:rPr>
      </w:pPr>
      <w:r w:rsidRPr="001B0A03">
        <w:rPr>
          <w:rFonts w:ascii="Arial" w:eastAsia="Times New Roman" w:hAnsi="Arial" w:cs="Arial"/>
          <w:i/>
          <w:iCs/>
          <w:color w:val="FFFFFF"/>
          <w:sz w:val="6"/>
          <w:szCs w:val="6"/>
          <w:lang w:eastAsia="ru-RU"/>
        </w:rPr>
        <w:t>Откройте окно конфигурации</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R1(</w:t>
      </w:r>
      <w:proofErr w:type="spellStart"/>
      <w:r w:rsidRPr="001B0A03">
        <w:rPr>
          <w:rFonts w:ascii="Courier New" w:eastAsia="Times New Roman" w:hAnsi="Courier New" w:cs="Courier New"/>
          <w:color w:val="000000"/>
          <w:sz w:val="20"/>
          <w:szCs w:val="20"/>
          <w:lang w:eastAsia="ru-RU"/>
        </w:rPr>
        <w:t>config</w:t>
      </w:r>
      <w:proofErr w:type="spellEnd"/>
      <w:r w:rsidRPr="001B0A03">
        <w:rPr>
          <w:rFonts w:ascii="Courier New" w:eastAsia="Times New Roman" w:hAnsi="Courier New" w:cs="Courier New"/>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ip</w:t>
      </w:r>
      <w:proofErr w:type="spellEnd"/>
      <w:r w:rsidRPr="001B0A03">
        <w:rPr>
          <w:rFonts w:ascii="Courier New" w:eastAsia="Times New Roman" w:hAnsi="Courier New" w:cs="Courier New"/>
          <w:b/>
          <w:bCs/>
          <w:color w:val="000000"/>
          <w:sz w:val="20"/>
          <w:szCs w:val="20"/>
          <w:lang w:eastAsia="ru-RU"/>
        </w:rPr>
        <w:t xml:space="preserve"> </w:t>
      </w:r>
      <w:proofErr w:type="spellStart"/>
      <w:r w:rsidRPr="001B0A03">
        <w:rPr>
          <w:rFonts w:ascii="Courier New" w:eastAsia="Times New Roman" w:hAnsi="Courier New" w:cs="Courier New"/>
          <w:b/>
          <w:bCs/>
          <w:color w:val="000000"/>
          <w:sz w:val="20"/>
          <w:szCs w:val="20"/>
          <w:lang w:eastAsia="ru-RU"/>
        </w:rPr>
        <w:t>access-</w:t>
      </w:r>
      <w:proofErr w:type="gramStart"/>
      <w:r w:rsidRPr="001B0A03">
        <w:rPr>
          <w:rFonts w:ascii="Courier New" w:eastAsia="Times New Roman" w:hAnsi="Courier New" w:cs="Courier New"/>
          <w:b/>
          <w:bCs/>
          <w:color w:val="000000"/>
          <w:sz w:val="20"/>
          <w:szCs w:val="20"/>
          <w:lang w:eastAsia="ru-RU"/>
        </w:rPr>
        <w:t>list</w:t>
      </w:r>
      <w:proofErr w:type="spellEnd"/>
      <w:r w:rsidRPr="001B0A03">
        <w:rPr>
          <w:rFonts w:ascii="Courier New" w:eastAsia="Times New Roman" w:hAnsi="Courier New" w:cs="Courier New"/>
          <w:b/>
          <w:bCs/>
          <w:color w:val="000000"/>
          <w:sz w:val="20"/>
          <w:szCs w:val="20"/>
          <w:lang w:eastAsia="ru-RU"/>
        </w:rPr>
        <w:t xml:space="preserve"> ?</w:t>
      </w:r>
      <w:proofErr w:type="gramEnd"/>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extended</w:t>
      </w:r>
      <w:proofErr w:type="gramEnd"/>
      <w:r w:rsidRPr="001B0A03">
        <w:rPr>
          <w:rFonts w:ascii="Courier New" w:eastAsia="Times New Roman" w:hAnsi="Courier New" w:cs="Courier New"/>
          <w:color w:val="000000"/>
          <w:sz w:val="20"/>
          <w:szCs w:val="20"/>
          <w:lang w:val="en-US" w:eastAsia="ru-RU"/>
        </w:rPr>
        <w:t xml:space="preserve"> </w:t>
      </w:r>
      <w:proofErr w:type="spellStart"/>
      <w:r w:rsidRPr="001B0A03">
        <w:rPr>
          <w:rFonts w:ascii="Courier New" w:eastAsia="Times New Roman" w:hAnsi="Courier New" w:cs="Courier New"/>
          <w:color w:val="000000"/>
          <w:sz w:val="20"/>
          <w:szCs w:val="20"/>
          <w:lang w:val="en-US" w:eastAsia="ru-RU"/>
        </w:rPr>
        <w:t>Extended</w:t>
      </w:r>
      <w:proofErr w:type="spellEnd"/>
      <w:r w:rsidRPr="001B0A03">
        <w:rPr>
          <w:rFonts w:ascii="Courier New" w:eastAsia="Times New Roman" w:hAnsi="Courier New" w:cs="Courier New"/>
          <w:color w:val="000000"/>
          <w:sz w:val="20"/>
          <w:szCs w:val="20"/>
          <w:lang w:val="en-US" w:eastAsia="ru-RU"/>
        </w:rPr>
        <w:t xml:space="preserve"> Access List</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standard</w:t>
      </w:r>
      <w:proofErr w:type="gramEnd"/>
      <w:r w:rsidRPr="001B0A03">
        <w:rPr>
          <w:rFonts w:ascii="Courier New" w:eastAsia="Times New Roman" w:hAnsi="Courier New" w:cs="Courier New"/>
          <w:color w:val="000000"/>
          <w:sz w:val="20"/>
          <w:szCs w:val="20"/>
          <w:lang w:val="en-US" w:eastAsia="ru-RU"/>
        </w:rPr>
        <w:t xml:space="preserve"> </w:t>
      </w:r>
      <w:proofErr w:type="spellStart"/>
      <w:r w:rsidRPr="001B0A03">
        <w:rPr>
          <w:rFonts w:ascii="Courier New" w:eastAsia="Times New Roman" w:hAnsi="Courier New" w:cs="Courier New"/>
          <w:color w:val="000000"/>
          <w:sz w:val="20"/>
          <w:szCs w:val="20"/>
          <w:lang w:val="en-US" w:eastAsia="ru-RU"/>
        </w:rPr>
        <w:t>Standard</w:t>
      </w:r>
      <w:proofErr w:type="spellEnd"/>
      <w:r w:rsidRPr="001B0A03">
        <w:rPr>
          <w:rFonts w:ascii="Courier New" w:eastAsia="Times New Roman" w:hAnsi="Courier New" w:cs="Courier New"/>
          <w:color w:val="000000"/>
          <w:sz w:val="20"/>
          <w:szCs w:val="20"/>
          <w:lang w:val="en-US" w:eastAsia="ru-RU"/>
        </w:rPr>
        <w:t xml:space="preserve"> Access List</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б.</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Можно настроить именованные стандартные и расширенные ACL-списки. Посредством этого списка доступа фильтруются как IP-адреса источника, так и IP-адреса узла-назначения; таким образом, список должен быть расширенным. Введите </w:t>
      </w:r>
      <w:r w:rsidRPr="001B0A03">
        <w:rPr>
          <w:rFonts w:ascii="Arial" w:eastAsia="Times New Roman" w:hAnsi="Arial" w:cs="Arial"/>
          <w:b/>
          <w:bCs/>
          <w:color w:val="000000"/>
          <w:sz w:val="20"/>
          <w:szCs w:val="20"/>
          <w:lang w:eastAsia="ru-RU"/>
        </w:rPr>
        <w:t>HTTP_ONLY</w:t>
      </w:r>
      <w:r w:rsidRPr="001B0A03">
        <w:rPr>
          <w:rFonts w:ascii="Arial" w:eastAsia="Times New Roman" w:hAnsi="Arial" w:cs="Arial"/>
          <w:color w:val="000000"/>
          <w:sz w:val="20"/>
          <w:szCs w:val="20"/>
          <w:lang w:eastAsia="ru-RU"/>
        </w:rPr>
        <w:t xml:space="preserve"> в качестве имени. (Для оценки </w:t>
      </w:r>
      <w:proofErr w:type="spellStart"/>
      <w:r w:rsidRPr="001B0A03">
        <w:rPr>
          <w:rFonts w:ascii="Arial" w:eastAsia="Times New Roman" w:hAnsi="Arial" w:cs="Arial"/>
          <w:color w:val="000000"/>
          <w:sz w:val="20"/>
          <w:szCs w:val="20"/>
          <w:lang w:eastAsia="ru-RU"/>
        </w:rPr>
        <w:t>Packet</w:t>
      </w:r>
      <w:proofErr w:type="spellEnd"/>
      <w:r w:rsidRPr="001B0A03">
        <w:rPr>
          <w:rFonts w:ascii="Arial" w:eastAsia="Times New Roman" w:hAnsi="Arial" w:cs="Arial"/>
          <w:color w:val="000000"/>
          <w:sz w:val="20"/>
          <w:szCs w:val="20"/>
          <w:lang w:eastAsia="ru-RU"/>
        </w:rPr>
        <w:t xml:space="preserve"> </w:t>
      </w:r>
      <w:proofErr w:type="spellStart"/>
      <w:r w:rsidRPr="001B0A03">
        <w:rPr>
          <w:rFonts w:ascii="Arial" w:eastAsia="Times New Roman" w:hAnsi="Arial" w:cs="Arial"/>
          <w:color w:val="000000"/>
          <w:sz w:val="20"/>
          <w:szCs w:val="20"/>
          <w:lang w:eastAsia="ru-RU"/>
        </w:rPr>
        <w:t>Tracer</w:t>
      </w:r>
      <w:proofErr w:type="spellEnd"/>
      <w:r w:rsidRPr="001B0A03">
        <w:rPr>
          <w:rFonts w:ascii="Arial" w:eastAsia="Times New Roman" w:hAnsi="Arial" w:cs="Arial"/>
          <w:color w:val="000000"/>
          <w:sz w:val="20"/>
          <w:szCs w:val="20"/>
          <w:lang w:eastAsia="ru-RU"/>
        </w:rPr>
        <w:t xml:space="preserve"> имя чувствительно к регистру, а инструкции списка доступа должны быть правильным.)</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w:t>
      </w:r>
      <w:proofErr w:type="spellEnd"/>
      <w:r w:rsidRPr="001B0A03">
        <w:rPr>
          <w:rFonts w:ascii="Courier New" w:eastAsia="Times New Roman" w:hAnsi="Courier New" w:cs="Courier New"/>
          <w:color w:val="000000"/>
          <w:sz w:val="20"/>
          <w:szCs w:val="20"/>
          <w:lang w:val="en-US" w:eastAsia="ru-RU"/>
        </w:rPr>
        <w:t>)# </w:t>
      </w:r>
      <w:proofErr w:type="spellStart"/>
      <w:r w:rsidRPr="001B0A03">
        <w:rPr>
          <w:rFonts w:ascii="Courier New" w:eastAsia="Times New Roman" w:hAnsi="Courier New" w:cs="Courier New"/>
          <w:b/>
          <w:bCs/>
          <w:color w:val="000000"/>
          <w:sz w:val="20"/>
          <w:szCs w:val="20"/>
          <w:lang w:val="en-US" w:eastAsia="ru-RU"/>
        </w:rPr>
        <w:t>ip</w:t>
      </w:r>
      <w:proofErr w:type="spellEnd"/>
      <w:r w:rsidRPr="001B0A03">
        <w:rPr>
          <w:rFonts w:ascii="Courier New" w:eastAsia="Times New Roman" w:hAnsi="Courier New" w:cs="Courier New"/>
          <w:b/>
          <w:bCs/>
          <w:color w:val="000000"/>
          <w:sz w:val="20"/>
          <w:szCs w:val="20"/>
          <w:lang w:val="en-US" w:eastAsia="ru-RU"/>
        </w:rPr>
        <w:t xml:space="preserve"> access-list extended HTTP_ONLY</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в.</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Командная строка изменится. Теперь активирован режим настройки именованного расширенного ACL-списка. Всем устройствам в локальной сети хоста </w:t>
      </w:r>
      <w:r w:rsidRPr="001B0A03">
        <w:rPr>
          <w:rFonts w:ascii="Arial" w:eastAsia="Times New Roman" w:hAnsi="Arial" w:cs="Arial"/>
          <w:b/>
          <w:bCs/>
          <w:color w:val="000000"/>
          <w:sz w:val="20"/>
          <w:szCs w:val="20"/>
          <w:lang w:eastAsia="ru-RU"/>
        </w:rPr>
        <w:t>PC2</w:t>
      </w:r>
      <w:r w:rsidRPr="001B0A03">
        <w:rPr>
          <w:rFonts w:ascii="Arial" w:eastAsia="Times New Roman" w:hAnsi="Arial" w:cs="Arial"/>
          <w:color w:val="000000"/>
          <w:sz w:val="20"/>
          <w:szCs w:val="20"/>
          <w:lang w:eastAsia="ru-RU"/>
        </w:rPr>
        <w:t> требуется доступ по TCP. Введите сетевой адрес со знаком вопроса в конце.</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eastAsia="ru-RU"/>
        </w:rPr>
      </w:pPr>
      <w:r w:rsidRPr="001B0A03">
        <w:rPr>
          <w:rFonts w:ascii="Courier New" w:eastAsia="Times New Roman" w:hAnsi="Courier New" w:cs="Courier New"/>
          <w:color w:val="000000"/>
          <w:sz w:val="20"/>
          <w:szCs w:val="20"/>
          <w:lang w:eastAsia="ru-RU"/>
        </w:rPr>
        <w:t>R1(</w:t>
      </w:r>
      <w:proofErr w:type="spellStart"/>
      <w:r w:rsidRPr="001B0A03">
        <w:rPr>
          <w:rFonts w:ascii="Courier New" w:eastAsia="Times New Roman" w:hAnsi="Courier New" w:cs="Courier New"/>
          <w:color w:val="000000"/>
          <w:sz w:val="20"/>
          <w:szCs w:val="20"/>
          <w:lang w:eastAsia="ru-RU"/>
        </w:rPr>
        <w:t>config-ext-</w:t>
      </w:r>
      <w:proofErr w:type="gramStart"/>
      <w:r w:rsidRPr="001B0A03">
        <w:rPr>
          <w:rFonts w:ascii="Courier New" w:eastAsia="Times New Roman" w:hAnsi="Courier New" w:cs="Courier New"/>
          <w:color w:val="000000"/>
          <w:sz w:val="20"/>
          <w:szCs w:val="20"/>
          <w:lang w:eastAsia="ru-RU"/>
        </w:rPr>
        <w:t>nacl</w:t>
      </w:r>
      <w:proofErr w:type="spellEnd"/>
      <w:r w:rsidRPr="001B0A03">
        <w:rPr>
          <w:rFonts w:ascii="Courier New" w:eastAsia="Times New Roman" w:hAnsi="Courier New" w:cs="Courier New"/>
          <w:color w:val="000000"/>
          <w:sz w:val="20"/>
          <w:szCs w:val="20"/>
          <w:lang w:eastAsia="ru-RU"/>
        </w:rPr>
        <w:t>)#</w:t>
      </w:r>
      <w:proofErr w:type="gramEnd"/>
      <w:r w:rsidRPr="001B0A03">
        <w:rPr>
          <w:rFonts w:ascii="Courier New" w:eastAsia="Times New Roman" w:hAnsi="Courier New" w:cs="Courier New"/>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permit</w:t>
      </w:r>
      <w:proofErr w:type="spellEnd"/>
      <w:r w:rsidRPr="001B0A03">
        <w:rPr>
          <w:rFonts w:ascii="Courier New" w:eastAsia="Times New Roman" w:hAnsi="Courier New" w:cs="Courier New"/>
          <w:b/>
          <w:bCs/>
          <w:color w:val="000000"/>
          <w:sz w:val="20"/>
          <w:szCs w:val="20"/>
          <w:lang w:eastAsia="ru-RU"/>
        </w:rPr>
        <w:t xml:space="preserve"> </w:t>
      </w:r>
      <w:proofErr w:type="spellStart"/>
      <w:r w:rsidRPr="001B0A03">
        <w:rPr>
          <w:rFonts w:ascii="Courier New" w:eastAsia="Times New Roman" w:hAnsi="Courier New" w:cs="Courier New"/>
          <w:b/>
          <w:bCs/>
          <w:color w:val="000000"/>
          <w:sz w:val="20"/>
          <w:szCs w:val="20"/>
          <w:lang w:eastAsia="ru-RU"/>
        </w:rPr>
        <w:t>tcp</w:t>
      </w:r>
      <w:proofErr w:type="spellEnd"/>
      <w:r w:rsidRPr="001B0A03">
        <w:rPr>
          <w:rFonts w:ascii="Courier New" w:eastAsia="Times New Roman" w:hAnsi="Courier New" w:cs="Courier New"/>
          <w:b/>
          <w:bCs/>
          <w:color w:val="000000"/>
          <w:sz w:val="20"/>
          <w:szCs w:val="20"/>
          <w:lang w:eastAsia="ru-RU"/>
        </w:rPr>
        <w:t xml:space="preserve"> 172.22.34.96 ?</w:t>
      </w:r>
    </w:p>
    <w:p w:rsidR="001B0A03" w:rsidRPr="001B0A03" w:rsidRDefault="001B0A03" w:rsidP="001B0A03">
      <w:pPr>
        <w:spacing w:before="60" w:after="60" w:line="240" w:lineRule="auto"/>
        <w:ind w:left="720"/>
        <w:rPr>
          <w:rFonts w:ascii="Courier New" w:eastAsia="Times New Roman" w:hAnsi="Courier New" w:cs="Courier New"/>
          <w:color w:val="000000"/>
          <w:sz w:val="18"/>
          <w:szCs w:val="18"/>
          <w:lang w:val="en-US" w:eastAsia="ru-RU"/>
        </w:rPr>
      </w:pPr>
      <w:r w:rsidRPr="001B0A03">
        <w:rPr>
          <w:rFonts w:ascii="Courier New" w:eastAsia="Times New Roman" w:hAnsi="Courier New" w:cs="Courier New"/>
          <w:color w:val="000000"/>
          <w:sz w:val="18"/>
          <w:szCs w:val="18"/>
          <w:lang w:val="en-US" w:eastAsia="ru-RU"/>
        </w:rPr>
        <w:t>A.B.C.D Source wildcard bits</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г.</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Другой способ расчета шаблонной маски заключается в вычитании маски подсети из 255.255.255.255.</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t>255.255.255.255</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t>- 255.255.255.240</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t>-----------------</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r w:rsidRPr="001B0A03">
        <w:rPr>
          <w:rFonts w:ascii="Courier New" w:eastAsia="Times New Roman" w:hAnsi="Courier New" w:cs="Courier New"/>
          <w:color w:val="000000"/>
          <w:sz w:val="20"/>
          <w:szCs w:val="20"/>
          <w:lang w:val="en-US" w:eastAsia="ru-RU"/>
        </w:rPr>
        <w:t xml:space="preserve">= </w:t>
      </w:r>
      <w:proofErr w:type="gramStart"/>
      <w:r w:rsidRPr="001B0A03">
        <w:rPr>
          <w:rFonts w:ascii="Courier New" w:eastAsia="Times New Roman" w:hAnsi="Courier New" w:cs="Courier New"/>
          <w:color w:val="000000"/>
          <w:sz w:val="20"/>
          <w:szCs w:val="20"/>
          <w:lang w:val="en-US" w:eastAsia="ru-RU"/>
        </w:rPr>
        <w:t>0</w:t>
      </w:r>
      <w:proofErr w:type="gramEnd"/>
      <w:r w:rsidRPr="001B0A03">
        <w:rPr>
          <w:rFonts w:ascii="Courier New" w:eastAsia="Times New Roman" w:hAnsi="Courier New" w:cs="Courier New"/>
          <w:color w:val="000000"/>
          <w:sz w:val="20"/>
          <w:szCs w:val="20"/>
          <w:lang w:val="en-US" w:eastAsia="ru-RU"/>
        </w:rPr>
        <w:t>. 0. 0. 15</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config-ext-nacl</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permit </w:t>
      </w:r>
      <w:proofErr w:type="spellStart"/>
      <w:r w:rsidRPr="001B0A03">
        <w:rPr>
          <w:rFonts w:ascii="Courier New" w:eastAsia="Times New Roman" w:hAnsi="Courier New" w:cs="Courier New"/>
          <w:b/>
          <w:bCs/>
          <w:color w:val="000000"/>
          <w:sz w:val="20"/>
          <w:szCs w:val="20"/>
          <w:lang w:val="en-US" w:eastAsia="ru-RU"/>
        </w:rPr>
        <w:t>tcp</w:t>
      </w:r>
      <w:proofErr w:type="spellEnd"/>
      <w:r w:rsidRPr="001B0A03">
        <w:rPr>
          <w:rFonts w:ascii="Courier New" w:eastAsia="Times New Roman" w:hAnsi="Courier New" w:cs="Courier New"/>
          <w:b/>
          <w:bCs/>
          <w:color w:val="000000"/>
          <w:sz w:val="20"/>
          <w:szCs w:val="20"/>
          <w:lang w:val="en-US" w:eastAsia="ru-RU"/>
        </w:rPr>
        <w:t xml:space="preserve"> 172.22.34.96 0.0.0.15</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д.</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Допишите правило, определив адрес сервера как в части 1 и настроив фильтрацию трафика </w:t>
      </w:r>
      <w:proofErr w:type="spellStart"/>
      <w:r w:rsidRPr="001B0A03">
        <w:rPr>
          <w:rFonts w:ascii="Arial" w:eastAsia="Times New Roman" w:hAnsi="Arial" w:cs="Arial"/>
          <w:b/>
          <w:bCs/>
          <w:color w:val="000000"/>
          <w:sz w:val="20"/>
          <w:szCs w:val="20"/>
          <w:lang w:eastAsia="ru-RU"/>
        </w:rPr>
        <w:t>www</w:t>
      </w:r>
      <w:proofErr w:type="spellEnd"/>
      <w:r w:rsidRPr="001B0A03">
        <w:rPr>
          <w:rFonts w:ascii="Arial" w:eastAsia="Times New Roman" w:hAnsi="Arial" w:cs="Arial"/>
          <w:color w:val="000000"/>
          <w:sz w:val="20"/>
          <w:szCs w:val="20"/>
          <w:lang w:eastAsia="ru-RU"/>
        </w:rPr>
        <w:t>.</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18"/>
          <w:szCs w:val="18"/>
          <w:lang w:val="en-US" w:eastAsia="ru-RU"/>
        </w:rPr>
        <w:t>R1(</w:t>
      </w:r>
      <w:proofErr w:type="spellStart"/>
      <w:proofErr w:type="gramEnd"/>
      <w:r w:rsidRPr="001B0A03">
        <w:rPr>
          <w:rFonts w:ascii="Courier New" w:eastAsia="Times New Roman" w:hAnsi="Courier New" w:cs="Courier New"/>
          <w:color w:val="000000"/>
          <w:sz w:val="18"/>
          <w:szCs w:val="18"/>
          <w:lang w:val="en-US" w:eastAsia="ru-RU"/>
        </w:rPr>
        <w:t>config-ext-nacl</w:t>
      </w:r>
      <w:proofErr w:type="spellEnd"/>
      <w:r w:rsidRPr="001B0A03">
        <w:rPr>
          <w:rFonts w:ascii="Courier New" w:eastAsia="Times New Roman" w:hAnsi="Courier New" w:cs="Courier New"/>
          <w:color w:val="000000"/>
          <w:sz w:val="18"/>
          <w:szCs w:val="18"/>
          <w:lang w:val="en-US" w:eastAsia="ru-RU"/>
        </w:rPr>
        <w:t>)</w:t>
      </w:r>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permit </w:t>
      </w:r>
      <w:proofErr w:type="spellStart"/>
      <w:r w:rsidRPr="001B0A03">
        <w:rPr>
          <w:rFonts w:ascii="Courier New" w:eastAsia="Times New Roman" w:hAnsi="Courier New" w:cs="Courier New"/>
          <w:b/>
          <w:bCs/>
          <w:color w:val="000000"/>
          <w:sz w:val="20"/>
          <w:szCs w:val="20"/>
          <w:lang w:val="en-US" w:eastAsia="ru-RU"/>
        </w:rPr>
        <w:t>tcp</w:t>
      </w:r>
      <w:proofErr w:type="spellEnd"/>
      <w:r w:rsidRPr="001B0A03">
        <w:rPr>
          <w:rFonts w:ascii="Courier New" w:eastAsia="Times New Roman" w:hAnsi="Courier New" w:cs="Courier New"/>
          <w:b/>
          <w:bCs/>
          <w:color w:val="000000"/>
          <w:sz w:val="20"/>
          <w:szCs w:val="20"/>
          <w:lang w:val="en-US" w:eastAsia="ru-RU"/>
        </w:rPr>
        <w:t xml:space="preserve"> 172.22.34.96 0.0.0.15 host 172.22.34.62 </w:t>
      </w:r>
      <w:proofErr w:type="spellStart"/>
      <w:r w:rsidRPr="001B0A03">
        <w:rPr>
          <w:rFonts w:ascii="Courier New" w:eastAsia="Times New Roman" w:hAnsi="Courier New" w:cs="Courier New"/>
          <w:b/>
          <w:bCs/>
          <w:color w:val="000000"/>
          <w:sz w:val="20"/>
          <w:szCs w:val="20"/>
          <w:lang w:val="en-US" w:eastAsia="ru-RU"/>
        </w:rPr>
        <w:t>eq</w:t>
      </w:r>
      <w:proofErr w:type="spellEnd"/>
      <w:r w:rsidRPr="001B0A03">
        <w:rPr>
          <w:rFonts w:ascii="Courier New" w:eastAsia="Times New Roman" w:hAnsi="Courier New" w:cs="Courier New"/>
          <w:b/>
          <w:bCs/>
          <w:color w:val="000000"/>
          <w:sz w:val="20"/>
          <w:szCs w:val="20"/>
          <w:lang w:val="en-US" w:eastAsia="ru-RU"/>
        </w:rPr>
        <w:t xml:space="preserve"> www</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е.</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Создайте вторую запись списка контроля доступа, разрешающую передачу трафика ICMP (</w:t>
      </w:r>
      <w:proofErr w:type="spellStart"/>
      <w:r w:rsidRPr="001B0A03">
        <w:rPr>
          <w:rFonts w:ascii="Arial" w:eastAsia="Times New Roman" w:hAnsi="Arial" w:cs="Arial"/>
          <w:color w:val="000000"/>
          <w:sz w:val="20"/>
          <w:szCs w:val="20"/>
          <w:lang w:eastAsia="ru-RU"/>
        </w:rPr>
        <w:t>ping</w:t>
      </w:r>
      <w:proofErr w:type="spellEnd"/>
      <w:r w:rsidRPr="001B0A03">
        <w:rPr>
          <w:rFonts w:ascii="Arial" w:eastAsia="Times New Roman" w:hAnsi="Arial" w:cs="Arial"/>
          <w:color w:val="000000"/>
          <w:sz w:val="20"/>
          <w:szCs w:val="20"/>
          <w:lang w:eastAsia="ru-RU"/>
        </w:rPr>
        <w:t>-запрос и др.) от </w:t>
      </w:r>
      <w:r w:rsidRPr="001B0A03">
        <w:rPr>
          <w:rFonts w:ascii="Arial" w:eastAsia="Times New Roman" w:hAnsi="Arial" w:cs="Arial"/>
          <w:b/>
          <w:bCs/>
          <w:color w:val="000000"/>
          <w:sz w:val="20"/>
          <w:szCs w:val="20"/>
          <w:lang w:eastAsia="ru-RU"/>
        </w:rPr>
        <w:t>PC2</w:t>
      </w:r>
      <w:r w:rsidRPr="001B0A03">
        <w:rPr>
          <w:rFonts w:ascii="Arial" w:eastAsia="Times New Roman" w:hAnsi="Arial" w:cs="Arial"/>
          <w:color w:val="000000"/>
          <w:sz w:val="20"/>
          <w:szCs w:val="20"/>
          <w:lang w:eastAsia="ru-RU"/>
        </w:rPr>
        <w:t> на</w:t>
      </w:r>
      <w:r w:rsidRPr="001B0A03">
        <w:rPr>
          <w:rFonts w:ascii="Arial" w:eastAsia="Times New Roman" w:hAnsi="Arial" w:cs="Arial"/>
          <w:b/>
          <w:bCs/>
          <w:color w:val="000000"/>
          <w:sz w:val="20"/>
          <w:szCs w:val="20"/>
          <w:lang w:eastAsia="ru-RU"/>
        </w:rPr>
        <w:t> </w:t>
      </w:r>
      <w:proofErr w:type="spellStart"/>
      <w:r w:rsidRPr="001B0A03">
        <w:rPr>
          <w:rFonts w:ascii="Arial" w:eastAsia="Times New Roman" w:hAnsi="Arial" w:cs="Arial"/>
          <w:b/>
          <w:bCs/>
          <w:color w:val="000000"/>
          <w:sz w:val="20"/>
          <w:szCs w:val="20"/>
          <w:lang w:eastAsia="ru-RU"/>
        </w:rPr>
        <w:t>Server</w:t>
      </w:r>
      <w:proofErr w:type="spellEnd"/>
      <w:r w:rsidRPr="001B0A03">
        <w:rPr>
          <w:rFonts w:ascii="Arial" w:eastAsia="Times New Roman" w:hAnsi="Arial" w:cs="Arial"/>
          <w:color w:val="000000"/>
          <w:sz w:val="20"/>
          <w:szCs w:val="20"/>
          <w:lang w:eastAsia="ru-RU"/>
        </w:rPr>
        <w:t>. Примечание. Приглашение остается прежним, и нет необходимости указывать конкретный тип трафика ICMP.</w:t>
      </w:r>
    </w:p>
    <w:p w:rsidR="001B0A03" w:rsidRPr="001B0A03" w:rsidRDefault="001B0A03" w:rsidP="001B0A03">
      <w:pPr>
        <w:spacing w:before="60" w:after="60" w:line="240" w:lineRule="auto"/>
        <w:ind w:left="720"/>
        <w:rPr>
          <w:rFonts w:ascii="Courier New" w:eastAsia="Times New Roman" w:hAnsi="Courier New" w:cs="Courier New"/>
          <w:color w:val="000000"/>
          <w:sz w:val="20"/>
          <w:szCs w:val="20"/>
          <w:lang w:val="en-US" w:eastAsia="ru-RU"/>
        </w:rPr>
      </w:pPr>
      <w:proofErr w:type="gramStart"/>
      <w:r w:rsidRPr="001B0A03">
        <w:rPr>
          <w:rFonts w:ascii="Courier New" w:eastAsia="Times New Roman" w:hAnsi="Courier New" w:cs="Courier New"/>
          <w:color w:val="000000"/>
          <w:sz w:val="20"/>
          <w:szCs w:val="20"/>
          <w:lang w:val="en-US" w:eastAsia="ru-RU"/>
        </w:rPr>
        <w:t>R1(</w:t>
      </w:r>
      <w:proofErr w:type="spellStart"/>
      <w:proofErr w:type="gramEnd"/>
      <w:r w:rsidRPr="001B0A03">
        <w:rPr>
          <w:rFonts w:ascii="Courier New" w:eastAsia="Times New Roman" w:hAnsi="Courier New" w:cs="Courier New"/>
          <w:color w:val="000000"/>
          <w:sz w:val="20"/>
          <w:szCs w:val="20"/>
          <w:lang w:val="en-US" w:eastAsia="ru-RU"/>
        </w:rPr>
        <w:t>config-ext-nacl</w:t>
      </w:r>
      <w:proofErr w:type="spellEnd"/>
      <w:r w:rsidRPr="001B0A03">
        <w:rPr>
          <w:rFonts w:ascii="Courier New" w:eastAsia="Times New Roman" w:hAnsi="Courier New" w:cs="Courier New"/>
          <w:color w:val="000000"/>
          <w:sz w:val="20"/>
          <w:szCs w:val="20"/>
          <w:lang w:val="en-US" w:eastAsia="ru-RU"/>
        </w:rPr>
        <w:t>)# </w:t>
      </w:r>
      <w:r w:rsidRPr="001B0A03">
        <w:rPr>
          <w:rFonts w:ascii="Courier New" w:eastAsia="Times New Roman" w:hAnsi="Courier New" w:cs="Courier New"/>
          <w:b/>
          <w:bCs/>
          <w:color w:val="000000"/>
          <w:sz w:val="20"/>
          <w:szCs w:val="20"/>
          <w:lang w:val="en-US" w:eastAsia="ru-RU"/>
        </w:rPr>
        <w:t xml:space="preserve">permit </w:t>
      </w:r>
      <w:proofErr w:type="spellStart"/>
      <w:r w:rsidRPr="001B0A03">
        <w:rPr>
          <w:rFonts w:ascii="Courier New" w:eastAsia="Times New Roman" w:hAnsi="Courier New" w:cs="Courier New"/>
          <w:b/>
          <w:bCs/>
          <w:color w:val="000000"/>
          <w:sz w:val="20"/>
          <w:szCs w:val="20"/>
          <w:lang w:val="en-US" w:eastAsia="ru-RU"/>
        </w:rPr>
        <w:t>icmp</w:t>
      </w:r>
      <w:proofErr w:type="spellEnd"/>
      <w:r w:rsidRPr="001B0A03">
        <w:rPr>
          <w:rFonts w:ascii="Courier New" w:eastAsia="Times New Roman" w:hAnsi="Courier New" w:cs="Courier New"/>
          <w:b/>
          <w:bCs/>
          <w:color w:val="000000"/>
          <w:sz w:val="20"/>
          <w:szCs w:val="20"/>
          <w:lang w:val="en-US" w:eastAsia="ru-RU"/>
        </w:rPr>
        <w:t xml:space="preserve"> 172.22.34.96 0.0.0.15 host 172.22.34.62</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ж.</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Остальной трафик запрещен по умолчанию. Выход из расширенного именованного режима конфигурации ACL.</w:t>
      </w:r>
    </w:p>
    <w:p w:rsidR="001B0A03" w:rsidRPr="001B0A03" w:rsidRDefault="001B0A03" w:rsidP="001B0A03">
      <w:pPr>
        <w:spacing w:before="120" w:after="120" w:line="240" w:lineRule="auto"/>
        <w:ind w:left="720" w:hanging="360"/>
        <w:rPr>
          <w:rFonts w:ascii="Arial" w:eastAsia="Times New Roman" w:hAnsi="Arial" w:cs="Arial"/>
          <w:color w:val="000000"/>
          <w:sz w:val="20"/>
          <w:szCs w:val="20"/>
          <w:lang w:eastAsia="ru-RU"/>
        </w:rPr>
      </w:pPr>
      <w:r w:rsidRPr="001B0A03">
        <w:rPr>
          <w:rFonts w:ascii="Arial" w:eastAsia="Times New Roman" w:hAnsi="Arial" w:cs="Arial"/>
          <w:color w:val="000000"/>
          <w:sz w:val="20"/>
          <w:szCs w:val="20"/>
          <w:lang w:eastAsia="ru-RU"/>
        </w:rPr>
        <w:t>з.</w:t>
      </w:r>
      <w:r w:rsidRPr="001B0A03">
        <w:rPr>
          <w:rFonts w:ascii="Times New Roman" w:eastAsia="Times New Roman" w:hAnsi="Times New Roman" w:cs="Times New Roman"/>
          <w:color w:val="000000"/>
          <w:sz w:val="14"/>
          <w:szCs w:val="14"/>
          <w:lang w:eastAsia="ru-RU"/>
        </w:rPr>
        <w:t> </w:t>
      </w:r>
      <w:r w:rsidRPr="001B0A03">
        <w:rPr>
          <w:rFonts w:ascii="Arial" w:eastAsia="Times New Roman" w:hAnsi="Arial" w:cs="Arial"/>
          <w:color w:val="000000"/>
          <w:sz w:val="20"/>
          <w:szCs w:val="20"/>
          <w:lang w:eastAsia="ru-RU"/>
        </w:rPr>
        <w:t>Выполните команду </w:t>
      </w:r>
      <w:proofErr w:type="spellStart"/>
      <w:r w:rsidRPr="001B0A03">
        <w:rPr>
          <w:rFonts w:ascii="Arial" w:eastAsia="Times New Roman" w:hAnsi="Arial" w:cs="Arial"/>
          <w:b/>
          <w:bCs/>
          <w:color w:val="000000"/>
          <w:sz w:val="20"/>
          <w:szCs w:val="20"/>
          <w:lang w:eastAsia="ru-RU"/>
        </w:rPr>
        <w:t>show</w:t>
      </w:r>
      <w:proofErr w:type="spellEnd"/>
      <w:r w:rsidRPr="001B0A03">
        <w:rPr>
          <w:rFonts w:ascii="Arial" w:eastAsia="Times New Roman" w:hAnsi="Arial" w:cs="Arial"/>
          <w:b/>
          <w:bCs/>
          <w:color w:val="000000"/>
          <w:sz w:val="20"/>
          <w:szCs w:val="20"/>
          <w:lang w:eastAsia="ru-RU"/>
        </w:rPr>
        <w:t xml:space="preserve"> </w:t>
      </w:r>
      <w:proofErr w:type="spellStart"/>
      <w:r w:rsidRPr="001B0A03">
        <w:rPr>
          <w:rFonts w:ascii="Arial" w:eastAsia="Times New Roman" w:hAnsi="Arial" w:cs="Arial"/>
          <w:b/>
          <w:bCs/>
          <w:color w:val="000000"/>
          <w:sz w:val="20"/>
          <w:szCs w:val="20"/>
          <w:lang w:eastAsia="ru-RU"/>
        </w:rPr>
        <w:t>access-list</w:t>
      </w:r>
      <w:proofErr w:type="spellEnd"/>
      <w:r w:rsidRPr="001B0A03">
        <w:rPr>
          <w:rFonts w:ascii="Arial" w:eastAsia="Times New Roman" w:hAnsi="Arial" w:cs="Arial"/>
          <w:b/>
          <w:bCs/>
          <w:color w:val="000000"/>
          <w:sz w:val="20"/>
          <w:szCs w:val="20"/>
          <w:lang w:eastAsia="ru-RU"/>
        </w:rPr>
        <w:t xml:space="preserve"> и убедитесь, что список доступа HTTP_ONLY содержит правильные инструкции.</w:t>
      </w:r>
    </w:p>
    <w:p w:rsidR="001B0A03" w:rsidRPr="001B0A03" w:rsidRDefault="001B0A03" w:rsidP="001B0A03">
      <w:pPr>
        <w:spacing w:before="60" w:after="60" w:line="240" w:lineRule="auto"/>
        <w:ind w:left="720"/>
        <w:rPr>
          <w:rFonts w:ascii="Courier New" w:eastAsia="Times New Roman" w:hAnsi="Courier New" w:cs="Courier New"/>
          <w:b/>
          <w:bCs/>
          <w:color w:val="000000"/>
          <w:sz w:val="20"/>
          <w:szCs w:val="20"/>
          <w:lang w:val="en-US" w:eastAsia="ru-RU"/>
        </w:rPr>
      </w:pPr>
      <w:r w:rsidRPr="001B0A03">
        <w:rPr>
          <w:rFonts w:ascii="Courier New" w:eastAsia="Times New Roman" w:hAnsi="Courier New" w:cs="Courier New"/>
          <w:b/>
          <w:bCs/>
          <w:color w:val="000000"/>
          <w:sz w:val="20"/>
          <w:szCs w:val="20"/>
          <w:lang w:val="en-US" w:eastAsia="ru-RU"/>
        </w:rPr>
        <w:t>R1# show access-lists</w:t>
      </w:r>
    </w:p>
    <w:p w:rsidR="001B0A03" w:rsidRPr="001B0A03" w:rsidRDefault="001B0A03" w:rsidP="001B0A03">
      <w:pPr>
        <w:spacing w:before="60" w:after="60" w:line="240" w:lineRule="auto"/>
        <w:ind w:left="720"/>
        <w:rPr>
          <w:rFonts w:ascii="Courier New" w:eastAsia="Times New Roman" w:hAnsi="Courier New" w:cs="Courier New"/>
          <w:b/>
          <w:bCs/>
          <w:color w:val="000000"/>
          <w:sz w:val="18"/>
          <w:szCs w:val="18"/>
          <w:lang w:val="en-US" w:eastAsia="ru-RU"/>
        </w:rPr>
      </w:pPr>
      <w:r w:rsidRPr="001B0A03">
        <w:rPr>
          <w:rFonts w:ascii="Courier New" w:eastAsia="Times New Roman" w:hAnsi="Courier New" w:cs="Courier New"/>
          <w:b/>
          <w:bCs/>
          <w:color w:val="000000"/>
          <w:sz w:val="18"/>
          <w:szCs w:val="18"/>
          <w:lang w:val="en-US" w:eastAsia="ru-RU"/>
        </w:rPr>
        <w:t>Extended IP access list 100</w:t>
      </w:r>
    </w:p>
    <w:p w:rsidR="001B0A03" w:rsidRPr="001B0A03" w:rsidRDefault="001B0A03" w:rsidP="001B0A03">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1B0A03">
        <w:rPr>
          <w:rFonts w:ascii="Courier New" w:eastAsia="Times New Roman" w:hAnsi="Courier New" w:cs="Courier New"/>
          <w:b/>
          <w:bCs/>
          <w:color w:val="000000"/>
          <w:sz w:val="18"/>
          <w:szCs w:val="18"/>
          <w:lang w:val="en-US" w:eastAsia="ru-RU"/>
        </w:rPr>
        <w:t>10</w:t>
      </w:r>
      <w:proofErr w:type="gramEnd"/>
      <w:r w:rsidRPr="001B0A03">
        <w:rPr>
          <w:rFonts w:ascii="Courier New" w:eastAsia="Times New Roman" w:hAnsi="Courier New" w:cs="Courier New"/>
          <w:b/>
          <w:bCs/>
          <w:color w:val="000000"/>
          <w:sz w:val="18"/>
          <w:szCs w:val="18"/>
          <w:lang w:val="en-US" w:eastAsia="ru-RU"/>
        </w:rPr>
        <w:t xml:space="preserve"> permit </w:t>
      </w:r>
      <w:proofErr w:type="spellStart"/>
      <w:r w:rsidRPr="001B0A03">
        <w:rPr>
          <w:rFonts w:ascii="Courier New" w:eastAsia="Times New Roman" w:hAnsi="Courier New" w:cs="Courier New"/>
          <w:b/>
          <w:bCs/>
          <w:color w:val="000000"/>
          <w:sz w:val="18"/>
          <w:szCs w:val="18"/>
          <w:lang w:val="en-US" w:eastAsia="ru-RU"/>
        </w:rPr>
        <w:t>tcp</w:t>
      </w:r>
      <w:proofErr w:type="spellEnd"/>
      <w:r w:rsidRPr="001B0A03">
        <w:rPr>
          <w:rFonts w:ascii="Courier New" w:eastAsia="Times New Roman" w:hAnsi="Courier New" w:cs="Courier New"/>
          <w:b/>
          <w:bCs/>
          <w:color w:val="000000"/>
          <w:sz w:val="18"/>
          <w:szCs w:val="18"/>
          <w:lang w:val="en-US" w:eastAsia="ru-RU"/>
        </w:rPr>
        <w:t xml:space="preserve"> 172.22.34.64 0.0.0.31 host 172.22.34.62 </w:t>
      </w:r>
      <w:proofErr w:type="spellStart"/>
      <w:r w:rsidRPr="001B0A03">
        <w:rPr>
          <w:rFonts w:ascii="Courier New" w:eastAsia="Times New Roman" w:hAnsi="Courier New" w:cs="Courier New"/>
          <w:b/>
          <w:bCs/>
          <w:color w:val="000000"/>
          <w:sz w:val="18"/>
          <w:szCs w:val="18"/>
          <w:lang w:val="en-US" w:eastAsia="ru-RU"/>
        </w:rPr>
        <w:t>eq</w:t>
      </w:r>
      <w:proofErr w:type="spellEnd"/>
      <w:r w:rsidRPr="001B0A03">
        <w:rPr>
          <w:rFonts w:ascii="Courier New" w:eastAsia="Times New Roman" w:hAnsi="Courier New" w:cs="Courier New"/>
          <w:b/>
          <w:bCs/>
          <w:color w:val="000000"/>
          <w:sz w:val="18"/>
          <w:szCs w:val="18"/>
          <w:lang w:val="en-US" w:eastAsia="ru-RU"/>
        </w:rPr>
        <w:t xml:space="preserve"> ftp</w:t>
      </w:r>
    </w:p>
    <w:p w:rsidR="001B0A03" w:rsidRPr="001B0A03" w:rsidRDefault="001B0A03" w:rsidP="001B0A03">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1B0A03">
        <w:rPr>
          <w:rFonts w:ascii="Courier New" w:eastAsia="Times New Roman" w:hAnsi="Courier New" w:cs="Courier New"/>
          <w:b/>
          <w:bCs/>
          <w:color w:val="000000"/>
          <w:sz w:val="18"/>
          <w:szCs w:val="18"/>
          <w:lang w:val="en-US" w:eastAsia="ru-RU"/>
        </w:rPr>
        <w:t>20</w:t>
      </w:r>
      <w:proofErr w:type="gramEnd"/>
      <w:r w:rsidRPr="001B0A03">
        <w:rPr>
          <w:rFonts w:ascii="Courier New" w:eastAsia="Times New Roman" w:hAnsi="Courier New" w:cs="Courier New"/>
          <w:b/>
          <w:bCs/>
          <w:color w:val="000000"/>
          <w:sz w:val="18"/>
          <w:szCs w:val="18"/>
          <w:lang w:val="en-US" w:eastAsia="ru-RU"/>
        </w:rPr>
        <w:t xml:space="preserve"> permit </w:t>
      </w:r>
      <w:proofErr w:type="spellStart"/>
      <w:r w:rsidRPr="001B0A03">
        <w:rPr>
          <w:rFonts w:ascii="Courier New" w:eastAsia="Times New Roman" w:hAnsi="Courier New" w:cs="Courier New"/>
          <w:b/>
          <w:bCs/>
          <w:color w:val="000000"/>
          <w:sz w:val="18"/>
          <w:szCs w:val="18"/>
          <w:lang w:val="en-US" w:eastAsia="ru-RU"/>
        </w:rPr>
        <w:t>icmp</w:t>
      </w:r>
      <w:proofErr w:type="spellEnd"/>
      <w:r w:rsidRPr="001B0A03">
        <w:rPr>
          <w:rFonts w:ascii="Courier New" w:eastAsia="Times New Roman" w:hAnsi="Courier New" w:cs="Courier New"/>
          <w:b/>
          <w:bCs/>
          <w:color w:val="000000"/>
          <w:sz w:val="18"/>
          <w:szCs w:val="18"/>
          <w:lang w:val="en-US" w:eastAsia="ru-RU"/>
        </w:rPr>
        <w:t xml:space="preserve"> 172.22.34.64 0.0.0.31 host 172.22.34.62</w:t>
      </w:r>
    </w:p>
    <w:p w:rsidR="001B0A03" w:rsidRPr="001B0A03" w:rsidRDefault="001B0A03" w:rsidP="001B0A03">
      <w:pPr>
        <w:spacing w:before="60" w:after="60" w:line="240" w:lineRule="auto"/>
        <w:ind w:left="720"/>
        <w:rPr>
          <w:rFonts w:ascii="Courier New" w:eastAsia="Times New Roman" w:hAnsi="Courier New" w:cs="Courier New"/>
          <w:b/>
          <w:bCs/>
          <w:color w:val="000000"/>
          <w:sz w:val="18"/>
          <w:szCs w:val="18"/>
          <w:lang w:val="en-US" w:eastAsia="ru-RU"/>
        </w:rPr>
      </w:pPr>
      <w:r w:rsidRPr="001B0A03">
        <w:rPr>
          <w:rFonts w:ascii="Courier New" w:eastAsia="Times New Roman" w:hAnsi="Courier New" w:cs="Courier New"/>
          <w:b/>
          <w:bCs/>
          <w:color w:val="000000"/>
          <w:sz w:val="18"/>
          <w:szCs w:val="18"/>
          <w:lang w:val="en-US" w:eastAsia="ru-RU"/>
        </w:rPr>
        <w:t>Extended IP access list HTTP_ONLY</w:t>
      </w:r>
    </w:p>
    <w:p w:rsidR="001B0A03" w:rsidRPr="001B0A03" w:rsidRDefault="001B0A03" w:rsidP="001B0A03">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1B0A03">
        <w:rPr>
          <w:rFonts w:ascii="Courier New" w:eastAsia="Times New Roman" w:hAnsi="Courier New" w:cs="Courier New"/>
          <w:b/>
          <w:bCs/>
          <w:color w:val="000000"/>
          <w:sz w:val="18"/>
          <w:szCs w:val="18"/>
          <w:lang w:val="en-US" w:eastAsia="ru-RU"/>
        </w:rPr>
        <w:t>10</w:t>
      </w:r>
      <w:proofErr w:type="gramEnd"/>
      <w:r w:rsidRPr="001B0A03">
        <w:rPr>
          <w:rFonts w:ascii="Courier New" w:eastAsia="Times New Roman" w:hAnsi="Courier New" w:cs="Courier New"/>
          <w:b/>
          <w:bCs/>
          <w:color w:val="000000"/>
          <w:sz w:val="18"/>
          <w:szCs w:val="18"/>
          <w:lang w:val="en-US" w:eastAsia="ru-RU"/>
        </w:rPr>
        <w:t xml:space="preserve"> permit </w:t>
      </w:r>
      <w:proofErr w:type="spellStart"/>
      <w:r w:rsidRPr="001B0A03">
        <w:rPr>
          <w:rFonts w:ascii="Courier New" w:eastAsia="Times New Roman" w:hAnsi="Courier New" w:cs="Courier New"/>
          <w:b/>
          <w:bCs/>
          <w:color w:val="000000"/>
          <w:sz w:val="18"/>
          <w:szCs w:val="18"/>
          <w:lang w:val="en-US" w:eastAsia="ru-RU"/>
        </w:rPr>
        <w:t>tcp</w:t>
      </w:r>
      <w:proofErr w:type="spellEnd"/>
      <w:r w:rsidRPr="001B0A03">
        <w:rPr>
          <w:rFonts w:ascii="Courier New" w:eastAsia="Times New Roman" w:hAnsi="Courier New" w:cs="Courier New"/>
          <w:b/>
          <w:bCs/>
          <w:color w:val="000000"/>
          <w:sz w:val="18"/>
          <w:szCs w:val="18"/>
          <w:lang w:val="en-US" w:eastAsia="ru-RU"/>
        </w:rPr>
        <w:t xml:space="preserve"> 172.22.34.96 0.0.0.15 host 172.22.34.62 </w:t>
      </w:r>
      <w:proofErr w:type="spellStart"/>
      <w:r w:rsidRPr="001B0A03">
        <w:rPr>
          <w:rFonts w:ascii="Courier New" w:eastAsia="Times New Roman" w:hAnsi="Courier New" w:cs="Courier New"/>
          <w:b/>
          <w:bCs/>
          <w:color w:val="000000"/>
          <w:sz w:val="18"/>
          <w:szCs w:val="18"/>
          <w:lang w:val="en-US" w:eastAsia="ru-RU"/>
        </w:rPr>
        <w:t>eq</w:t>
      </w:r>
      <w:proofErr w:type="spellEnd"/>
      <w:r w:rsidRPr="001B0A03">
        <w:rPr>
          <w:rFonts w:ascii="Courier New" w:eastAsia="Times New Roman" w:hAnsi="Courier New" w:cs="Courier New"/>
          <w:b/>
          <w:bCs/>
          <w:color w:val="000000"/>
          <w:sz w:val="18"/>
          <w:szCs w:val="18"/>
          <w:lang w:val="en-US" w:eastAsia="ru-RU"/>
        </w:rPr>
        <w:t xml:space="preserve"> www</w:t>
      </w:r>
    </w:p>
    <w:p w:rsidR="001B0A03" w:rsidRDefault="001B0A03" w:rsidP="001B0A03">
      <w:pPr>
        <w:spacing w:before="60" w:after="60" w:line="240" w:lineRule="auto"/>
        <w:ind w:left="720"/>
        <w:rPr>
          <w:rFonts w:ascii="Courier New" w:eastAsia="Times New Roman" w:hAnsi="Courier New" w:cs="Courier New"/>
          <w:b/>
          <w:bCs/>
          <w:color w:val="000000"/>
          <w:sz w:val="18"/>
          <w:szCs w:val="18"/>
          <w:lang w:val="en-US" w:eastAsia="ru-RU"/>
        </w:rPr>
      </w:pPr>
      <w:proofErr w:type="gramStart"/>
      <w:r w:rsidRPr="001B0A03">
        <w:rPr>
          <w:rFonts w:ascii="Courier New" w:eastAsia="Times New Roman" w:hAnsi="Courier New" w:cs="Courier New"/>
          <w:b/>
          <w:bCs/>
          <w:color w:val="000000"/>
          <w:sz w:val="18"/>
          <w:szCs w:val="18"/>
          <w:lang w:val="en-US" w:eastAsia="ru-RU"/>
        </w:rPr>
        <w:t>20</w:t>
      </w:r>
      <w:proofErr w:type="gramEnd"/>
      <w:r w:rsidRPr="001B0A03">
        <w:rPr>
          <w:rFonts w:ascii="Courier New" w:eastAsia="Times New Roman" w:hAnsi="Courier New" w:cs="Courier New"/>
          <w:b/>
          <w:bCs/>
          <w:color w:val="000000"/>
          <w:sz w:val="18"/>
          <w:szCs w:val="18"/>
          <w:lang w:val="en-US" w:eastAsia="ru-RU"/>
        </w:rPr>
        <w:t xml:space="preserve"> permit </w:t>
      </w:r>
      <w:proofErr w:type="spellStart"/>
      <w:r w:rsidRPr="001B0A03">
        <w:rPr>
          <w:rFonts w:ascii="Courier New" w:eastAsia="Times New Roman" w:hAnsi="Courier New" w:cs="Courier New"/>
          <w:b/>
          <w:bCs/>
          <w:color w:val="000000"/>
          <w:sz w:val="18"/>
          <w:szCs w:val="18"/>
          <w:lang w:val="en-US" w:eastAsia="ru-RU"/>
        </w:rPr>
        <w:t>icmp</w:t>
      </w:r>
      <w:proofErr w:type="spellEnd"/>
      <w:r w:rsidRPr="001B0A03">
        <w:rPr>
          <w:rFonts w:ascii="Courier New" w:eastAsia="Times New Roman" w:hAnsi="Courier New" w:cs="Courier New"/>
          <w:b/>
          <w:bCs/>
          <w:color w:val="000000"/>
          <w:sz w:val="18"/>
          <w:szCs w:val="18"/>
          <w:lang w:val="en-US" w:eastAsia="ru-RU"/>
        </w:rPr>
        <w:t xml:space="preserve"> 172.22.34.96 0.0.0.15 host 172.22.34.62</w:t>
      </w:r>
    </w:p>
    <w:p w:rsidR="00516683" w:rsidRDefault="00516683" w:rsidP="001B0A03">
      <w:pPr>
        <w:spacing w:before="60" w:after="60" w:line="240" w:lineRule="auto"/>
        <w:ind w:left="720"/>
        <w:rPr>
          <w:rFonts w:ascii="Courier New" w:eastAsia="Times New Roman" w:hAnsi="Courier New" w:cs="Courier New"/>
          <w:b/>
          <w:bCs/>
          <w:color w:val="000000"/>
          <w:sz w:val="18"/>
          <w:szCs w:val="18"/>
          <w:lang w:val="en-US" w:eastAsia="ru-RU"/>
        </w:rPr>
      </w:pPr>
    </w:p>
    <w:p w:rsidR="00516683" w:rsidRPr="001B0A03" w:rsidRDefault="00516683" w:rsidP="001B0A03">
      <w:pPr>
        <w:spacing w:before="60" w:after="60" w:line="240" w:lineRule="auto"/>
        <w:ind w:left="720"/>
        <w:rPr>
          <w:rFonts w:ascii="Courier New" w:eastAsia="Times New Roman" w:hAnsi="Courier New" w:cs="Courier New"/>
          <w:b/>
          <w:bCs/>
          <w:color w:val="000000"/>
          <w:sz w:val="18"/>
          <w:szCs w:val="18"/>
          <w:lang w:val="en-US" w:eastAsia="ru-RU"/>
        </w:rPr>
      </w:pPr>
      <w:r w:rsidRPr="00516683">
        <w:rPr>
          <w:rFonts w:ascii="Courier New" w:eastAsia="Times New Roman" w:hAnsi="Courier New" w:cs="Courier New"/>
          <w:b/>
          <w:bCs/>
          <w:color w:val="000000"/>
          <w:sz w:val="18"/>
          <w:szCs w:val="18"/>
          <w:lang w:val="en-US" w:eastAsia="ru-RU"/>
        </w:rPr>
        <w:lastRenderedPageBreak/>
        <w:drawing>
          <wp:inline distT="0" distB="0" distL="0" distR="0" wp14:anchorId="2BD9BF44" wp14:editId="7E3E3264">
            <wp:extent cx="5940425" cy="47707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70755"/>
                    </a:xfrm>
                    <a:prstGeom prst="rect">
                      <a:avLst/>
                    </a:prstGeom>
                  </pic:spPr>
                </pic:pic>
              </a:graphicData>
            </a:graphic>
          </wp:inline>
        </w:drawing>
      </w:r>
    </w:p>
    <w:p w:rsidR="001B0A03" w:rsidRPr="001B0A03" w:rsidRDefault="001B0A03" w:rsidP="001B0A03">
      <w:pPr>
        <w:spacing w:before="240" w:after="120" w:line="240" w:lineRule="auto"/>
        <w:outlineLvl w:val="2"/>
        <w:rPr>
          <w:rFonts w:ascii="Arial" w:eastAsia="Times New Roman" w:hAnsi="Arial" w:cs="Arial"/>
          <w:b/>
          <w:bCs/>
          <w:color w:val="000000"/>
          <w:lang w:eastAsia="ru-RU"/>
        </w:rPr>
      </w:pPr>
      <w:r w:rsidRPr="001B0A03">
        <w:rPr>
          <w:rFonts w:ascii="Arial" w:eastAsia="Times New Roman" w:hAnsi="Arial" w:cs="Arial"/>
          <w:b/>
          <w:bCs/>
          <w:color w:val="000000"/>
          <w:lang w:eastAsia="ru-RU"/>
        </w:rPr>
        <w:t>Шаг </w:t>
      </w:r>
      <w:proofErr w:type="gramStart"/>
      <w:r w:rsidRPr="001B0A03">
        <w:rPr>
          <w:rFonts w:ascii="Arial" w:eastAsia="Times New Roman" w:hAnsi="Arial" w:cs="Arial"/>
          <w:b/>
          <w:bCs/>
          <w:color w:val="000000"/>
          <w:lang w:eastAsia="ru-RU"/>
        </w:rPr>
        <w:t>2.Применение</w:t>
      </w:r>
      <w:proofErr w:type="gramEnd"/>
      <w:r w:rsidRPr="001B0A03">
        <w:rPr>
          <w:rFonts w:ascii="Arial" w:eastAsia="Times New Roman" w:hAnsi="Arial" w:cs="Arial"/>
          <w:b/>
          <w:bCs/>
          <w:color w:val="000000"/>
          <w:lang w:eastAsia="ru-RU"/>
        </w:rPr>
        <w:t xml:space="preserve"> списка контроля доступа на соответствующем интерфейсе для фильтрации трафика.</w:t>
      </w:r>
    </w:p>
    <w:p w:rsidR="001B0A03" w:rsidRPr="001B0A03" w:rsidRDefault="001B0A03" w:rsidP="001B0A03">
      <w:pPr>
        <w:spacing w:before="120" w:after="120" w:line="240" w:lineRule="auto"/>
        <w:ind w:left="360"/>
        <w:rPr>
          <w:rFonts w:ascii="Arial" w:eastAsia="Times New Roman" w:hAnsi="Arial" w:cs="Arial"/>
          <w:b/>
          <w:bCs/>
          <w:color w:val="000000"/>
          <w:sz w:val="20"/>
          <w:szCs w:val="20"/>
          <w:lang w:eastAsia="ru-RU"/>
        </w:rPr>
      </w:pPr>
      <w:r w:rsidRPr="001B0A03">
        <w:rPr>
          <w:rFonts w:ascii="Arial" w:eastAsia="Times New Roman" w:hAnsi="Arial" w:cs="Arial"/>
          <w:b/>
          <w:bCs/>
          <w:color w:val="000000"/>
          <w:sz w:val="20"/>
          <w:szCs w:val="20"/>
          <w:lang w:eastAsia="ru-RU"/>
        </w:rPr>
        <w:t xml:space="preserve">С точки зрения маршрутизатора R1, трафик, к которому применяется ACL-список HTTP_ONLY, является входящим из сети, подключенной к интерфейсу </w:t>
      </w:r>
      <w:proofErr w:type="spellStart"/>
      <w:r w:rsidRPr="001B0A03">
        <w:rPr>
          <w:rFonts w:ascii="Arial" w:eastAsia="Times New Roman" w:hAnsi="Arial" w:cs="Arial"/>
          <w:b/>
          <w:bCs/>
          <w:color w:val="000000"/>
          <w:sz w:val="20"/>
          <w:szCs w:val="20"/>
          <w:lang w:eastAsia="ru-RU"/>
        </w:rPr>
        <w:t>Gigabit</w:t>
      </w:r>
      <w:proofErr w:type="spellEnd"/>
      <w:r w:rsidRPr="001B0A03">
        <w:rPr>
          <w:rFonts w:ascii="Arial" w:eastAsia="Times New Roman" w:hAnsi="Arial" w:cs="Arial"/>
          <w:b/>
          <w:bCs/>
          <w:color w:val="000000"/>
          <w:sz w:val="20"/>
          <w:szCs w:val="20"/>
          <w:lang w:eastAsia="ru-RU"/>
        </w:rPr>
        <w:t xml:space="preserve"> </w:t>
      </w:r>
      <w:proofErr w:type="spellStart"/>
      <w:r w:rsidRPr="001B0A03">
        <w:rPr>
          <w:rFonts w:ascii="Arial" w:eastAsia="Times New Roman" w:hAnsi="Arial" w:cs="Arial"/>
          <w:b/>
          <w:bCs/>
          <w:color w:val="000000"/>
          <w:sz w:val="20"/>
          <w:szCs w:val="20"/>
          <w:lang w:eastAsia="ru-RU"/>
        </w:rPr>
        <w:t>Ethernet</w:t>
      </w:r>
      <w:proofErr w:type="spellEnd"/>
      <w:r w:rsidRPr="001B0A03">
        <w:rPr>
          <w:rFonts w:ascii="Arial" w:eastAsia="Times New Roman" w:hAnsi="Arial" w:cs="Arial"/>
          <w:b/>
          <w:bCs/>
          <w:color w:val="000000"/>
          <w:sz w:val="20"/>
          <w:szCs w:val="20"/>
          <w:lang w:eastAsia="ru-RU"/>
        </w:rPr>
        <w:t xml:space="preserve"> 0/1. Войдите в режим интерфейсной настройки и примените этот список контроля доступа.</w:t>
      </w:r>
    </w:p>
    <w:p w:rsidR="001B0A03" w:rsidRPr="001B0A03" w:rsidRDefault="001B0A03" w:rsidP="001B0A03">
      <w:pPr>
        <w:spacing w:before="120" w:after="120" w:line="240" w:lineRule="auto"/>
        <w:ind w:left="360"/>
        <w:rPr>
          <w:rFonts w:ascii="Arial" w:eastAsia="Times New Roman" w:hAnsi="Arial" w:cs="Arial"/>
          <w:b/>
          <w:bCs/>
          <w:color w:val="000000"/>
          <w:sz w:val="20"/>
          <w:szCs w:val="20"/>
          <w:lang w:eastAsia="ru-RU"/>
        </w:rPr>
      </w:pPr>
      <w:r w:rsidRPr="001B0A03">
        <w:rPr>
          <w:rFonts w:ascii="Arial" w:eastAsia="Times New Roman" w:hAnsi="Arial" w:cs="Arial"/>
          <w:b/>
          <w:bCs/>
          <w:color w:val="000000"/>
          <w:sz w:val="20"/>
          <w:szCs w:val="20"/>
          <w:lang w:eastAsia="ru-RU"/>
        </w:rPr>
        <w:t>Примечание. В реальной операционной сети применение непроверенного списка доступа к активному интерфейсу не рекомендуется. Его следует избегать, если это возможно.</w:t>
      </w:r>
    </w:p>
    <w:p w:rsidR="001B0A03" w:rsidRPr="001B0A03" w:rsidRDefault="001B0A03" w:rsidP="001B0A03">
      <w:pPr>
        <w:spacing w:before="60" w:after="60" w:line="240" w:lineRule="auto"/>
        <w:ind w:left="720"/>
        <w:rPr>
          <w:rFonts w:ascii="Courier New" w:eastAsia="Times New Roman" w:hAnsi="Courier New" w:cs="Courier New"/>
          <w:b/>
          <w:bCs/>
          <w:color w:val="000000"/>
          <w:sz w:val="20"/>
          <w:szCs w:val="20"/>
          <w:lang w:eastAsia="ru-RU"/>
        </w:rPr>
      </w:pPr>
      <w:r w:rsidRPr="001B0A03">
        <w:rPr>
          <w:rFonts w:ascii="Courier New" w:eastAsia="Times New Roman" w:hAnsi="Courier New" w:cs="Courier New"/>
          <w:b/>
          <w:bCs/>
          <w:color w:val="000000"/>
          <w:sz w:val="20"/>
          <w:szCs w:val="20"/>
          <w:lang w:eastAsia="ru-RU"/>
        </w:rPr>
        <w:t>R1(</w:t>
      </w:r>
      <w:proofErr w:type="spellStart"/>
      <w:r w:rsidRPr="001B0A03">
        <w:rPr>
          <w:rFonts w:ascii="Courier New" w:eastAsia="Times New Roman" w:hAnsi="Courier New" w:cs="Courier New"/>
          <w:b/>
          <w:bCs/>
          <w:color w:val="000000"/>
          <w:sz w:val="20"/>
          <w:szCs w:val="20"/>
          <w:lang w:eastAsia="ru-RU"/>
        </w:rPr>
        <w:t>config</w:t>
      </w:r>
      <w:proofErr w:type="spellEnd"/>
      <w:r w:rsidRPr="001B0A03">
        <w:rPr>
          <w:rFonts w:ascii="Courier New" w:eastAsia="Times New Roman" w:hAnsi="Courier New" w:cs="Courier New"/>
          <w:b/>
          <w:bCs/>
          <w:color w:val="000000"/>
          <w:sz w:val="20"/>
          <w:szCs w:val="20"/>
          <w:lang w:eastAsia="ru-RU"/>
        </w:rPr>
        <w:t>)# </w:t>
      </w:r>
      <w:proofErr w:type="spellStart"/>
      <w:r w:rsidRPr="001B0A03">
        <w:rPr>
          <w:rFonts w:ascii="Courier New" w:eastAsia="Times New Roman" w:hAnsi="Courier New" w:cs="Courier New"/>
          <w:b/>
          <w:bCs/>
          <w:color w:val="000000"/>
          <w:sz w:val="20"/>
          <w:szCs w:val="20"/>
          <w:lang w:eastAsia="ru-RU"/>
        </w:rPr>
        <w:t>interface</w:t>
      </w:r>
      <w:proofErr w:type="spellEnd"/>
      <w:r w:rsidRPr="001B0A03">
        <w:rPr>
          <w:rFonts w:ascii="Courier New" w:eastAsia="Times New Roman" w:hAnsi="Courier New" w:cs="Courier New"/>
          <w:b/>
          <w:bCs/>
          <w:color w:val="000000"/>
          <w:sz w:val="20"/>
          <w:szCs w:val="20"/>
          <w:lang w:eastAsia="ru-RU"/>
        </w:rPr>
        <w:t xml:space="preserve"> </w:t>
      </w:r>
      <w:proofErr w:type="spellStart"/>
      <w:r w:rsidRPr="001B0A03">
        <w:rPr>
          <w:rFonts w:ascii="Courier New" w:eastAsia="Times New Roman" w:hAnsi="Courier New" w:cs="Courier New"/>
          <w:b/>
          <w:bCs/>
          <w:color w:val="000000"/>
          <w:sz w:val="20"/>
          <w:szCs w:val="20"/>
          <w:lang w:eastAsia="ru-RU"/>
        </w:rPr>
        <w:t>gigabitEthernet</w:t>
      </w:r>
      <w:proofErr w:type="spellEnd"/>
      <w:r w:rsidRPr="001B0A03">
        <w:rPr>
          <w:rFonts w:ascii="Courier New" w:eastAsia="Times New Roman" w:hAnsi="Courier New" w:cs="Courier New"/>
          <w:b/>
          <w:bCs/>
          <w:color w:val="000000"/>
          <w:sz w:val="20"/>
          <w:szCs w:val="20"/>
          <w:lang w:eastAsia="ru-RU"/>
        </w:rPr>
        <w:t xml:space="preserve"> 0/1</w:t>
      </w:r>
    </w:p>
    <w:p w:rsidR="001B0A03" w:rsidRDefault="001B0A03" w:rsidP="001B0A03">
      <w:pPr>
        <w:spacing w:before="60" w:after="60" w:line="240" w:lineRule="auto"/>
        <w:ind w:left="720"/>
        <w:rPr>
          <w:rFonts w:ascii="Courier New" w:eastAsia="Times New Roman" w:hAnsi="Courier New" w:cs="Courier New"/>
          <w:b/>
          <w:bCs/>
          <w:color w:val="000000"/>
          <w:sz w:val="20"/>
          <w:szCs w:val="20"/>
          <w:lang w:val="en-US" w:eastAsia="ru-RU"/>
        </w:rPr>
      </w:pPr>
      <w:proofErr w:type="gramStart"/>
      <w:r w:rsidRPr="001B0A03">
        <w:rPr>
          <w:rFonts w:ascii="Courier New" w:eastAsia="Times New Roman" w:hAnsi="Courier New" w:cs="Courier New"/>
          <w:b/>
          <w:bCs/>
          <w:color w:val="000000"/>
          <w:sz w:val="20"/>
          <w:szCs w:val="20"/>
          <w:lang w:val="en-US" w:eastAsia="ru-RU"/>
        </w:rPr>
        <w:t>R1(</w:t>
      </w:r>
      <w:proofErr w:type="spellStart"/>
      <w:proofErr w:type="gramEnd"/>
      <w:r w:rsidRPr="001B0A03">
        <w:rPr>
          <w:rFonts w:ascii="Courier New" w:eastAsia="Times New Roman" w:hAnsi="Courier New" w:cs="Courier New"/>
          <w:b/>
          <w:bCs/>
          <w:color w:val="000000"/>
          <w:sz w:val="20"/>
          <w:szCs w:val="20"/>
          <w:lang w:val="en-US" w:eastAsia="ru-RU"/>
        </w:rPr>
        <w:t>config</w:t>
      </w:r>
      <w:proofErr w:type="spellEnd"/>
      <w:r w:rsidRPr="001B0A03">
        <w:rPr>
          <w:rFonts w:ascii="Courier New" w:eastAsia="Times New Roman" w:hAnsi="Courier New" w:cs="Courier New"/>
          <w:b/>
          <w:bCs/>
          <w:color w:val="000000"/>
          <w:sz w:val="20"/>
          <w:szCs w:val="20"/>
          <w:lang w:val="en-US" w:eastAsia="ru-RU"/>
        </w:rPr>
        <w:t>-if)# </w:t>
      </w:r>
      <w:proofErr w:type="spellStart"/>
      <w:r w:rsidRPr="001B0A03">
        <w:rPr>
          <w:rFonts w:ascii="Courier New" w:eastAsia="Times New Roman" w:hAnsi="Courier New" w:cs="Courier New"/>
          <w:b/>
          <w:bCs/>
          <w:color w:val="000000"/>
          <w:sz w:val="20"/>
          <w:szCs w:val="20"/>
          <w:lang w:val="en-US" w:eastAsia="ru-RU"/>
        </w:rPr>
        <w:t>ip</w:t>
      </w:r>
      <w:proofErr w:type="spellEnd"/>
      <w:r w:rsidRPr="001B0A03">
        <w:rPr>
          <w:rFonts w:ascii="Courier New" w:eastAsia="Times New Roman" w:hAnsi="Courier New" w:cs="Courier New"/>
          <w:b/>
          <w:bCs/>
          <w:color w:val="000000"/>
          <w:sz w:val="20"/>
          <w:szCs w:val="20"/>
          <w:lang w:val="en-US" w:eastAsia="ru-RU"/>
        </w:rPr>
        <w:t xml:space="preserve"> access-group HTTP_ONLY in</w:t>
      </w:r>
    </w:p>
    <w:p w:rsidR="00516683" w:rsidRDefault="00516683">
      <w:pPr>
        <w:rPr>
          <w:rFonts w:ascii="Courier New" w:eastAsia="Times New Roman" w:hAnsi="Courier New" w:cs="Courier New"/>
          <w:b/>
          <w:bCs/>
          <w:color w:val="000000"/>
          <w:sz w:val="20"/>
          <w:szCs w:val="20"/>
          <w:lang w:val="en-US" w:eastAsia="ru-RU"/>
        </w:rPr>
      </w:pPr>
      <w:r>
        <w:rPr>
          <w:rFonts w:ascii="Courier New" w:eastAsia="Times New Roman" w:hAnsi="Courier New" w:cs="Courier New"/>
          <w:b/>
          <w:bCs/>
          <w:color w:val="000000"/>
          <w:sz w:val="20"/>
          <w:szCs w:val="20"/>
          <w:lang w:val="en-US" w:eastAsia="ru-RU"/>
        </w:rPr>
        <w:br w:type="page"/>
      </w:r>
    </w:p>
    <w:p w:rsidR="00516683" w:rsidRPr="001B0A03" w:rsidRDefault="00516683" w:rsidP="001B0A03">
      <w:pPr>
        <w:spacing w:before="60" w:after="60" w:line="240" w:lineRule="auto"/>
        <w:ind w:left="720"/>
        <w:rPr>
          <w:rFonts w:ascii="Courier New" w:eastAsia="Times New Roman" w:hAnsi="Courier New" w:cs="Courier New"/>
          <w:b/>
          <w:bCs/>
          <w:color w:val="000000"/>
          <w:sz w:val="20"/>
          <w:szCs w:val="20"/>
          <w:lang w:val="en-US" w:eastAsia="ru-RU"/>
        </w:rPr>
      </w:pPr>
      <w:r w:rsidRPr="00516683">
        <w:rPr>
          <w:rFonts w:ascii="Courier New" w:eastAsia="Times New Roman" w:hAnsi="Courier New" w:cs="Courier New"/>
          <w:b/>
          <w:bCs/>
          <w:color w:val="000000"/>
          <w:sz w:val="20"/>
          <w:szCs w:val="20"/>
          <w:lang w:val="en-US" w:eastAsia="ru-RU"/>
        </w:rPr>
        <w:lastRenderedPageBreak/>
        <w:drawing>
          <wp:inline distT="0" distB="0" distL="0" distR="0" wp14:anchorId="552D63FC" wp14:editId="562203DE">
            <wp:extent cx="5210902" cy="120984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1209844"/>
                    </a:xfrm>
                    <a:prstGeom prst="rect">
                      <a:avLst/>
                    </a:prstGeom>
                  </pic:spPr>
                </pic:pic>
              </a:graphicData>
            </a:graphic>
          </wp:inline>
        </w:drawing>
      </w:r>
    </w:p>
    <w:p w:rsidR="001B0A03" w:rsidRPr="001B0A03" w:rsidRDefault="001B0A03" w:rsidP="001B0A03">
      <w:pPr>
        <w:spacing w:before="240" w:after="120" w:line="240" w:lineRule="auto"/>
        <w:outlineLvl w:val="2"/>
        <w:rPr>
          <w:rFonts w:ascii="Arial" w:eastAsia="Times New Roman" w:hAnsi="Arial" w:cs="Arial"/>
          <w:b/>
          <w:bCs/>
          <w:color w:val="000000"/>
          <w:lang w:eastAsia="ru-RU"/>
        </w:rPr>
      </w:pPr>
      <w:r w:rsidRPr="001B0A03">
        <w:rPr>
          <w:rFonts w:ascii="Arial" w:eastAsia="Times New Roman" w:hAnsi="Arial" w:cs="Arial"/>
          <w:b/>
          <w:bCs/>
          <w:color w:val="000000"/>
          <w:lang w:eastAsia="ru-RU"/>
        </w:rPr>
        <w:t>Шаг </w:t>
      </w:r>
      <w:proofErr w:type="gramStart"/>
      <w:r w:rsidRPr="001B0A03">
        <w:rPr>
          <w:rFonts w:ascii="Arial" w:eastAsia="Times New Roman" w:hAnsi="Arial" w:cs="Arial"/>
          <w:b/>
          <w:bCs/>
          <w:color w:val="000000"/>
          <w:lang w:eastAsia="ru-RU"/>
        </w:rPr>
        <w:t>3.Проверка</w:t>
      </w:r>
      <w:proofErr w:type="gramEnd"/>
      <w:r w:rsidRPr="001B0A03">
        <w:rPr>
          <w:rFonts w:ascii="Arial" w:eastAsia="Times New Roman" w:hAnsi="Arial" w:cs="Arial"/>
          <w:b/>
          <w:bCs/>
          <w:color w:val="000000"/>
          <w:lang w:eastAsia="ru-RU"/>
        </w:rPr>
        <w:t xml:space="preserve"> реализации списка контроля доступа.</w:t>
      </w:r>
    </w:p>
    <w:p w:rsidR="001B0A03" w:rsidRPr="00516683" w:rsidRDefault="001B0A03" w:rsidP="00516683">
      <w:pPr>
        <w:pStyle w:val="a5"/>
        <w:numPr>
          <w:ilvl w:val="0"/>
          <w:numId w:val="2"/>
        </w:numPr>
        <w:spacing w:before="120" w:after="120" w:line="240" w:lineRule="auto"/>
        <w:rPr>
          <w:rFonts w:ascii="Arial" w:eastAsia="Times New Roman" w:hAnsi="Arial" w:cs="Arial"/>
          <w:b/>
          <w:bCs/>
          <w:color w:val="000000"/>
          <w:sz w:val="20"/>
          <w:szCs w:val="20"/>
          <w:lang w:eastAsia="ru-RU"/>
        </w:rPr>
      </w:pPr>
      <w:r w:rsidRPr="00516683">
        <w:rPr>
          <w:rFonts w:ascii="Arial" w:eastAsia="Times New Roman" w:hAnsi="Arial" w:cs="Arial"/>
          <w:b/>
          <w:bCs/>
          <w:color w:val="000000"/>
          <w:sz w:val="20"/>
          <w:szCs w:val="20"/>
          <w:lang w:eastAsia="ru-RU"/>
        </w:rPr>
        <w:t xml:space="preserve">Отправьте </w:t>
      </w:r>
      <w:proofErr w:type="spellStart"/>
      <w:r w:rsidRPr="00516683">
        <w:rPr>
          <w:rFonts w:ascii="Arial" w:eastAsia="Times New Roman" w:hAnsi="Arial" w:cs="Arial"/>
          <w:b/>
          <w:bCs/>
          <w:color w:val="000000"/>
          <w:sz w:val="20"/>
          <w:szCs w:val="20"/>
          <w:lang w:eastAsia="ru-RU"/>
        </w:rPr>
        <w:t>ping</w:t>
      </w:r>
      <w:proofErr w:type="spellEnd"/>
      <w:r w:rsidRPr="00516683">
        <w:rPr>
          <w:rFonts w:ascii="Arial" w:eastAsia="Times New Roman" w:hAnsi="Arial" w:cs="Arial"/>
          <w:b/>
          <w:bCs/>
          <w:color w:val="000000"/>
          <w:sz w:val="20"/>
          <w:szCs w:val="20"/>
          <w:lang w:eastAsia="ru-RU"/>
        </w:rPr>
        <w:t>-запрос с PC2 на </w:t>
      </w:r>
      <w:proofErr w:type="spellStart"/>
      <w:r w:rsidRPr="00516683">
        <w:rPr>
          <w:rFonts w:ascii="Arial" w:eastAsia="Times New Roman" w:hAnsi="Arial" w:cs="Arial"/>
          <w:b/>
          <w:bCs/>
          <w:color w:val="000000"/>
          <w:sz w:val="20"/>
          <w:szCs w:val="20"/>
          <w:lang w:eastAsia="ru-RU"/>
        </w:rPr>
        <w:t>Server</w:t>
      </w:r>
      <w:proofErr w:type="spellEnd"/>
      <w:r w:rsidRPr="00516683">
        <w:rPr>
          <w:rFonts w:ascii="Arial" w:eastAsia="Times New Roman" w:hAnsi="Arial" w:cs="Arial"/>
          <w:b/>
          <w:bCs/>
          <w:color w:val="000000"/>
          <w:sz w:val="20"/>
          <w:szCs w:val="20"/>
          <w:lang w:eastAsia="ru-RU"/>
        </w:rPr>
        <w:t xml:space="preserve">. Если ответы на </w:t>
      </w:r>
      <w:proofErr w:type="spellStart"/>
      <w:r w:rsidRPr="00516683">
        <w:rPr>
          <w:rFonts w:ascii="Arial" w:eastAsia="Times New Roman" w:hAnsi="Arial" w:cs="Arial"/>
          <w:b/>
          <w:bCs/>
          <w:color w:val="000000"/>
          <w:sz w:val="20"/>
          <w:szCs w:val="20"/>
          <w:lang w:eastAsia="ru-RU"/>
        </w:rPr>
        <w:t>ping</w:t>
      </w:r>
      <w:proofErr w:type="spellEnd"/>
      <w:r w:rsidRPr="00516683">
        <w:rPr>
          <w:rFonts w:ascii="Arial" w:eastAsia="Times New Roman" w:hAnsi="Arial" w:cs="Arial"/>
          <w:b/>
          <w:bCs/>
          <w:color w:val="000000"/>
          <w:sz w:val="20"/>
          <w:szCs w:val="20"/>
          <w:lang w:eastAsia="ru-RU"/>
        </w:rPr>
        <w:t>-запросы не приходят, проверьте IP-адреса.</w:t>
      </w:r>
    </w:p>
    <w:p w:rsidR="00516683" w:rsidRPr="00516683" w:rsidRDefault="00516683" w:rsidP="00516683">
      <w:pPr>
        <w:pStyle w:val="a5"/>
        <w:spacing w:before="120" w:after="120" w:line="240" w:lineRule="auto"/>
        <w:rPr>
          <w:rFonts w:ascii="Arial" w:eastAsia="Times New Roman" w:hAnsi="Arial" w:cs="Arial"/>
          <w:b/>
          <w:bCs/>
          <w:color w:val="000000"/>
          <w:sz w:val="20"/>
          <w:szCs w:val="20"/>
          <w:lang w:eastAsia="ru-RU"/>
        </w:rPr>
      </w:pPr>
      <w:r w:rsidRPr="00516683">
        <w:rPr>
          <w:rFonts w:ascii="Arial" w:eastAsia="Times New Roman" w:hAnsi="Arial" w:cs="Arial"/>
          <w:b/>
          <w:bCs/>
          <w:color w:val="000000"/>
          <w:sz w:val="20"/>
          <w:szCs w:val="20"/>
          <w:lang w:eastAsia="ru-RU"/>
        </w:rPr>
        <w:drawing>
          <wp:inline distT="0" distB="0" distL="0" distR="0" wp14:anchorId="76F1280C" wp14:editId="66A275F5">
            <wp:extent cx="5096586" cy="27626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2762636"/>
                    </a:xfrm>
                    <a:prstGeom prst="rect">
                      <a:avLst/>
                    </a:prstGeom>
                  </pic:spPr>
                </pic:pic>
              </a:graphicData>
            </a:graphic>
          </wp:inline>
        </w:drawing>
      </w:r>
    </w:p>
    <w:p w:rsidR="001B0A03" w:rsidRDefault="001B0A03" w:rsidP="001B0A03">
      <w:pPr>
        <w:spacing w:before="120" w:after="120" w:line="240" w:lineRule="auto"/>
        <w:ind w:left="720" w:hanging="360"/>
        <w:rPr>
          <w:rFonts w:ascii="Arial" w:eastAsia="Times New Roman" w:hAnsi="Arial" w:cs="Arial"/>
          <w:b/>
          <w:bCs/>
          <w:color w:val="000000"/>
          <w:sz w:val="20"/>
          <w:szCs w:val="20"/>
          <w:lang w:eastAsia="ru-RU"/>
        </w:rPr>
      </w:pPr>
      <w:r w:rsidRPr="001B0A03">
        <w:rPr>
          <w:rFonts w:ascii="Arial" w:eastAsia="Times New Roman" w:hAnsi="Arial" w:cs="Arial"/>
          <w:b/>
          <w:bCs/>
          <w:color w:val="000000"/>
          <w:sz w:val="20"/>
          <w:szCs w:val="20"/>
          <w:lang w:eastAsia="ru-RU"/>
        </w:rPr>
        <w:t>б.</w:t>
      </w:r>
      <w:r w:rsidRPr="001B0A03">
        <w:rPr>
          <w:rFonts w:ascii="Times New Roman" w:eastAsia="Times New Roman" w:hAnsi="Times New Roman" w:cs="Times New Roman"/>
          <w:b/>
          <w:bCs/>
          <w:color w:val="000000"/>
          <w:sz w:val="14"/>
          <w:szCs w:val="14"/>
          <w:lang w:eastAsia="ru-RU"/>
        </w:rPr>
        <w:t> </w:t>
      </w:r>
      <w:r w:rsidRPr="001B0A03">
        <w:rPr>
          <w:rFonts w:ascii="Arial" w:eastAsia="Times New Roman" w:hAnsi="Arial" w:cs="Arial"/>
          <w:b/>
          <w:bCs/>
          <w:color w:val="000000"/>
          <w:sz w:val="20"/>
          <w:szCs w:val="20"/>
          <w:lang w:eastAsia="ru-RU"/>
        </w:rPr>
        <w:t>С PC2 откройте веб-браузер и введите IP-адрес Сервера. Должна быть отображена веб-страница Сервера.</w:t>
      </w:r>
    </w:p>
    <w:p w:rsidR="00516683" w:rsidRPr="001B0A03" w:rsidRDefault="00516683" w:rsidP="001B0A03">
      <w:pPr>
        <w:spacing w:before="120" w:after="120" w:line="240" w:lineRule="auto"/>
        <w:ind w:left="720" w:hanging="360"/>
        <w:rPr>
          <w:rFonts w:ascii="Arial" w:eastAsia="Times New Roman" w:hAnsi="Arial" w:cs="Arial"/>
          <w:b/>
          <w:bCs/>
          <w:color w:val="000000"/>
          <w:sz w:val="20"/>
          <w:szCs w:val="20"/>
          <w:lang w:eastAsia="ru-RU"/>
        </w:rPr>
      </w:pPr>
      <w:r w:rsidRPr="00516683">
        <w:rPr>
          <w:rFonts w:ascii="Arial" w:eastAsia="Times New Roman" w:hAnsi="Arial" w:cs="Arial"/>
          <w:b/>
          <w:bCs/>
          <w:color w:val="000000"/>
          <w:sz w:val="20"/>
          <w:szCs w:val="20"/>
          <w:lang w:eastAsia="ru-RU"/>
        </w:rPr>
        <w:drawing>
          <wp:inline distT="0" distB="0" distL="0" distR="0" wp14:anchorId="3A16D5CC" wp14:editId="5D8C773E">
            <wp:extent cx="5940425" cy="31642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64205"/>
                    </a:xfrm>
                    <a:prstGeom prst="rect">
                      <a:avLst/>
                    </a:prstGeom>
                  </pic:spPr>
                </pic:pic>
              </a:graphicData>
            </a:graphic>
          </wp:inline>
        </w:drawing>
      </w:r>
    </w:p>
    <w:p w:rsidR="001B0A03" w:rsidRPr="001B0A03" w:rsidRDefault="001B0A03" w:rsidP="001B0A03">
      <w:pPr>
        <w:spacing w:before="120" w:after="120" w:line="240" w:lineRule="auto"/>
        <w:ind w:left="720" w:hanging="360"/>
        <w:rPr>
          <w:rFonts w:ascii="Arial" w:eastAsia="Times New Roman" w:hAnsi="Arial" w:cs="Arial"/>
          <w:b/>
          <w:bCs/>
          <w:color w:val="000000"/>
          <w:sz w:val="20"/>
          <w:szCs w:val="20"/>
          <w:lang w:eastAsia="ru-RU"/>
        </w:rPr>
      </w:pPr>
      <w:r w:rsidRPr="001B0A03">
        <w:rPr>
          <w:rFonts w:ascii="Arial" w:eastAsia="Times New Roman" w:hAnsi="Arial" w:cs="Arial"/>
          <w:b/>
          <w:bCs/>
          <w:color w:val="000000"/>
          <w:sz w:val="20"/>
          <w:szCs w:val="20"/>
          <w:lang w:eastAsia="ru-RU"/>
        </w:rPr>
        <w:t>в.</w:t>
      </w:r>
      <w:r w:rsidRPr="001B0A03">
        <w:rPr>
          <w:rFonts w:ascii="Times New Roman" w:eastAsia="Times New Roman" w:hAnsi="Times New Roman" w:cs="Times New Roman"/>
          <w:b/>
          <w:bCs/>
          <w:color w:val="000000"/>
          <w:sz w:val="14"/>
          <w:szCs w:val="14"/>
          <w:lang w:eastAsia="ru-RU"/>
        </w:rPr>
        <w:t> </w:t>
      </w:r>
      <w:r w:rsidRPr="001B0A03">
        <w:rPr>
          <w:rFonts w:ascii="Arial" w:eastAsia="Times New Roman" w:hAnsi="Arial" w:cs="Arial"/>
          <w:b/>
          <w:bCs/>
          <w:color w:val="000000"/>
          <w:sz w:val="20"/>
          <w:szCs w:val="20"/>
          <w:lang w:eastAsia="ru-RU"/>
        </w:rPr>
        <w:t>FTP с PC2 на сервер. Подключение не должно быть успешным. Если нет, то устраните проблемы с инструкциями списка доступа и конфигурациями групп доступа на интерфейсах.</w:t>
      </w:r>
    </w:p>
    <w:p w:rsidR="001B0A03" w:rsidRPr="001B0A03" w:rsidRDefault="001B0A03" w:rsidP="001B0A03">
      <w:pPr>
        <w:spacing w:after="0" w:line="240" w:lineRule="auto"/>
        <w:rPr>
          <w:rFonts w:ascii="Arial" w:eastAsia="Times New Roman" w:hAnsi="Arial" w:cs="Arial"/>
          <w:b/>
          <w:bCs/>
          <w:i/>
          <w:iCs/>
          <w:color w:val="FFFFFF"/>
          <w:sz w:val="6"/>
          <w:szCs w:val="6"/>
          <w:lang w:eastAsia="ru-RU"/>
        </w:rPr>
      </w:pPr>
      <w:r w:rsidRPr="001B0A03">
        <w:rPr>
          <w:rFonts w:ascii="Arial" w:eastAsia="Times New Roman" w:hAnsi="Arial" w:cs="Arial"/>
          <w:b/>
          <w:bCs/>
          <w:i/>
          <w:iCs/>
          <w:color w:val="FFFFFF"/>
          <w:sz w:val="6"/>
          <w:szCs w:val="6"/>
          <w:lang w:eastAsia="ru-RU"/>
        </w:rPr>
        <w:lastRenderedPageBreak/>
        <w:t>Закройте окно настройки.</w:t>
      </w:r>
      <w:r w:rsidR="00516683" w:rsidRPr="00516683">
        <w:rPr>
          <w:noProof/>
          <w:lang w:eastAsia="ru-RU"/>
        </w:rPr>
        <w:t xml:space="preserve"> </w:t>
      </w:r>
      <w:r w:rsidR="00516683" w:rsidRPr="00516683">
        <w:rPr>
          <w:rFonts w:ascii="Arial" w:eastAsia="Times New Roman" w:hAnsi="Arial" w:cs="Arial"/>
          <w:b/>
          <w:bCs/>
          <w:i/>
          <w:iCs/>
          <w:color w:val="FFFFFF"/>
          <w:sz w:val="6"/>
          <w:szCs w:val="6"/>
          <w:lang w:eastAsia="ru-RU"/>
        </w:rPr>
        <w:drawing>
          <wp:inline distT="0" distB="0" distL="0" distR="0" wp14:anchorId="17D46CC5" wp14:editId="272EB90C">
            <wp:extent cx="5391902" cy="1952898"/>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902" cy="1952898"/>
                    </a:xfrm>
                    <a:prstGeom prst="rect">
                      <a:avLst/>
                    </a:prstGeom>
                  </pic:spPr>
                </pic:pic>
              </a:graphicData>
            </a:graphic>
          </wp:inline>
        </w:drawing>
      </w:r>
      <w:bookmarkStart w:id="0" w:name="_GoBack"/>
      <w:bookmarkEnd w:id="0"/>
    </w:p>
    <w:p w:rsidR="001B0A03" w:rsidRPr="001B0A03" w:rsidRDefault="001B0A03" w:rsidP="001B0A03">
      <w:pPr>
        <w:spacing w:after="0" w:line="240" w:lineRule="auto"/>
        <w:rPr>
          <w:rFonts w:ascii="Arial" w:eastAsia="Times New Roman" w:hAnsi="Arial" w:cs="Arial"/>
          <w:b/>
          <w:bCs/>
          <w:i/>
          <w:iCs/>
          <w:color w:val="FFFFFF"/>
          <w:sz w:val="6"/>
          <w:szCs w:val="6"/>
          <w:lang w:eastAsia="ru-RU"/>
        </w:rPr>
      </w:pPr>
      <w:r w:rsidRPr="001B0A03">
        <w:rPr>
          <w:rFonts w:ascii="Arial" w:eastAsia="Times New Roman" w:hAnsi="Arial" w:cs="Arial"/>
          <w:b/>
          <w:bCs/>
          <w:i/>
          <w:iCs/>
          <w:color w:val="FFFFFF"/>
          <w:sz w:val="6"/>
          <w:szCs w:val="6"/>
          <w:lang w:eastAsia="ru-RU"/>
        </w:rPr>
        <w:t>Конец документа</w:t>
      </w:r>
    </w:p>
    <w:p w:rsidR="0028112C" w:rsidRDefault="0028112C"/>
    <w:sectPr w:rsidR="00281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A4F10"/>
    <w:multiLevelType w:val="hybridMultilevel"/>
    <w:tmpl w:val="31B08DC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732F7E"/>
    <w:multiLevelType w:val="hybridMultilevel"/>
    <w:tmpl w:val="6668135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2C"/>
    <w:rsid w:val="001B0A03"/>
    <w:rsid w:val="0028112C"/>
    <w:rsid w:val="0051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9411"/>
  <w15:chartTrackingRefBased/>
  <w15:docId w15:val="{E851EA76-B9CE-4027-A0D9-AD5638E2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0A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B0A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B0A0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0A0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B0A0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B0A03"/>
    <w:rPr>
      <w:rFonts w:ascii="Times New Roman" w:eastAsia="Times New Roman" w:hAnsi="Times New Roman" w:cs="Times New Roman"/>
      <w:b/>
      <w:bCs/>
      <w:sz w:val="27"/>
      <w:szCs w:val="27"/>
      <w:lang w:eastAsia="ru-RU"/>
    </w:rPr>
  </w:style>
  <w:style w:type="paragraph" w:styleId="a3">
    <w:name w:val="Title"/>
    <w:basedOn w:val="a"/>
    <w:link w:val="a4"/>
    <w:uiPriority w:val="10"/>
    <w:qFormat/>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1B0A03"/>
    <w:rPr>
      <w:rFonts w:ascii="Times New Roman" w:eastAsia="Times New Roman" w:hAnsi="Times New Roman" w:cs="Times New Roman"/>
      <w:sz w:val="24"/>
      <w:szCs w:val="24"/>
      <w:lang w:eastAsia="ru-RU"/>
    </w:rPr>
  </w:style>
  <w:style w:type="paragraph" w:customStyle="1" w:styleId="tableheading">
    <w:name w:val="tableheading"/>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bold">
    <w:name w:val="bodytextl25bold"/>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1B0A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1B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6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1505</Words>
  <Characters>8585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2025-03-11T05:45:00Z</dcterms:created>
  <dcterms:modified xsi:type="dcterms:W3CDTF">2025-03-11T06:02:00Z</dcterms:modified>
</cp:coreProperties>
</file>