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29" w:rsidRPr="00720329" w:rsidRDefault="00720329" w:rsidP="00720329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72032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72032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72032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720329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Поиск и устранение неполадок</w:t>
      </w:r>
    </w:p>
    <w:p w:rsidR="00720329" w:rsidRPr="00720329" w:rsidRDefault="00720329" w:rsidP="00720329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2032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0"/>
        <w:gridCol w:w="2001"/>
        <w:gridCol w:w="2886"/>
        <w:gridCol w:w="2298"/>
      </w:tblGrid>
      <w:tr w:rsidR="00720329" w:rsidRPr="00720329" w:rsidTr="00720329">
        <w:trPr>
          <w:tblHeader/>
          <w:jc w:val="center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 адрес/префикс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172.16.1.62 /26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172.16.1.126 /26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2001:db8:cafe:1::1/64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172.16.1.254 /25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2001:db8:cafe:2::1/64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10.0.0.2 /30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2001:db8:2::1/64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209.165.200.226 /30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2001:db8:1::1/64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10.0.0.1 /30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2001:db8:2::2/64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172.16.1.61 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172.16.1.62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172.16.1.125 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172.16.1.126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172.16.1.253 /25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172.16.1.254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 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172.16.1.62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2001:db8:cafe::2/64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Marketing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172.16.1.65/26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172.16.1.126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Marketing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2001:db8:cafe:1::2/64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Marketing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R&amp;D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172.16.1.129/25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172.16.1.254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R&amp;D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2001:db8:cafe:2::2/64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R&amp;D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Web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64.100.0.3/29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64.100.0.1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Web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2001:db8:acad</w:t>
            </w:r>
            <w:r w:rsidRPr="00720329">
              <w:rPr>
                <w:rFonts w:ascii="Ebrima" w:eastAsia="Times New Roman" w:hAnsi="Ebrima" w:cs="Ebrima"/>
                <w:sz w:val="20"/>
                <w:szCs w:val="20"/>
                <w:lang w:eastAsia="ru-RU"/>
              </w:rPr>
              <w:t>።</w:t>
            </w: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3/64</w:t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</w:tr>
      <w:tr w:rsidR="00720329" w:rsidRPr="00720329" w:rsidTr="00720329">
        <w:trPr>
          <w:jc w:val="center"/>
        </w:trPr>
        <w:tc>
          <w:tcPr>
            <w:tcW w:w="23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Web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20329" w:rsidRPr="00720329" w:rsidRDefault="00720329" w:rsidP="007203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720329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fe0::1</w:t>
            </w:r>
          </w:p>
        </w:tc>
      </w:tr>
    </w:tbl>
    <w:p w:rsidR="00720329" w:rsidRDefault="00720329" w:rsidP="00720329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</w:p>
    <w:p w:rsidR="00720329" w:rsidRPr="00720329" w:rsidRDefault="00720329" w:rsidP="00720329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2032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lastRenderedPageBreak/>
        <w:t>Цели</w:t>
      </w:r>
    </w:p>
    <w:p w:rsidR="00720329" w:rsidRPr="00720329" w:rsidRDefault="00720329" w:rsidP="0072032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0329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2032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Устранение распространенных проблем в локальной сети.</w:t>
      </w:r>
    </w:p>
    <w:p w:rsidR="00720329" w:rsidRPr="00720329" w:rsidRDefault="00720329" w:rsidP="00720329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2032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720329" w:rsidRPr="00720329" w:rsidRDefault="00720329" w:rsidP="0072032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 обновления сети некоторые устройства необходимо настроить заново. Необходимо исправить конфигурации и убедиться, что все компьютеры имеют доступ к веб-серверу, R1 и коммутаторам. Кроме того, все ПК должны иметь доступ к R1 с помощью SSH. Необходимо проверить подключение как для IPv4, так и для IPv6, за исключением коммутаторов.</w:t>
      </w:r>
    </w:p>
    <w:p w:rsidR="00720329" w:rsidRPr="00720329" w:rsidRDefault="00720329" w:rsidP="00720329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720329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Инструкции</w:t>
      </w:r>
    </w:p>
    <w:p w:rsidR="00720329" w:rsidRPr="00720329" w:rsidRDefault="00720329" w:rsidP="0072032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маршрутизаторе R1 и коммутаторах были выставлены следующие настройки:</w:t>
      </w:r>
    </w:p>
    <w:p w:rsidR="00720329" w:rsidRPr="00720329" w:rsidRDefault="00720329" w:rsidP="0072032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0329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2032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Пароль на </w:t>
      </w:r>
      <w:proofErr w:type="spellStart"/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привелегированый</w:t>
      </w:r>
      <w:proofErr w:type="spellEnd"/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режим: </w:t>
      </w:r>
      <w:r w:rsidRPr="007203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Ciscoenpa55</w:t>
      </w:r>
    </w:p>
    <w:p w:rsidR="00720329" w:rsidRPr="00720329" w:rsidRDefault="00720329" w:rsidP="0072032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Пароль консоли: </w:t>
      </w:r>
      <w:r w:rsidRPr="007203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Ciscoconpa55</w:t>
      </w:r>
    </w:p>
    <w:p w:rsidR="00720329" w:rsidRPr="00720329" w:rsidRDefault="00720329" w:rsidP="0072032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0329">
        <w:rPr>
          <w:rFonts w:ascii="Symbol" w:eastAsia="Times New Roman" w:hAnsi="Symbol" w:cs="Arial"/>
          <w:color w:val="000000"/>
          <w:sz w:val="16"/>
          <w:szCs w:val="16"/>
          <w:lang w:eastAsia="ru-RU"/>
        </w:rPr>
        <w:t></w:t>
      </w:r>
      <w:r w:rsidRPr="00720329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Имя пользователя и пароль </w:t>
      </w: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администратора для SSH: </w:t>
      </w:r>
      <w:r w:rsidRPr="00720329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Admin1/Admin1pa55</w:t>
      </w:r>
    </w:p>
    <w:p w:rsidR="00720329" w:rsidRPr="00720329" w:rsidRDefault="00720329" w:rsidP="0072032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Требуемое количество узлов в подсети:</w:t>
      </w:r>
    </w:p>
    <w:p w:rsidR="00720329" w:rsidRPr="00720329" w:rsidRDefault="00720329" w:rsidP="0072032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203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IT: 50 </w:t>
      </w: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узлов</w:t>
      </w:r>
    </w:p>
    <w:p w:rsidR="00720329" w:rsidRPr="00720329" w:rsidRDefault="00720329" w:rsidP="0072032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203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Marketing: 50 </w:t>
      </w: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узлов</w:t>
      </w:r>
    </w:p>
    <w:p w:rsidR="00720329" w:rsidRPr="00720329" w:rsidRDefault="00720329" w:rsidP="00720329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203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R&amp;D: 100 </w:t>
      </w: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узлов</w:t>
      </w:r>
    </w:p>
    <w:p w:rsidR="00720329" w:rsidRDefault="00720329" w:rsidP="0072032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Если все проблемы конфигурации были устранены, все устройства должны иметь возможность </w:t>
      </w:r>
      <w:proofErr w:type="spellStart"/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пинговать</w:t>
      </w:r>
      <w:proofErr w:type="spellEnd"/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друг друга и веб-сервер.</w:t>
      </w:r>
    </w:p>
    <w:p w:rsidR="00720329" w:rsidRDefault="00720329" w:rsidP="00720329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720329" w:rsidRDefault="00720329" w:rsidP="00720329">
      <w:p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Проблемы:</w:t>
      </w:r>
    </w:p>
    <w:p w:rsidR="00720329" w:rsidRDefault="00720329" w:rsidP="00720329">
      <w:pPr>
        <w:pStyle w:val="a5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Неправильный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IPV</w:t>
      </w: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</w:t>
      </w: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0/1</w:t>
      </w:r>
    </w:p>
    <w:p w:rsidR="002F5CBA" w:rsidRPr="00720329" w:rsidRDefault="002F5CBA" w:rsidP="002F5CBA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5C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000E663" wp14:editId="732FEB18">
            <wp:extent cx="4696480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29" w:rsidRPr="002F5CBA" w:rsidRDefault="00720329" w:rsidP="00720329">
      <w:pPr>
        <w:pStyle w:val="a5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Неправильная маска на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S2</w:t>
      </w:r>
    </w:p>
    <w:p w:rsidR="002F5CBA" w:rsidRPr="00720329" w:rsidRDefault="002F5CBA" w:rsidP="002F5CBA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5C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8065354" wp14:editId="0263CB23">
            <wp:extent cx="4801270" cy="323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29" w:rsidRPr="002F5CBA" w:rsidRDefault="00720329" w:rsidP="00720329">
      <w:pPr>
        <w:pStyle w:val="a5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Неправильный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IPV</w:t>
      </w:r>
      <w:r w:rsidRPr="0072032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4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, неверно указан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gateway</w:t>
      </w:r>
    </w:p>
    <w:p w:rsidR="002F5CBA" w:rsidRPr="00720329" w:rsidRDefault="002F5CBA" w:rsidP="002F5CBA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5C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2D25713" wp14:editId="49678AED">
            <wp:extent cx="5940425" cy="1369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29" w:rsidRPr="002F5CBA" w:rsidRDefault="00720329" w:rsidP="00720329">
      <w:pPr>
        <w:pStyle w:val="a5"/>
        <w:numPr>
          <w:ilvl w:val="0"/>
          <w:numId w:val="2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Неверный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IPV</w:t>
      </w:r>
      <w:r w:rsidRPr="002F5C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6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на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</w:t>
      </w:r>
      <w:r w:rsidRPr="002F5C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&amp;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</w:t>
      </w:r>
    </w:p>
    <w:p w:rsidR="002F5CBA" w:rsidRPr="00720329" w:rsidRDefault="002F5CBA" w:rsidP="002F5CBA">
      <w:pPr>
        <w:pStyle w:val="a5"/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2F5CB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B757271" wp14:editId="2B1A772E">
            <wp:extent cx="5940425" cy="1320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329" w:rsidRPr="00720329" w:rsidRDefault="00720329" w:rsidP="00720329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</w:pPr>
      <w:r w:rsidRPr="00720329">
        <w:rPr>
          <w:rFonts w:ascii="Arial" w:eastAsia="Times New Roman" w:hAnsi="Arial" w:cs="Arial"/>
          <w:i/>
          <w:iCs/>
          <w:color w:val="FFFFFF"/>
          <w:sz w:val="20"/>
          <w:szCs w:val="20"/>
          <w:lang w:eastAsia="ru-RU"/>
        </w:rPr>
        <w:t>Конец документа</w:t>
      </w:r>
    </w:p>
    <w:p w:rsidR="005C3E16" w:rsidRPr="00C9646B" w:rsidRDefault="005A06D1" w:rsidP="005A06D1">
      <w:pPr>
        <w:pStyle w:val="a5"/>
        <w:numPr>
          <w:ilvl w:val="0"/>
          <w:numId w:val="2"/>
        </w:numPr>
      </w:pPr>
      <w:r>
        <w:t xml:space="preserve">Не настроен </w:t>
      </w:r>
      <w:proofErr w:type="spellStart"/>
      <w:r>
        <w:rPr>
          <w:lang w:val="en-US"/>
        </w:rPr>
        <w:t>ssh</w:t>
      </w:r>
      <w:proofErr w:type="spellEnd"/>
      <w:r>
        <w:t xml:space="preserve"> на </w:t>
      </w:r>
      <w:proofErr w:type="spellStart"/>
      <w:r>
        <w:rPr>
          <w:lang w:val="en-US"/>
        </w:rPr>
        <w:t>vty</w:t>
      </w:r>
      <w:proofErr w:type="spellEnd"/>
      <w:r w:rsidRPr="005A06D1">
        <w:t xml:space="preserve"> </w:t>
      </w:r>
      <w:r>
        <w:t xml:space="preserve">линиях </w:t>
      </w:r>
      <w:r w:rsidR="00C9646B">
        <w:rPr>
          <w:lang w:val="en-US"/>
        </w:rPr>
        <w:t>R</w:t>
      </w:r>
      <w:r w:rsidR="00C9646B" w:rsidRPr="00C9646B">
        <w:t>1</w:t>
      </w:r>
    </w:p>
    <w:p w:rsidR="00C9646B" w:rsidRDefault="00C9646B" w:rsidP="00C9646B">
      <w:pPr>
        <w:pStyle w:val="a5"/>
      </w:pPr>
      <w:r w:rsidRPr="00C9646B">
        <w:drawing>
          <wp:inline distT="0" distB="0" distL="0" distR="0" wp14:anchorId="12858DDA" wp14:editId="71C539A8">
            <wp:extent cx="3562847" cy="35247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3010C"/>
    <w:multiLevelType w:val="hybridMultilevel"/>
    <w:tmpl w:val="13D6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C711B"/>
    <w:multiLevelType w:val="hybridMultilevel"/>
    <w:tmpl w:val="8564E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16"/>
    <w:rsid w:val="002F5CBA"/>
    <w:rsid w:val="005A06D1"/>
    <w:rsid w:val="005C3E16"/>
    <w:rsid w:val="00720329"/>
    <w:rsid w:val="00C9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B80B"/>
  <w15:chartTrackingRefBased/>
  <w15:docId w15:val="{EC4B764A-017F-418E-AAF5-1A433A0F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0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32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link w:val="a4"/>
    <w:uiPriority w:val="10"/>
    <w:qFormat/>
    <w:rsid w:val="0072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7203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72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72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72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72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720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20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2025-02-22T04:57:00Z</dcterms:created>
  <dcterms:modified xsi:type="dcterms:W3CDTF">2025-02-22T05:32:00Z</dcterms:modified>
</cp:coreProperties>
</file>