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40A" w:rsidRPr="00A8740A" w:rsidRDefault="00A8740A" w:rsidP="00A8740A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A8740A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Packet</w:t>
      </w:r>
      <w:proofErr w:type="spellEnd"/>
      <w:r w:rsidRPr="00A8740A">
        <w:rPr>
          <w:rFonts w:ascii="Arial" w:eastAsia="Times New Roman" w:hAnsi="Arial" w:cs="Arial"/>
          <w:b/>
          <w:bCs/>
          <w:sz w:val="32"/>
          <w:szCs w:val="32"/>
          <w:lang w:eastAsia="ru-RU"/>
        </w:rPr>
        <w:t xml:space="preserve"> </w:t>
      </w:r>
      <w:proofErr w:type="spellStart"/>
      <w:r w:rsidRPr="00A8740A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Tracer</w:t>
      </w:r>
      <w:proofErr w:type="spellEnd"/>
      <w:r w:rsidRPr="00A8740A">
        <w:rPr>
          <w:rFonts w:ascii="Arial" w:eastAsia="Times New Roman" w:hAnsi="Arial" w:cs="Arial"/>
          <w:b/>
          <w:bCs/>
          <w:sz w:val="32"/>
          <w:szCs w:val="32"/>
          <w:lang w:eastAsia="ru-RU"/>
        </w:rPr>
        <w:t>. Настройка сетей VLAN</w:t>
      </w:r>
    </w:p>
    <w:p w:rsidR="00A8740A" w:rsidRPr="00A8740A" w:rsidRDefault="00A8740A" w:rsidP="00A8740A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A8740A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Таблица адресации</w:t>
      </w:r>
    </w:p>
    <w:tbl>
      <w:tblPr>
        <w:tblW w:w="974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,  Subnet Mask, and VLAN."/>
      </w:tblPr>
      <w:tblGrid>
        <w:gridCol w:w="1948"/>
        <w:gridCol w:w="1948"/>
        <w:gridCol w:w="1948"/>
        <w:gridCol w:w="1948"/>
        <w:gridCol w:w="1949"/>
      </w:tblGrid>
      <w:tr w:rsidR="00A8740A" w:rsidRPr="00A8740A" w:rsidTr="00A8740A">
        <w:trPr>
          <w:trHeight w:val="386"/>
          <w:jc w:val="center"/>
        </w:trPr>
        <w:tc>
          <w:tcPr>
            <w:tcW w:w="19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8740A" w:rsidRPr="00A8740A" w:rsidRDefault="00A8740A" w:rsidP="00A8740A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8740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19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8740A" w:rsidRPr="00A8740A" w:rsidRDefault="00A8740A" w:rsidP="00A8740A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8740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19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8740A" w:rsidRPr="00A8740A" w:rsidRDefault="00A8740A" w:rsidP="00A8740A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8740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IP-адрес</w:t>
            </w:r>
          </w:p>
        </w:tc>
        <w:tc>
          <w:tcPr>
            <w:tcW w:w="19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8740A" w:rsidRPr="00A8740A" w:rsidRDefault="00A8740A" w:rsidP="00A8740A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8740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Маска подсети</w:t>
            </w:r>
          </w:p>
        </w:tc>
        <w:tc>
          <w:tcPr>
            <w:tcW w:w="19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8740A" w:rsidRPr="00A8740A" w:rsidRDefault="00A8740A" w:rsidP="00A8740A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A8740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VLAN</w:t>
            </w:r>
          </w:p>
        </w:tc>
      </w:tr>
      <w:tr w:rsidR="00A8740A" w:rsidRPr="00A8740A" w:rsidTr="00A8740A">
        <w:trPr>
          <w:trHeight w:val="296"/>
          <w:jc w:val="center"/>
        </w:trPr>
        <w:tc>
          <w:tcPr>
            <w:tcW w:w="1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A8740A" w:rsidRPr="00A8740A" w:rsidRDefault="00A8740A" w:rsidP="00A8740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874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PC1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A8740A" w:rsidRPr="00A8740A" w:rsidRDefault="00A8740A" w:rsidP="00A8740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874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A8740A" w:rsidRPr="00A8740A" w:rsidRDefault="00A8740A" w:rsidP="00A8740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874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172.17.10.21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A8740A" w:rsidRPr="00A8740A" w:rsidRDefault="00A8740A" w:rsidP="00A8740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874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A8740A" w:rsidRPr="00A8740A" w:rsidRDefault="00A8740A" w:rsidP="00A8740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874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</w:tr>
      <w:tr w:rsidR="00A8740A" w:rsidRPr="00A8740A" w:rsidTr="00A8740A">
        <w:trPr>
          <w:trHeight w:val="314"/>
          <w:jc w:val="center"/>
        </w:trPr>
        <w:tc>
          <w:tcPr>
            <w:tcW w:w="1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A8740A" w:rsidRPr="00A8740A" w:rsidRDefault="00A8740A" w:rsidP="00A8740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874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PC2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A8740A" w:rsidRPr="00A8740A" w:rsidRDefault="00A8740A" w:rsidP="00A8740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874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A8740A" w:rsidRPr="00A8740A" w:rsidRDefault="00A8740A" w:rsidP="00A8740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874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172.17.20.22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A8740A" w:rsidRPr="00A8740A" w:rsidRDefault="00A8740A" w:rsidP="00A8740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874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A8740A" w:rsidRPr="00A8740A" w:rsidRDefault="00A8740A" w:rsidP="00A8740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874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</w:t>
            </w:r>
          </w:p>
        </w:tc>
      </w:tr>
      <w:tr w:rsidR="00A8740A" w:rsidRPr="00A8740A" w:rsidTr="00A8740A">
        <w:trPr>
          <w:trHeight w:val="314"/>
          <w:jc w:val="center"/>
        </w:trPr>
        <w:tc>
          <w:tcPr>
            <w:tcW w:w="1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A8740A" w:rsidRPr="00A8740A" w:rsidRDefault="00A8740A" w:rsidP="00A8740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874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PC3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A8740A" w:rsidRPr="00A8740A" w:rsidRDefault="00A8740A" w:rsidP="00A8740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874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A8740A" w:rsidRPr="00A8740A" w:rsidRDefault="00A8740A" w:rsidP="00A8740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874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172.17.30.23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A8740A" w:rsidRPr="00A8740A" w:rsidRDefault="00A8740A" w:rsidP="00A8740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874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A8740A" w:rsidRPr="00A8740A" w:rsidRDefault="00A8740A" w:rsidP="00A8740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874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</w:t>
            </w:r>
          </w:p>
        </w:tc>
      </w:tr>
      <w:tr w:rsidR="00A8740A" w:rsidRPr="00A8740A" w:rsidTr="00A8740A">
        <w:trPr>
          <w:jc w:val="center"/>
        </w:trPr>
        <w:tc>
          <w:tcPr>
            <w:tcW w:w="1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A8740A" w:rsidRPr="00A8740A" w:rsidRDefault="00A8740A" w:rsidP="00A8740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874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PC4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A8740A" w:rsidRPr="00A8740A" w:rsidRDefault="00A8740A" w:rsidP="00A8740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874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A8740A" w:rsidRPr="00A8740A" w:rsidRDefault="00A8740A" w:rsidP="00A8740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874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172.17.10.24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A8740A" w:rsidRPr="00A8740A" w:rsidRDefault="00A8740A" w:rsidP="00A8740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874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A8740A" w:rsidRPr="00A8740A" w:rsidRDefault="00A8740A" w:rsidP="00A8740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874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</w:t>
            </w:r>
          </w:p>
        </w:tc>
      </w:tr>
      <w:tr w:rsidR="00A8740A" w:rsidRPr="00A8740A" w:rsidTr="00A8740A">
        <w:trPr>
          <w:jc w:val="center"/>
        </w:trPr>
        <w:tc>
          <w:tcPr>
            <w:tcW w:w="1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A8740A" w:rsidRPr="00A8740A" w:rsidRDefault="00A8740A" w:rsidP="00A8740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874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PC5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A8740A" w:rsidRPr="00A8740A" w:rsidRDefault="00A8740A" w:rsidP="00A8740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874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A8740A" w:rsidRPr="00A8740A" w:rsidRDefault="00A8740A" w:rsidP="00A8740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874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172.17.20.25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A8740A" w:rsidRPr="00A8740A" w:rsidRDefault="00A8740A" w:rsidP="00A8740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874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A8740A" w:rsidRPr="00A8740A" w:rsidRDefault="00A8740A" w:rsidP="00A8740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874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</w:t>
            </w:r>
          </w:p>
        </w:tc>
      </w:tr>
      <w:tr w:rsidR="00A8740A" w:rsidRPr="00A8740A" w:rsidTr="00A8740A">
        <w:trPr>
          <w:jc w:val="center"/>
        </w:trPr>
        <w:tc>
          <w:tcPr>
            <w:tcW w:w="19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A8740A" w:rsidRPr="00A8740A" w:rsidRDefault="00A8740A" w:rsidP="00A8740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874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PC6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A8740A" w:rsidRPr="00A8740A" w:rsidRDefault="00A8740A" w:rsidP="00A8740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874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A8740A" w:rsidRPr="00A8740A" w:rsidRDefault="00A8740A" w:rsidP="00A8740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874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172.17.30.26</w:t>
            </w:r>
          </w:p>
        </w:tc>
        <w:tc>
          <w:tcPr>
            <w:tcW w:w="1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A8740A" w:rsidRPr="00A8740A" w:rsidRDefault="00A8740A" w:rsidP="00A8740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874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A8740A" w:rsidRPr="00A8740A" w:rsidRDefault="00A8740A" w:rsidP="00A8740A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A8740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</w:t>
            </w:r>
          </w:p>
        </w:tc>
      </w:tr>
    </w:tbl>
    <w:p w:rsidR="00A8740A" w:rsidRPr="00A8740A" w:rsidRDefault="00A8740A" w:rsidP="00A8740A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A8740A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Задачи</w:t>
      </w:r>
    </w:p>
    <w:p w:rsidR="00A8740A" w:rsidRPr="00A8740A" w:rsidRDefault="00A8740A" w:rsidP="00A8740A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A8740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1. Проверка конфигурации VLAN, установленной по умолчанию</w:t>
      </w:r>
    </w:p>
    <w:p w:rsidR="00A8740A" w:rsidRPr="00A8740A" w:rsidRDefault="00A8740A" w:rsidP="00A8740A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A8740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2. Настройка сетей VLAN</w:t>
      </w:r>
    </w:p>
    <w:p w:rsidR="00A8740A" w:rsidRPr="00A8740A" w:rsidRDefault="00A8740A" w:rsidP="00A8740A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A8740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Часть 3. Назначение сетей VLAN портам</w:t>
      </w:r>
    </w:p>
    <w:p w:rsidR="00A8740A" w:rsidRPr="00A8740A" w:rsidRDefault="00A8740A" w:rsidP="00A8740A">
      <w:pPr>
        <w:spacing w:before="240" w:after="12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A8740A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Общие сведения</w:t>
      </w:r>
    </w:p>
    <w:p w:rsidR="00A8740A" w:rsidRPr="00A8740A" w:rsidRDefault="00A8740A" w:rsidP="00A8740A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8740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Сети VLAN удобны в администрировании логических групп, поскольку позволяют легко перемещать, изменять или добавлять участников группы. Главная цель этого задания — создать сети VLAN, присвоить им имена и назначить порты доступа конкретным сетям VLAN.</w:t>
      </w:r>
    </w:p>
    <w:p w:rsidR="00A8740A" w:rsidRPr="00A8740A" w:rsidRDefault="00A8740A" w:rsidP="00A8740A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A8740A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1. Просмотр конфигурации VLAN по умолчанию</w:t>
      </w:r>
    </w:p>
    <w:p w:rsidR="00A8740A" w:rsidRPr="00A8740A" w:rsidRDefault="00A8740A" w:rsidP="00A8740A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A8740A">
        <w:rPr>
          <w:rFonts w:ascii="Arial" w:eastAsia="Times New Roman" w:hAnsi="Arial" w:cs="Arial"/>
          <w:b/>
          <w:bCs/>
          <w:color w:val="000000"/>
          <w:lang w:eastAsia="ru-RU"/>
        </w:rPr>
        <w:t>Шаг 1. Отображение текущих VLAN.</w:t>
      </w:r>
    </w:p>
    <w:p w:rsidR="00A8740A" w:rsidRDefault="00A8740A" w:rsidP="00A8740A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8740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коммутаторе S1 выполните команду, с помощью которой отображаются все настроенные сети VLAN. По умолчанию все интерфейсы назначены сети VLAN 1.</w:t>
      </w:r>
    </w:p>
    <w:p w:rsidR="00A8740A" w:rsidRPr="00A8740A" w:rsidRDefault="00A8740A" w:rsidP="00A8740A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8740A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61270771" wp14:editId="616D873D">
            <wp:extent cx="5940425" cy="38455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40A" w:rsidRPr="00A8740A" w:rsidRDefault="00A8740A" w:rsidP="00A8740A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A8740A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</w:t>
      </w:r>
      <w:proofErr w:type="gramStart"/>
      <w:r w:rsidRPr="00A8740A">
        <w:rPr>
          <w:rFonts w:ascii="Arial" w:eastAsia="Times New Roman" w:hAnsi="Arial" w:cs="Arial"/>
          <w:b/>
          <w:bCs/>
          <w:color w:val="000000"/>
          <w:lang w:eastAsia="ru-RU"/>
        </w:rPr>
        <w:t>2.Проверьте</w:t>
      </w:r>
      <w:proofErr w:type="gramEnd"/>
      <w:r w:rsidRPr="00A8740A">
        <w:rPr>
          <w:rFonts w:ascii="Arial" w:eastAsia="Times New Roman" w:hAnsi="Arial" w:cs="Arial"/>
          <w:b/>
          <w:bCs/>
          <w:color w:val="000000"/>
          <w:lang w:eastAsia="ru-RU"/>
        </w:rPr>
        <w:t xml:space="preserve"> подключение между компьютерами в одной и той же сети.</w:t>
      </w:r>
    </w:p>
    <w:p w:rsidR="00A8740A" w:rsidRPr="00A8740A" w:rsidRDefault="00A8740A" w:rsidP="00A8740A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8740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Обратите внимание, что c каждого компьютера можно отправлять эхо-запрос на другой компьютер, подключенный к той же сети.</w:t>
      </w:r>
    </w:p>
    <w:p w:rsidR="00A8740A" w:rsidRPr="00A8740A" w:rsidRDefault="00A8740A" w:rsidP="00A8740A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8740A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A8740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A8740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PC1 может </w:t>
      </w:r>
      <w:proofErr w:type="spellStart"/>
      <w:r w:rsidRPr="00A8740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пинговать</w:t>
      </w:r>
      <w:proofErr w:type="spellEnd"/>
      <w:r w:rsidRPr="00A8740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PC4</w:t>
      </w:r>
    </w:p>
    <w:p w:rsidR="00A8740A" w:rsidRPr="00A8740A" w:rsidRDefault="00A8740A" w:rsidP="00A8740A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8740A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A8740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A8740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PC2 может </w:t>
      </w:r>
      <w:proofErr w:type="spellStart"/>
      <w:r w:rsidRPr="00A8740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пинговать</w:t>
      </w:r>
      <w:proofErr w:type="spellEnd"/>
      <w:r w:rsidRPr="00A8740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PC5</w:t>
      </w:r>
    </w:p>
    <w:p w:rsidR="00A8740A" w:rsidRPr="00A8740A" w:rsidRDefault="00A8740A" w:rsidP="00A8740A">
      <w:pPr>
        <w:spacing w:before="60" w:after="60" w:line="230" w:lineRule="atLeast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8740A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A8740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A8740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PC3 может </w:t>
      </w:r>
      <w:proofErr w:type="spellStart"/>
      <w:r w:rsidRPr="00A8740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пинговать</w:t>
      </w:r>
      <w:proofErr w:type="spellEnd"/>
      <w:r w:rsidRPr="00A8740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PC6</w:t>
      </w:r>
    </w:p>
    <w:p w:rsidR="00A8740A" w:rsidRPr="00A8740A" w:rsidRDefault="00A8740A" w:rsidP="00A8740A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8740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Эхо-запросы к узлам из других сетей выполнены неудачно.</w:t>
      </w:r>
    </w:p>
    <w:p w:rsidR="00A8740A" w:rsidRPr="00A8740A" w:rsidRDefault="00A8740A" w:rsidP="00A8740A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A8740A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A8740A" w:rsidRPr="00A8740A" w:rsidRDefault="00A8740A" w:rsidP="00A8740A">
      <w:pPr>
        <w:spacing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8740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Какие преимущества могут предоставить сети VLAN?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Уменьшение широковещательного домена, в следствие чего повышается производительность,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т.к</w:t>
      </w:r>
      <w:proofErr w:type="spellEnd"/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не возникает широковещательного шторма. Повышение безопасности сети. Удобство администрирования</w:t>
      </w:r>
    </w:p>
    <w:p w:rsidR="00A8740A" w:rsidRPr="00A8740A" w:rsidRDefault="00A8740A" w:rsidP="00A8740A">
      <w:pPr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A8740A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2. Настройка VLAN</w:t>
      </w:r>
    </w:p>
    <w:p w:rsidR="00A8740A" w:rsidRPr="00A8740A" w:rsidRDefault="00A8740A" w:rsidP="00A8740A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A8740A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</w:t>
      </w:r>
      <w:proofErr w:type="gramStart"/>
      <w:r w:rsidRPr="00A8740A">
        <w:rPr>
          <w:rFonts w:ascii="Arial" w:eastAsia="Times New Roman" w:hAnsi="Arial" w:cs="Arial"/>
          <w:b/>
          <w:bCs/>
          <w:color w:val="000000"/>
          <w:lang w:eastAsia="ru-RU"/>
        </w:rPr>
        <w:t>1.Создайте</w:t>
      </w:r>
      <w:proofErr w:type="gramEnd"/>
      <w:r w:rsidRPr="00A8740A">
        <w:rPr>
          <w:rFonts w:ascii="Arial" w:eastAsia="Times New Roman" w:hAnsi="Arial" w:cs="Arial"/>
          <w:b/>
          <w:bCs/>
          <w:color w:val="000000"/>
          <w:lang w:eastAsia="ru-RU"/>
        </w:rPr>
        <w:t xml:space="preserve"> сети VLAN на коммутаторе S1 и присвойте им имена.</w:t>
      </w:r>
    </w:p>
    <w:p w:rsidR="00A8740A" w:rsidRPr="00A8740A" w:rsidRDefault="00A8740A" w:rsidP="00A8740A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8740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A8740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A8740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Создайте следующие сети VLAN. Имена чувствительны к регистру и должны точно соответствовать требованию:</w:t>
      </w:r>
    </w:p>
    <w:p w:rsidR="00A8740A" w:rsidRPr="00A8740A" w:rsidRDefault="00A8740A" w:rsidP="00A8740A">
      <w:pPr>
        <w:spacing w:before="120" w:after="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8740A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A8740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A8740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VLAN 10: </w:t>
      </w:r>
      <w:proofErr w:type="spellStart"/>
      <w:r w:rsidRPr="00A8740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Faculty</w:t>
      </w:r>
      <w:proofErr w:type="spellEnd"/>
      <w:r w:rsidRPr="00A8740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/</w:t>
      </w:r>
      <w:proofErr w:type="spellStart"/>
      <w:r w:rsidRPr="00A8740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Staff</w:t>
      </w:r>
      <w:proofErr w:type="spellEnd"/>
    </w:p>
    <w:p w:rsidR="00A8740A" w:rsidRPr="00A8740A" w:rsidRDefault="00A8740A" w:rsidP="00A8740A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A8740A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 окно конфигурации</w:t>
      </w:r>
    </w:p>
    <w:p w:rsidR="00A8740A" w:rsidRPr="00A8740A" w:rsidRDefault="00A8740A" w:rsidP="00A8740A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874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</w:t>
      </w:r>
      <w:proofErr w:type="gramStart"/>
      <w:r w:rsidRPr="00A874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#(</w:t>
      </w:r>
      <w:proofErr w:type="spellStart"/>
      <w:proofErr w:type="gramEnd"/>
      <w:r w:rsidRPr="00A874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A874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proofErr w:type="spellStart"/>
      <w:r w:rsidRPr="00A874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vlan</w:t>
      </w:r>
      <w:proofErr w:type="spellEnd"/>
      <w:r w:rsidRPr="00A874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10</w:t>
      </w:r>
    </w:p>
    <w:p w:rsidR="00A8740A" w:rsidRPr="00A8740A" w:rsidRDefault="00A8740A" w:rsidP="00A8740A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874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</w:t>
      </w:r>
      <w:proofErr w:type="gramStart"/>
      <w:r w:rsidRPr="00A874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#(</w:t>
      </w:r>
      <w:proofErr w:type="spellStart"/>
      <w:proofErr w:type="gramEnd"/>
      <w:r w:rsidRPr="00A874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config-vlan</w:t>
      </w:r>
      <w:proofErr w:type="spellEnd"/>
      <w:r w:rsidRPr="00A874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r w:rsidRPr="00A874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 Faculty/Staff</w:t>
      </w:r>
    </w:p>
    <w:p w:rsidR="00A8740A" w:rsidRPr="00A8740A" w:rsidRDefault="00A8740A" w:rsidP="00A8740A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8740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A8740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A8740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Создайте следующие сети VLAN.</w:t>
      </w:r>
    </w:p>
    <w:p w:rsidR="00A8740A" w:rsidRPr="00A8740A" w:rsidRDefault="00A8740A" w:rsidP="00A8740A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8740A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A8740A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</w:t>
      </w:r>
      <w:r w:rsidRPr="00A8740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VLAN 20: Students</w:t>
      </w:r>
    </w:p>
    <w:p w:rsidR="00A8740A" w:rsidRPr="00A8740A" w:rsidRDefault="00A8740A" w:rsidP="00A8740A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8740A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A8740A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</w:t>
      </w:r>
      <w:r w:rsidRPr="00A8740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VLAN 30: Guest (</w:t>
      </w:r>
      <w:r w:rsidRPr="00A8740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</w:t>
      </w:r>
      <w:r w:rsidRPr="00A8740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8740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умолчанию</w:t>
      </w:r>
      <w:r w:rsidRPr="00A8740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</w:p>
    <w:p w:rsidR="00A8740A" w:rsidRPr="00A8740A" w:rsidRDefault="00A8740A" w:rsidP="00A8740A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8740A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A8740A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</w:t>
      </w:r>
      <w:r w:rsidRPr="00A8740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VLAN 99: </w:t>
      </w:r>
      <w:proofErr w:type="spellStart"/>
      <w:r w:rsidRPr="00A8740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Management&amp;Native</w:t>
      </w:r>
      <w:proofErr w:type="spellEnd"/>
    </w:p>
    <w:p w:rsidR="00A8740A" w:rsidRPr="00A8740A" w:rsidRDefault="00A8740A" w:rsidP="00A8740A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8740A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A8740A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</w:t>
      </w:r>
      <w:r w:rsidRPr="00A8740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VLAN 150: VOICE</w:t>
      </w:r>
    </w:p>
    <w:p w:rsidR="00A8740A" w:rsidRDefault="00A8740A" w:rsidP="00A8740A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</w:p>
    <w:p w:rsidR="00A8740A" w:rsidRDefault="00A8740A" w:rsidP="00A8740A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A8740A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Шаг</w:t>
      </w:r>
      <w:r w:rsidRPr="00A8740A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2. </w:t>
      </w:r>
      <w:r w:rsidRPr="00A8740A">
        <w:rPr>
          <w:rFonts w:ascii="Arial" w:eastAsia="Times New Roman" w:hAnsi="Arial" w:cs="Arial"/>
          <w:b/>
          <w:bCs/>
          <w:color w:val="000000"/>
          <w:lang w:eastAsia="ru-RU"/>
        </w:rPr>
        <w:t>Проверьте конфигурацию VLAN.</w:t>
      </w:r>
    </w:p>
    <w:p w:rsidR="00A8740A" w:rsidRPr="00A8740A" w:rsidRDefault="00A8740A" w:rsidP="00A8740A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A8740A">
        <w:rPr>
          <w:rFonts w:ascii="Arial" w:eastAsia="Times New Roman" w:hAnsi="Arial" w:cs="Arial"/>
          <w:b/>
          <w:bCs/>
          <w:color w:val="000000"/>
          <w:lang w:eastAsia="ru-RU"/>
        </w:rPr>
        <w:drawing>
          <wp:inline distT="0" distB="0" distL="0" distR="0" wp14:anchorId="160C0441" wp14:editId="321CE247">
            <wp:extent cx="5001323" cy="272453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40A" w:rsidRPr="00A8740A" w:rsidRDefault="00A8740A" w:rsidP="00A8740A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A8740A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Вопрос:</w:t>
      </w:r>
    </w:p>
    <w:p w:rsidR="00A8740A" w:rsidRDefault="00A8740A" w:rsidP="00A8740A">
      <w:pPr>
        <w:spacing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8740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 помощью какой команды отображается только имя сети VLAN, состояние сети и связанные с ней порты коммутатора?</w:t>
      </w:r>
    </w:p>
    <w:p w:rsidR="00A8740A" w:rsidRPr="00A8740A" w:rsidRDefault="00A8740A" w:rsidP="00A8740A">
      <w:pPr>
        <w:spacing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8740A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0BDAE8A0" wp14:editId="2EE4D94E">
            <wp:extent cx="5940425" cy="28435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40A" w:rsidRPr="00A8740A" w:rsidRDefault="00A8740A" w:rsidP="00A8740A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A8740A">
        <w:rPr>
          <w:rFonts w:ascii="Arial" w:eastAsia="Times New Roman" w:hAnsi="Arial" w:cs="Arial"/>
          <w:b/>
          <w:bCs/>
          <w:color w:val="000000"/>
          <w:lang w:eastAsia="ru-RU"/>
        </w:rPr>
        <w:t xml:space="preserve">Шаг </w:t>
      </w:r>
      <w:proofErr w:type="gramStart"/>
      <w:r w:rsidRPr="00A8740A">
        <w:rPr>
          <w:rFonts w:ascii="Arial" w:eastAsia="Times New Roman" w:hAnsi="Arial" w:cs="Arial"/>
          <w:b/>
          <w:bCs/>
          <w:color w:val="000000"/>
          <w:lang w:eastAsia="ru-RU"/>
        </w:rPr>
        <w:t>3.Создайте</w:t>
      </w:r>
      <w:proofErr w:type="gramEnd"/>
      <w:r w:rsidRPr="00A8740A">
        <w:rPr>
          <w:rFonts w:ascii="Arial" w:eastAsia="Times New Roman" w:hAnsi="Arial" w:cs="Arial"/>
          <w:b/>
          <w:bCs/>
          <w:color w:val="000000"/>
          <w:lang w:eastAsia="ru-RU"/>
        </w:rPr>
        <w:t xml:space="preserve"> сети VLAN на коммутаторах S2 и S3.</w:t>
      </w:r>
    </w:p>
    <w:p w:rsidR="00A8740A" w:rsidRDefault="00A8740A" w:rsidP="00A8740A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8740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 помощью тех же команд, что и в шаге 1, создайте такие же сети VLAN и присвойте им имена на коммутаторах S2 и S3.</w:t>
      </w:r>
    </w:p>
    <w:p w:rsidR="007144D2" w:rsidRDefault="007144D2" w:rsidP="00A8740A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144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5C0BAD19" wp14:editId="4C46AA5A">
            <wp:extent cx="5940425" cy="24403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4D2" w:rsidRPr="00A8740A" w:rsidRDefault="007144D2" w:rsidP="00A8740A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144D2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2A2FB4B4" wp14:editId="66459F0C">
            <wp:extent cx="5940425" cy="28936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40A" w:rsidRPr="00A8740A" w:rsidRDefault="00A8740A" w:rsidP="00A8740A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A8740A">
        <w:rPr>
          <w:rFonts w:ascii="Arial" w:eastAsia="Times New Roman" w:hAnsi="Arial" w:cs="Arial"/>
          <w:b/>
          <w:bCs/>
          <w:color w:val="000000"/>
          <w:lang w:eastAsia="ru-RU"/>
        </w:rPr>
        <w:t>Шаг 4. Проверьте конфигурацию VLAN.</w:t>
      </w:r>
    </w:p>
    <w:p w:rsidR="00A8740A" w:rsidRPr="00A8740A" w:rsidRDefault="00A8740A" w:rsidP="00A8740A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A8740A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A8740A" w:rsidRPr="00A8740A" w:rsidRDefault="00A8740A" w:rsidP="00A8740A">
      <w:pPr>
        <w:spacing w:before="120" w:after="120" w:line="240" w:lineRule="auto"/>
        <w:outlineLvl w:val="1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A8740A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Часть 3: Назначение VLAN для портов.</w:t>
      </w:r>
    </w:p>
    <w:p w:rsidR="00A8740A" w:rsidRPr="00A8740A" w:rsidRDefault="00A8740A" w:rsidP="00A8740A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A8740A">
        <w:rPr>
          <w:rFonts w:ascii="Arial" w:eastAsia="Times New Roman" w:hAnsi="Arial" w:cs="Arial"/>
          <w:b/>
          <w:bCs/>
          <w:color w:val="000000"/>
          <w:lang w:eastAsia="ru-RU"/>
        </w:rPr>
        <w:t>Шаг 1. Назначение VLAN для активных портов на S2.</w:t>
      </w:r>
    </w:p>
    <w:p w:rsidR="00A8740A" w:rsidRPr="00A8740A" w:rsidRDefault="00A8740A" w:rsidP="00A8740A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8740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A8740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A8740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интерфейсы в качестве портов доступа и назначьте сети VLAN следующим образом:</w:t>
      </w:r>
    </w:p>
    <w:p w:rsidR="00A8740A" w:rsidRPr="00A8740A" w:rsidRDefault="00A8740A" w:rsidP="00A8740A">
      <w:pPr>
        <w:spacing w:before="120" w:after="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8740A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A8740A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</w:t>
      </w:r>
      <w:r w:rsidRPr="00A8740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VLAN 10: </w:t>
      </w:r>
      <w:proofErr w:type="spellStart"/>
      <w:r w:rsidRPr="00A8740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FastEthernet</w:t>
      </w:r>
      <w:proofErr w:type="spellEnd"/>
      <w:r w:rsidRPr="00A8740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0/11</w:t>
      </w:r>
    </w:p>
    <w:p w:rsidR="00A8740A" w:rsidRPr="00A8740A" w:rsidRDefault="00A8740A" w:rsidP="00A8740A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val="en-US" w:eastAsia="ru-RU"/>
        </w:rPr>
      </w:pPr>
      <w:r w:rsidRPr="00A8740A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Откройте</w:t>
      </w:r>
      <w:r w:rsidRPr="00A8740A">
        <w:rPr>
          <w:rFonts w:ascii="Arial" w:eastAsia="Times New Roman" w:hAnsi="Arial" w:cs="Arial"/>
          <w:i/>
          <w:iCs/>
          <w:color w:val="FFFFFF"/>
          <w:sz w:val="6"/>
          <w:szCs w:val="6"/>
          <w:lang w:val="en-US" w:eastAsia="ru-RU"/>
        </w:rPr>
        <w:t xml:space="preserve"> </w:t>
      </w:r>
      <w:r w:rsidRPr="00A8740A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окно</w:t>
      </w:r>
      <w:r w:rsidRPr="00A8740A">
        <w:rPr>
          <w:rFonts w:ascii="Arial" w:eastAsia="Times New Roman" w:hAnsi="Arial" w:cs="Arial"/>
          <w:i/>
          <w:iCs/>
          <w:color w:val="FFFFFF"/>
          <w:sz w:val="6"/>
          <w:szCs w:val="6"/>
          <w:lang w:val="en-US" w:eastAsia="ru-RU"/>
        </w:rPr>
        <w:t xml:space="preserve"> </w:t>
      </w:r>
      <w:r w:rsidRPr="00A8740A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конфигурации</w:t>
      </w:r>
    </w:p>
    <w:p w:rsidR="00A8740A" w:rsidRPr="00A8740A" w:rsidRDefault="00A8740A" w:rsidP="00A8740A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874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S2(</w:t>
      </w:r>
      <w:proofErr w:type="spellStart"/>
      <w:proofErr w:type="gramEnd"/>
      <w:r w:rsidRPr="00A874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A874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r w:rsidRPr="00A874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interface f0/11</w:t>
      </w:r>
    </w:p>
    <w:p w:rsidR="00A8740A" w:rsidRPr="00A8740A" w:rsidRDefault="00A8740A" w:rsidP="00A8740A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874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S2(</w:t>
      </w:r>
      <w:proofErr w:type="spellStart"/>
      <w:proofErr w:type="gramEnd"/>
      <w:r w:rsidRPr="00A874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A874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-if)# </w:t>
      </w:r>
      <w:proofErr w:type="spellStart"/>
      <w:r w:rsidRPr="00A874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switchport</w:t>
      </w:r>
      <w:proofErr w:type="spellEnd"/>
      <w:r w:rsidRPr="00A874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mode access</w:t>
      </w:r>
    </w:p>
    <w:p w:rsidR="00A8740A" w:rsidRPr="00A8740A" w:rsidRDefault="00A8740A" w:rsidP="00A8740A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874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S2(</w:t>
      </w:r>
      <w:proofErr w:type="spellStart"/>
      <w:proofErr w:type="gramEnd"/>
      <w:r w:rsidRPr="00A874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A874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-if)# </w:t>
      </w:r>
      <w:proofErr w:type="spellStart"/>
      <w:r w:rsidRPr="00A874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switchport</w:t>
      </w:r>
      <w:proofErr w:type="spellEnd"/>
      <w:r w:rsidRPr="00A874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access </w:t>
      </w:r>
      <w:proofErr w:type="spellStart"/>
      <w:r w:rsidRPr="00A874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vlan</w:t>
      </w:r>
      <w:proofErr w:type="spellEnd"/>
      <w:r w:rsidRPr="00A874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10</w:t>
      </w:r>
    </w:p>
    <w:p w:rsidR="00A8740A" w:rsidRPr="00A8740A" w:rsidRDefault="00A8740A" w:rsidP="00A8740A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8740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б.</w:t>
      </w:r>
      <w:r w:rsidRPr="00A8740A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A8740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Назначьте оставшиеся порты соответствующей VLAN.</w:t>
      </w:r>
    </w:p>
    <w:p w:rsidR="00A8740A" w:rsidRPr="00A8740A" w:rsidRDefault="00A8740A" w:rsidP="00A8740A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8740A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A8740A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</w:t>
      </w:r>
      <w:r w:rsidRPr="00A8740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VLAN 20: </w:t>
      </w:r>
      <w:proofErr w:type="spellStart"/>
      <w:r w:rsidRPr="00A8740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FastEthernet</w:t>
      </w:r>
      <w:proofErr w:type="spellEnd"/>
      <w:r w:rsidRPr="00A8740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0/18</w:t>
      </w:r>
    </w:p>
    <w:p w:rsidR="00A8740A" w:rsidRDefault="00A8740A" w:rsidP="00A8740A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8740A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A8740A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</w:t>
      </w:r>
      <w:r w:rsidRPr="00A8740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VLAN 30: </w:t>
      </w:r>
      <w:proofErr w:type="spellStart"/>
      <w:r w:rsidRPr="00A8740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FastEthernet</w:t>
      </w:r>
      <w:proofErr w:type="spellEnd"/>
      <w:r w:rsidRPr="00A8740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0/6</w:t>
      </w:r>
    </w:p>
    <w:p w:rsidR="007144D2" w:rsidRPr="00A8740A" w:rsidRDefault="007144D2" w:rsidP="00A8740A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144D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drawing>
          <wp:inline distT="0" distB="0" distL="0" distR="0" wp14:anchorId="54FB00BF" wp14:editId="24EB57E2">
            <wp:extent cx="4163006" cy="1886213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40A" w:rsidRPr="00A8740A" w:rsidRDefault="00A8740A" w:rsidP="00A8740A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A8740A">
        <w:rPr>
          <w:rFonts w:ascii="Arial" w:eastAsia="Times New Roman" w:hAnsi="Arial" w:cs="Arial"/>
          <w:b/>
          <w:bCs/>
          <w:color w:val="000000"/>
          <w:lang w:eastAsia="ru-RU"/>
        </w:rPr>
        <w:t>Шаг</w:t>
      </w:r>
      <w:r w:rsidRPr="00A8740A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2. </w:t>
      </w:r>
      <w:r w:rsidRPr="00A8740A">
        <w:rPr>
          <w:rFonts w:ascii="Arial" w:eastAsia="Times New Roman" w:hAnsi="Arial" w:cs="Arial"/>
          <w:b/>
          <w:bCs/>
          <w:color w:val="000000"/>
          <w:lang w:eastAsia="ru-RU"/>
        </w:rPr>
        <w:t>Назначьте сети VLAN включенным портам коммутатора S3.</w:t>
      </w:r>
    </w:p>
    <w:p w:rsidR="00A8740A" w:rsidRPr="00A8740A" w:rsidRDefault="00A8740A" w:rsidP="00A8740A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8740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 коммутаторе S3 используются те же назначения портов доступа к сети VLAN, что и на коммутаторе S2. Настройте интерфейсы в качестве портов доступа и назначьте сети VLAN следующим образом.</w:t>
      </w:r>
    </w:p>
    <w:p w:rsidR="00A8740A" w:rsidRPr="00A8740A" w:rsidRDefault="00A8740A" w:rsidP="00A8740A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8740A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A8740A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</w:t>
      </w:r>
      <w:r w:rsidRPr="00A8740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VLAN 10: </w:t>
      </w:r>
      <w:proofErr w:type="spellStart"/>
      <w:r w:rsidRPr="00A8740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FastEthernet</w:t>
      </w:r>
      <w:proofErr w:type="spellEnd"/>
      <w:r w:rsidRPr="00A8740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0/11</w:t>
      </w:r>
    </w:p>
    <w:p w:rsidR="00A8740A" w:rsidRPr="00A8740A" w:rsidRDefault="00A8740A" w:rsidP="00A8740A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8740A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A8740A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</w:t>
      </w:r>
      <w:r w:rsidRPr="00A8740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VLAN 20: </w:t>
      </w:r>
      <w:proofErr w:type="spellStart"/>
      <w:r w:rsidRPr="00A8740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FastEthernet</w:t>
      </w:r>
      <w:proofErr w:type="spellEnd"/>
      <w:r w:rsidRPr="00A8740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0/18</w:t>
      </w:r>
    </w:p>
    <w:p w:rsidR="00A8740A" w:rsidRDefault="00A8740A" w:rsidP="00A8740A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8740A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A8740A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ru-RU"/>
        </w:rPr>
        <w:t> </w:t>
      </w:r>
      <w:r w:rsidRPr="00A8740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VLAN 30: </w:t>
      </w:r>
      <w:proofErr w:type="spellStart"/>
      <w:r w:rsidRPr="00A8740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FastEthernet</w:t>
      </w:r>
      <w:proofErr w:type="spellEnd"/>
      <w:r w:rsidRPr="00A8740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0/6</w:t>
      </w:r>
    </w:p>
    <w:p w:rsidR="007144D2" w:rsidRPr="00A8740A" w:rsidRDefault="007144D2" w:rsidP="00A8740A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7144D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drawing>
          <wp:inline distT="0" distB="0" distL="0" distR="0" wp14:anchorId="613D60F1" wp14:editId="34EFFC06">
            <wp:extent cx="4896533" cy="321037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40A" w:rsidRPr="00A8740A" w:rsidRDefault="00A8740A" w:rsidP="00A8740A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val="en-US" w:eastAsia="ru-RU"/>
        </w:rPr>
      </w:pPr>
      <w:r w:rsidRPr="00A8740A">
        <w:rPr>
          <w:rFonts w:ascii="Arial" w:eastAsia="Times New Roman" w:hAnsi="Arial" w:cs="Arial"/>
          <w:b/>
          <w:bCs/>
          <w:color w:val="000000"/>
          <w:lang w:eastAsia="ru-RU"/>
        </w:rPr>
        <w:t>Шаг</w:t>
      </w:r>
      <w:r w:rsidRPr="00A8740A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3. </w:t>
      </w:r>
      <w:r w:rsidRPr="00A8740A">
        <w:rPr>
          <w:rFonts w:ascii="Arial" w:eastAsia="Times New Roman" w:hAnsi="Arial" w:cs="Arial"/>
          <w:b/>
          <w:bCs/>
          <w:color w:val="000000"/>
          <w:lang w:eastAsia="ru-RU"/>
        </w:rPr>
        <w:t>Назначьте</w:t>
      </w:r>
      <w:r w:rsidRPr="00A8740A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</w:t>
      </w:r>
      <w:r w:rsidRPr="00A8740A">
        <w:rPr>
          <w:rFonts w:ascii="Arial" w:eastAsia="Times New Roman" w:hAnsi="Arial" w:cs="Arial"/>
          <w:b/>
          <w:bCs/>
          <w:color w:val="000000"/>
          <w:lang w:eastAsia="ru-RU"/>
        </w:rPr>
        <w:t>сеть</w:t>
      </w:r>
      <w:r w:rsidRPr="00A8740A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VOICE VLAN </w:t>
      </w:r>
      <w:r w:rsidRPr="00A8740A">
        <w:rPr>
          <w:rFonts w:ascii="Arial" w:eastAsia="Times New Roman" w:hAnsi="Arial" w:cs="Arial"/>
          <w:b/>
          <w:bCs/>
          <w:color w:val="000000"/>
          <w:lang w:eastAsia="ru-RU"/>
        </w:rPr>
        <w:t>интерфейсу</w:t>
      </w:r>
      <w:r w:rsidRPr="00A8740A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</w:t>
      </w:r>
      <w:proofErr w:type="spellStart"/>
      <w:r w:rsidRPr="00A8740A">
        <w:rPr>
          <w:rFonts w:ascii="Arial" w:eastAsia="Times New Roman" w:hAnsi="Arial" w:cs="Arial"/>
          <w:b/>
          <w:bCs/>
          <w:color w:val="000000"/>
          <w:lang w:val="en-US" w:eastAsia="ru-RU"/>
        </w:rPr>
        <w:t>FastEthernet</w:t>
      </w:r>
      <w:proofErr w:type="spellEnd"/>
      <w:r w:rsidRPr="00A8740A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0/11 </w:t>
      </w:r>
      <w:r w:rsidRPr="00A8740A">
        <w:rPr>
          <w:rFonts w:ascii="Arial" w:eastAsia="Times New Roman" w:hAnsi="Arial" w:cs="Arial"/>
          <w:b/>
          <w:bCs/>
          <w:color w:val="000000"/>
          <w:lang w:eastAsia="ru-RU"/>
        </w:rPr>
        <w:t>на</w:t>
      </w:r>
      <w:r w:rsidRPr="00A8740A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</w:t>
      </w:r>
      <w:r w:rsidRPr="00A8740A">
        <w:rPr>
          <w:rFonts w:ascii="Arial" w:eastAsia="Times New Roman" w:hAnsi="Arial" w:cs="Arial"/>
          <w:b/>
          <w:bCs/>
          <w:color w:val="000000"/>
          <w:lang w:eastAsia="ru-RU"/>
        </w:rPr>
        <w:t>коммутаторе</w:t>
      </w:r>
      <w:r w:rsidRPr="00A8740A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S3.</w:t>
      </w:r>
    </w:p>
    <w:p w:rsidR="00A8740A" w:rsidRPr="00A8740A" w:rsidRDefault="00A8740A" w:rsidP="00A8740A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8740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Как показано в топологии, интерфейс </w:t>
      </w:r>
      <w:proofErr w:type="spellStart"/>
      <w:r w:rsidRPr="00A8740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FastEthernet</w:t>
      </w:r>
      <w:proofErr w:type="spellEnd"/>
      <w:r w:rsidRPr="00A8740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0/11 коммутатора S3 подключен к IP-телефону </w:t>
      </w:r>
      <w:proofErr w:type="spellStart"/>
      <w:r w:rsidRPr="00A8740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Cisco</w:t>
      </w:r>
      <w:proofErr w:type="spellEnd"/>
      <w:r w:rsidRPr="00A8740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компьютеру PC4. IP-телефон содержит встроенный 3-портовый коммутатор 10/100. Один порт на телефоне имеет обозначение </w:t>
      </w:r>
      <w:proofErr w:type="spellStart"/>
      <w:r w:rsidRPr="00A8740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Switch</w:t>
      </w:r>
      <w:proofErr w:type="spellEnd"/>
      <w:r w:rsidRPr="00A8740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(Коммутатор) и подключается к интерфейсу F0/4. Другой порт на телефоне обозначен PC (ПК) и подключается к компьютеру PC4. IP-телефон также имеет внутренний порт, который подключается к функциям IP-телефона.</w:t>
      </w:r>
    </w:p>
    <w:p w:rsidR="00A8740A" w:rsidRPr="00A8740A" w:rsidRDefault="00A8740A" w:rsidP="00A8740A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8740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Интерфейс F0/11 на коммутаторе S3 должен быть настроен для поддержки пользовательского трафика, направленного к компьютеру PC4, с использованием сети VLAN 10 и трафика голосовых данных, направленного на IP-телефон, с использованием сети VLAN 150. На интерфейсе также необходимо включить </w:t>
      </w:r>
      <w:proofErr w:type="spellStart"/>
      <w:r w:rsidRPr="00A8740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QoS</w:t>
      </w:r>
      <w:proofErr w:type="spellEnd"/>
      <w:r w:rsidRPr="00A8740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 поддержку значений класса обслуживания (</w:t>
      </w:r>
      <w:proofErr w:type="spellStart"/>
      <w:r w:rsidRPr="00A8740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CoS</w:t>
      </w:r>
      <w:proofErr w:type="spellEnd"/>
      <w:r w:rsidRPr="00A8740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), назначенных IP-телефоном. Для обеспечения приемлемого качества голосовой связи IP-трафика требуется минимальная пропускная способность. Эта команда помогает коммутатору обеспечить этот минимальный объем пропускной способности.</w:t>
      </w:r>
    </w:p>
    <w:p w:rsidR="00A8740A" w:rsidRPr="00A8740A" w:rsidRDefault="00A8740A" w:rsidP="00A8740A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874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S3(</w:t>
      </w:r>
      <w:proofErr w:type="spellStart"/>
      <w:proofErr w:type="gramEnd"/>
      <w:r w:rsidRPr="00A874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A874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)# </w:t>
      </w:r>
      <w:r w:rsidRPr="00A874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interface f0/11</w:t>
      </w:r>
    </w:p>
    <w:p w:rsidR="00A8740A" w:rsidRPr="00A8740A" w:rsidRDefault="00A8740A" w:rsidP="00A8740A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874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S3(</w:t>
      </w:r>
      <w:proofErr w:type="spellStart"/>
      <w:proofErr w:type="gramEnd"/>
      <w:r w:rsidRPr="00A874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A874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-if)# </w:t>
      </w:r>
      <w:proofErr w:type="spellStart"/>
      <w:r w:rsidRPr="00A874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mls</w:t>
      </w:r>
      <w:proofErr w:type="spellEnd"/>
      <w:r w:rsidRPr="00A874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874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qos</w:t>
      </w:r>
      <w:proofErr w:type="spellEnd"/>
      <w:r w:rsidRPr="00A874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trust cos</w:t>
      </w:r>
    </w:p>
    <w:p w:rsidR="00A8740A" w:rsidRPr="00A8740A" w:rsidRDefault="00A8740A" w:rsidP="00A8740A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A874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S3(</w:t>
      </w:r>
      <w:proofErr w:type="spellStart"/>
      <w:proofErr w:type="gramEnd"/>
      <w:r w:rsidRPr="00A874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config</w:t>
      </w:r>
      <w:proofErr w:type="spellEnd"/>
      <w:r w:rsidRPr="00A874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-if)# </w:t>
      </w:r>
      <w:proofErr w:type="spellStart"/>
      <w:r w:rsidRPr="00A874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switchport</w:t>
      </w:r>
      <w:proofErr w:type="spellEnd"/>
      <w:r w:rsidRPr="00A874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voice </w:t>
      </w:r>
      <w:proofErr w:type="spellStart"/>
      <w:r w:rsidRPr="00A874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vlan</w:t>
      </w:r>
      <w:proofErr w:type="spellEnd"/>
      <w:r w:rsidRPr="00A874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150</w:t>
      </w:r>
    </w:p>
    <w:p w:rsidR="00A8740A" w:rsidRPr="00A8740A" w:rsidRDefault="00A8740A" w:rsidP="00A8740A">
      <w:pPr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A8740A">
        <w:rPr>
          <w:rFonts w:ascii="Arial" w:eastAsia="Times New Roman" w:hAnsi="Arial" w:cs="Arial"/>
          <w:b/>
          <w:bCs/>
          <w:color w:val="000000"/>
          <w:lang w:eastAsia="ru-RU"/>
        </w:rPr>
        <w:t>Шаг 4. Проверьте подключение.</w:t>
      </w:r>
    </w:p>
    <w:p w:rsidR="00A8740A" w:rsidRPr="00A8740A" w:rsidRDefault="00A8740A" w:rsidP="00A8740A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8740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Ранее PC, находящиеся в одной общей сети, могли успешно отправлять эхо-запросы друг другу.</w:t>
      </w:r>
    </w:p>
    <w:p w:rsidR="00A8740A" w:rsidRPr="00A8740A" w:rsidRDefault="00A8740A" w:rsidP="00A8740A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8740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Изучите выходные данные следующей команды на </w:t>
      </w:r>
      <w:r w:rsidRPr="00A8740A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S2</w:t>
      </w:r>
      <w:r w:rsidRPr="00A8740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ответьте на следующие вопросы, основываясь на ваших знаниях связи между VLANS. Обратите</w:t>
      </w:r>
      <w:r w:rsidRPr="00A8740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8740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внимание</w:t>
      </w:r>
      <w:r w:rsidRPr="00A8740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8740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</w:t>
      </w:r>
      <w:r w:rsidRPr="00A8740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8740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назначение</w:t>
      </w:r>
      <w:r w:rsidRPr="00A8740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8740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порта</w:t>
      </w:r>
      <w:r w:rsidRPr="00A8740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Gig0/1.</w:t>
      </w:r>
    </w:p>
    <w:p w:rsidR="00A8740A" w:rsidRPr="00A8740A" w:rsidRDefault="00A8740A" w:rsidP="00A8740A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874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S2# </w:t>
      </w:r>
      <w:r w:rsidRPr="00A874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show </w:t>
      </w:r>
      <w:proofErr w:type="spellStart"/>
      <w:r w:rsidRPr="00A874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vlan</w:t>
      </w:r>
      <w:proofErr w:type="spellEnd"/>
      <w:r w:rsidRPr="00A8740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brief</w:t>
      </w:r>
    </w:p>
    <w:p w:rsidR="00A8740A" w:rsidRPr="00A8740A" w:rsidRDefault="00A8740A" w:rsidP="00A8740A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8740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VLAN Name Status Ports</w:t>
      </w:r>
    </w:p>
    <w:p w:rsidR="00A8740A" w:rsidRPr="00A8740A" w:rsidRDefault="00A8740A" w:rsidP="00A8740A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8740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— — — —</w:t>
      </w:r>
    </w:p>
    <w:p w:rsidR="00A8740A" w:rsidRPr="00A8740A" w:rsidRDefault="00A8740A" w:rsidP="00A8740A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8740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 default active Fa0/1, Fa0/2, Fa0/3, Fa0/4</w:t>
      </w:r>
    </w:p>
    <w:p w:rsidR="00A8740A" w:rsidRPr="00A8740A" w:rsidRDefault="00A8740A" w:rsidP="00A8740A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8740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Fa0/5, Fa0/7, Fa0/8, Fa0/9</w:t>
      </w:r>
    </w:p>
    <w:p w:rsidR="00A8740A" w:rsidRPr="00A8740A" w:rsidRDefault="00A8740A" w:rsidP="00A8740A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8740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Fa0/10, Fa0/12, Fa0/13, Fa0/14</w:t>
      </w:r>
    </w:p>
    <w:p w:rsidR="00A8740A" w:rsidRPr="00A8740A" w:rsidRDefault="00A8740A" w:rsidP="00A8740A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8740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Fa0/15, Fa0/16, Fa0/17, Fa0/19</w:t>
      </w:r>
    </w:p>
    <w:p w:rsidR="00A8740A" w:rsidRPr="00A8740A" w:rsidRDefault="00A8740A" w:rsidP="00A8740A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8740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Fa0/20, Fa0/21, Fa0/22, Fa0/23</w:t>
      </w:r>
    </w:p>
    <w:p w:rsidR="00A8740A" w:rsidRPr="00A8740A" w:rsidRDefault="00A8740A" w:rsidP="00A8740A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8740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Fa0/24, Gig0/1, Gig0/2</w:t>
      </w:r>
    </w:p>
    <w:p w:rsidR="00A8740A" w:rsidRPr="00A8740A" w:rsidRDefault="00A8740A" w:rsidP="00A8740A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A8740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10</w:t>
      </w:r>
      <w:proofErr w:type="gramEnd"/>
      <w:r w:rsidRPr="00A8740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Faculty/Staff active Fa0/11</w:t>
      </w:r>
    </w:p>
    <w:p w:rsidR="00A8740A" w:rsidRPr="00A8740A" w:rsidRDefault="00A8740A" w:rsidP="00A8740A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A8740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20</w:t>
      </w:r>
      <w:proofErr w:type="gramEnd"/>
      <w:r w:rsidRPr="00A8740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Students active Fa0/18</w:t>
      </w:r>
    </w:p>
    <w:p w:rsidR="00A8740A" w:rsidRPr="00A8740A" w:rsidRDefault="00A8740A" w:rsidP="00A8740A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A8740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30 </w:t>
      </w:r>
      <w:proofErr w:type="gramStart"/>
      <w:r w:rsidRPr="00A8740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Guest(</w:t>
      </w:r>
      <w:proofErr w:type="gramEnd"/>
      <w:r w:rsidRPr="00A8740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Default) active Fa0/6</w:t>
      </w:r>
    </w:p>
    <w:p w:rsidR="00A8740A" w:rsidRPr="00A8740A" w:rsidRDefault="00A8740A" w:rsidP="00A8740A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A8740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99</w:t>
      </w:r>
      <w:proofErr w:type="gramEnd"/>
      <w:r w:rsidRPr="00A8740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8740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Management&amp;Native</w:t>
      </w:r>
      <w:proofErr w:type="spellEnd"/>
      <w:r w:rsidRPr="00A8740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active</w:t>
      </w:r>
    </w:p>
    <w:p w:rsidR="00A8740A" w:rsidRPr="00A8740A" w:rsidRDefault="00A8740A" w:rsidP="00A8740A">
      <w:pPr>
        <w:spacing w:before="60" w:after="60" w:line="240" w:lineRule="auto"/>
        <w:ind w:left="720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proofErr w:type="gramStart"/>
      <w:r w:rsidRPr="00A8740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150</w:t>
      </w:r>
      <w:proofErr w:type="gramEnd"/>
      <w:r w:rsidRPr="00A8740A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VOICE active</w:t>
      </w:r>
    </w:p>
    <w:p w:rsidR="00A8740A" w:rsidRPr="00A8740A" w:rsidRDefault="00A8740A" w:rsidP="00A8740A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8740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Попытайтесь</w:t>
      </w:r>
      <w:r w:rsidRPr="00A8740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8740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отправить</w:t>
      </w:r>
      <w:r w:rsidRPr="00A8740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8740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эхо</w:t>
      </w:r>
      <w:r w:rsidRPr="00A8740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-</w:t>
      </w:r>
      <w:r w:rsidRPr="00A8740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запросы</w:t>
      </w:r>
      <w:r w:rsidRPr="00A8740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8740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между</w:t>
      </w:r>
      <w:r w:rsidRPr="00A8740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A8740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компьютерами</w:t>
      </w:r>
      <w:r w:rsidRPr="00A8740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PC1 </w:t>
      </w:r>
      <w:r w:rsidRPr="00A8740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</w:t>
      </w:r>
      <w:r w:rsidRPr="00A8740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PC4.</w:t>
      </w:r>
    </w:p>
    <w:p w:rsidR="00A8740A" w:rsidRPr="00A8740A" w:rsidRDefault="00A8740A" w:rsidP="00A8740A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A8740A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:rsidR="00A8740A" w:rsidRPr="00A8740A" w:rsidRDefault="00A8740A" w:rsidP="00A8740A">
      <w:pPr>
        <w:spacing w:before="120"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8740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Успешно ли выполняются эхо-запросы при назначении портов доступа в соответствующие сети VLAN? Дайте пояснение.</w:t>
      </w:r>
      <w:r w:rsidR="00A3373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Не успешно. Проблема в том, что коммутаторы не могут обмениваться данными, </w:t>
      </w:r>
      <w:proofErr w:type="spellStart"/>
      <w:proofErr w:type="gramStart"/>
      <w:r w:rsidR="00A3373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т.к</w:t>
      </w:r>
      <w:proofErr w:type="spellEnd"/>
      <w:proofErr w:type="gramEnd"/>
      <w:r w:rsidR="00A3373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не настроен </w:t>
      </w:r>
      <w:proofErr w:type="spellStart"/>
      <w:r w:rsidR="00A3373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транковый</w:t>
      </w:r>
      <w:proofErr w:type="spellEnd"/>
      <w:r w:rsidR="00A3373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порт</w:t>
      </w:r>
    </w:p>
    <w:p w:rsidR="00A8740A" w:rsidRDefault="00A8740A" w:rsidP="00A8740A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8740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Что можно сделать для разрешения этой проблемы?</w:t>
      </w:r>
      <w:r w:rsidR="00A3373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Настроить </w:t>
      </w:r>
      <w:proofErr w:type="spellStart"/>
      <w:r w:rsidR="00A3373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транковый</w:t>
      </w:r>
      <w:proofErr w:type="spellEnd"/>
      <w:r w:rsidR="00A3373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порт </w:t>
      </w:r>
    </w:p>
    <w:p w:rsidR="00A33736" w:rsidRDefault="00A33736" w:rsidP="00A8740A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33736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706F15B8" wp14:editId="2DA7DFDE">
            <wp:extent cx="5940425" cy="12649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36" w:rsidRPr="00A8740A" w:rsidRDefault="00A33736" w:rsidP="00A8740A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A3373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drawing>
          <wp:inline distT="0" distB="0" distL="0" distR="0" wp14:anchorId="0291B88F" wp14:editId="4B505543">
            <wp:extent cx="5668166" cy="809738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40A" w:rsidRPr="00A8740A" w:rsidRDefault="00A8740A" w:rsidP="00A8740A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A8740A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Закройте окно настройки.</w:t>
      </w:r>
    </w:p>
    <w:p w:rsidR="00A8740A" w:rsidRPr="00A8740A" w:rsidRDefault="00A8740A" w:rsidP="00A8740A">
      <w:pPr>
        <w:spacing w:after="0" w:line="240" w:lineRule="auto"/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</w:pPr>
      <w:r w:rsidRPr="00A8740A">
        <w:rPr>
          <w:rFonts w:ascii="Arial" w:eastAsia="Times New Roman" w:hAnsi="Arial" w:cs="Arial"/>
          <w:i/>
          <w:iCs/>
          <w:color w:val="FFFFFF"/>
          <w:sz w:val="6"/>
          <w:szCs w:val="6"/>
          <w:lang w:eastAsia="ru-RU"/>
        </w:rPr>
        <w:t>Конец документа</w:t>
      </w:r>
    </w:p>
    <w:p w:rsidR="00E037C0" w:rsidRDefault="00A33736">
      <w:r w:rsidRPr="00A33736">
        <w:lastRenderedPageBreak/>
        <w:drawing>
          <wp:inline distT="0" distB="0" distL="0" distR="0" wp14:anchorId="580B20CF" wp14:editId="373A745D">
            <wp:extent cx="5849166" cy="198147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3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7C0"/>
    <w:rsid w:val="007144D2"/>
    <w:rsid w:val="00A33736"/>
    <w:rsid w:val="00A8740A"/>
    <w:rsid w:val="00E0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A18FC"/>
  <w15:chartTrackingRefBased/>
  <w15:docId w15:val="{188795B4-F004-4923-9291-C533B47E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874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874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874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874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40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8740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8740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8740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Title"/>
    <w:basedOn w:val="a"/>
    <w:link w:val="a4"/>
    <w:uiPriority w:val="10"/>
    <w:qFormat/>
    <w:rsid w:val="00A87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A874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A87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A87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bold">
    <w:name w:val="bodytextl25bold"/>
    <w:basedOn w:val="a"/>
    <w:rsid w:val="00A87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A87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level1">
    <w:name w:val="bulletlevel1"/>
    <w:basedOn w:val="a"/>
    <w:rsid w:val="00A87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A87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level2">
    <w:name w:val="bulletlevel2"/>
    <w:basedOn w:val="a"/>
    <w:rsid w:val="00A87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A87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">
    <w:name w:val="cmd"/>
    <w:basedOn w:val="a"/>
    <w:rsid w:val="00A87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mdoutput">
    <w:name w:val="cmdoutput"/>
    <w:basedOn w:val="a"/>
    <w:rsid w:val="00A874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1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2025-02-25T04:09:00Z</dcterms:created>
  <dcterms:modified xsi:type="dcterms:W3CDTF">2025-02-25T04:49:00Z</dcterms:modified>
</cp:coreProperties>
</file>