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BF9" w14:textId="77777777" w:rsidR="00527E51" w:rsidRDefault="00527E51" w:rsidP="00527E51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3D6EF79E" w14:textId="77777777" w:rsidR="00527E51" w:rsidRPr="000715B2" w:rsidRDefault="00527E51" w:rsidP="00527E51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651E500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6F0D809" w14:textId="1A7A254D" w:rsidR="00527E51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709CB3A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A4D41A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3EFA2A43" w14:textId="77777777" w:rsidR="00527E51" w:rsidRDefault="00527E51" w:rsidP="000E7687">
      <w:pPr>
        <w:rPr>
          <w:color w:val="000000" w:themeColor="text1"/>
          <w:lang w:val="uk-UA"/>
        </w:rPr>
      </w:pPr>
    </w:p>
    <w:p w14:paraId="1E342CA0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52A0B943" w14:textId="77777777" w:rsidR="00527E51" w:rsidRDefault="00527E51" w:rsidP="00527E51">
      <w:pPr>
        <w:jc w:val="center"/>
        <w:rPr>
          <w:color w:val="000000" w:themeColor="text1"/>
          <w:sz w:val="24"/>
          <w:lang w:val="uk-UA"/>
        </w:rPr>
      </w:pPr>
    </w:p>
    <w:p w14:paraId="7AF00F96" w14:textId="50703239" w:rsidR="00527E51" w:rsidRPr="000715B2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125350">
        <w:rPr>
          <w:rFonts w:cs="Times New Roman"/>
          <w:bCs/>
          <w:color w:val="000000" w:themeColor="text1"/>
          <w:sz w:val="32"/>
          <w:szCs w:val="28"/>
          <w:lang w:val="uk-UA"/>
        </w:rPr>
        <w:t>5</w:t>
      </w:r>
    </w:p>
    <w:p w14:paraId="6692DBEF" w14:textId="22775D6A" w:rsidR="00527E51" w:rsidRPr="009C6E33" w:rsidRDefault="00527E51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Програмування вебзастосунків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>»</w:t>
      </w:r>
    </w:p>
    <w:p w14:paraId="6C17A773" w14:textId="419BC459" w:rsidR="009C6E33" w:rsidRPr="009C6E33" w:rsidRDefault="009C6E33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За 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поточним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 планом</w:t>
      </w:r>
    </w:p>
    <w:p w14:paraId="2B0C5623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3514F4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15B83CE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DC38F9" w14:textId="77777777" w:rsidR="00527E51" w:rsidRDefault="00527E51" w:rsidP="00527E51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18278B6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5D7FD7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EFE048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20118A1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F1AA1B2" w14:textId="1F8B4AEF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  <w:t>Губін Ярослав Олегович</w:t>
      </w:r>
    </w:p>
    <w:p w14:paraId="0443109E" w14:textId="7B438806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527E51">
        <w:rPr>
          <w:rFonts w:cs="Times New Roman"/>
          <w:color w:val="000000" w:themeColor="text1"/>
          <w:sz w:val="32"/>
          <w:szCs w:val="32"/>
        </w:rPr>
        <w:t>Посилання на GitHub репозиторій:</w:t>
      </w:r>
      <w:r w:rsidR="007150C6" w:rsidRPr="007150C6">
        <w:rPr>
          <w:rFonts w:cs="Times New Roman"/>
          <w:color w:val="000000" w:themeColor="text1"/>
          <w:sz w:val="32"/>
          <w:szCs w:val="32"/>
        </w:rPr>
        <w:t xml:space="preserve"> </w:t>
      </w:r>
    </w:p>
    <w:p w14:paraId="5BB9EEE5" w14:textId="77777777" w:rsidR="00527E51" w:rsidRDefault="00527E51" w:rsidP="00527E51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192A3D41" w14:textId="77777777" w:rsidR="00CA1482" w:rsidRPr="00CA1482" w:rsidRDefault="00CA1482" w:rsidP="00527E51">
      <w:pPr>
        <w:spacing w:after="0"/>
        <w:jc w:val="right"/>
        <w:rPr>
          <w:rStyle w:val="hps"/>
          <w:b/>
          <w:lang w:val="uk-UA"/>
        </w:rPr>
      </w:pPr>
    </w:p>
    <w:p w14:paraId="070EC11B" w14:textId="77777777" w:rsidR="00527E51" w:rsidRDefault="00527E51" w:rsidP="00527E51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C12CA3A" w14:textId="77777777" w:rsidR="00527E51" w:rsidRDefault="00527E51" w:rsidP="00527E51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 xml:space="preserve">Недашківський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6C09986A" w14:textId="326F95F0" w:rsidR="00814154" w:rsidRDefault="00527E51" w:rsidP="00527E51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0A46D698" w14:textId="77777777" w:rsidR="00814154" w:rsidRDefault="00814154" w:rsidP="00527E51">
      <w:pPr>
        <w:tabs>
          <w:tab w:val="left" w:pos="1260"/>
          <w:tab w:val="left" w:pos="8550"/>
        </w:tabs>
        <w:rPr>
          <w:lang w:val="uk-UA"/>
        </w:rPr>
      </w:pPr>
    </w:p>
    <w:p w14:paraId="5C7BD59B" w14:textId="77777777" w:rsidR="000E7687" w:rsidRDefault="000E7687" w:rsidP="00527E51">
      <w:pPr>
        <w:tabs>
          <w:tab w:val="left" w:pos="1260"/>
          <w:tab w:val="left" w:pos="8550"/>
        </w:tabs>
        <w:rPr>
          <w:lang w:val="uk-UA"/>
        </w:rPr>
      </w:pPr>
    </w:p>
    <w:p w14:paraId="4549993D" w14:textId="77777777" w:rsidR="00814154" w:rsidRPr="009C6E33" w:rsidRDefault="00814154" w:rsidP="00527E51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0472B78B" w14:textId="4E02650E" w:rsidR="00527E51" w:rsidRPr="000715B2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00945CFC" w14:textId="51178F6D" w:rsidR="00F12C76" w:rsidRPr="003661C8" w:rsidRDefault="003661C8" w:rsidP="00D31176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D02D48">
        <w:rPr>
          <w:sz w:val="32"/>
          <w:szCs w:val="32"/>
          <w:lang w:val="uk-UA"/>
        </w:rPr>
        <w:t>5</w:t>
      </w:r>
    </w:p>
    <w:p w14:paraId="0E6EF458" w14:textId="3434E649" w:rsidR="005871BB" w:rsidRPr="005871BB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Варіант: 9</w:t>
      </w:r>
    </w:p>
    <w:p w14:paraId="15A71B88" w14:textId="77777777" w:rsidR="005871BB" w:rsidRPr="00AC3B31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</w:p>
    <w:p w14:paraId="73EF7EFF" w14:textId="51A081F9" w:rsidR="003661C8" w:rsidRPr="003661C8" w:rsidRDefault="003661C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2B7834E5" w14:textId="77777777" w:rsidR="00B25909" w:rsidRPr="00B25909" w:rsidRDefault="00B25909" w:rsidP="004A4F4A">
      <w:pPr>
        <w:spacing w:after="0" w:line="360" w:lineRule="auto"/>
        <w:jc w:val="both"/>
        <w:rPr>
          <w:szCs w:val="28"/>
          <w:lang w:val="uk-UA"/>
        </w:rPr>
      </w:pPr>
      <w:r w:rsidRPr="00B25909">
        <w:rPr>
          <w:szCs w:val="28"/>
          <w:lang w:val="uk-UA"/>
        </w:rPr>
        <w:t>Мета: створення моделі даних, CRUD-операції з БД.</w:t>
      </w:r>
    </w:p>
    <w:p w14:paraId="25D0892B" w14:textId="1348C449" w:rsidR="00B25909" w:rsidRPr="00B25909" w:rsidRDefault="00B25909" w:rsidP="004A4F4A">
      <w:pPr>
        <w:spacing w:after="0" w:line="360" w:lineRule="auto"/>
        <w:jc w:val="both"/>
        <w:rPr>
          <w:szCs w:val="28"/>
          <w:lang w:val="uk-UA"/>
        </w:rPr>
      </w:pPr>
      <w:r w:rsidRPr="00B25909">
        <w:rPr>
          <w:szCs w:val="28"/>
          <w:lang w:val="uk-UA"/>
        </w:rPr>
        <w:t>Зміст: підключення через database/sql, використання драйверів, SQL-запити.</w:t>
      </w:r>
    </w:p>
    <w:p w14:paraId="28D32B2F" w14:textId="1A635D0A" w:rsidR="00B25909" w:rsidRPr="00B25909" w:rsidRDefault="00B25909" w:rsidP="004A4F4A">
      <w:pPr>
        <w:spacing w:after="0" w:line="360" w:lineRule="auto"/>
        <w:jc w:val="both"/>
        <w:rPr>
          <w:szCs w:val="28"/>
          <w:lang w:val="uk-UA"/>
        </w:rPr>
      </w:pPr>
      <w:r w:rsidRPr="00B25909">
        <w:rPr>
          <w:szCs w:val="28"/>
          <w:lang w:val="uk-UA"/>
        </w:rPr>
        <w:t>Варіативність: моделювання таблиці для: лічильників, аварій,</w:t>
      </w:r>
      <w:r>
        <w:rPr>
          <w:szCs w:val="28"/>
          <w:lang w:val="uk-UA"/>
        </w:rPr>
        <w:t xml:space="preserve"> </w:t>
      </w:r>
      <w:r w:rsidRPr="00B25909">
        <w:rPr>
          <w:szCs w:val="28"/>
          <w:lang w:val="uk-UA"/>
        </w:rPr>
        <w:t>споживання.</w:t>
      </w:r>
    </w:p>
    <w:p w14:paraId="69BA3422" w14:textId="403CEA82" w:rsidR="00B25909" w:rsidRPr="00B25909" w:rsidRDefault="00B25909" w:rsidP="004A4F4A">
      <w:pPr>
        <w:spacing w:after="0" w:line="360" w:lineRule="auto"/>
        <w:jc w:val="both"/>
        <w:rPr>
          <w:szCs w:val="28"/>
          <w:lang w:val="uk-UA"/>
        </w:rPr>
      </w:pPr>
      <w:r w:rsidRPr="00B25909">
        <w:rPr>
          <w:szCs w:val="28"/>
          <w:lang w:val="uk-UA"/>
        </w:rPr>
        <w:t>Ускладнення: фільтрація даних, JOIN-запити, підрахунок</w:t>
      </w:r>
      <w:r>
        <w:rPr>
          <w:szCs w:val="28"/>
          <w:lang w:val="uk-UA"/>
        </w:rPr>
        <w:t xml:space="preserve"> </w:t>
      </w:r>
      <w:r w:rsidRPr="00B25909">
        <w:rPr>
          <w:szCs w:val="28"/>
          <w:lang w:val="uk-UA"/>
        </w:rPr>
        <w:t>середніх/максимумів.</w:t>
      </w:r>
    </w:p>
    <w:p w14:paraId="30333104" w14:textId="0C7AF477" w:rsidR="006137C1" w:rsidRDefault="00B25909" w:rsidP="004A4F4A">
      <w:pPr>
        <w:spacing w:after="0" w:line="360" w:lineRule="auto"/>
        <w:jc w:val="both"/>
        <w:rPr>
          <w:szCs w:val="28"/>
          <w:lang w:val="uk-UA"/>
        </w:rPr>
      </w:pPr>
      <w:r w:rsidRPr="00B25909">
        <w:rPr>
          <w:szCs w:val="28"/>
          <w:lang w:val="uk-UA"/>
        </w:rPr>
        <w:t>Вихідний результат: вебінтерфейс з підключеною базою даних, вивід</w:t>
      </w:r>
      <w:r>
        <w:rPr>
          <w:szCs w:val="28"/>
          <w:lang w:val="uk-UA"/>
        </w:rPr>
        <w:t xml:space="preserve"> </w:t>
      </w:r>
      <w:r w:rsidRPr="00B25909">
        <w:rPr>
          <w:szCs w:val="28"/>
          <w:lang w:val="uk-UA"/>
        </w:rPr>
        <w:t>таблиці.</w:t>
      </w:r>
    </w:p>
    <w:p w14:paraId="1D7B9DA7" w14:textId="77777777" w:rsidR="00B25909" w:rsidRPr="006137C1" w:rsidRDefault="00B25909" w:rsidP="00B25909">
      <w:pPr>
        <w:spacing w:after="0" w:line="360" w:lineRule="auto"/>
        <w:rPr>
          <w:sz w:val="32"/>
          <w:szCs w:val="32"/>
          <w:lang w:val="uk-UA"/>
        </w:rPr>
      </w:pPr>
    </w:p>
    <w:p w14:paraId="10BC0BC7" w14:textId="12ED8BD9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Хід виконання:</w:t>
      </w:r>
    </w:p>
    <w:p w14:paraId="6E06113F" w14:textId="18F80F9A" w:rsidR="009C115F" w:rsidRDefault="007C395D" w:rsidP="00B20C83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Під</w:t>
      </w:r>
      <w:r w:rsidR="0020141C">
        <w:rPr>
          <w:szCs w:val="28"/>
          <w:lang w:val="uk-UA"/>
        </w:rPr>
        <w:t xml:space="preserve"> час виконання роботи була необхідність створити підключення до БД, в моєму випадку це база даних </w:t>
      </w:r>
      <w:r w:rsidR="0020141C">
        <w:rPr>
          <w:szCs w:val="28"/>
          <w:lang w:val="en-US"/>
        </w:rPr>
        <w:t>PostgreSQL</w:t>
      </w:r>
      <w:r w:rsidR="0020141C">
        <w:rPr>
          <w:szCs w:val="28"/>
          <w:lang w:val="uk-UA"/>
        </w:rPr>
        <w:t xml:space="preserve">. Особливо не було різницю, яку БД даних вибирати, але була обрана саме ця, оскілкьи вона має такий самий </w:t>
      </w:r>
      <w:r w:rsidR="0020141C">
        <w:rPr>
          <w:szCs w:val="28"/>
          <w:lang w:val="en-US"/>
        </w:rPr>
        <w:t>SQL</w:t>
      </w:r>
      <w:r w:rsidR="0020141C" w:rsidRPr="0020141C">
        <w:rPr>
          <w:szCs w:val="28"/>
        </w:rPr>
        <w:t xml:space="preserve"> </w:t>
      </w:r>
      <w:r w:rsidR="0020141C">
        <w:rPr>
          <w:szCs w:val="28"/>
          <w:lang w:val="uk-UA"/>
        </w:rPr>
        <w:t xml:space="preserve">функціонал, як і інші БД. Тому перше завдання, яке поставло, це те як потрібно цю базу підключити. Оскільки скачувати саму БД налаштовувати паролі, імені користувачів і тд. досить затратно по часу. Було вирішено встановити її до теки проекту через </w:t>
      </w:r>
      <w:r w:rsidR="0020141C">
        <w:rPr>
          <w:szCs w:val="28"/>
          <w:lang w:val="en-US"/>
        </w:rPr>
        <w:t>docker</w:t>
      </w:r>
      <w:r w:rsidR="0020141C" w:rsidRPr="0020141C">
        <w:rPr>
          <w:szCs w:val="28"/>
        </w:rPr>
        <w:t xml:space="preserve"> </w:t>
      </w:r>
      <w:r w:rsidR="0020141C">
        <w:rPr>
          <w:szCs w:val="28"/>
          <w:lang w:val="en-US"/>
        </w:rPr>
        <w:t>compose</w:t>
      </w:r>
      <w:r w:rsidR="0020141C" w:rsidRPr="0020141C">
        <w:rPr>
          <w:szCs w:val="28"/>
        </w:rPr>
        <w:t xml:space="preserve">. </w:t>
      </w:r>
      <w:r w:rsidR="0020141C">
        <w:rPr>
          <w:szCs w:val="28"/>
          <w:lang w:val="uk-UA"/>
        </w:rPr>
        <w:t xml:space="preserve">Тому для початку розглянемо файл </w:t>
      </w:r>
      <w:r w:rsidR="0020141C">
        <w:rPr>
          <w:szCs w:val="28"/>
          <w:lang w:val="en-US"/>
        </w:rPr>
        <w:t>docker</w:t>
      </w:r>
      <w:r w:rsidR="0020141C" w:rsidRPr="0020141C">
        <w:rPr>
          <w:szCs w:val="28"/>
        </w:rPr>
        <w:t xml:space="preserve"> </w:t>
      </w:r>
      <w:r w:rsidR="0020141C">
        <w:rPr>
          <w:szCs w:val="28"/>
          <w:lang w:val="en-US"/>
        </w:rPr>
        <w:t>compose</w:t>
      </w:r>
      <w:r w:rsidR="0020141C" w:rsidRPr="0020141C">
        <w:rPr>
          <w:szCs w:val="28"/>
        </w:rPr>
        <w:t xml:space="preserve">, </w:t>
      </w:r>
      <w:r w:rsidR="0020141C">
        <w:rPr>
          <w:szCs w:val="28"/>
          <w:lang w:val="uk-UA"/>
        </w:rPr>
        <w:t xml:space="preserve">який допоміг у вирішенні проблеми із відсутності БД. Маємо такий код, для </w:t>
      </w:r>
      <w:r w:rsidR="0020141C">
        <w:rPr>
          <w:szCs w:val="28"/>
          <w:lang w:val="en-US"/>
        </w:rPr>
        <w:t>docker</w:t>
      </w:r>
      <w:r w:rsidR="0020141C" w:rsidRPr="0020141C">
        <w:rPr>
          <w:szCs w:val="28"/>
        </w:rPr>
        <w:t xml:space="preserve"> </w:t>
      </w:r>
      <w:r w:rsidR="0020141C">
        <w:rPr>
          <w:szCs w:val="28"/>
          <w:lang w:val="en-US"/>
        </w:rPr>
        <w:t>compose</w:t>
      </w:r>
      <w:r w:rsidR="0020141C" w:rsidRPr="0020141C">
        <w:rPr>
          <w:szCs w:val="28"/>
        </w:rPr>
        <w:t xml:space="preserve">, </w:t>
      </w:r>
      <w:r w:rsidR="0020141C">
        <w:rPr>
          <w:szCs w:val="28"/>
          <w:lang w:val="uk-UA"/>
        </w:rPr>
        <w:t>який наведений на рисунку 1.</w:t>
      </w:r>
    </w:p>
    <w:p w14:paraId="348B9DC5" w14:textId="23F907AE" w:rsidR="0020141C" w:rsidRDefault="00D2063E" w:rsidP="00D2063E">
      <w:pPr>
        <w:spacing w:after="0" w:line="360" w:lineRule="auto"/>
        <w:jc w:val="center"/>
        <w:rPr>
          <w:szCs w:val="28"/>
          <w:lang w:val="uk-UA"/>
        </w:rPr>
      </w:pPr>
      <w:r w:rsidRPr="00D2063E">
        <w:rPr>
          <w:szCs w:val="28"/>
          <w:lang w:val="uk-UA"/>
        </w:rPr>
        <w:lastRenderedPageBreak/>
        <w:drawing>
          <wp:inline distT="0" distB="0" distL="0" distR="0" wp14:anchorId="23A85536" wp14:editId="7C931D8B">
            <wp:extent cx="5939790" cy="4827905"/>
            <wp:effectExtent l="0" t="0" r="3810" b="0"/>
            <wp:docPr id="115215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50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F03C" w14:textId="76F0E0E7" w:rsidR="00D2063E" w:rsidRDefault="00D2063E" w:rsidP="00D2063E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1 – Файл </w:t>
      </w:r>
      <w:r>
        <w:rPr>
          <w:szCs w:val="28"/>
          <w:lang w:val="en-US"/>
        </w:rPr>
        <w:t xml:space="preserve">docker compose </w:t>
      </w:r>
    </w:p>
    <w:p w14:paraId="653ABE0B" w14:textId="0B99B171" w:rsidR="00D2063E" w:rsidRDefault="00D2063E" w:rsidP="004A4F4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Далі після запуску цього скрипта за допомогою команд </w:t>
      </w:r>
      <w:r w:rsidRPr="00D2063E">
        <w:rPr>
          <w:szCs w:val="28"/>
          <w:lang w:val="uk-UA"/>
        </w:rPr>
        <w:t>docker-compose up -d</w:t>
      </w:r>
      <w:r>
        <w:rPr>
          <w:szCs w:val="28"/>
          <w:lang w:val="uk-UA"/>
        </w:rPr>
        <w:t xml:space="preserve"> – інсталяція БД, і </w:t>
      </w:r>
      <w:r>
        <w:rPr>
          <w:szCs w:val="28"/>
          <w:lang w:val="en-US"/>
        </w:rPr>
        <w:t>docker</w:t>
      </w:r>
      <w:r w:rsidRPr="00D2063E">
        <w:rPr>
          <w:szCs w:val="28"/>
          <w:lang w:val="uk-UA"/>
        </w:rPr>
        <w:t xml:space="preserve"> </w:t>
      </w:r>
      <w:proofErr w:type="spellStart"/>
      <w:r>
        <w:rPr>
          <w:szCs w:val="28"/>
          <w:lang w:val="en-US"/>
        </w:rPr>
        <w:t>ps</w:t>
      </w:r>
      <w:proofErr w:type="spellEnd"/>
      <w:r w:rsidRPr="00D2063E">
        <w:rPr>
          <w:szCs w:val="28"/>
          <w:lang w:val="uk-UA"/>
        </w:rPr>
        <w:t xml:space="preserve"> </w:t>
      </w:r>
      <w:r>
        <w:rPr>
          <w:szCs w:val="28"/>
          <w:lang w:val="uk-UA"/>
        </w:rPr>
        <w:t>для перевірки роботи БД і як загалом даний контейнер був інстальований. Маємо успішно встановлену БД, як наведено на рисунку 2.</w:t>
      </w:r>
    </w:p>
    <w:p w14:paraId="7B8C53C2" w14:textId="6B1CCF49" w:rsidR="00D2063E" w:rsidRDefault="00B20827" w:rsidP="00B20827">
      <w:pPr>
        <w:spacing w:after="0" w:line="360" w:lineRule="auto"/>
        <w:jc w:val="center"/>
        <w:rPr>
          <w:szCs w:val="28"/>
          <w:lang w:val="uk-UA"/>
        </w:rPr>
      </w:pPr>
      <w:r w:rsidRPr="00B20827">
        <w:rPr>
          <w:szCs w:val="28"/>
          <w:lang w:val="uk-UA"/>
        </w:rPr>
        <w:drawing>
          <wp:inline distT="0" distB="0" distL="0" distR="0" wp14:anchorId="4B491DCD" wp14:editId="2F7D3DAB">
            <wp:extent cx="5939790" cy="1027430"/>
            <wp:effectExtent l="0" t="0" r="3810" b="1270"/>
            <wp:docPr id="11188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6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D5A7" w14:textId="79D8EBE9" w:rsidR="00B20827" w:rsidRDefault="00B20827" w:rsidP="00B20827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 – Успішне інсталювання БД</w:t>
      </w:r>
    </w:p>
    <w:p w14:paraId="3B40FCB0" w14:textId="3E29EB5C" w:rsidR="00B20827" w:rsidRDefault="00B20827" w:rsidP="004A4F4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Після цього потрібно розібрати структуру БД, яка має бути у програмі. Загалом ідея передбачає певного місця, де буде знаходитись зарядна станція, мати певний номер і локацію і максимальну потужність. Тому на основі цих даних буде створена структура БД, як наведено на рисунку 3.</w:t>
      </w:r>
      <w:r w:rsidR="00B44E57">
        <w:rPr>
          <w:szCs w:val="28"/>
          <w:lang w:val="uk-UA"/>
        </w:rPr>
        <w:t xml:space="preserve"> Окрім цього </w:t>
      </w:r>
      <w:r w:rsidR="00B44E57">
        <w:rPr>
          <w:szCs w:val="28"/>
          <w:lang w:val="uk-UA"/>
        </w:rPr>
        <w:lastRenderedPageBreak/>
        <w:t xml:space="preserve">будуть ще структури сесії і статистики. Статистика збирається на основі кількох підключень за допомогою </w:t>
      </w:r>
      <w:r w:rsidR="00B44E57">
        <w:rPr>
          <w:szCs w:val="28"/>
          <w:lang w:val="en-US"/>
        </w:rPr>
        <w:t>JOIN</w:t>
      </w:r>
      <w:r w:rsidR="00B44E57" w:rsidRPr="00B44E57">
        <w:rPr>
          <w:szCs w:val="28"/>
        </w:rPr>
        <w:t xml:space="preserve"> </w:t>
      </w:r>
      <w:r w:rsidR="00B44E57">
        <w:rPr>
          <w:szCs w:val="28"/>
          <w:lang w:val="uk-UA"/>
        </w:rPr>
        <w:t>запитів. Але це буде далі. Про те сама структура виглядає так, як наведено на рисунку 3.</w:t>
      </w:r>
    </w:p>
    <w:p w14:paraId="7EE2E710" w14:textId="494030E5" w:rsidR="00B44E57" w:rsidRDefault="004F6696" w:rsidP="004F6696">
      <w:pPr>
        <w:spacing w:after="0" w:line="360" w:lineRule="auto"/>
        <w:jc w:val="center"/>
        <w:rPr>
          <w:szCs w:val="28"/>
          <w:lang w:val="uk-UA"/>
        </w:rPr>
      </w:pPr>
      <w:r w:rsidRPr="004F6696">
        <w:rPr>
          <w:szCs w:val="28"/>
          <w:lang w:val="uk-UA"/>
        </w:rPr>
        <w:drawing>
          <wp:inline distT="0" distB="0" distL="0" distR="0" wp14:anchorId="3EA0A020" wp14:editId="4A0DA35D">
            <wp:extent cx="4073757" cy="6833936"/>
            <wp:effectExtent l="0" t="0" r="3175" b="5080"/>
            <wp:docPr id="60882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24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208" cy="68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177E" w14:textId="4BB9DB9E" w:rsidR="004F6696" w:rsidRDefault="004F6696" w:rsidP="004F6696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3 – Приклад структури проекту</w:t>
      </w:r>
    </w:p>
    <w:p w14:paraId="7625FB21" w14:textId="2F4D325D" w:rsidR="004F6696" w:rsidRDefault="004F6696" w:rsidP="004A4F4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Оскільки певна стилізація на даний момент не має якогось великого значення, а більше має значення саме роботи з БД, то момент із гарною подачею додатку поки що буде опущений. Тому, маючи структуру, є потреба в тому, аби певне </w:t>
      </w:r>
      <w:r>
        <w:rPr>
          <w:szCs w:val="28"/>
          <w:lang w:val="uk-UA"/>
        </w:rPr>
        <w:lastRenderedPageBreak/>
        <w:t xml:space="preserve">оперувати данними, тобто мати можливість змінювати, оновлювати, видаляти, додавати і читати, це є основні принципи </w:t>
      </w:r>
      <w:r>
        <w:rPr>
          <w:szCs w:val="28"/>
          <w:lang w:val="en-US"/>
        </w:rPr>
        <w:t>CRUD</w:t>
      </w:r>
      <w:r>
        <w:rPr>
          <w:szCs w:val="28"/>
          <w:lang w:val="uk-UA"/>
        </w:rPr>
        <w:t xml:space="preserve">, які необхідно використати у роботі. Тому перейдемо до коду, який реалізує дані операції. </w:t>
      </w:r>
      <w:r w:rsidR="00326446">
        <w:rPr>
          <w:szCs w:val="28"/>
          <w:lang w:val="uk-UA"/>
        </w:rPr>
        <w:t>Перша за все буде операція створення станції, код наведений на рисунку 4.</w:t>
      </w:r>
    </w:p>
    <w:p w14:paraId="5C927A6D" w14:textId="764CA474" w:rsidR="00326446" w:rsidRDefault="00326446" w:rsidP="00326446">
      <w:pPr>
        <w:spacing w:after="0" w:line="360" w:lineRule="auto"/>
        <w:jc w:val="center"/>
        <w:rPr>
          <w:szCs w:val="28"/>
          <w:lang w:val="uk-UA"/>
        </w:rPr>
      </w:pPr>
      <w:r w:rsidRPr="00326446">
        <w:rPr>
          <w:szCs w:val="28"/>
          <w:lang w:val="uk-UA"/>
        </w:rPr>
        <w:drawing>
          <wp:inline distT="0" distB="0" distL="0" distR="0" wp14:anchorId="754DF00C" wp14:editId="47A0D7E7">
            <wp:extent cx="5939790" cy="2658110"/>
            <wp:effectExtent l="0" t="0" r="3810" b="8890"/>
            <wp:docPr id="63927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73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D024" w14:textId="0F12CEE2" w:rsidR="00326446" w:rsidRDefault="00326446" w:rsidP="00326446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4 – Створення станції</w:t>
      </w:r>
    </w:p>
    <w:p w14:paraId="4C95FFA5" w14:textId="1D9DD52D" w:rsidR="00326446" w:rsidRDefault="00326446" w:rsidP="004A4F4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Також є необхідність оновлювати дані, тому код для оновлення дадних наведений на рисунку 5.</w:t>
      </w:r>
    </w:p>
    <w:p w14:paraId="06B9B41F" w14:textId="56F4055E" w:rsidR="00326446" w:rsidRDefault="009369A6" w:rsidP="009369A6">
      <w:pPr>
        <w:spacing w:after="0" w:line="360" w:lineRule="auto"/>
        <w:jc w:val="center"/>
        <w:rPr>
          <w:szCs w:val="28"/>
          <w:lang w:val="uk-UA"/>
        </w:rPr>
      </w:pPr>
      <w:r w:rsidRPr="009369A6">
        <w:rPr>
          <w:szCs w:val="28"/>
          <w:lang w:val="uk-UA"/>
        </w:rPr>
        <w:drawing>
          <wp:inline distT="0" distB="0" distL="0" distR="0" wp14:anchorId="6A7ED717" wp14:editId="613B84A0">
            <wp:extent cx="5939790" cy="3131820"/>
            <wp:effectExtent l="0" t="0" r="3810" b="0"/>
            <wp:docPr id="153724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47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597A" w14:textId="06FE5228" w:rsidR="009369A6" w:rsidRDefault="009369A6" w:rsidP="009369A6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5 – Оновлення даних станції</w:t>
      </w:r>
    </w:p>
    <w:p w14:paraId="277053E6" w14:textId="60428F07" w:rsidR="009369A6" w:rsidRDefault="00B16F10" w:rsidP="004A4F4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Також є потреба у видаленні даних, тому розглянемо і цю частинку коду, яка наведена на рисунку 6.</w:t>
      </w:r>
    </w:p>
    <w:p w14:paraId="6AD8F6F9" w14:textId="1A913100" w:rsidR="00B16F10" w:rsidRDefault="00D42C67" w:rsidP="00D42C67">
      <w:pPr>
        <w:spacing w:after="0" w:line="360" w:lineRule="auto"/>
        <w:jc w:val="center"/>
        <w:rPr>
          <w:szCs w:val="28"/>
          <w:lang w:val="uk-UA"/>
        </w:rPr>
      </w:pPr>
      <w:r w:rsidRPr="00D42C67">
        <w:rPr>
          <w:szCs w:val="28"/>
          <w:lang w:val="uk-UA"/>
        </w:rPr>
        <w:lastRenderedPageBreak/>
        <w:drawing>
          <wp:inline distT="0" distB="0" distL="0" distR="0" wp14:anchorId="4F118964" wp14:editId="5F5E97D1">
            <wp:extent cx="5939790" cy="3093085"/>
            <wp:effectExtent l="0" t="0" r="3810" b="0"/>
            <wp:docPr id="199633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7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BF43" w14:textId="5FEC0803" w:rsidR="00D42C67" w:rsidRDefault="00D42C67" w:rsidP="00D42C67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6 – Видалення даних</w:t>
      </w:r>
    </w:p>
    <w:p w14:paraId="732858E3" w14:textId="189184E5" w:rsidR="00D42C67" w:rsidRDefault="00D42C67" w:rsidP="004A4F4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Окрім цього, окрім станцій, користувач має потребу у створенні сесії, або ж користувачів які будуть підклоючатись до зарядних станцій і використовувати їх енергію для зарядки власних автомобілів. Тому маємо функцію, яка буде створювати сесію і далі на основі цих даних, можна буде визначати яка сесія середня по часу і яке максимальне навантаження на певну станцію. Тому маємо приклад створення сесію підключення зображену на рисунку 7.</w:t>
      </w:r>
    </w:p>
    <w:p w14:paraId="2B8D1E07" w14:textId="5147F265" w:rsidR="00D42C67" w:rsidRDefault="003F3931" w:rsidP="003F3931">
      <w:pPr>
        <w:spacing w:after="0" w:line="360" w:lineRule="auto"/>
        <w:jc w:val="center"/>
        <w:rPr>
          <w:szCs w:val="28"/>
          <w:lang w:val="uk-UA"/>
        </w:rPr>
      </w:pPr>
      <w:r w:rsidRPr="003F3931">
        <w:rPr>
          <w:szCs w:val="28"/>
          <w:lang w:val="uk-UA"/>
        </w:rPr>
        <w:drawing>
          <wp:inline distT="0" distB="0" distL="0" distR="0" wp14:anchorId="502AEC60" wp14:editId="28DDFF54">
            <wp:extent cx="5457471" cy="2614965"/>
            <wp:effectExtent l="0" t="0" r="0" b="0"/>
            <wp:docPr id="5622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2454" cy="261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BE91" w14:textId="132B3C46" w:rsidR="003F3931" w:rsidRDefault="003F3931" w:rsidP="003F3931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7 – Створення нової сесії</w:t>
      </w:r>
    </w:p>
    <w:p w14:paraId="7512AC8A" w14:textId="0BDC6953" w:rsidR="003F3931" w:rsidRDefault="003F3931" w:rsidP="004A4F4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Ще варто відзначити, оскільки є такі конструкції, як сесії і станції, вони відовідно у БД матимуть власні поля, які бажано створити, аби таблиця </w:t>
      </w:r>
      <w:r>
        <w:rPr>
          <w:szCs w:val="28"/>
          <w:lang w:val="uk-UA"/>
        </w:rPr>
        <w:lastRenderedPageBreak/>
        <w:t>правильно працювала і могла опрацьовувати ті дані, які буде передавати користувач, тому створення структур таблиць наведено на рисунку 8.</w:t>
      </w:r>
    </w:p>
    <w:p w14:paraId="0D03D192" w14:textId="63E9D503" w:rsidR="003F3931" w:rsidRDefault="0037732D" w:rsidP="0037732D">
      <w:pPr>
        <w:spacing w:after="0" w:line="360" w:lineRule="auto"/>
        <w:jc w:val="center"/>
        <w:rPr>
          <w:szCs w:val="28"/>
          <w:lang w:val="uk-UA"/>
        </w:rPr>
      </w:pPr>
      <w:r w:rsidRPr="0037732D">
        <w:rPr>
          <w:szCs w:val="28"/>
          <w:lang w:val="uk-UA"/>
        </w:rPr>
        <w:drawing>
          <wp:inline distT="0" distB="0" distL="0" distR="0" wp14:anchorId="1C9DCCCD" wp14:editId="3FAED9AF">
            <wp:extent cx="5939790" cy="3324860"/>
            <wp:effectExtent l="0" t="0" r="3810" b="8890"/>
            <wp:docPr id="20373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02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079E" w14:textId="1D5671F0" w:rsidR="0037732D" w:rsidRDefault="0037732D" w:rsidP="0037732D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8 – Створення таблиць </w:t>
      </w:r>
      <w:r>
        <w:rPr>
          <w:szCs w:val="28"/>
          <w:lang w:val="en-US"/>
        </w:rPr>
        <w:t>SQL</w:t>
      </w:r>
    </w:p>
    <w:p w14:paraId="61164700" w14:textId="55390001" w:rsidR="0037732D" w:rsidRDefault="0037732D" w:rsidP="004A4F4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Також варто відзначити, що в ускладнених умовах був пункт про те, аби були використанні </w:t>
      </w:r>
      <w:r>
        <w:rPr>
          <w:szCs w:val="28"/>
          <w:lang w:val="en-US"/>
        </w:rPr>
        <w:t>JOIN</w:t>
      </w:r>
      <w:r w:rsidRPr="0037732D">
        <w:rPr>
          <w:szCs w:val="28"/>
        </w:rPr>
        <w:t xml:space="preserve"> </w:t>
      </w:r>
      <w:r>
        <w:rPr>
          <w:szCs w:val="28"/>
          <w:lang w:val="uk-UA"/>
        </w:rPr>
        <w:t>і аби виводились якісь середні або максимальні значення, а також був алгоритм фільтрування. В данній роботі це передбачено і тому детально розглянемо цей код, наведений на рисунку 9.</w:t>
      </w:r>
    </w:p>
    <w:p w14:paraId="5BA87B66" w14:textId="5624BE48" w:rsidR="0037732D" w:rsidRDefault="007310F9" w:rsidP="007310F9">
      <w:pPr>
        <w:spacing w:after="0" w:line="360" w:lineRule="auto"/>
        <w:jc w:val="center"/>
        <w:rPr>
          <w:szCs w:val="28"/>
          <w:lang w:val="uk-UA"/>
        </w:rPr>
      </w:pPr>
      <w:r w:rsidRPr="007310F9">
        <w:rPr>
          <w:szCs w:val="28"/>
          <w:lang w:val="uk-UA"/>
        </w:rPr>
        <w:lastRenderedPageBreak/>
        <w:drawing>
          <wp:inline distT="0" distB="0" distL="0" distR="0" wp14:anchorId="5AA4BE73" wp14:editId="1093A731">
            <wp:extent cx="5939790" cy="5944870"/>
            <wp:effectExtent l="0" t="0" r="3810" b="0"/>
            <wp:docPr id="85222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21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3746" w14:textId="1DA27536" w:rsidR="007310F9" w:rsidRDefault="007310F9" w:rsidP="007310F9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9 – Основні реалізовані ускладненні умови з </w:t>
      </w:r>
      <w:r>
        <w:rPr>
          <w:szCs w:val="28"/>
          <w:lang w:val="en-US"/>
        </w:rPr>
        <w:t>JOIN</w:t>
      </w:r>
      <w:r w:rsidRPr="007310F9">
        <w:rPr>
          <w:szCs w:val="28"/>
          <w:lang w:val="uk-UA"/>
        </w:rPr>
        <w:t xml:space="preserve">, </w:t>
      </w:r>
      <w:r>
        <w:rPr>
          <w:szCs w:val="28"/>
          <w:lang w:val="en-US"/>
        </w:rPr>
        <w:t>AVG</w:t>
      </w:r>
      <w:r w:rsidRPr="007310F9">
        <w:rPr>
          <w:szCs w:val="28"/>
          <w:lang w:val="uk-UA"/>
        </w:rPr>
        <w:t xml:space="preserve">, </w:t>
      </w:r>
      <w:r>
        <w:rPr>
          <w:szCs w:val="28"/>
          <w:lang w:val="en-US"/>
        </w:rPr>
        <w:t>MAX</w:t>
      </w:r>
    </w:p>
    <w:p w14:paraId="52720FE7" w14:textId="2F1190BD" w:rsidR="00072163" w:rsidRDefault="00C5698E" w:rsidP="00C5698E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Тепер перейдемо до практичного застосування і реалізації програми. Створимо декілька даних, які наведені на рисунку 10. Окрім цього на рисунку 10 і буде вигляд основної сторінки.</w:t>
      </w:r>
    </w:p>
    <w:p w14:paraId="767DBABD" w14:textId="32E09969" w:rsidR="00005266" w:rsidRDefault="00005266" w:rsidP="00005266">
      <w:pPr>
        <w:spacing w:after="0" w:line="360" w:lineRule="auto"/>
        <w:jc w:val="center"/>
        <w:rPr>
          <w:szCs w:val="28"/>
          <w:lang w:val="uk-UA"/>
        </w:rPr>
      </w:pPr>
      <w:r w:rsidRPr="00005266">
        <w:rPr>
          <w:szCs w:val="28"/>
          <w:lang w:val="uk-UA"/>
        </w:rPr>
        <w:lastRenderedPageBreak/>
        <w:drawing>
          <wp:inline distT="0" distB="0" distL="0" distR="0" wp14:anchorId="6D6A1E78" wp14:editId="1C157B22">
            <wp:extent cx="5939790" cy="3409950"/>
            <wp:effectExtent l="0" t="0" r="3810" b="0"/>
            <wp:docPr id="38766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68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651F" w14:textId="745A28CA" w:rsidR="00005266" w:rsidRDefault="00005266" w:rsidP="00005266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10 – Вигляд основної сторінки</w:t>
      </w:r>
    </w:p>
    <w:p w14:paraId="27A74E09" w14:textId="4645C258" w:rsidR="00005266" w:rsidRDefault="00005266" w:rsidP="00005266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Як видно з рисунку 10, то є доступ до таких дій, як оновлення даних і видалення. </w:t>
      </w:r>
      <w:r w:rsidR="00932D79">
        <w:rPr>
          <w:szCs w:val="28"/>
          <w:lang w:val="uk-UA"/>
        </w:rPr>
        <w:t>Оновимо</w:t>
      </w:r>
      <w:r>
        <w:rPr>
          <w:szCs w:val="28"/>
          <w:lang w:val="uk-UA"/>
        </w:rPr>
        <w:t xml:space="preserve"> для прикладу дані , які мають ідентифікатор 1 і подивимось що з цього буде на рисунку 11. </w:t>
      </w:r>
    </w:p>
    <w:p w14:paraId="6F70A6F2" w14:textId="10E8BDD8" w:rsidR="00B51723" w:rsidRPr="00932D79" w:rsidRDefault="00B51723" w:rsidP="00005266">
      <w:pPr>
        <w:spacing w:after="0" w:line="360" w:lineRule="auto"/>
        <w:jc w:val="both"/>
        <w:rPr>
          <w:szCs w:val="28"/>
        </w:rPr>
      </w:pPr>
      <w:r w:rsidRPr="00B51723">
        <w:rPr>
          <w:szCs w:val="28"/>
        </w:rPr>
        <w:drawing>
          <wp:inline distT="0" distB="0" distL="0" distR="0" wp14:anchorId="4BC7D0AC" wp14:editId="38E749A7">
            <wp:extent cx="5939790" cy="480060"/>
            <wp:effectExtent l="0" t="0" r="3810" b="0"/>
            <wp:docPr id="75288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85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FE4D" w14:textId="0D856E68" w:rsidR="00B20827" w:rsidRDefault="00B51723" w:rsidP="00B51723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11 – Приклад оновлення даних</w:t>
      </w:r>
    </w:p>
    <w:p w14:paraId="50136169" w14:textId="0459B4D8" w:rsidR="00E831D0" w:rsidRDefault="00D90A80" w:rsidP="00D90A80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>Після натискання на кнопку оновлення, отримали результат, як показано на рисунку 12.</w:t>
      </w:r>
    </w:p>
    <w:p w14:paraId="1E25F708" w14:textId="57FCA204" w:rsidR="00D90A80" w:rsidRDefault="00D90A80" w:rsidP="00D90A80">
      <w:pPr>
        <w:spacing w:after="0" w:line="360" w:lineRule="auto"/>
        <w:jc w:val="center"/>
        <w:rPr>
          <w:szCs w:val="28"/>
          <w:lang w:val="uk-UA"/>
        </w:rPr>
      </w:pPr>
      <w:r w:rsidRPr="00D90A80">
        <w:rPr>
          <w:szCs w:val="28"/>
          <w:lang w:val="uk-UA"/>
        </w:rPr>
        <w:drawing>
          <wp:inline distT="0" distB="0" distL="0" distR="0" wp14:anchorId="11E063D9" wp14:editId="56FD4247">
            <wp:extent cx="5939790" cy="1482090"/>
            <wp:effectExtent l="0" t="0" r="3810" b="3810"/>
            <wp:docPr id="13614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8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FB69" w14:textId="66C9D3FC" w:rsidR="00D90A80" w:rsidRDefault="00D90A80" w:rsidP="00D90A8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12 – Приклад оновлення даних</w:t>
      </w:r>
    </w:p>
    <w:p w14:paraId="23D36713" w14:textId="058D737A" w:rsidR="00D90A80" w:rsidRPr="00D2063E" w:rsidRDefault="00D90A80" w:rsidP="00D90A80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Тепер перейдемо до створення сесії, для станції із ідентифікатором 3. Створимо кілька сесій, як наведено на рисунку 14 і оглянемо статистику на </w:t>
      </w:r>
      <w:r>
        <w:rPr>
          <w:szCs w:val="28"/>
          <w:lang w:val="uk-UA"/>
        </w:rPr>
        <w:lastRenderedPageBreak/>
        <w:t>рисунку 15. Наразі статистика виглядає, таким чином, як вказано на рисунку 13.</w:t>
      </w:r>
    </w:p>
    <w:p w14:paraId="00488D3E" w14:textId="3A2E045B" w:rsidR="00194B28" w:rsidRDefault="00D90A80" w:rsidP="00D90A80">
      <w:pPr>
        <w:spacing w:after="0" w:line="360" w:lineRule="auto"/>
        <w:jc w:val="center"/>
        <w:rPr>
          <w:szCs w:val="28"/>
          <w:lang w:val="uk-UA"/>
        </w:rPr>
      </w:pPr>
      <w:r w:rsidRPr="00D90A80">
        <w:rPr>
          <w:szCs w:val="28"/>
          <w:lang w:val="uk-UA"/>
        </w:rPr>
        <w:drawing>
          <wp:inline distT="0" distB="0" distL="0" distR="0" wp14:anchorId="1269D879" wp14:editId="282B7AA6">
            <wp:extent cx="5939790" cy="1839595"/>
            <wp:effectExtent l="0" t="0" r="3810" b="8255"/>
            <wp:docPr id="201160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04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843C" w14:textId="5D62109E" w:rsidR="00D90A80" w:rsidRDefault="00D90A80" w:rsidP="00D90A8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13 – Поточний стан сесій</w:t>
      </w:r>
    </w:p>
    <w:p w14:paraId="0A9577F3" w14:textId="28B1F924" w:rsidR="00D90A80" w:rsidRDefault="00091A82" w:rsidP="00D90A80">
      <w:pPr>
        <w:spacing w:after="0" w:line="360" w:lineRule="auto"/>
        <w:jc w:val="center"/>
        <w:rPr>
          <w:szCs w:val="28"/>
          <w:lang w:val="uk-UA"/>
        </w:rPr>
      </w:pPr>
      <w:r w:rsidRPr="00091A82">
        <w:rPr>
          <w:szCs w:val="28"/>
          <w:lang w:val="uk-UA"/>
        </w:rPr>
        <w:drawing>
          <wp:inline distT="0" distB="0" distL="0" distR="0" wp14:anchorId="4EAF9FC3" wp14:editId="4290D2D5">
            <wp:extent cx="5268060" cy="2876951"/>
            <wp:effectExtent l="0" t="0" r="8890" b="0"/>
            <wp:docPr id="125856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6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10A4" w14:textId="56DC87F8" w:rsidR="00091A82" w:rsidRDefault="00091A82" w:rsidP="00D90A8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14 – Приклад додавання даних</w:t>
      </w:r>
    </w:p>
    <w:p w14:paraId="27E052FE" w14:textId="66B72838" w:rsidR="00091A82" w:rsidRDefault="00226330" w:rsidP="00D90A80">
      <w:pPr>
        <w:spacing w:after="0" w:line="360" w:lineRule="auto"/>
        <w:jc w:val="center"/>
        <w:rPr>
          <w:szCs w:val="28"/>
          <w:lang w:val="uk-UA"/>
        </w:rPr>
      </w:pPr>
      <w:r w:rsidRPr="00226330">
        <w:rPr>
          <w:szCs w:val="28"/>
          <w:lang w:val="uk-UA"/>
        </w:rPr>
        <w:drawing>
          <wp:inline distT="0" distB="0" distL="0" distR="0" wp14:anchorId="1B8ED0E6" wp14:editId="4E255223">
            <wp:extent cx="5939790" cy="1923415"/>
            <wp:effectExtent l="0" t="0" r="3810" b="635"/>
            <wp:docPr id="6356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05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8844" w14:textId="4F439060" w:rsidR="00226330" w:rsidRDefault="00226330" w:rsidP="00D90A8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15 – Результат додавання даних</w:t>
      </w:r>
    </w:p>
    <w:p w14:paraId="62971079" w14:textId="77777777" w:rsidR="000F3CB8" w:rsidRDefault="000F3CB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</w:p>
    <w:p w14:paraId="6FEEADB3" w14:textId="77777777" w:rsidR="000F3CB8" w:rsidRDefault="000F3CB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</w:p>
    <w:p w14:paraId="24E7BF39" w14:textId="585FD802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lastRenderedPageBreak/>
        <w:t>Висновок:</w:t>
      </w:r>
    </w:p>
    <w:p w14:paraId="36014AFE" w14:textId="0E9F00F7" w:rsidR="00D31176" w:rsidRPr="000F3CB8" w:rsidRDefault="000F3CB8" w:rsidP="00325C9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Як видно з усіх 15 рисунків, то програма працює успішно і все працює справно. Основні алгоритми роботи з даними працюють, а саме редагування, читання, створення. Окрім цього справно працюють алгоритми , які містять </w:t>
      </w:r>
      <w:r>
        <w:rPr>
          <w:szCs w:val="28"/>
          <w:lang w:val="en-US"/>
        </w:rPr>
        <w:t>JOIN</w:t>
      </w:r>
      <w:r>
        <w:rPr>
          <w:szCs w:val="28"/>
          <w:lang w:val="uk-UA"/>
        </w:rPr>
        <w:t xml:space="preserve"> і дозволяють вивести середнє і максимальне значення, правильно при цьому опрацьовуючи дані доданих нових сесій користувача. Тому основна поставлена мета і задача на лабораторну роботу 5 успішно виконана. Під час виконання роботи, було створено базу даних і було досягнуто навичок із відображення таблиці і можливості роботи основних </w:t>
      </w:r>
      <w:r>
        <w:rPr>
          <w:szCs w:val="28"/>
          <w:lang w:val="en-US"/>
        </w:rPr>
        <w:t>CRUD</w:t>
      </w:r>
      <w:r w:rsidRPr="000F3CB8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операцій із даними в таблиці. Також варто відзначити, що ускладненні завдання також були виконанні і вони також успішно працюють. </w:t>
      </w:r>
      <w:r w:rsidR="00EE1B7C">
        <w:rPr>
          <w:szCs w:val="28"/>
          <w:lang w:val="uk-UA"/>
        </w:rPr>
        <w:t xml:space="preserve">Тому поставлена задача може вважатись виконанною у лабораторній роботі 5. </w:t>
      </w:r>
    </w:p>
    <w:sectPr w:rsidR="00D31176" w:rsidRPr="000F3C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6"/>
    <w:rsid w:val="00003103"/>
    <w:rsid w:val="00005266"/>
    <w:rsid w:val="00072163"/>
    <w:rsid w:val="00072F5B"/>
    <w:rsid w:val="00091A82"/>
    <w:rsid w:val="000A7606"/>
    <w:rsid w:val="000E7687"/>
    <w:rsid w:val="000F29D1"/>
    <w:rsid w:val="000F3CB8"/>
    <w:rsid w:val="00103A53"/>
    <w:rsid w:val="00116FEE"/>
    <w:rsid w:val="00125350"/>
    <w:rsid w:val="001273F6"/>
    <w:rsid w:val="00142B03"/>
    <w:rsid w:val="0018706A"/>
    <w:rsid w:val="00194B28"/>
    <w:rsid w:val="001C64D5"/>
    <w:rsid w:val="0020141C"/>
    <w:rsid w:val="00226330"/>
    <w:rsid w:val="002457AC"/>
    <w:rsid w:val="002C3239"/>
    <w:rsid w:val="002F13A0"/>
    <w:rsid w:val="00313342"/>
    <w:rsid w:val="0031592D"/>
    <w:rsid w:val="00325C9A"/>
    <w:rsid w:val="00326446"/>
    <w:rsid w:val="003661C8"/>
    <w:rsid w:val="0037404C"/>
    <w:rsid w:val="00374735"/>
    <w:rsid w:val="0037732D"/>
    <w:rsid w:val="003938B6"/>
    <w:rsid w:val="003D2059"/>
    <w:rsid w:val="003D6D8E"/>
    <w:rsid w:val="003F3931"/>
    <w:rsid w:val="00401F5E"/>
    <w:rsid w:val="00406E72"/>
    <w:rsid w:val="00425EA6"/>
    <w:rsid w:val="0043274C"/>
    <w:rsid w:val="00432A4F"/>
    <w:rsid w:val="00436189"/>
    <w:rsid w:val="00441149"/>
    <w:rsid w:val="00444192"/>
    <w:rsid w:val="00461295"/>
    <w:rsid w:val="00464B48"/>
    <w:rsid w:val="00465310"/>
    <w:rsid w:val="00474A08"/>
    <w:rsid w:val="00476D54"/>
    <w:rsid w:val="00480F1A"/>
    <w:rsid w:val="004A0A5F"/>
    <w:rsid w:val="004A4F4A"/>
    <w:rsid w:val="004C5830"/>
    <w:rsid w:val="004F6696"/>
    <w:rsid w:val="005034C5"/>
    <w:rsid w:val="00515046"/>
    <w:rsid w:val="00527E51"/>
    <w:rsid w:val="005871BB"/>
    <w:rsid w:val="005A44A5"/>
    <w:rsid w:val="005F1F78"/>
    <w:rsid w:val="006105AE"/>
    <w:rsid w:val="006137C1"/>
    <w:rsid w:val="0062287B"/>
    <w:rsid w:val="00622D18"/>
    <w:rsid w:val="00631188"/>
    <w:rsid w:val="00667588"/>
    <w:rsid w:val="00687C80"/>
    <w:rsid w:val="006C0B77"/>
    <w:rsid w:val="006F0666"/>
    <w:rsid w:val="006F5100"/>
    <w:rsid w:val="007150C6"/>
    <w:rsid w:val="00715A82"/>
    <w:rsid w:val="00716DD0"/>
    <w:rsid w:val="007310F9"/>
    <w:rsid w:val="00733536"/>
    <w:rsid w:val="00734B75"/>
    <w:rsid w:val="00766AE2"/>
    <w:rsid w:val="00777704"/>
    <w:rsid w:val="00793FBC"/>
    <w:rsid w:val="0079773C"/>
    <w:rsid w:val="007A7680"/>
    <w:rsid w:val="007C395D"/>
    <w:rsid w:val="007F355E"/>
    <w:rsid w:val="007F4B81"/>
    <w:rsid w:val="0080486E"/>
    <w:rsid w:val="00813061"/>
    <w:rsid w:val="00814154"/>
    <w:rsid w:val="008242FF"/>
    <w:rsid w:val="00870751"/>
    <w:rsid w:val="00877885"/>
    <w:rsid w:val="00890AB6"/>
    <w:rsid w:val="008D1594"/>
    <w:rsid w:val="00922C48"/>
    <w:rsid w:val="00932D79"/>
    <w:rsid w:val="009369A6"/>
    <w:rsid w:val="00960988"/>
    <w:rsid w:val="009A4202"/>
    <w:rsid w:val="009C115F"/>
    <w:rsid w:val="009C6E33"/>
    <w:rsid w:val="009D782C"/>
    <w:rsid w:val="009E1E8B"/>
    <w:rsid w:val="009F27BC"/>
    <w:rsid w:val="00A1341F"/>
    <w:rsid w:val="00AA40FF"/>
    <w:rsid w:val="00AA4E72"/>
    <w:rsid w:val="00AC1F6D"/>
    <w:rsid w:val="00AC3B31"/>
    <w:rsid w:val="00AC7468"/>
    <w:rsid w:val="00AE7B4B"/>
    <w:rsid w:val="00AF630C"/>
    <w:rsid w:val="00B16F10"/>
    <w:rsid w:val="00B20827"/>
    <w:rsid w:val="00B20C83"/>
    <w:rsid w:val="00B25909"/>
    <w:rsid w:val="00B44E57"/>
    <w:rsid w:val="00B51723"/>
    <w:rsid w:val="00B73A1E"/>
    <w:rsid w:val="00B915B7"/>
    <w:rsid w:val="00BD596E"/>
    <w:rsid w:val="00BF1886"/>
    <w:rsid w:val="00C11421"/>
    <w:rsid w:val="00C149A4"/>
    <w:rsid w:val="00C22954"/>
    <w:rsid w:val="00C3078C"/>
    <w:rsid w:val="00C31648"/>
    <w:rsid w:val="00C41FDA"/>
    <w:rsid w:val="00C439E8"/>
    <w:rsid w:val="00C5698E"/>
    <w:rsid w:val="00CA1482"/>
    <w:rsid w:val="00CC50DD"/>
    <w:rsid w:val="00CD25F1"/>
    <w:rsid w:val="00CE40F9"/>
    <w:rsid w:val="00CE7644"/>
    <w:rsid w:val="00D02D48"/>
    <w:rsid w:val="00D2063E"/>
    <w:rsid w:val="00D31176"/>
    <w:rsid w:val="00D31AF6"/>
    <w:rsid w:val="00D42C67"/>
    <w:rsid w:val="00D433B0"/>
    <w:rsid w:val="00D54602"/>
    <w:rsid w:val="00D54CBD"/>
    <w:rsid w:val="00D6616B"/>
    <w:rsid w:val="00D70995"/>
    <w:rsid w:val="00D737D2"/>
    <w:rsid w:val="00D84B46"/>
    <w:rsid w:val="00D90A80"/>
    <w:rsid w:val="00D94418"/>
    <w:rsid w:val="00DC68FF"/>
    <w:rsid w:val="00DD241B"/>
    <w:rsid w:val="00DF2ADF"/>
    <w:rsid w:val="00E831D0"/>
    <w:rsid w:val="00EA59DF"/>
    <w:rsid w:val="00EE1B7C"/>
    <w:rsid w:val="00EE4070"/>
    <w:rsid w:val="00EE6678"/>
    <w:rsid w:val="00EE6692"/>
    <w:rsid w:val="00F12C76"/>
    <w:rsid w:val="00F3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6EE4"/>
  <w15:chartTrackingRefBased/>
  <w15:docId w15:val="{05BE46CF-9CE8-4B24-93D4-46A027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E5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8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188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8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1886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527E51"/>
  </w:style>
  <w:style w:type="character" w:styleId="Hyperlink">
    <w:name w:val="Hyperlink"/>
    <w:basedOn w:val="DefaultParagraphFont"/>
    <w:uiPriority w:val="99"/>
    <w:unhideWhenUsed/>
    <w:rsid w:val="00425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E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E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8AE1E-49B3-4B76-893B-11196B5CF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11</Pages>
  <Words>3785</Words>
  <Characters>2159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135</cp:revision>
  <dcterms:created xsi:type="dcterms:W3CDTF">2025-09-21T08:53:00Z</dcterms:created>
  <dcterms:modified xsi:type="dcterms:W3CDTF">2026-03-22T21:55:00Z</dcterms:modified>
</cp:coreProperties>
</file>