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3B6C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Пензенский государственный университет</w:t>
      </w:r>
    </w:p>
    <w:p w14:paraId="04D5973F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вычислительной техники</w:t>
      </w:r>
    </w:p>
    <w:p w14:paraId="11180CDA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Кафедра «Вычислительная техника»</w:t>
      </w:r>
    </w:p>
    <w:p w14:paraId="62B1CD2D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5A192A36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127544EB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b/>
          <w:bCs/>
          <w:sz w:val="52"/>
          <w:szCs w:val="40"/>
        </w:rPr>
      </w:pPr>
      <w:r>
        <w:rPr>
          <w:rFonts w:ascii="Times New Roman" w:hAnsi="Times New Roman" w:cs="Times New Roman"/>
          <w:b/>
          <w:bCs/>
          <w:sz w:val="52"/>
          <w:szCs w:val="40"/>
        </w:rPr>
        <w:t>Отчёт</w:t>
      </w:r>
    </w:p>
    <w:p w14:paraId="37E1A30B" w14:textId="19C9D9F0" w:rsidR="00E27AB9" w:rsidRP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лабораторной работе № </w:t>
      </w:r>
      <w:r w:rsidRPr="00E27AB9">
        <w:rPr>
          <w:rFonts w:ascii="Times New Roman" w:hAnsi="Times New Roman" w:cs="Times New Roman"/>
          <w:sz w:val="32"/>
          <w:szCs w:val="32"/>
        </w:rPr>
        <w:t>6</w:t>
      </w:r>
    </w:p>
    <w:p w14:paraId="6638B542" w14:textId="120DDB58" w:rsidR="00E27AB9" w:rsidRPr="00335A82" w:rsidRDefault="00E27AB9" w:rsidP="00E27AB9">
      <w:pPr>
        <w:pStyle w:val="a3"/>
        <w:spacing w:before="120" w:beforeAutospacing="0" w:after="200" w:afterAutospacing="0"/>
        <w:jc w:val="center"/>
      </w:pPr>
      <w:r>
        <w:rPr>
          <w:sz w:val="32"/>
          <w:szCs w:val="32"/>
        </w:rPr>
        <w:t>на тему «</w:t>
      </w:r>
      <w:r w:rsidRPr="00E27AB9">
        <w:rPr>
          <w:color w:val="000000"/>
          <w:sz w:val="28"/>
          <w:szCs w:val="28"/>
        </w:rPr>
        <w:t xml:space="preserve">Сетевое взаимодействие в </w:t>
      </w:r>
      <w:proofErr w:type="spellStart"/>
      <w:r w:rsidRPr="00E27AB9">
        <w:rPr>
          <w:color w:val="000000"/>
          <w:sz w:val="28"/>
          <w:szCs w:val="28"/>
        </w:rPr>
        <w:t>Jav</w:t>
      </w:r>
      <w:proofErr w:type="spellEnd"/>
      <w:r w:rsidRPr="00E27AB9">
        <w:rPr>
          <w:color w:val="000000"/>
          <w:sz w:val="28"/>
          <w:szCs w:val="28"/>
          <w:lang w:val="en-US"/>
        </w:rPr>
        <w:t>a</w:t>
      </w:r>
      <w:r>
        <w:rPr>
          <w:rFonts w:eastAsiaTheme="minorEastAsia"/>
          <w:sz w:val="32"/>
          <w:szCs w:val="32"/>
        </w:rPr>
        <w:t>»</w:t>
      </w:r>
    </w:p>
    <w:p w14:paraId="288EA422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дисциплине «Программирование на языке </w:t>
      </w:r>
      <w:r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33B6933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 4</w:t>
      </w:r>
    </w:p>
    <w:p w14:paraId="193F6986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30C002AA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выполнили: </w:t>
      </w:r>
      <w:proofErr w:type="spellStart"/>
      <w:r>
        <w:rPr>
          <w:rFonts w:ascii="Times New Roman" w:hAnsi="Times New Roman" w:cs="Times New Roman"/>
          <w:sz w:val="32"/>
          <w:szCs w:val="32"/>
        </w:rPr>
        <w:t>ст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-ты гр. 22ВВП1 </w:t>
      </w:r>
    </w:p>
    <w:p w14:paraId="5132FB17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Китаев Я.Е.</w:t>
      </w:r>
    </w:p>
    <w:p w14:paraId="2BD77833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Рябов С.И.</w:t>
      </w:r>
    </w:p>
    <w:p w14:paraId="042B0403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Проверили: </w:t>
      </w:r>
    </w:p>
    <w:p w14:paraId="0145A582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Юрова О.В.</w:t>
      </w:r>
    </w:p>
    <w:p w14:paraId="67EB2B77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Карамышева Н.С.</w:t>
      </w:r>
    </w:p>
    <w:p w14:paraId="43EF59C2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50535180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276A762A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3A43FADB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5CFB75FA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35E9F088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6ABD5CC8" w14:textId="77777777" w:rsidR="00E27AB9" w:rsidRDefault="00E27AB9" w:rsidP="00E27AB9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7D9D5A84" w14:textId="56F195AF" w:rsidR="00E27AB9" w:rsidRDefault="00E27AB9" w:rsidP="00E27AB9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404F7F1B" w14:textId="18BA0E27" w:rsidR="00E27AB9" w:rsidRDefault="00E27AB9" w:rsidP="00E27A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7A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научиться создавать клиент-серверные приложения c использованием стандартных классов Java. </w:t>
      </w:r>
    </w:p>
    <w:p w14:paraId="1B8EE6F6" w14:textId="39B259FF" w:rsidR="00E27AB9" w:rsidRDefault="00E27AB9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7A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одифицировать приложение из предыдущей лабораторной работы, реализовав клиент-серверную архитектуру, обеспечивающую </w:t>
      </w:r>
      <w:r w:rsidR="001A14E8"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распределённое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</w:t>
      </w:r>
      <w:r w:rsidR="00DE715B"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>Нечётные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варианты используют протокол UDP, а </w:t>
      </w:r>
      <w:r w:rsidR="001A14E8"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>чётные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TCP. </w:t>
      </w:r>
    </w:p>
    <w:p w14:paraId="725B00BC" w14:textId="23AA54A0" w:rsidR="00E27AB9" w:rsidRPr="00E27AB9" w:rsidRDefault="00E27AB9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27A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587D466E" w14:textId="580D0AE3" w:rsidR="00E27AB9" w:rsidRDefault="00E27AB9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нас чётный вариант, поэтому для передачи сообще</w:t>
      </w:r>
      <w:r w:rsidR="005636D7">
        <w:rPr>
          <w:rFonts w:ascii="Times New Roman" w:eastAsia="Times New Roman" w:hAnsi="Times New Roman" w:cs="Times New Roman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й мы используем протокол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 w:rsidR="005636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6783C1" w14:textId="165D914E" w:rsidR="005636D7" w:rsidRDefault="005636D7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того, чтобы хранить информацию о подключённых клиентах был создан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SaveSocket</w:t>
      </w:r>
      <w:proofErr w:type="spellEnd"/>
    </w:p>
    <w:p w14:paraId="1E9C2B0A" w14:textId="177FEAE3" w:rsidR="005636D7" w:rsidRDefault="005636D7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5636D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876D4F" wp14:editId="10794605">
            <wp:extent cx="4715533" cy="2686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BB5E" w14:textId="2481C6B5" w:rsidR="005636D7" w:rsidRDefault="005636D7" w:rsidP="00E27AB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подключения к серверу,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socket</w:t>
      </w:r>
      <w:r w:rsidRPr="005636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клиента записывается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5636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B0D251" w14:textId="3677ECD1" w:rsidR="005636D7" w:rsidRDefault="005636D7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14E8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Код для разделения отрезка по клиентам выглядит также как </w:t>
      </w:r>
      <w:r w:rsidR="00294128">
        <w:rPr>
          <w:rFonts w:ascii="Times New Roman" w:eastAsia="Times New Roman" w:hAnsi="Times New Roman" w:cs="Times New Roman"/>
          <w:sz w:val="28"/>
          <w:szCs w:val="28"/>
        </w:rPr>
        <w:t>разделение по отрезка для нитей в 5 лабораторной работе.</w:t>
      </w:r>
    </w:p>
    <w:p w14:paraId="31C4CEF7" w14:textId="091AE621" w:rsidR="00294128" w:rsidRPr="001A14E8" w:rsidRDefault="00294128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отправки параметров на клиент был создан класс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</w:p>
    <w:p w14:paraId="67FB2E84" w14:textId="21EA3D9D" w:rsidR="00294128" w:rsidRDefault="00294128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412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F0693D" wp14:editId="4B449A8F">
            <wp:extent cx="6007100" cy="2033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6576" w14:textId="4E3D7120" w:rsidR="00294128" w:rsidRPr="00294128" w:rsidRDefault="00294128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Данные отправляются как объект класса.</w:t>
      </w:r>
    </w:p>
    <w:p w14:paraId="77970339" w14:textId="2629CAAB" w:rsidR="00294128" w:rsidRDefault="00294128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4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A35D5A" wp14:editId="53413F01">
            <wp:extent cx="3229426" cy="35247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C722" w14:textId="45A621E3" w:rsidR="00294128" w:rsidRDefault="00294128" w:rsidP="005636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После получения клиентом отрезка и его обработки, он возвращает только результат вычислений.</w:t>
      </w:r>
    </w:p>
    <w:p w14:paraId="116ED89C" w14:textId="7C9634D7" w:rsidR="00294128" w:rsidRPr="00E27AB9" w:rsidRDefault="00294128" w:rsidP="002941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94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761EC8" wp14:editId="67119403">
            <wp:extent cx="2633382" cy="476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620" cy="4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BB45" w14:textId="4165EB7B" w:rsidR="00E27AB9" w:rsidRDefault="00294128" w:rsidP="00E27A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4128">
        <w:rPr>
          <w:rFonts w:ascii="Times New Roman" w:eastAsia="Times New Roman" w:hAnsi="Times New Roman" w:cs="Times New Roman"/>
          <w:sz w:val="28"/>
          <w:szCs w:val="28"/>
        </w:rPr>
        <w:t>После чего сервер суммирует полученные ответы и выводит результат.</w:t>
      </w:r>
    </w:p>
    <w:p w14:paraId="7E07B202" w14:textId="204C58F6" w:rsidR="00627866" w:rsidRDefault="00627866" w:rsidP="00E27A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5542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 работы программы:</w:t>
      </w:r>
    </w:p>
    <w:p w14:paraId="3D9C1CE9" w14:textId="77777777" w:rsidR="00DB5542" w:rsidRDefault="00DB5542" w:rsidP="00DB554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D2FA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955F820" wp14:editId="621CAC14">
            <wp:extent cx="3572374" cy="371526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865" w14:textId="77777777" w:rsidR="00DB5542" w:rsidRDefault="00DB5542" w:rsidP="00DB554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1 – Пример времени обработки с использованием нитей </w:t>
      </w:r>
    </w:p>
    <w:p w14:paraId="159924B0" w14:textId="77777777" w:rsidR="00DB5542" w:rsidRDefault="00DB5542" w:rsidP="00DB554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 w:rsidRPr="00ED2FA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1026DE9" wp14:editId="553F33AC">
            <wp:extent cx="2724530" cy="1019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30BF" w14:textId="59699257" w:rsidR="00E27AB9" w:rsidRDefault="00DB5542" w:rsidP="00FC63FA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2 – Пример времени обработки с без использованием нитей </w:t>
      </w:r>
    </w:p>
    <w:p w14:paraId="212EE489" w14:textId="77777777" w:rsidR="00FC63FA" w:rsidRDefault="00FC63FA" w:rsidP="00DB554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 w:rsidRPr="00FC63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A515A7" wp14:editId="793C74C4">
            <wp:extent cx="2010056" cy="284837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5E4E" w14:textId="0FF5623A" w:rsidR="00DB5542" w:rsidRDefault="00DB5542" w:rsidP="00DB554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</w:t>
      </w:r>
      <w:r w:rsidR="00FC63FA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– Пример времени обработки с использованием клиентов </w:t>
      </w:r>
    </w:p>
    <w:p w14:paraId="53C60451" w14:textId="79DFD83A" w:rsidR="007450E1" w:rsidRPr="007450E1" w:rsidRDefault="007450E1" w:rsidP="007450E1">
      <w:pPr>
        <w:tabs>
          <w:tab w:val="left" w:pos="994"/>
          <w:tab w:val="left" w:pos="5516"/>
          <w:tab w:val="left" w:pos="855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450E1">
        <w:rPr>
          <w:rFonts w:ascii="Times New Roman" w:hAnsi="Times New Roman" w:cs="Times New Roman"/>
          <w:sz w:val="32"/>
          <w:szCs w:val="32"/>
        </w:rPr>
        <w:t>На основе полученных данных можно заключить, что обработка небольших отрезков с использованием клиентов занимает наибольшее время. В то же время обработка крупных отрезков с применением клиентов, хотя и незначительно, выполняется быстрее, чем при использовании нитей.</w:t>
      </w:r>
    </w:p>
    <w:p w14:paraId="2EB79DB4" w14:textId="2387AB28" w:rsidR="005A3BF7" w:rsidRDefault="005A3BF7" w:rsidP="005A3B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E27A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лись</w:t>
      </w:r>
      <w:r w:rsidRPr="00E27A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создавать клиент-серверные приложения c использованием стандартных классов Java. </w:t>
      </w:r>
    </w:p>
    <w:p w14:paraId="3007EA18" w14:textId="77777777" w:rsidR="00DB5542" w:rsidRPr="007450E1" w:rsidRDefault="00DB5542" w:rsidP="007450E1">
      <w:pPr>
        <w:tabs>
          <w:tab w:val="left" w:pos="994"/>
          <w:tab w:val="left" w:pos="5516"/>
          <w:tab w:val="left" w:pos="855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DB5542" w:rsidRPr="007450E1" w:rsidSect="000B6152">
      <w:type w:val="continuous"/>
      <w:pgSz w:w="11910" w:h="16840"/>
      <w:pgMar w:top="1134" w:right="851" w:bottom="1202" w:left="1599" w:header="0" w:footer="998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D6"/>
    <w:rsid w:val="000B6152"/>
    <w:rsid w:val="000D7692"/>
    <w:rsid w:val="00126EAB"/>
    <w:rsid w:val="001A14E8"/>
    <w:rsid w:val="00294128"/>
    <w:rsid w:val="002A1192"/>
    <w:rsid w:val="004843D9"/>
    <w:rsid w:val="004913FB"/>
    <w:rsid w:val="00551E94"/>
    <w:rsid w:val="005636D7"/>
    <w:rsid w:val="005A3BF7"/>
    <w:rsid w:val="00627866"/>
    <w:rsid w:val="006C3DD6"/>
    <w:rsid w:val="007450E1"/>
    <w:rsid w:val="00842326"/>
    <w:rsid w:val="008A0753"/>
    <w:rsid w:val="008E4CFB"/>
    <w:rsid w:val="00A835DA"/>
    <w:rsid w:val="00D85ABD"/>
    <w:rsid w:val="00DB5542"/>
    <w:rsid w:val="00DE715B"/>
    <w:rsid w:val="00E27AB9"/>
    <w:rsid w:val="00E54442"/>
    <w:rsid w:val="00F13EBF"/>
    <w:rsid w:val="00F16465"/>
    <w:rsid w:val="00F3764D"/>
    <w:rsid w:val="00F40B91"/>
    <w:rsid w:val="00F5089D"/>
    <w:rsid w:val="00FC63FA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B5BB"/>
  <w15:chartTrackingRefBased/>
  <w15:docId w15:val="{1DEE0DFC-5C96-4A81-B63A-9A2FF983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BF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Китаев</dc:creator>
  <cp:keywords/>
  <dc:description/>
  <cp:lastModifiedBy>Ярослав Китаев</cp:lastModifiedBy>
  <cp:revision>9</cp:revision>
  <dcterms:created xsi:type="dcterms:W3CDTF">2025-03-04T18:01:00Z</dcterms:created>
  <dcterms:modified xsi:type="dcterms:W3CDTF">2025-03-05T05:13:00Z</dcterms:modified>
</cp:coreProperties>
</file>