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20" w:rsidRPr="00F20F20" w:rsidRDefault="00F20F20" w:rsidP="00F20F20">
      <w:pPr>
        <w:spacing w:after="0"/>
        <w:rPr>
          <w:lang w:val="ru-RU"/>
        </w:rPr>
      </w:pPr>
      <w:bookmarkStart w:id="0" w:name="_GoBack"/>
      <w:bookmarkEnd w:id="0"/>
      <w:r w:rsidRPr="00F20F20">
        <w:rPr>
          <w:lang w:val="uk-UA"/>
        </w:rPr>
        <w:t>В розрідженій матриці більша частина елементів рівна 0.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>Такі використовуються при розв’язуванні задач за допомогою методу скінченних елементів: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 xml:space="preserve">аналізу міцності конструкцій у цивільному та промисловому будівництві, в авіабудуванні, ракетобудуванні,  суднобудуванні. 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>Програмних реалізацій існує безліч, деякі з них доволі складні для розуміння.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>Звичайний текстовий опис матриці обмежений, тому на порятунок приходить графічна репрезентація матриць.</w:t>
      </w:r>
    </w:p>
    <w:p w:rsidR="0076665C" w:rsidRDefault="00F20F20" w:rsidP="00F20F20">
      <w:pPr>
        <w:spacing w:after="0"/>
        <w:rPr>
          <w:lang w:val="uk-UA"/>
        </w:rPr>
      </w:pPr>
      <w:r>
        <w:rPr>
          <w:lang w:val="uk-UA"/>
        </w:rPr>
        <w:t>Опис структури елемента і самої матриці:</w:t>
      </w:r>
    </w:p>
    <w:p w:rsidR="00F20F20" w:rsidRPr="00F20F20" w:rsidRDefault="00F20F20" w:rsidP="00F20F20">
      <w:pPr>
        <w:pStyle w:val="a4"/>
        <w:numPr>
          <w:ilvl w:val="0"/>
          <w:numId w:val="1"/>
        </w:numPr>
        <w:spacing w:after="0"/>
        <w:rPr>
          <w:lang w:val="uk-UA"/>
        </w:rPr>
      </w:pPr>
      <w:r w:rsidRPr="00F20F20">
        <w:rPr>
          <w:lang w:val="uk-UA"/>
        </w:rPr>
        <w:t>список координат</w:t>
      </w:r>
    </w:p>
    <w:p w:rsidR="00F20F20" w:rsidRPr="00F20F20" w:rsidRDefault="00F20F20" w:rsidP="00F20F20">
      <w:pPr>
        <w:pStyle w:val="a4"/>
        <w:numPr>
          <w:ilvl w:val="0"/>
          <w:numId w:val="1"/>
        </w:numPr>
        <w:spacing w:after="0"/>
        <w:rPr>
          <w:lang w:val="uk-UA"/>
        </w:rPr>
      </w:pPr>
      <w:r w:rsidRPr="00F20F20">
        <w:rPr>
          <w:lang w:val="uk-UA"/>
        </w:rPr>
        <w:t>колекція списків</w:t>
      </w:r>
    </w:p>
    <w:p w:rsidR="00F20F20" w:rsidRDefault="00F20F20" w:rsidP="00F20F20">
      <w:pPr>
        <w:pStyle w:val="a4"/>
        <w:numPr>
          <w:ilvl w:val="0"/>
          <w:numId w:val="1"/>
        </w:numPr>
        <w:spacing w:after="0"/>
        <w:rPr>
          <w:lang w:val="uk-UA"/>
        </w:rPr>
      </w:pPr>
      <w:r w:rsidRPr="00F20F20">
        <w:rPr>
          <w:lang w:val="uk-UA"/>
        </w:rPr>
        <w:t>мережа списків</w:t>
      </w:r>
    </w:p>
    <w:p w:rsidR="00F20F20" w:rsidRDefault="00F20F20" w:rsidP="00F20F20">
      <w:pPr>
        <w:spacing w:after="0"/>
        <w:rPr>
          <w:lang w:val="ru-RU"/>
        </w:rPr>
      </w:pPr>
    </w:p>
    <w:p w:rsidR="00F20F20" w:rsidRPr="00F20F20" w:rsidRDefault="00F20F20" w:rsidP="00F20F20">
      <w:pPr>
        <w:spacing w:after="0"/>
        <w:rPr>
          <w:lang w:val="ru-RU"/>
        </w:rPr>
      </w:pPr>
      <w:proofErr w:type="spellStart"/>
      <w:r w:rsidRPr="00F20F20">
        <w:t>Roassal</w:t>
      </w:r>
      <w:proofErr w:type="spellEnd"/>
      <w:r w:rsidRPr="00F20F20">
        <w:rPr>
          <w:lang w:val="ru-RU"/>
        </w:rPr>
        <w:t xml:space="preserve"> – </w:t>
      </w:r>
      <w:r w:rsidRPr="00F20F20">
        <w:rPr>
          <w:lang w:val="uk-UA"/>
        </w:rPr>
        <w:t xml:space="preserve">це </w:t>
      </w:r>
      <w:proofErr w:type="spellStart"/>
      <w:r w:rsidRPr="00F20F20">
        <w:rPr>
          <w:lang w:val="uk-UA"/>
        </w:rPr>
        <w:t>візуалізаційний</w:t>
      </w:r>
      <w:proofErr w:type="spellEnd"/>
      <w:r w:rsidRPr="00F20F20">
        <w:rPr>
          <w:lang w:val="uk-UA"/>
        </w:rPr>
        <w:t xml:space="preserve"> </w:t>
      </w:r>
      <w:r>
        <w:rPr>
          <w:lang w:val="uk-UA"/>
        </w:rPr>
        <w:t>програмний засіб</w:t>
      </w:r>
      <w:r w:rsidRPr="00F20F20">
        <w:rPr>
          <w:lang w:val="uk-UA"/>
        </w:rPr>
        <w:t xml:space="preserve">, написаний на </w:t>
      </w:r>
      <w:proofErr w:type="spellStart"/>
      <w:r w:rsidRPr="00F20F20">
        <w:t>smalltalk</w:t>
      </w:r>
      <w:proofErr w:type="spellEnd"/>
      <w:r w:rsidRPr="00F20F20">
        <w:rPr>
          <w:lang w:val="ru-RU"/>
        </w:rPr>
        <w:t xml:space="preserve">, </w:t>
      </w:r>
      <w:r w:rsidRPr="00F20F20">
        <w:rPr>
          <w:lang w:val="uk-UA"/>
        </w:rPr>
        <w:t>для візуалізації та взаємодії з довільними даними.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>Він визначений в термінах об’єктів та їх зв’язків.</w:t>
      </w:r>
    </w:p>
    <w:p w:rsidR="00F20F20" w:rsidRPr="00F20F20" w:rsidRDefault="00F20F20" w:rsidP="00F20F20">
      <w:pPr>
        <w:spacing w:after="0"/>
        <w:rPr>
          <w:lang w:val="ru-RU"/>
        </w:rPr>
      </w:pPr>
      <w:proofErr w:type="spellStart"/>
      <w:r w:rsidRPr="00F20F20">
        <w:t>Roassal</w:t>
      </w:r>
      <w:proofErr w:type="spellEnd"/>
      <w:r w:rsidRPr="00F20F20">
        <w:rPr>
          <w:lang w:val="ru-RU"/>
        </w:rPr>
        <w:t xml:space="preserve"> </w:t>
      </w:r>
      <w:r w:rsidRPr="00F20F20">
        <w:rPr>
          <w:lang w:val="uk-UA"/>
        </w:rPr>
        <w:t>будується з виглядів, елементів, форм, взаємодій та анімацій.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 xml:space="preserve">Вигляд - це контейнер графічних елементів, 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 xml:space="preserve">Елемент - це графічне зображення об'єкта, </w:t>
      </w:r>
    </w:p>
    <w:p w:rsidR="00F20F20" w:rsidRPr="00F20F20" w:rsidRDefault="00F20F20" w:rsidP="00F20F20">
      <w:pPr>
        <w:spacing w:after="0"/>
        <w:rPr>
          <w:lang w:val="ru-RU"/>
        </w:rPr>
      </w:pPr>
      <w:r w:rsidRPr="00F20F20">
        <w:rPr>
          <w:lang w:val="uk-UA"/>
        </w:rPr>
        <w:t xml:space="preserve">Форма описує примітивне візуальне зображення, таке як прямокутник, коло, рядок або мітка, </w:t>
      </w:r>
    </w:p>
    <w:p w:rsidR="00F20F20" w:rsidRDefault="00F20F20" w:rsidP="00F20F20">
      <w:pPr>
        <w:spacing w:after="0"/>
        <w:rPr>
          <w:lang w:val="uk-UA"/>
        </w:rPr>
      </w:pPr>
      <w:r w:rsidRPr="00F20F20">
        <w:rPr>
          <w:lang w:val="uk-UA"/>
        </w:rPr>
        <w:t>Взаємодія - це певна дія, яку може викликати користувач</w:t>
      </w:r>
    </w:p>
    <w:p w:rsidR="00F20F20" w:rsidRPr="00F20F20" w:rsidRDefault="00F20F20" w:rsidP="00F20F20">
      <w:pPr>
        <w:spacing w:after="0"/>
        <w:rPr>
          <w:i/>
        </w:rPr>
      </w:pPr>
      <w:r w:rsidRPr="00F20F20">
        <w:rPr>
          <w:i/>
          <w:lang w:val="uk-UA"/>
        </w:rPr>
        <w:t xml:space="preserve">Пояснення прикладу для </w:t>
      </w:r>
      <w:r w:rsidRPr="00F20F20">
        <w:rPr>
          <w:i/>
        </w:rPr>
        <w:t>[1;50]</w:t>
      </w:r>
    </w:p>
    <w:p w:rsidR="00F20F20" w:rsidRPr="00F20F20" w:rsidRDefault="00F20F20" w:rsidP="00F20F20">
      <w:pPr>
        <w:spacing w:after="0"/>
      </w:pPr>
    </w:p>
    <w:p w:rsidR="00F20F20" w:rsidRPr="00F20F20" w:rsidRDefault="00F20F20" w:rsidP="00F20F20">
      <w:pPr>
        <w:spacing w:after="0"/>
        <w:rPr>
          <w:lang w:val="ru-RU"/>
        </w:rPr>
      </w:pPr>
    </w:p>
    <w:sectPr w:rsidR="00F20F20" w:rsidRPr="00F20F20" w:rsidSect="00F20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32FBC"/>
    <w:multiLevelType w:val="hybridMultilevel"/>
    <w:tmpl w:val="D2861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65"/>
    <w:rsid w:val="00183676"/>
    <w:rsid w:val="001B6F75"/>
    <w:rsid w:val="003C4703"/>
    <w:rsid w:val="003C4E65"/>
    <w:rsid w:val="00506ADE"/>
    <w:rsid w:val="0054638B"/>
    <w:rsid w:val="00693AC3"/>
    <w:rsid w:val="00863E67"/>
    <w:rsid w:val="00B25865"/>
    <w:rsid w:val="00B60416"/>
    <w:rsid w:val="00F01ABC"/>
    <w:rsid w:val="00F20F20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C4E5"/>
  <w15:chartTrackingRefBased/>
  <w15:docId w15:val="{1E25420A-9D38-48BB-BA6A-08BE5284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F20"/>
    <w:pPr>
      <w:keepNext/>
      <w:keepLines/>
      <w:spacing w:before="100" w:beforeAutospacing="1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Теорія Інформації Замовч."/>
    <w:basedOn w:val="11"/>
    <w:uiPriority w:val="99"/>
    <w:rsid w:val="00506ADE"/>
    <w:rPr>
      <w:rFonts w:ascii="Times New Roman" w:eastAsia="Times New Roman" w:hAnsi="Times New Roman" w:cs="Times New Roman"/>
      <w:sz w:val="28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506AD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F20F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Кормушин</dc:creator>
  <cp:keywords/>
  <dc:description/>
  <cp:lastModifiedBy>Ярослав Кормушин</cp:lastModifiedBy>
  <cp:revision>3</cp:revision>
  <dcterms:created xsi:type="dcterms:W3CDTF">2018-05-14T21:31:00Z</dcterms:created>
  <dcterms:modified xsi:type="dcterms:W3CDTF">2018-05-14T22:36:00Z</dcterms:modified>
</cp:coreProperties>
</file>