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BC220" w14:textId="77777777" w:rsidR="005A2EA4" w:rsidRDefault="005A2EA4" w:rsidP="005A2EA4">
      <w:pPr>
        <w:rPr>
          <w:lang w:val="uk-UA"/>
        </w:rPr>
      </w:pPr>
    </w:p>
    <w:p w14:paraId="32D3442E" w14:textId="77777777" w:rsidR="005A2EA4" w:rsidRDefault="005A2EA4" w:rsidP="005A2EA4">
      <w:pPr>
        <w:rPr>
          <w:lang w:val="uk-UA"/>
        </w:rPr>
      </w:pPr>
    </w:p>
    <w:p w14:paraId="6DEB6A9B" w14:textId="77777777" w:rsidR="005A2EA4" w:rsidRDefault="005A2EA4" w:rsidP="005A2EA4">
      <w:pPr>
        <w:rPr>
          <w:lang w:val="uk-UA"/>
        </w:rPr>
      </w:pPr>
    </w:p>
    <w:p w14:paraId="7B65AA9A" w14:textId="77777777" w:rsidR="005A2EA4" w:rsidRDefault="005A2EA4" w:rsidP="005A2EA4">
      <w:pPr>
        <w:rPr>
          <w:lang w:val="uk-UA"/>
        </w:rPr>
      </w:pPr>
    </w:p>
    <w:p w14:paraId="064EBE2D" w14:textId="77777777" w:rsidR="005A2EA4" w:rsidRDefault="005A2EA4" w:rsidP="005A2EA4">
      <w:pPr>
        <w:rPr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5"/>
        <w:gridCol w:w="3300"/>
      </w:tblGrid>
      <w:tr w:rsidR="005A2EA4" w14:paraId="4E75EFF1" w14:textId="77777777" w:rsidTr="00481AE5">
        <w:trPr>
          <w:trHeight w:val="966"/>
        </w:trPr>
        <w:tc>
          <w:tcPr>
            <w:tcW w:w="6487" w:type="dxa"/>
          </w:tcPr>
          <w:p w14:paraId="15E26AF0" w14:textId="77777777" w:rsidR="005A2EA4" w:rsidRDefault="005A2EA4" w:rsidP="00481AE5">
            <w:pPr>
              <w:rPr>
                <w:lang w:val="uk-UA"/>
              </w:rPr>
            </w:pPr>
          </w:p>
        </w:tc>
        <w:tc>
          <w:tcPr>
            <w:tcW w:w="3402" w:type="dxa"/>
          </w:tcPr>
          <w:p w14:paraId="2A2D4192" w14:textId="77777777" w:rsidR="005A2EA4" w:rsidRDefault="005A2EA4" w:rsidP="00481AE5">
            <w:pPr>
              <w:pStyle w:val="a4"/>
              <w:tabs>
                <w:tab w:val="clear" w:pos="4677"/>
                <w:tab w:val="clear" w:pos="9355"/>
              </w:tabs>
              <w:jc w:val="left"/>
              <w:rPr>
                <w:szCs w:val="24"/>
                <w:lang w:val="uk-UA"/>
              </w:rPr>
            </w:pPr>
          </w:p>
          <w:p w14:paraId="2539435A" w14:textId="77777777" w:rsidR="005A2EA4" w:rsidRDefault="005A2EA4" w:rsidP="00481AE5">
            <w:pPr>
              <w:pStyle w:val="a4"/>
              <w:tabs>
                <w:tab w:val="clear" w:pos="4677"/>
                <w:tab w:val="clear" w:pos="9355"/>
              </w:tabs>
              <w:jc w:val="left"/>
              <w:rPr>
                <w:szCs w:val="24"/>
                <w:lang w:val="uk-UA"/>
              </w:rPr>
            </w:pPr>
          </w:p>
          <w:p w14:paraId="20D987D9" w14:textId="77777777" w:rsidR="005A2EA4" w:rsidRDefault="005A2EA4" w:rsidP="00481AE5">
            <w:pPr>
              <w:pStyle w:val="a4"/>
              <w:tabs>
                <w:tab w:val="clear" w:pos="4677"/>
                <w:tab w:val="clear" w:pos="9355"/>
              </w:tabs>
              <w:jc w:val="left"/>
              <w:rPr>
                <w:szCs w:val="24"/>
                <w:lang w:val="uk-UA"/>
              </w:rPr>
            </w:pPr>
          </w:p>
          <w:p w14:paraId="543D537E" w14:textId="77777777" w:rsidR="005A2EA4" w:rsidRPr="002A6842" w:rsidRDefault="005A2EA4" w:rsidP="00481AE5">
            <w:pPr>
              <w:pStyle w:val="a4"/>
              <w:tabs>
                <w:tab w:val="clear" w:pos="4677"/>
                <w:tab w:val="clear" w:pos="9355"/>
              </w:tabs>
              <w:jc w:val="left"/>
              <w:rPr>
                <w:lang w:val="uk-UA"/>
              </w:rPr>
            </w:pPr>
            <w:r w:rsidRPr="002A6842">
              <w:rPr>
                <w:szCs w:val="24"/>
                <w:lang w:val="uk-UA"/>
              </w:rPr>
              <w:t>Генеральному директору</w:t>
            </w:r>
          </w:p>
          <w:p w14:paraId="4FB8E370" w14:textId="764BB19D" w:rsidR="005A2EA4" w:rsidRPr="006E2371" w:rsidRDefault="006E2371" w:rsidP="00481AE5">
            <w:pPr>
              <w:pStyle w:val="a4"/>
              <w:tabs>
                <w:tab w:val="clear" w:pos="4677"/>
                <w:tab w:val="clear" w:pos="9355"/>
              </w:tabs>
              <w:jc w:val="left"/>
              <w:rPr>
                <w:lang w:val="ru-RU"/>
              </w:rPr>
            </w:pPr>
            <w:r>
              <w:rPr>
                <w:lang w:val="uk-UA"/>
              </w:rPr>
              <w:t>&lt;</w:t>
            </w:r>
            <w:r>
              <w:rPr>
                <w:lang w:val="en-US"/>
              </w:rPr>
              <w:t>TYPE</w:t>
            </w:r>
            <w:r>
              <w:rPr>
                <w:lang w:val="uk-UA"/>
              </w:rPr>
              <w:t>&gt;</w:t>
            </w:r>
            <w:r w:rsidR="005A2EA4">
              <w:rPr>
                <w:lang w:val="uk-UA"/>
              </w:rPr>
              <w:t xml:space="preserve"> </w:t>
            </w:r>
            <w:r w:rsidR="00B976F8">
              <w:rPr>
                <w:lang w:val="uk-UA"/>
              </w:rPr>
              <w:t>«</w:t>
            </w:r>
            <w:r w:rsidRPr="006E2371">
              <w:rPr>
                <w:lang w:val="ru-RU"/>
              </w:rPr>
              <w:t>&lt;</w:t>
            </w:r>
            <w:r>
              <w:rPr>
                <w:lang w:val="en-US"/>
              </w:rPr>
              <w:t>ORG</w:t>
            </w:r>
            <w:r w:rsidRPr="006E2371">
              <w:rPr>
                <w:lang w:val="ru-RU"/>
              </w:rPr>
              <w:t>&gt;</w:t>
            </w:r>
            <w:r w:rsidR="00B976F8">
              <w:rPr>
                <w:lang w:val="ru-RU"/>
              </w:rPr>
              <w:t>»</w:t>
            </w:r>
          </w:p>
          <w:p w14:paraId="02FA114A" w14:textId="1626BCE4" w:rsidR="005A2EA4" w:rsidRPr="006E2371" w:rsidRDefault="006E2371" w:rsidP="00481AE5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&lt;NAME&gt;</w:t>
            </w:r>
          </w:p>
        </w:tc>
      </w:tr>
    </w:tbl>
    <w:p w14:paraId="1D82C2E7" w14:textId="77777777" w:rsidR="005A2EA4" w:rsidRDefault="005A2EA4" w:rsidP="005A2EA4">
      <w:pPr>
        <w:rPr>
          <w:lang w:val="uk-UA"/>
        </w:rPr>
      </w:pPr>
    </w:p>
    <w:p w14:paraId="3C7BD3F0" w14:textId="77777777" w:rsidR="005A2EA4" w:rsidRDefault="005A2EA4" w:rsidP="005A2EA4">
      <w:pPr>
        <w:rPr>
          <w:lang w:val="uk-UA"/>
        </w:rPr>
      </w:pPr>
    </w:p>
    <w:p w14:paraId="757E649E" w14:textId="0C8394A1" w:rsidR="005A2EA4" w:rsidRDefault="005A2EA4" w:rsidP="005A2EA4">
      <w:pPr>
        <w:pStyle w:val="1"/>
        <w:spacing w:line="360" w:lineRule="auto"/>
        <w:rPr>
          <w:szCs w:val="28"/>
        </w:rPr>
      </w:pPr>
      <w:r w:rsidRPr="0012149F">
        <w:rPr>
          <w:szCs w:val="28"/>
        </w:rPr>
        <w:t>Шановний</w:t>
      </w:r>
      <w:r>
        <w:rPr>
          <w:szCs w:val="28"/>
        </w:rPr>
        <w:t xml:space="preserve"> </w:t>
      </w:r>
      <w:r w:rsidR="006E2371">
        <w:rPr>
          <w:szCs w:val="28"/>
          <w:lang w:val="en-US"/>
        </w:rPr>
        <w:t>&lt;FULLNAME&gt;</w:t>
      </w:r>
      <w:r w:rsidRPr="0012149F">
        <w:rPr>
          <w:szCs w:val="28"/>
        </w:rPr>
        <w:t xml:space="preserve">! </w:t>
      </w:r>
    </w:p>
    <w:p w14:paraId="0CE6F7B7" w14:textId="77777777" w:rsidR="005A2EA4" w:rsidRPr="00436883" w:rsidRDefault="005A2EA4" w:rsidP="005A2EA4">
      <w:pPr>
        <w:rPr>
          <w:lang w:val="uk-UA" w:eastAsia="ru-RU"/>
        </w:rPr>
      </w:pPr>
    </w:p>
    <w:p w14:paraId="13B9D3C4" w14:textId="77777777" w:rsidR="005A2EA4" w:rsidRPr="00436883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2149F">
        <w:rPr>
          <w:rFonts w:ascii="Times New Roman" w:hAnsi="Times New Roman" w:cs="Times New Roman"/>
          <w:sz w:val="28"/>
          <w:szCs w:val="28"/>
          <w:lang w:val="uk-UA"/>
        </w:rPr>
        <w:t>У зв’язку зі здійсненням моніторингу щодо працевлаштування випускників 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деського національного технологічного університету, </w:t>
      </w:r>
      <w:r w:rsidRPr="0012149F">
        <w:rPr>
          <w:rFonts w:ascii="Times New Roman" w:hAnsi="Times New Roman" w:cs="Times New Roman"/>
          <w:sz w:val="28"/>
          <w:szCs w:val="28"/>
          <w:lang w:val="uk-UA"/>
        </w:rPr>
        <w:t xml:space="preserve">прошу надати інформацію про випускників </w:t>
      </w:r>
      <w:r>
        <w:rPr>
          <w:rFonts w:ascii="Times New Roman" w:hAnsi="Times New Roman" w:cs="Times New Roman"/>
          <w:sz w:val="28"/>
          <w:szCs w:val="28"/>
          <w:lang w:val="uk-UA"/>
        </w:rPr>
        <w:t>університету (раніше Одеська національна академія харчових технологій)</w:t>
      </w:r>
      <w:r w:rsidRPr="0012149F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працевлаштовані </w:t>
      </w:r>
      <w:r w:rsidRPr="0012149F">
        <w:rPr>
          <w:rFonts w:ascii="Times New Roman" w:hAnsi="Times New Roman" w:cs="Times New Roman"/>
          <w:sz w:val="28"/>
          <w:szCs w:val="28"/>
          <w:lang w:val="uk-UA"/>
        </w:rPr>
        <w:t xml:space="preserve"> на  Вашому підприємстві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2022-2024 рр. </w:t>
      </w:r>
    </w:p>
    <w:p w14:paraId="5AFDC717" w14:textId="77777777" w:rsidR="005A2EA4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на 1 арк.</w:t>
      </w:r>
    </w:p>
    <w:p w14:paraId="54CBA2BC" w14:textId="77777777" w:rsidR="005A2EA4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Дякуємо за співпрацю.</w:t>
      </w:r>
    </w:p>
    <w:p w14:paraId="232ED6EC" w14:textId="77777777" w:rsidR="005A2EA4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F7E04B" w14:textId="77777777" w:rsidR="005A2EA4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647ECD" w14:textId="77777777" w:rsidR="005A2EA4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616B57" w14:textId="77777777" w:rsidR="005A2EA4" w:rsidRPr="007D6527" w:rsidRDefault="005A2EA4" w:rsidP="005A2E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794"/>
        <w:gridCol w:w="2194"/>
        <w:gridCol w:w="3259"/>
      </w:tblGrid>
      <w:tr w:rsidR="005A2EA4" w:rsidRPr="00A56EA8" w14:paraId="417E01D4" w14:textId="77777777" w:rsidTr="00481AE5">
        <w:tc>
          <w:tcPr>
            <w:tcW w:w="3794" w:type="dxa"/>
            <w:shd w:val="clear" w:color="auto" w:fill="auto"/>
          </w:tcPr>
          <w:p w14:paraId="645FE5F5" w14:textId="77777777" w:rsidR="005A2EA4" w:rsidRPr="0012149F" w:rsidRDefault="005A2EA4" w:rsidP="00481AE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12149F">
              <w:rPr>
                <w:rFonts w:ascii="Times New Roman" w:hAnsi="Times New Roman"/>
                <w:sz w:val="28"/>
                <w:szCs w:val="28"/>
                <w:lang w:val="uk-UA"/>
              </w:rPr>
              <w:t>З повагою,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ректор</w:t>
            </w:r>
          </w:p>
        </w:tc>
        <w:tc>
          <w:tcPr>
            <w:tcW w:w="2194" w:type="dxa"/>
            <w:shd w:val="clear" w:color="auto" w:fill="auto"/>
          </w:tcPr>
          <w:p w14:paraId="4E05E3DC" w14:textId="77777777" w:rsidR="005A2EA4" w:rsidRPr="0012149F" w:rsidRDefault="005A2EA4" w:rsidP="00481AE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259" w:type="dxa"/>
            <w:shd w:val="clear" w:color="auto" w:fill="auto"/>
          </w:tcPr>
          <w:p w14:paraId="5303526D" w14:textId="77777777" w:rsidR="005A2EA4" w:rsidRPr="007D6527" w:rsidRDefault="005A2EA4" w:rsidP="00481AE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Лариса ІВАНЧЕНКОВА</w:t>
            </w:r>
          </w:p>
        </w:tc>
      </w:tr>
    </w:tbl>
    <w:p w14:paraId="1A1900E1" w14:textId="77777777" w:rsidR="005A2EA4" w:rsidRPr="0012149F" w:rsidRDefault="005A2EA4" w:rsidP="005A2EA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4C436991" w14:textId="77777777" w:rsidR="005A2EA4" w:rsidRDefault="005A2EA4" w:rsidP="005A2E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135B17F" w14:textId="77777777" w:rsidR="005A2EA4" w:rsidRDefault="005A2EA4" w:rsidP="005A2EA4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E73C77" w14:textId="77777777" w:rsidR="005A2EA4" w:rsidRDefault="005A2EA4" w:rsidP="005A2EA4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14:paraId="29076737" w14:textId="77777777" w:rsidR="005A2EA4" w:rsidRPr="00A56EA8" w:rsidRDefault="005A2EA4" w:rsidP="005A2EA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12149F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</w:p>
    <w:p w14:paraId="1C0F757C" w14:textId="77777777" w:rsidR="005A2EA4" w:rsidRDefault="005A2EA4" w:rsidP="005A2EA4">
      <w:pPr>
        <w:spacing w:after="0" w:line="240" w:lineRule="auto"/>
        <w:rPr>
          <w:rFonts w:ascii="Times New Roman" w:hAnsi="Times New Roman"/>
          <w:szCs w:val="28"/>
          <w:lang w:val="uk-UA"/>
        </w:rPr>
      </w:pPr>
    </w:p>
    <w:p w14:paraId="181ADAFC" w14:textId="77777777" w:rsidR="00654147" w:rsidRPr="005A2EA4" w:rsidRDefault="005A2EA4" w:rsidP="005A2EA4">
      <w:pPr>
        <w:spacing w:after="0" w:line="240" w:lineRule="auto"/>
        <w:rPr>
          <w:rFonts w:ascii="Times New Roman" w:hAnsi="Times New Roman"/>
          <w:szCs w:val="28"/>
          <w:lang w:val="uk-UA"/>
        </w:rPr>
      </w:pPr>
      <w:r w:rsidRPr="00000E15">
        <w:rPr>
          <w:rFonts w:ascii="Times New Roman" w:hAnsi="Times New Roman"/>
          <w:szCs w:val="28"/>
          <w:lang w:val="uk-UA"/>
        </w:rPr>
        <w:t>Ірина БІЛЕНЬКА, (048)</w:t>
      </w:r>
      <w:r>
        <w:rPr>
          <w:rFonts w:ascii="Times New Roman" w:hAnsi="Times New Roman"/>
          <w:szCs w:val="28"/>
          <w:lang w:val="uk-UA"/>
        </w:rPr>
        <w:t xml:space="preserve"> </w:t>
      </w:r>
      <w:r w:rsidRPr="00000E15">
        <w:rPr>
          <w:rFonts w:ascii="Times New Roman" w:hAnsi="Times New Roman"/>
          <w:szCs w:val="28"/>
          <w:lang w:val="uk-UA"/>
        </w:rPr>
        <w:t xml:space="preserve">718-97-10  </w:t>
      </w:r>
    </w:p>
    <w:sectPr w:rsidR="00654147" w:rsidRPr="005A2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A4"/>
    <w:rsid w:val="005A2EA4"/>
    <w:rsid w:val="00654147"/>
    <w:rsid w:val="006E2371"/>
    <w:rsid w:val="00891D59"/>
    <w:rsid w:val="009E0EB2"/>
    <w:rsid w:val="00B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5159C"/>
  <w15:chartTrackingRefBased/>
  <w15:docId w15:val="{8B3EEC53-89F5-4ADE-96E2-A762BA670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EA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A2EA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2EA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table" w:styleId="a3">
    <w:name w:val="Table Grid"/>
    <w:basedOn w:val="a1"/>
    <w:uiPriority w:val="59"/>
    <w:rsid w:val="005A2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A2EA4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5">
    <w:name w:val="Верхний колонтитул Знак"/>
    <w:basedOn w:val="a0"/>
    <w:link w:val="a4"/>
    <w:rsid w:val="005A2EA4"/>
    <w:rPr>
      <w:rFonts w:ascii="Times New Roman" w:eastAsia="Times New Roman" w:hAnsi="Times New Roman" w:cs="Times New Roman"/>
      <w:sz w:val="28"/>
      <w:szCs w:val="20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Ярослав Крупіца</cp:lastModifiedBy>
  <cp:revision>3</cp:revision>
  <dcterms:created xsi:type="dcterms:W3CDTF">2024-02-14T18:25:00Z</dcterms:created>
  <dcterms:modified xsi:type="dcterms:W3CDTF">2024-02-14T20:42:00Z</dcterms:modified>
</cp:coreProperties>
</file>