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A6256F" w:rsidRPr="007E2DB3" w:rsidRDefault="00F7542C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</w:p>
    <w:p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7542C">
        <w:rPr>
          <w:b/>
          <w:szCs w:val="28"/>
        </w:rPr>
        <w:t>Організація баз даних та знань</w:t>
      </w:r>
      <w:r w:rsidR="00754B65" w:rsidRPr="00754B65">
        <w:rPr>
          <w:b/>
          <w:szCs w:val="28"/>
        </w:rPr>
        <w:t>»</w:t>
      </w:r>
    </w:p>
    <w:p w:rsidR="00091AA1" w:rsidRPr="005B02E8" w:rsidRDefault="00091AA1" w:rsidP="00091AA1">
      <w:pPr>
        <w:jc w:val="center"/>
        <w:rPr>
          <w:b/>
          <w:szCs w:val="28"/>
        </w:rPr>
      </w:pPr>
    </w:p>
    <w:p w:rsidR="00091AA1" w:rsidRDefault="00091AA1" w:rsidP="00091AA1">
      <w:pPr>
        <w:jc w:val="center"/>
        <w:rPr>
          <w:b/>
          <w:caps/>
          <w:szCs w:val="28"/>
        </w:rPr>
      </w:pPr>
    </w:p>
    <w:p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КН-210</w:t>
      </w:r>
    </w:p>
    <w:p w:rsidR="00A6256F" w:rsidRPr="00A15B48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Cs w:val="28"/>
          <w:lang w:val="ru-RU" w:eastAsia="uk-UA"/>
        </w:rPr>
        <w:t>Кухар Ярослав</w:t>
      </w:r>
    </w:p>
    <w:p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:rsidR="00754B65" w:rsidRDefault="00754B65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Перевірив</w:t>
      </w:r>
      <w:r>
        <w:rPr>
          <w:rFonts w:eastAsia="Times New Roman" w:cs="Times New Roman"/>
          <w:b/>
          <w:i/>
          <w:color w:val="000000"/>
          <w:szCs w:val="28"/>
          <w:lang w:eastAsia="uk-UA"/>
        </w:rPr>
        <w:t>:</w:t>
      </w:r>
    </w:p>
    <w:p w:rsidR="00754B65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 xml:space="preserve">Кандидат </w:t>
      </w:r>
      <w:proofErr w:type="spellStart"/>
      <w:r>
        <w:rPr>
          <w:rFonts w:eastAsia="Times New Roman" w:cs="Times New Roman"/>
          <w:i/>
          <w:color w:val="000000"/>
          <w:szCs w:val="28"/>
          <w:lang w:eastAsia="uk-UA"/>
        </w:rPr>
        <w:t>тех</w:t>
      </w:r>
      <w:proofErr w:type="spellEnd"/>
      <w:r>
        <w:rPr>
          <w:rFonts w:eastAsia="Times New Roman" w:cs="Times New Roman"/>
          <w:i/>
          <w:color w:val="000000"/>
          <w:szCs w:val="28"/>
          <w:lang w:eastAsia="uk-UA"/>
        </w:rPr>
        <w:t>. наук, ст. викладач</w:t>
      </w:r>
    </w:p>
    <w:p w:rsidR="00754B65" w:rsidRPr="00754B65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Мельникова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i/>
          <w:color w:val="000000"/>
          <w:szCs w:val="28"/>
          <w:lang w:eastAsia="uk-UA"/>
        </w:rPr>
        <w:t>Н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. І. </w:t>
      </w:r>
    </w:p>
    <w:p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E2DB3" w:rsidRDefault="00A6256F" w:rsidP="00F7542C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F7542C">
        <w:rPr>
          <w:rFonts w:eastAsia="Times New Roman" w:cs="Times New Roman"/>
          <w:color w:val="000000"/>
          <w:szCs w:val="28"/>
          <w:lang w:eastAsia="uk-UA"/>
        </w:rPr>
        <w:t>20</w:t>
      </w:r>
    </w:p>
    <w:p w:rsidR="00F7542C" w:rsidRDefault="00F7542C" w:rsidP="00F7542C">
      <w:p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lastRenderedPageBreak/>
        <w:t>Тема</w:t>
      </w:r>
      <w:r>
        <w:rPr>
          <w:rFonts w:eastAsia="Times New Roman" w:cs="Times New Roman"/>
          <w:b/>
          <w:color w:val="000000"/>
          <w:szCs w:val="28"/>
          <w:lang w:val="en-US" w:eastAsia="uk-UA"/>
        </w:rPr>
        <w:t xml:space="preserve">: </w:t>
      </w:r>
      <w:r>
        <w:rPr>
          <w:rFonts w:eastAsia="Times New Roman" w:cs="Times New Roman"/>
          <w:color w:val="000000"/>
          <w:szCs w:val="28"/>
          <w:lang w:eastAsia="uk-UA"/>
        </w:rPr>
        <w:t>Проектування баз даних</w:t>
      </w:r>
    </w:p>
    <w:p w:rsidR="00F7542C" w:rsidRPr="006E6F6F" w:rsidRDefault="00F7542C" w:rsidP="00F7542C">
      <w:pPr>
        <w:pStyle w:val="NormalWeb"/>
        <w:rPr>
          <w:sz w:val="28"/>
          <w:szCs w:val="28"/>
          <w:lang w:val="uk-UA"/>
        </w:rPr>
      </w:pPr>
      <w:r w:rsidRPr="006E6F6F">
        <w:rPr>
          <w:b/>
          <w:color w:val="000000"/>
          <w:sz w:val="28"/>
          <w:szCs w:val="28"/>
          <w:lang w:val="uk-UA" w:eastAsia="uk-UA"/>
        </w:rPr>
        <w:t xml:space="preserve">Мета: </w:t>
      </w:r>
      <w:r w:rsidRPr="006E6F6F">
        <w:rPr>
          <w:sz w:val="28"/>
          <w:szCs w:val="28"/>
          <w:lang w:val="uk-UA"/>
        </w:rPr>
        <w:t xml:space="preserve">Визначити предметну область бази даних, визначити об’єкти, що підлягають представленню в базі даних, побудувати </w:t>
      </w:r>
      <w:proofErr w:type="spellStart"/>
      <w:r w:rsidRPr="006E6F6F">
        <w:rPr>
          <w:sz w:val="28"/>
          <w:szCs w:val="28"/>
          <w:lang w:val="uk-UA"/>
        </w:rPr>
        <w:t>формалізовании</w:t>
      </w:r>
      <w:proofErr w:type="spellEnd"/>
      <w:r w:rsidRPr="006E6F6F">
        <w:rPr>
          <w:sz w:val="28"/>
          <w:szCs w:val="28"/>
          <w:lang w:val="uk-UA"/>
        </w:rPr>
        <w:t xml:space="preserve">̆ опис об’єктів, визначити первинні та зовнішні ключі, побудувати контекстну діаграму </w:t>
      </w:r>
      <w:proofErr w:type="spellStart"/>
      <w:r w:rsidRPr="006E6F6F">
        <w:rPr>
          <w:sz w:val="28"/>
          <w:szCs w:val="28"/>
          <w:lang w:val="uk-UA"/>
        </w:rPr>
        <w:t>предметноі</w:t>
      </w:r>
      <w:proofErr w:type="spellEnd"/>
      <w:r w:rsidRPr="006E6F6F">
        <w:rPr>
          <w:sz w:val="28"/>
          <w:szCs w:val="28"/>
          <w:lang w:val="uk-UA"/>
        </w:rPr>
        <w:t xml:space="preserve">̈ області. </w:t>
      </w:r>
    </w:p>
    <w:p w:rsidR="00F7542C" w:rsidRDefault="00F7542C" w:rsidP="00F7542C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F7542C" w:rsidRDefault="00F7542C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Хід роботи</w:t>
      </w:r>
    </w:p>
    <w:p w:rsidR="007E2DB3" w:rsidRDefault="00F7542C" w:rsidP="00F1525B">
      <w:pPr>
        <w:pStyle w:val="NormalWeb"/>
        <w:rPr>
          <w:sz w:val="28"/>
          <w:szCs w:val="28"/>
          <w:lang w:val="uk-UA"/>
        </w:rPr>
      </w:pPr>
      <w:r w:rsidRPr="00F1525B">
        <w:rPr>
          <w:sz w:val="28"/>
          <w:szCs w:val="28"/>
        </w:rPr>
        <w:t xml:space="preserve">В </w:t>
      </w:r>
      <w:proofErr w:type="spellStart"/>
      <w:r w:rsidRPr="00F1525B">
        <w:rPr>
          <w:sz w:val="28"/>
          <w:szCs w:val="28"/>
        </w:rPr>
        <w:t>якості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предметноі</w:t>
      </w:r>
      <w:proofErr w:type="spellEnd"/>
      <w:r w:rsidRPr="00F1525B">
        <w:rPr>
          <w:sz w:val="28"/>
          <w:szCs w:val="28"/>
        </w:rPr>
        <w:t xml:space="preserve">̈ </w:t>
      </w:r>
      <w:proofErr w:type="spellStart"/>
      <w:r w:rsidRPr="00F1525B">
        <w:rPr>
          <w:sz w:val="28"/>
          <w:szCs w:val="28"/>
        </w:rPr>
        <w:t>області</w:t>
      </w:r>
      <w:proofErr w:type="spellEnd"/>
      <w:r w:rsidRPr="00F1525B">
        <w:rPr>
          <w:sz w:val="28"/>
          <w:szCs w:val="28"/>
        </w:rPr>
        <w:t xml:space="preserve"> для </w:t>
      </w:r>
      <w:proofErr w:type="spellStart"/>
      <w:r w:rsidRPr="00F1525B">
        <w:rPr>
          <w:sz w:val="28"/>
          <w:szCs w:val="28"/>
        </w:rPr>
        <w:t>бази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даних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оберемо</w:t>
      </w:r>
      <w:proofErr w:type="spellEnd"/>
      <w:r w:rsidRPr="00F1525B">
        <w:rPr>
          <w:sz w:val="28"/>
          <w:szCs w:val="28"/>
        </w:rPr>
        <w:t xml:space="preserve"> задачу </w:t>
      </w:r>
      <w:proofErr w:type="spellStart"/>
      <w:r w:rsidRPr="00F1525B">
        <w:rPr>
          <w:sz w:val="28"/>
          <w:szCs w:val="28"/>
        </w:rPr>
        <w:t>публікаціі</w:t>
      </w:r>
      <w:proofErr w:type="spellEnd"/>
      <w:r w:rsidRPr="00F1525B">
        <w:rPr>
          <w:sz w:val="28"/>
          <w:szCs w:val="28"/>
        </w:rPr>
        <w:t xml:space="preserve">̈ </w:t>
      </w:r>
      <w:r w:rsidR="00F1525B" w:rsidRPr="00F1525B">
        <w:rPr>
          <w:sz w:val="28"/>
          <w:szCs w:val="28"/>
          <w:lang w:val="uk-UA"/>
        </w:rPr>
        <w:t>театральних афіш в мережі Інтернет</w:t>
      </w:r>
    </w:p>
    <w:p w:rsidR="00F1525B" w:rsidRPr="00F1525B" w:rsidRDefault="00F1525B" w:rsidP="00F1525B">
      <w:pPr>
        <w:pStyle w:val="NormalWeb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F1525B">
        <w:rPr>
          <w:sz w:val="28"/>
          <w:szCs w:val="28"/>
        </w:rPr>
        <w:t xml:space="preserve">В </w:t>
      </w:r>
      <w:proofErr w:type="spellStart"/>
      <w:r w:rsidRPr="00F1525B">
        <w:rPr>
          <w:sz w:val="28"/>
          <w:szCs w:val="28"/>
        </w:rPr>
        <w:t>базі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даних</w:t>
      </w:r>
      <w:proofErr w:type="spellEnd"/>
      <w:r w:rsidRPr="00F1525B">
        <w:rPr>
          <w:sz w:val="28"/>
          <w:szCs w:val="28"/>
        </w:rPr>
        <w:t xml:space="preserve"> буде </w:t>
      </w:r>
      <w:proofErr w:type="spellStart"/>
      <w:r w:rsidRPr="00F1525B">
        <w:rPr>
          <w:sz w:val="28"/>
          <w:szCs w:val="28"/>
        </w:rPr>
        <w:t>зберігатися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інформація</w:t>
      </w:r>
      <w:proofErr w:type="spellEnd"/>
      <w:r w:rsidRPr="00F1525B">
        <w:rPr>
          <w:sz w:val="28"/>
          <w:szCs w:val="28"/>
        </w:rPr>
        <w:t xml:space="preserve"> про </w:t>
      </w:r>
      <w:proofErr w:type="spellStart"/>
      <w:r w:rsidRPr="00F1525B">
        <w:rPr>
          <w:sz w:val="28"/>
          <w:szCs w:val="28"/>
        </w:rPr>
        <w:t>такі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об’єкти</w:t>
      </w:r>
      <w:proofErr w:type="spellEnd"/>
      <w:r w:rsidRPr="00F1525B">
        <w:rPr>
          <w:sz w:val="28"/>
          <w:szCs w:val="28"/>
        </w:rPr>
        <w:t xml:space="preserve">: </w:t>
      </w:r>
    </w:p>
    <w:p w:rsidR="00F1525B" w:rsidRDefault="00F1525B" w:rsidP="00F1525B">
      <w:pPr>
        <w:pStyle w:val="NormalWeb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Вистава</w:t>
      </w:r>
    </w:p>
    <w:p w:rsidR="00F1525B" w:rsidRDefault="00F1525B" w:rsidP="00F1525B">
      <w:pPr>
        <w:pStyle w:val="NormalWeb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Акто</w:t>
      </w:r>
      <w:r w:rsidR="006E6F6F">
        <w:rPr>
          <w:sz w:val="28"/>
          <w:szCs w:val="28"/>
          <w:lang w:val="en-US"/>
        </w:rPr>
        <w:t>p</w:t>
      </w:r>
      <w:bookmarkStart w:id="0" w:name="_GoBack"/>
      <w:bookmarkEnd w:id="0"/>
    </w:p>
    <w:p w:rsidR="00F1525B" w:rsidRDefault="00F1525B" w:rsidP="00F1525B">
      <w:pPr>
        <w:pStyle w:val="NormalWeb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Театр</w:t>
      </w:r>
    </w:p>
    <w:p w:rsidR="00F1525B" w:rsidRDefault="00F1525B" w:rsidP="00F1525B">
      <w:pPr>
        <w:pStyle w:val="NormalWeb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Жанр</w:t>
      </w:r>
    </w:p>
    <w:p w:rsidR="00F1525B" w:rsidRDefault="00F1525B" w:rsidP="00F1525B">
      <w:pPr>
        <w:pStyle w:val="NormalWeb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</w:t>
      </w:r>
    </w:p>
    <w:p w:rsidR="00897477" w:rsidRPr="006E6F6F" w:rsidRDefault="00F1525B" w:rsidP="00897477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 «Вистава» складається з назви, опису, часу початку, довжина вистави, </w:t>
      </w:r>
      <w:r w:rsidR="00897477">
        <w:rPr>
          <w:sz w:val="28"/>
          <w:szCs w:val="28"/>
          <w:lang w:val="uk-UA"/>
        </w:rPr>
        <w:t xml:space="preserve">театр, тип вистави, посилання на купівлю квитків. Об’єкт «Актор» складається з імені, прізвища та ролі. Об’єкт «Театр» складається з таких елементів: повна назва театру та його адреси. Об’єкт «Тип» складається з назви типу. Об’єкт «Жанр» складається з назви </w:t>
      </w:r>
      <w:proofErr w:type="spellStart"/>
      <w:r w:rsidR="00897477">
        <w:rPr>
          <w:sz w:val="28"/>
          <w:szCs w:val="28"/>
          <w:lang w:val="uk-UA"/>
        </w:rPr>
        <w:t>жанру.К</w:t>
      </w:r>
      <w:proofErr w:type="spellEnd"/>
      <w:r w:rsidR="00897477" w:rsidRPr="006E6F6F">
        <w:rPr>
          <w:sz w:val="28"/>
          <w:szCs w:val="28"/>
          <w:lang w:val="uk-UA"/>
        </w:rPr>
        <w:t xml:space="preserve">рім цього, потрібно створити додаткові таблиці для зберігання додаткової інформації та виконання вимог нормалізації бази даних. </w:t>
      </w:r>
    </w:p>
    <w:p w:rsidR="00897477" w:rsidRDefault="00897477" w:rsidP="0089747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Створимо такі 7 таблиць</w:t>
      </w:r>
      <w:r>
        <w:rPr>
          <w:sz w:val="28"/>
          <w:szCs w:val="28"/>
          <w:lang w:val="en-US"/>
        </w:rPr>
        <w:t>:</w:t>
      </w:r>
    </w:p>
    <w:p w:rsidR="00897477" w:rsidRPr="006E6F6F" w:rsidRDefault="00897477" w:rsidP="00897477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Theatrical</w:t>
      </w:r>
      <w:r w:rsidRPr="006E6F6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зберігання даних про виставу</w:t>
      </w:r>
    </w:p>
    <w:p w:rsidR="00897477" w:rsidRPr="006E6F6F" w:rsidRDefault="00897477" w:rsidP="00897477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Pr="006E6F6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зберігання даних про учасника вистави</w:t>
      </w:r>
    </w:p>
    <w:p w:rsidR="00897477" w:rsidRPr="00897477" w:rsidRDefault="00897477" w:rsidP="00897477">
      <w:pPr>
        <w:pStyle w:val="NormalWeb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Theater – </w:t>
      </w:r>
      <w:r>
        <w:rPr>
          <w:sz w:val="28"/>
          <w:szCs w:val="28"/>
          <w:lang w:val="uk-UA"/>
        </w:rPr>
        <w:t>для зберігання даних театрів</w:t>
      </w:r>
    </w:p>
    <w:p w:rsidR="00897477" w:rsidRPr="006E6F6F" w:rsidRDefault="00897477" w:rsidP="00897477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6E6F6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зберігання даних про типи вистав</w:t>
      </w:r>
    </w:p>
    <w:p w:rsidR="00897477" w:rsidRPr="006E6F6F" w:rsidRDefault="00416BDF" w:rsidP="00897477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Genre</w:t>
      </w:r>
      <w:r w:rsidRPr="006E6F6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зберігання даних про жанр</w:t>
      </w:r>
    </w:p>
    <w:p w:rsidR="00416BDF" w:rsidRPr="006E6F6F" w:rsidRDefault="00416BDF" w:rsidP="00897477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Troupe</w:t>
      </w:r>
      <w:r w:rsidRPr="006E6F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  <w:lang w:val="uk-UA"/>
        </w:rPr>
        <w:t>’</w:t>
      </w:r>
      <w:proofErr w:type="spellStart"/>
      <w:r>
        <w:rPr>
          <w:sz w:val="28"/>
          <w:szCs w:val="28"/>
        </w:rPr>
        <w:t>язк</w:t>
      </w:r>
      <w:proofErr w:type="spellEnd"/>
      <w:r>
        <w:rPr>
          <w:sz w:val="28"/>
          <w:szCs w:val="28"/>
          <w:lang w:val="uk-UA"/>
        </w:rPr>
        <w:t>у типу багато до багатьох між учасником вистави та мамою виставою</w:t>
      </w:r>
    </w:p>
    <w:p w:rsidR="00416BDF" w:rsidRPr="006E6F6F" w:rsidRDefault="00416BDF" w:rsidP="00897477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Theatrical</w:t>
      </w:r>
      <w:proofErr w:type="spellEnd"/>
      <w:r w:rsidRPr="006E6F6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Genre</w:t>
      </w:r>
      <w:proofErr w:type="spellEnd"/>
      <w:r w:rsidRPr="006E6F6F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  <w:lang w:val="uk-UA"/>
        </w:rPr>
        <w:t>’</w:t>
      </w:r>
      <w:proofErr w:type="spellStart"/>
      <w:r>
        <w:rPr>
          <w:sz w:val="28"/>
          <w:szCs w:val="28"/>
        </w:rPr>
        <w:t>язк</w:t>
      </w:r>
      <w:proofErr w:type="spellEnd"/>
      <w:r>
        <w:rPr>
          <w:sz w:val="28"/>
          <w:szCs w:val="28"/>
          <w:lang w:val="uk-UA"/>
        </w:rPr>
        <w:t>у типу багато до багатьох між жанром та виставою</w:t>
      </w:r>
    </w:p>
    <w:p w:rsidR="00416BDF" w:rsidRPr="00416BDF" w:rsidRDefault="00416BDF" w:rsidP="00416BDF">
      <w:pPr>
        <w:pStyle w:val="NormalWeb"/>
        <w:rPr>
          <w:sz w:val="28"/>
          <w:szCs w:val="28"/>
        </w:rPr>
      </w:pPr>
      <w:proofErr w:type="spellStart"/>
      <w:r w:rsidRPr="00416BDF">
        <w:rPr>
          <w:sz w:val="28"/>
          <w:szCs w:val="28"/>
        </w:rPr>
        <w:t>Усі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залежності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між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відношеннями</w:t>
      </w:r>
      <w:proofErr w:type="spellEnd"/>
      <w:r w:rsidRPr="00416BDF">
        <w:rPr>
          <w:sz w:val="28"/>
          <w:szCs w:val="28"/>
        </w:rPr>
        <w:t xml:space="preserve">, </w:t>
      </w:r>
      <w:proofErr w:type="spellStart"/>
      <w:r w:rsidRPr="00416BDF">
        <w:rPr>
          <w:sz w:val="28"/>
          <w:szCs w:val="28"/>
        </w:rPr>
        <w:t>атрибути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цих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відношень</w:t>
      </w:r>
      <w:proofErr w:type="spellEnd"/>
      <w:r w:rsidRPr="00416BDF">
        <w:rPr>
          <w:sz w:val="28"/>
          <w:szCs w:val="28"/>
        </w:rPr>
        <w:t xml:space="preserve">, а </w:t>
      </w:r>
      <w:proofErr w:type="spellStart"/>
      <w:r w:rsidRPr="00416BDF">
        <w:rPr>
          <w:sz w:val="28"/>
          <w:szCs w:val="28"/>
        </w:rPr>
        <w:t>також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первинні</w:t>
      </w:r>
      <w:proofErr w:type="spellEnd"/>
      <w:r w:rsidRPr="00416BDF">
        <w:rPr>
          <w:sz w:val="28"/>
          <w:szCs w:val="28"/>
        </w:rPr>
        <w:t xml:space="preserve"> і </w:t>
      </w:r>
      <w:proofErr w:type="spellStart"/>
      <w:r w:rsidRPr="00416BDF">
        <w:rPr>
          <w:sz w:val="28"/>
          <w:szCs w:val="28"/>
        </w:rPr>
        <w:t>зовнішні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ключі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відображені</w:t>
      </w:r>
      <w:proofErr w:type="spellEnd"/>
      <w:r w:rsidRPr="00416BDF">
        <w:rPr>
          <w:sz w:val="28"/>
          <w:szCs w:val="28"/>
        </w:rPr>
        <w:t xml:space="preserve"> на </w:t>
      </w:r>
      <w:proofErr w:type="spellStart"/>
      <w:r w:rsidRPr="00416BDF">
        <w:rPr>
          <w:sz w:val="28"/>
          <w:szCs w:val="28"/>
        </w:rPr>
        <w:t>діаграмі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cутність-зв’язок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нижче</w:t>
      </w:r>
      <w:proofErr w:type="spellEnd"/>
      <w:r w:rsidRPr="00416BDF">
        <w:rPr>
          <w:sz w:val="28"/>
          <w:szCs w:val="28"/>
        </w:rPr>
        <w:t>.</w:t>
      </w:r>
    </w:p>
    <w:p w:rsidR="00416BDF" w:rsidRPr="00897477" w:rsidRDefault="00416BDF" w:rsidP="00416BDF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739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16 в 13.44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5B" w:rsidRPr="00897477" w:rsidRDefault="00897477" w:rsidP="00F1525B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E2DB3" w:rsidRPr="00416BDF" w:rsidRDefault="00416BDF" w:rsidP="00416BDF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  <w:proofErr w:type="spellStart"/>
      <w:r>
        <w:rPr>
          <w:rFonts w:eastAsia="Times New Roman" w:cs="Times New Roman"/>
          <w:b/>
          <w:color w:val="000000"/>
          <w:szCs w:val="28"/>
          <w:lang w:val="ru-RU" w:eastAsia="uk-UA"/>
        </w:rPr>
        <w:t>Висновок</w:t>
      </w:r>
      <w:proofErr w:type="spellEnd"/>
      <w:r>
        <w:rPr>
          <w:rFonts w:eastAsia="Times New Roman" w:cs="Times New Roman"/>
          <w:b/>
          <w:color w:val="000000"/>
          <w:szCs w:val="28"/>
          <w:lang w:val="en-US" w:eastAsia="uk-UA"/>
        </w:rPr>
        <w:t xml:space="preserve">: </w:t>
      </w:r>
      <w:r>
        <w:rPr>
          <w:rFonts w:eastAsia="Times New Roman" w:cs="Times New Roman"/>
          <w:color w:val="000000"/>
          <w:szCs w:val="28"/>
          <w:lang w:eastAsia="uk-UA"/>
        </w:rPr>
        <w:t>в цій лабораторній роботі я навчився проектувати бази даних</w:t>
      </w:r>
      <w:r>
        <w:rPr>
          <w:rFonts w:eastAsia="Times New Roman" w:cs="Times New Roman"/>
          <w:b/>
          <w:color w:val="000000"/>
          <w:szCs w:val="28"/>
          <w:lang w:eastAsia="uk-UA"/>
        </w:rPr>
        <w:t xml:space="preserve">, </w:t>
      </w:r>
      <w:r>
        <w:rPr>
          <w:szCs w:val="28"/>
        </w:rPr>
        <w:t>в</w:t>
      </w:r>
      <w:r w:rsidRPr="00F7542C">
        <w:rPr>
          <w:szCs w:val="28"/>
        </w:rPr>
        <w:t>изнач</w:t>
      </w:r>
      <w:r>
        <w:rPr>
          <w:szCs w:val="28"/>
        </w:rPr>
        <w:t>а</w:t>
      </w:r>
      <w:r w:rsidRPr="00F7542C">
        <w:rPr>
          <w:szCs w:val="28"/>
        </w:rPr>
        <w:t>ти предметну область бази даних, визнач</w:t>
      </w:r>
      <w:r>
        <w:rPr>
          <w:szCs w:val="28"/>
        </w:rPr>
        <w:t>а</w:t>
      </w:r>
      <w:r w:rsidRPr="00F7542C">
        <w:rPr>
          <w:szCs w:val="28"/>
        </w:rPr>
        <w:t xml:space="preserve">ти об’єкти, що підлягають представленню в базі даних, будувати </w:t>
      </w:r>
      <w:proofErr w:type="spellStart"/>
      <w:r w:rsidRPr="00F7542C">
        <w:rPr>
          <w:szCs w:val="28"/>
        </w:rPr>
        <w:t>формалізовании</w:t>
      </w:r>
      <w:proofErr w:type="spellEnd"/>
      <w:r w:rsidRPr="00F7542C">
        <w:rPr>
          <w:szCs w:val="28"/>
        </w:rPr>
        <w:t>̆ опис об’єктів, визнач</w:t>
      </w:r>
      <w:r>
        <w:rPr>
          <w:szCs w:val="28"/>
        </w:rPr>
        <w:t>а</w:t>
      </w:r>
      <w:r w:rsidRPr="00F7542C">
        <w:rPr>
          <w:szCs w:val="28"/>
        </w:rPr>
        <w:t xml:space="preserve">ти первинні та зовнішні ключі, будувати контекстну діаграму </w:t>
      </w:r>
      <w:proofErr w:type="spellStart"/>
      <w:r w:rsidRPr="00F7542C">
        <w:rPr>
          <w:szCs w:val="28"/>
        </w:rPr>
        <w:t>предметноі</w:t>
      </w:r>
      <w:proofErr w:type="spellEnd"/>
      <w:r w:rsidRPr="00F7542C">
        <w:rPr>
          <w:szCs w:val="28"/>
        </w:rPr>
        <w:t>̈ області.</w:t>
      </w:r>
    </w:p>
    <w:sectPr w:rsidR="007E2DB3" w:rsidRPr="0041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B1113AB"/>
    <w:multiLevelType w:val="hybridMultilevel"/>
    <w:tmpl w:val="1040EC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00619"/>
    <w:multiLevelType w:val="hybridMultilevel"/>
    <w:tmpl w:val="B8BEEF5C"/>
    <w:lvl w:ilvl="0" w:tplc="FBFA4E6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3B26F3B"/>
    <w:multiLevelType w:val="hybridMultilevel"/>
    <w:tmpl w:val="A21C7E10"/>
    <w:lvl w:ilvl="0" w:tplc="B956C9C8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1E312A"/>
    <w:rsid w:val="002350AB"/>
    <w:rsid w:val="002536C6"/>
    <w:rsid w:val="002A2794"/>
    <w:rsid w:val="00305B52"/>
    <w:rsid w:val="00416BDF"/>
    <w:rsid w:val="004961A9"/>
    <w:rsid w:val="00536327"/>
    <w:rsid w:val="005C5B72"/>
    <w:rsid w:val="00634A64"/>
    <w:rsid w:val="00642C53"/>
    <w:rsid w:val="0064493B"/>
    <w:rsid w:val="00685436"/>
    <w:rsid w:val="006E6F6F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97477"/>
    <w:rsid w:val="008A45E4"/>
    <w:rsid w:val="008B52CF"/>
    <w:rsid w:val="009A5E72"/>
    <w:rsid w:val="00A15B48"/>
    <w:rsid w:val="00A6256F"/>
    <w:rsid w:val="00AD38B6"/>
    <w:rsid w:val="00B41DB0"/>
    <w:rsid w:val="00BB6DA4"/>
    <w:rsid w:val="00BF6D8A"/>
    <w:rsid w:val="00CA6CAF"/>
    <w:rsid w:val="00D8679C"/>
    <w:rsid w:val="00DE0D92"/>
    <w:rsid w:val="00E00F71"/>
    <w:rsid w:val="00ED5C6A"/>
    <w:rsid w:val="00F1525B"/>
    <w:rsid w:val="00F66CDC"/>
    <w:rsid w:val="00F7542C"/>
    <w:rsid w:val="00F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AD267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Microsoft Office User</cp:lastModifiedBy>
  <cp:revision>14</cp:revision>
  <cp:lastPrinted>2019-12-11T21:31:00Z</cp:lastPrinted>
  <dcterms:created xsi:type="dcterms:W3CDTF">2019-10-05T12:06:00Z</dcterms:created>
  <dcterms:modified xsi:type="dcterms:W3CDTF">2020-03-08T23:56:00Z</dcterms:modified>
</cp:coreProperties>
</file>