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AEE" w:rsidRPr="00517435" w:rsidRDefault="003D5AEE" w:rsidP="00FA14FA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 w:rsidRPr="00517435">
        <w:rPr>
          <w:rFonts w:ascii="Times New Roman" w:hAnsi="Times New Roman" w:cs="Times New Roman"/>
          <w:sz w:val="48"/>
          <w:szCs w:val="48"/>
        </w:rPr>
        <w:t xml:space="preserve">Расписание занятий </w:t>
      </w:r>
      <w:r w:rsidRPr="00517435">
        <w:rPr>
          <w:rFonts w:ascii="Times New Roman" w:hAnsi="Times New Roman" w:cs="Times New Roman"/>
          <w:b/>
          <w:sz w:val="48"/>
          <w:szCs w:val="48"/>
        </w:rPr>
        <w:t>с 04/01/2017</w:t>
      </w:r>
    </w:p>
    <w:p w:rsidR="0004618C" w:rsidRPr="00517435" w:rsidRDefault="0004618C" w:rsidP="00FA14FA">
      <w:pPr>
        <w:spacing w:after="0" w:line="240" w:lineRule="auto"/>
        <w:rPr>
          <w:rFonts w:ascii="Times New Roman" w:hAnsi="Times New Roman" w:cs="Times New Roman"/>
          <w:i/>
          <w:sz w:val="36"/>
          <w:szCs w:val="36"/>
        </w:rPr>
      </w:pPr>
    </w:p>
    <w:p w:rsidR="003D5AEE" w:rsidRPr="00517435" w:rsidRDefault="003D5AEE" w:rsidP="00FA14FA">
      <w:pPr>
        <w:spacing w:after="0" w:line="240" w:lineRule="auto"/>
        <w:rPr>
          <w:rFonts w:ascii="Times New Roman" w:hAnsi="Times New Roman" w:cs="Times New Roman"/>
          <w:i/>
          <w:sz w:val="36"/>
          <w:szCs w:val="36"/>
        </w:rPr>
      </w:pPr>
      <w:r w:rsidRPr="00517435">
        <w:rPr>
          <w:rFonts w:ascii="Times New Roman" w:hAnsi="Times New Roman" w:cs="Times New Roman"/>
          <w:i/>
          <w:sz w:val="36"/>
          <w:szCs w:val="36"/>
        </w:rPr>
        <w:t>Кафедра ПОИТ</w:t>
      </w:r>
    </w:p>
    <w:p w:rsidR="003D5AEE" w:rsidRPr="00517435" w:rsidRDefault="003D5AEE" w:rsidP="00FA14F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3"/>
        <w:gridCol w:w="1520"/>
        <w:gridCol w:w="4111"/>
        <w:gridCol w:w="3367"/>
      </w:tblGrid>
      <w:tr w:rsidR="00CA459C" w:rsidRPr="00517435" w:rsidTr="00071626">
        <w:trPr>
          <w:trHeight w:val="641"/>
        </w:trPr>
        <w:tc>
          <w:tcPr>
            <w:tcW w:w="573" w:type="dxa"/>
            <w:vMerge w:val="restart"/>
            <w:textDirection w:val="btLr"/>
          </w:tcPr>
          <w:p w:rsidR="00CA459C" w:rsidRPr="00517435" w:rsidRDefault="00CA459C" w:rsidP="00FA14FA">
            <w:pPr>
              <w:ind w:left="113" w:right="113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1520" w:type="dxa"/>
            <w:vMerge w:val="restart"/>
          </w:tcPr>
          <w:p w:rsidR="00CA459C" w:rsidRPr="00517435" w:rsidRDefault="00CA459C" w:rsidP="00FA14FA">
            <w:pPr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b/>
                <w:sz w:val="28"/>
                <w:szCs w:val="36"/>
              </w:rPr>
              <w:t>Время</w:t>
            </w:r>
          </w:p>
        </w:tc>
        <w:tc>
          <w:tcPr>
            <w:tcW w:w="7478" w:type="dxa"/>
            <w:gridSpan w:val="2"/>
          </w:tcPr>
          <w:p w:rsidR="00CA459C" w:rsidRPr="00517435" w:rsidRDefault="00CA459C" w:rsidP="00FA14FA">
            <w:pPr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b/>
                <w:sz w:val="28"/>
                <w:szCs w:val="36"/>
              </w:rPr>
              <w:t>2 курс</w:t>
            </w:r>
          </w:p>
        </w:tc>
      </w:tr>
      <w:tr w:rsidR="00CA459C" w:rsidRPr="00517435" w:rsidTr="003D5AEE">
        <w:trPr>
          <w:trHeight w:val="641"/>
        </w:trPr>
        <w:tc>
          <w:tcPr>
            <w:tcW w:w="573" w:type="dxa"/>
            <w:vMerge/>
            <w:textDirection w:val="btLr"/>
          </w:tcPr>
          <w:p w:rsidR="00CA459C" w:rsidRPr="00517435" w:rsidRDefault="00CA459C" w:rsidP="00FA14FA">
            <w:pPr>
              <w:ind w:left="113" w:right="113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1520" w:type="dxa"/>
            <w:vMerge/>
          </w:tcPr>
          <w:p w:rsidR="00CA459C" w:rsidRPr="00517435" w:rsidRDefault="00CA459C" w:rsidP="00FA14FA">
            <w:pPr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</w:tc>
        <w:tc>
          <w:tcPr>
            <w:tcW w:w="4111" w:type="dxa"/>
          </w:tcPr>
          <w:p w:rsidR="00CA459C" w:rsidRPr="00517435" w:rsidRDefault="00CA459C" w:rsidP="00FA14FA">
            <w:pPr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b/>
                <w:sz w:val="28"/>
                <w:szCs w:val="36"/>
              </w:rPr>
              <w:t>ПОИТ</w:t>
            </w:r>
            <w:r w:rsidRPr="00517435">
              <w:rPr>
                <w:rFonts w:ascii="Times New Roman" w:hAnsi="Times New Roman" w:cs="Times New Roman"/>
                <w:b/>
                <w:sz w:val="28"/>
                <w:szCs w:val="36"/>
              </w:rPr>
              <w:t>-01</w:t>
            </w:r>
          </w:p>
        </w:tc>
        <w:tc>
          <w:tcPr>
            <w:tcW w:w="3367" w:type="dxa"/>
          </w:tcPr>
          <w:p w:rsidR="00CA459C" w:rsidRPr="00517435" w:rsidRDefault="00CA459C" w:rsidP="00FA14FA">
            <w:pPr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b/>
                <w:sz w:val="28"/>
                <w:szCs w:val="36"/>
              </w:rPr>
              <w:t>ПОИТ-0</w:t>
            </w:r>
            <w:r w:rsidRPr="00517435">
              <w:rPr>
                <w:rFonts w:ascii="Times New Roman" w:hAnsi="Times New Roman" w:cs="Times New Roman"/>
                <w:b/>
                <w:sz w:val="28"/>
                <w:szCs w:val="36"/>
              </w:rPr>
              <w:t>2</w:t>
            </w:r>
          </w:p>
        </w:tc>
      </w:tr>
      <w:tr w:rsidR="003D5AEE" w:rsidRPr="00517435" w:rsidTr="003D5AEE">
        <w:trPr>
          <w:trHeight w:val="1208"/>
        </w:trPr>
        <w:tc>
          <w:tcPr>
            <w:tcW w:w="573" w:type="dxa"/>
            <w:vMerge w:val="restart"/>
            <w:textDirection w:val="btLr"/>
          </w:tcPr>
          <w:p w:rsidR="003D5AEE" w:rsidRPr="00517435" w:rsidRDefault="003D5AEE" w:rsidP="00FA14F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Понедельник</w:t>
            </w:r>
          </w:p>
        </w:tc>
        <w:tc>
          <w:tcPr>
            <w:tcW w:w="1520" w:type="dxa"/>
          </w:tcPr>
          <w:p w:rsidR="003D5AEE" w:rsidRPr="00517435" w:rsidRDefault="003D5AEE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9</w:t>
            </w:r>
            <w:r w:rsidRPr="00517435">
              <w:rPr>
                <w:rFonts w:ascii="Times New Roman" w:hAnsi="Times New Roman" w:cs="Times New Roman"/>
                <w:sz w:val="28"/>
                <w:szCs w:val="36"/>
                <w:vertAlign w:val="superscript"/>
              </w:rPr>
              <w:t>00</w:t>
            </w: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 xml:space="preserve"> </w:t>
            </w: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–</w:t>
            </w: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 xml:space="preserve"> 11</w:t>
            </w:r>
            <w:r w:rsidRPr="00517435">
              <w:rPr>
                <w:rFonts w:ascii="Times New Roman" w:hAnsi="Times New Roman" w:cs="Times New Roman"/>
                <w:sz w:val="28"/>
                <w:szCs w:val="36"/>
                <w:vertAlign w:val="superscript"/>
              </w:rPr>
              <w:t>00</w:t>
            </w:r>
          </w:p>
        </w:tc>
        <w:tc>
          <w:tcPr>
            <w:tcW w:w="4111" w:type="dxa"/>
          </w:tcPr>
          <w:p w:rsidR="003D5AEE" w:rsidRPr="00517435" w:rsidRDefault="00FA14FA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  <w:u w:val="single"/>
              </w:rPr>
            </w:pPr>
            <w:r w:rsidRPr="00517435">
              <w:rPr>
                <w:rFonts w:ascii="Times New Roman" w:hAnsi="Times New Roman" w:cs="Times New Roman"/>
                <w:color w:val="00B0F0"/>
                <w:sz w:val="28"/>
                <w:szCs w:val="36"/>
                <w:u w:val="single"/>
              </w:rPr>
              <w:t>Базы данных</w:t>
            </w:r>
          </w:p>
          <w:p w:rsidR="00FA14FA" w:rsidRPr="00517435" w:rsidRDefault="00FA14FA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Иванов И.И.</w:t>
            </w:r>
          </w:p>
          <w:p w:rsidR="00FA14FA" w:rsidRPr="00517435" w:rsidRDefault="00FA14FA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412</w:t>
            </w:r>
          </w:p>
        </w:tc>
        <w:tc>
          <w:tcPr>
            <w:tcW w:w="3367" w:type="dxa"/>
          </w:tcPr>
          <w:p w:rsidR="003D5AEE" w:rsidRPr="00517435" w:rsidRDefault="00FA14FA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  <w:u w:val="single"/>
              </w:rPr>
            </w:pPr>
            <w:r w:rsidRPr="00517435">
              <w:rPr>
                <w:rFonts w:ascii="Times New Roman" w:hAnsi="Times New Roman" w:cs="Times New Roman"/>
                <w:color w:val="00B0F0"/>
                <w:sz w:val="28"/>
                <w:szCs w:val="36"/>
                <w:u w:val="single"/>
              </w:rPr>
              <w:t>Компьютерная графика</w:t>
            </w:r>
          </w:p>
          <w:p w:rsidR="00FA14FA" w:rsidRPr="00517435" w:rsidRDefault="00FA14FA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Петров П.П.</w:t>
            </w:r>
          </w:p>
          <w:p w:rsidR="00FA14FA" w:rsidRPr="00517435" w:rsidRDefault="00FA14FA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414</w:t>
            </w:r>
          </w:p>
        </w:tc>
      </w:tr>
      <w:tr w:rsidR="003D5AEE" w:rsidRPr="00517435" w:rsidTr="003D5AEE">
        <w:trPr>
          <w:trHeight w:val="1328"/>
        </w:trPr>
        <w:tc>
          <w:tcPr>
            <w:tcW w:w="573" w:type="dxa"/>
            <w:vMerge/>
          </w:tcPr>
          <w:p w:rsidR="003D5AEE" w:rsidRPr="00517435" w:rsidRDefault="003D5AEE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1520" w:type="dxa"/>
          </w:tcPr>
          <w:p w:rsidR="003D5AEE" w:rsidRPr="00517435" w:rsidRDefault="003D5AEE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11</w:t>
            </w:r>
            <w:r w:rsidRPr="00517435">
              <w:rPr>
                <w:rFonts w:ascii="Times New Roman" w:hAnsi="Times New Roman" w:cs="Times New Roman"/>
                <w:sz w:val="28"/>
                <w:szCs w:val="36"/>
                <w:vertAlign w:val="superscript"/>
              </w:rPr>
              <w:t>10</w:t>
            </w: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 xml:space="preserve"> </w:t>
            </w: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–</w:t>
            </w: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 xml:space="preserve"> 13</w:t>
            </w:r>
            <w:r w:rsidRPr="00517435">
              <w:rPr>
                <w:rFonts w:ascii="Times New Roman" w:hAnsi="Times New Roman" w:cs="Times New Roman"/>
                <w:sz w:val="28"/>
                <w:szCs w:val="36"/>
                <w:vertAlign w:val="superscript"/>
              </w:rPr>
              <w:t>10</w:t>
            </w:r>
          </w:p>
        </w:tc>
        <w:tc>
          <w:tcPr>
            <w:tcW w:w="4111" w:type="dxa"/>
          </w:tcPr>
          <w:p w:rsidR="003D5AEE" w:rsidRPr="00517435" w:rsidRDefault="00FA14FA" w:rsidP="00FA14FA">
            <w:pPr>
              <w:jc w:val="center"/>
              <w:rPr>
                <w:rFonts w:ascii="Times New Roman" w:hAnsi="Times New Roman" w:cs="Times New Roman"/>
                <w:color w:val="00B0F0"/>
                <w:sz w:val="28"/>
                <w:szCs w:val="36"/>
                <w:u w:val="single"/>
              </w:rPr>
            </w:pPr>
            <w:r w:rsidRPr="00517435">
              <w:rPr>
                <w:rFonts w:ascii="Times New Roman" w:hAnsi="Times New Roman" w:cs="Times New Roman"/>
                <w:color w:val="00B0F0"/>
                <w:sz w:val="28"/>
                <w:szCs w:val="36"/>
                <w:u w:val="single"/>
              </w:rPr>
              <w:t>Компьютерные сети</w:t>
            </w:r>
          </w:p>
          <w:p w:rsidR="00FA14FA" w:rsidRPr="00517435" w:rsidRDefault="00FA14FA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Сидоров С.С.</w:t>
            </w:r>
          </w:p>
          <w:p w:rsidR="00FA14FA" w:rsidRPr="00517435" w:rsidRDefault="00FA14FA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508</w:t>
            </w:r>
          </w:p>
        </w:tc>
        <w:tc>
          <w:tcPr>
            <w:tcW w:w="3367" w:type="dxa"/>
          </w:tcPr>
          <w:p w:rsidR="003D5AEE" w:rsidRPr="00517435" w:rsidRDefault="00FA14FA" w:rsidP="00FA14FA">
            <w:pPr>
              <w:jc w:val="center"/>
              <w:rPr>
                <w:rFonts w:ascii="Times New Roman" w:hAnsi="Times New Roman" w:cs="Times New Roman"/>
                <w:color w:val="00B0F0"/>
                <w:sz w:val="28"/>
                <w:szCs w:val="36"/>
                <w:u w:val="single"/>
              </w:rPr>
            </w:pPr>
            <w:r w:rsidRPr="00517435">
              <w:rPr>
                <w:rFonts w:ascii="Times New Roman" w:hAnsi="Times New Roman" w:cs="Times New Roman"/>
                <w:color w:val="00B0F0"/>
                <w:sz w:val="28"/>
                <w:szCs w:val="36"/>
                <w:u w:val="single"/>
              </w:rPr>
              <w:t>Информатика</w:t>
            </w:r>
          </w:p>
          <w:p w:rsidR="00FA14FA" w:rsidRPr="00517435" w:rsidRDefault="00FA14FA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Курочка С.П.</w:t>
            </w:r>
          </w:p>
          <w:p w:rsidR="00FA14FA" w:rsidRPr="00517435" w:rsidRDefault="00FA14FA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506</w:t>
            </w:r>
          </w:p>
        </w:tc>
      </w:tr>
      <w:tr w:rsidR="003D5AEE" w:rsidRPr="00517435" w:rsidTr="003D5AEE">
        <w:trPr>
          <w:trHeight w:val="1472"/>
        </w:trPr>
        <w:tc>
          <w:tcPr>
            <w:tcW w:w="573" w:type="dxa"/>
            <w:vMerge/>
          </w:tcPr>
          <w:p w:rsidR="003D5AEE" w:rsidRPr="00517435" w:rsidRDefault="003D5AEE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1520" w:type="dxa"/>
          </w:tcPr>
          <w:p w:rsidR="003D5AEE" w:rsidRPr="00517435" w:rsidRDefault="003D5AEE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13</w:t>
            </w:r>
            <w:r w:rsidRPr="00517435">
              <w:rPr>
                <w:rFonts w:ascii="Times New Roman" w:hAnsi="Times New Roman" w:cs="Times New Roman"/>
                <w:sz w:val="28"/>
                <w:szCs w:val="36"/>
                <w:vertAlign w:val="superscript"/>
              </w:rPr>
              <w:t>20</w:t>
            </w: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 xml:space="preserve"> – 14</w:t>
            </w:r>
            <w:r w:rsidRPr="00517435">
              <w:rPr>
                <w:rFonts w:ascii="Times New Roman" w:hAnsi="Times New Roman" w:cs="Times New Roman"/>
                <w:sz w:val="28"/>
                <w:szCs w:val="36"/>
                <w:vertAlign w:val="superscript"/>
              </w:rPr>
              <w:t>20</w:t>
            </w:r>
          </w:p>
        </w:tc>
        <w:tc>
          <w:tcPr>
            <w:tcW w:w="4111" w:type="dxa"/>
          </w:tcPr>
          <w:p w:rsidR="003D5AEE" w:rsidRPr="00517435" w:rsidRDefault="00FA14FA" w:rsidP="00FA14FA">
            <w:pPr>
              <w:jc w:val="center"/>
              <w:rPr>
                <w:rFonts w:ascii="Times New Roman" w:hAnsi="Times New Roman" w:cs="Times New Roman"/>
                <w:color w:val="00B0F0"/>
                <w:sz w:val="28"/>
                <w:szCs w:val="36"/>
                <w:u w:val="single"/>
              </w:rPr>
            </w:pPr>
            <w:r w:rsidRPr="00517435">
              <w:rPr>
                <w:rFonts w:ascii="Times New Roman" w:hAnsi="Times New Roman" w:cs="Times New Roman"/>
                <w:color w:val="00B0F0"/>
                <w:sz w:val="28"/>
                <w:szCs w:val="36"/>
                <w:u w:val="single"/>
              </w:rPr>
              <w:t>Информатика</w:t>
            </w:r>
          </w:p>
          <w:p w:rsidR="00FA14FA" w:rsidRPr="00517435" w:rsidRDefault="00FA14FA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Курочка С.П.</w:t>
            </w:r>
          </w:p>
          <w:p w:rsidR="00FA14FA" w:rsidRPr="00517435" w:rsidRDefault="00FA14FA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506</w:t>
            </w:r>
          </w:p>
        </w:tc>
        <w:tc>
          <w:tcPr>
            <w:tcW w:w="3367" w:type="dxa"/>
          </w:tcPr>
          <w:p w:rsidR="003D5AEE" w:rsidRPr="00517435" w:rsidRDefault="00FA14FA" w:rsidP="00FA14FA">
            <w:pPr>
              <w:jc w:val="center"/>
              <w:rPr>
                <w:rFonts w:ascii="Times New Roman" w:hAnsi="Times New Roman" w:cs="Times New Roman"/>
                <w:color w:val="00B0F0"/>
                <w:sz w:val="28"/>
                <w:szCs w:val="36"/>
                <w:u w:val="single"/>
              </w:rPr>
            </w:pPr>
            <w:r w:rsidRPr="00517435">
              <w:rPr>
                <w:rFonts w:ascii="Times New Roman" w:hAnsi="Times New Roman" w:cs="Times New Roman"/>
                <w:color w:val="00B0F0"/>
                <w:sz w:val="28"/>
                <w:szCs w:val="36"/>
                <w:u w:val="single"/>
              </w:rPr>
              <w:t>Компьютерные сети</w:t>
            </w:r>
          </w:p>
          <w:p w:rsidR="00FA14FA" w:rsidRPr="00517435" w:rsidRDefault="00FA14FA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Сидоров С.С.</w:t>
            </w:r>
          </w:p>
          <w:p w:rsidR="00FA14FA" w:rsidRPr="00517435" w:rsidRDefault="00FA14FA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508</w:t>
            </w:r>
          </w:p>
        </w:tc>
      </w:tr>
      <w:tr w:rsidR="003D5AEE" w:rsidRPr="00517435" w:rsidTr="003D5AEE">
        <w:trPr>
          <w:trHeight w:val="1407"/>
        </w:trPr>
        <w:tc>
          <w:tcPr>
            <w:tcW w:w="573" w:type="dxa"/>
            <w:vMerge w:val="restart"/>
            <w:textDirection w:val="btLr"/>
          </w:tcPr>
          <w:p w:rsidR="003D5AEE" w:rsidRPr="00517435" w:rsidRDefault="003D5AEE" w:rsidP="00FA14F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Вторник</w:t>
            </w:r>
          </w:p>
        </w:tc>
        <w:tc>
          <w:tcPr>
            <w:tcW w:w="1520" w:type="dxa"/>
          </w:tcPr>
          <w:p w:rsidR="003D5AEE" w:rsidRPr="00517435" w:rsidRDefault="003D5AEE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15</w:t>
            </w:r>
            <w:r w:rsidRPr="00517435">
              <w:rPr>
                <w:rFonts w:ascii="Times New Roman" w:hAnsi="Times New Roman" w:cs="Times New Roman"/>
                <w:sz w:val="28"/>
                <w:szCs w:val="36"/>
                <w:vertAlign w:val="superscript"/>
              </w:rPr>
              <w:t>30</w:t>
            </w: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 xml:space="preserve"> </w:t>
            </w: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–</w:t>
            </w: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 xml:space="preserve"> 17</w:t>
            </w:r>
            <w:r w:rsidRPr="00517435">
              <w:rPr>
                <w:rFonts w:ascii="Times New Roman" w:hAnsi="Times New Roman" w:cs="Times New Roman"/>
                <w:sz w:val="28"/>
                <w:szCs w:val="36"/>
                <w:vertAlign w:val="superscript"/>
              </w:rPr>
              <w:t>30</w:t>
            </w:r>
          </w:p>
        </w:tc>
        <w:tc>
          <w:tcPr>
            <w:tcW w:w="4111" w:type="dxa"/>
          </w:tcPr>
          <w:p w:rsidR="003D5AEE" w:rsidRPr="00517435" w:rsidRDefault="00FA14FA" w:rsidP="00FA14FA">
            <w:pPr>
              <w:jc w:val="center"/>
              <w:rPr>
                <w:rFonts w:ascii="Times New Roman" w:hAnsi="Times New Roman" w:cs="Times New Roman"/>
                <w:color w:val="00B0F0"/>
                <w:sz w:val="28"/>
                <w:szCs w:val="36"/>
                <w:u w:val="single"/>
              </w:rPr>
            </w:pPr>
            <w:r w:rsidRPr="00517435">
              <w:rPr>
                <w:rFonts w:ascii="Times New Roman" w:hAnsi="Times New Roman" w:cs="Times New Roman"/>
                <w:color w:val="00B0F0"/>
                <w:sz w:val="28"/>
                <w:szCs w:val="36"/>
                <w:u w:val="single"/>
              </w:rPr>
              <w:t>Алгоритмизация</w:t>
            </w:r>
          </w:p>
          <w:p w:rsidR="00FA14FA" w:rsidRPr="00517435" w:rsidRDefault="00FA14FA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Дмитриев Д.Д.</w:t>
            </w:r>
          </w:p>
          <w:p w:rsidR="00FA14FA" w:rsidRPr="00517435" w:rsidRDefault="00FA14FA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202</w:t>
            </w:r>
          </w:p>
        </w:tc>
        <w:tc>
          <w:tcPr>
            <w:tcW w:w="3367" w:type="dxa"/>
          </w:tcPr>
          <w:p w:rsidR="003D5AEE" w:rsidRPr="00517435" w:rsidRDefault="00FA14FA" w:rsidP="00FA14FA">
            <w:pPr>
              <w:jc w:val="center"/>
              <w:rPr>
                <w:rFonts w:ascii="Times New Roman" w:hAnsi="Times New Roman" w:cs="Times New Roman"/>
                <w:color w:val="00B0F0"/>
                <w:sz w:val="28"/>
                <w:szCs w:val="36"/>
                <w:u w:val="single"/>
              </w:rPr>
            </w:pPr>
            <w:r w:rsidRPr="00517435">
              <w:rPr>
                <w:rFonts w:ascii="Times New Roman" w:hAnsi="Times New Roman" w:cs="Times New Roman"/>
                <w:color w:val="00B0F0"/>
                <w:sz w:val="28"/>
                <w:szCs w:val="36"/>
                <w:u w:val="single"/>
              </w:rPr>
              <w:t>Проектирование</w:t>
            </w:r>
          </w:p>
          <w:p w:rsidR="00FA14FA" w:rsidRPr="00517435" w:rsidRDefault="00FA14FA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Сергеенко С.С.</w:t>
            </w:r>
          </w:p>
          <w:p w:rsidR="00FA14FA" w:rsidRPr="00517435" w:rsidRDefault="00FA14FA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412</w:t>
            </w:r>
          </w:p>
        </w:tc>
      </w:tr>
      <w:tr w:rsidR="003D5AEE" w:rsidRPr="00517435" w:rsidTr="003D5AEE">
        <w:trPr>
          <w:trHeight w:val="1272"/>
        </w:trPr>
        <w:tc>
          <w:tcPr>
            <w:tcW w:w="573" w:type="dxa"/>
            <w:vMerge/>
          </w:tcPr>
          <w:p w:rsidR="003D5AEE" w:rsidRPr="00517435" w:rsidRDefault="003D5AEE" w:rsidP="00FA14FA">
            <w:pPr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1520" w:type="dxa"/>
          </w:tcPr>
          <w:p w:rsidR="003D5AEE" w:rsidRPr="00517435" w:rsidRDefault="003D5AEE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17</w:t>
            </w:r>
            <w:r w:rsidRPr="00517435">
              <w:rPr>
                <w:rFonts w:ascii="Times New Roman" w:hAnsi="Times New Roman" w:cs="Times New Roman"/>
                <w:sz w:val="28"/>
                <w:szCs w:val="36"/>
                <w:vertAlign w:val="superscript"/>
              </w:rPr>
              <w:t>40</w:t>
            </w: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 xml:space="preserve"> </w:t>
            </w: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–</w:t>
            </w: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 xml:space="preserve"> 19</w:t>
            </w:r>
            <w:r w:rsidRPr="00517435">
              <w:rPr>
                <w:rFonts w:ascii="Times New Roman" w:hAnsi="Times New Roman" w:cs="Times New Roman"/>
                <w:sz w:val="28"/>
                <w:szCs w:val="36"/>
                <w:vertAlign w:val="superscript"/>
              </w:rPr>
              <w:t>40</w:t>
            </w:r>
          </w:p>
        </w:tc>
        <w:tc>
          <w:tcPr>
            <w:tcW w:w="4111" w:type="dxa"/>
          </w:tcPr>
          <w:p w:rsidR="003D5AEE" w:rsidRPr="00517435" w:rsidRDefault="00FA14FA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  <w:u w:val="single"/>
              </w:rPr>
            </w:pPr>
            <w:r w:rsidRPr="00517435">
              <w:rPr>
                <w:rFonts w:ascii="Times New Roman" w:hAnsi="Times New Roman" w:cs="Times New Roman"/>
                <w:color w:val="00B0F0"/>
                <w:sz w:val="28"/>
                <w:szCs w:val="36"/>
                <w:u w:val="single"/>
              </w:rPr>
              <w:t>Проектирование</w:t>
            </w:r>
          </w:p>
          <w:p w:rsidR="00FA14FA" w:rsidRPr="00517435" w:rsidRDefault="00FA14FA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Сергеенко С.С.</w:t>
            </w:r>
          </w:p>
          <w:p w:rsidR="00FA14FA" w:rsidRPr="00517435" w:rsidRDefault="00FA14FA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412</w:t>
            </w:r>
          </w:p>
        </w:tc>
        <w:tc>
          <w:tcPr>
            <w:tcW w:w="3367" w:type="dxa"/>
          </w:tcPr>
          <w:p w:rsidR="003D5AEE" w:rsidRPr="00517435" w:rsidRDefault="00FA14FA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  <w:u w:val="single"/>
              </w:rPr>
            </w:pPr>
            <w:r w:rsidRPr="00517435">
              <w:rPr>
                <w:rFonts w:ascii="Times New Roman" w:hAnsi="Times New Roman" w:cs="Times New Roman"/>
                <w:color w:val="00B0F0"/>
                <w:sz w:val="28"/>
                <w:szCs w:val="36"/>
                <w:u w:val="single"/>
              </w:rPr>
              <w:t>Алгоритмизация</w:t>
            </w:r>
          </w:p>
          <w:p w:rsidR="00FA14FA" w:rsidRPr="00517435" w:rsidRDefault="00FA14FA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Дмитриев Д.Д.</w:t>
            </w:r>
          </w:p>
          <w:p w:rsidR="00FA14FA" w:rsidRPr="00517435" w:rsidRDefault="00FA14FA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202</w:t>
            </w:r>
          </w:p>
        </w:tc>
      </w:tr>
      <w:tr w:rsidR="003D5AEE" w:rsidRPr="00517435" w:rsidTr="003D5AEE">
        <w:trPr>
          <w:trHeight w:val="1559"/>
        </w:trPr>
        <w:tc>
          <w:tcPr>
            <w:tcW w:w="573" w:type="dxa"/>
            <w:vMerge/>
          </w:tcPr>
          <w:p w:rsidR="003D5AEE" w:rsidRPr="00517435" w:rsidRDefault="003D5AEE" w:rsidP="00FA14FA">
            <w:pPr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1520" w:type="dxa"/>
          </w:tcPr>
          <w:p w:rsidR="003D5AEE" w:rsidRPr="00517435" w:rsidRDefault="003D5AEE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19</w:t>
            </w:r>
            <w:r w:rsidRPr="00517435">
              <w:rPr>
                <w:rFonts w:ascii="Times New Roman" w:hAnsi="Times New Roman" w:cs="Times New Roman"/>
                <w:sz w:val="28"/>
                <w:szCs w:val="36"/>
                <w:vertAlign w:val="superscript"/>
              </w:rPr>
              <w:t>50</w:t>
            </w: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 xml:space="preserve"> </w:t>
            </w: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–</w:t>
            </w: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 xml:space="preserve"> 21</w:t>
            </w:r>
            <w:r w:rsidRPr="00517435">
              <w:rPr>
                <w:rFonts w:ascii="Times New Roman" w:hAnsi="Times New Roman" w:cs="Times New Roman"/>
                <w:sz w:val="28"/>
                <w:szCs w:val="36"/>
                <w:vertAlign w:val="superscript"/>
              </w:rPr>
              <w:t>50</w:t>
            </w:r>
          </w:p>
        </w:tc>
        <w:tc>
          <w:tcPr>
            <w:tcW w:w="4111" w:type="dxa"/>
          </w:tcPr>
          <w:p w:rsidR="003D5AEE" w:rsidRPr="00517435" w:rsidRDefault="00FA14FA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color w:val="00B0F0"/>
                <w:sz w:val="28"/>
                <w:szCs w:val="36"/>
                <w:u w:val="single"/>
              </w:rPr>
              <w:t>Компьютерная</w:t>
            </w:r>
            <w:r w:rsidRPr="00517435">
              <w:rPr>
                <w:rFonts w:ascii="Times New Roman" w:hAnsi="Times New Roman" w:cs="Times New Roman"/>
                <w:color w:val="00B0F0"/>
                <w:sz w:val="28"/>
                <w:szCs w:val="36"/>
              </w:rPr>
              <w:t xml:space="preserve"> </w:t>
            </w:r>
            <w:r w:rsidRPr="00517435">
              <w:rPr>
                <w:rFonts w:ascii="Times New Roman" w:hAnsi="Times New Roman" w:cs="Times New Roman"/>
                <w:color w:val="00B0F0"/>
                <w:sz w:val="28"/>
                <w:szCs w:val="36"/>
                <w:u w:val="single"/>
              </w:rPr>
              <w:t>графика</w:t>
            </w:r>
          </w:p>
          <w:p w:rsidR="00FA14FA" w:rsidRPr="00517435" w:rsidRDefault="00FA14FA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Петров П.П.</w:t>
            </w:r>
          </w:p>
          <w:p w:rsidR="00FA14FA" w:rsidRPr="00517435" w:rsidRDefault="00FA14FA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414</w:t>
            </w:r>
          </w:p>
        </w:tc>
        <w:tc>
          <w:tcPr>
            <w:tcW w:w="3367" w:type="dxa"/>
          </w:tcPr>
          <w:p w:rsidR="003D5AEE" w:rsidRPr="00517435" w:rsidRDefault="00FA14FA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color w:val="00B0F0"/>
                <w:sz w:val="28"/>
                <w:szCs w:val="36"/>
                <w:u w:val="single"/>
              </w:rPr>
              <w:t>Базы</w:t>
            </w:r>
            <w:r w:rsidRPr="00517435">
              <w:rPr>
                <w:rFonts w:ascii="Times New Roman" w:hAnsi="Times New Roman" w:cs="Times New Roman"/>
                <w:color w:val="00B0F0"/>
                <w:sz w:val="28"/>
                <w:szCs w:val="36"/>
              </w:rPr>
              <w:t xml:space="preserve"> </w:t>
            </w:r>
            <w:r w:rsidRPr="00517435">
              <w:rPr>
                <w:rFonts w:ascii="Times New Roman" w:hAnsi="Times New Roman" w:cs="Times New Roman"/>
                <w:color w:val="00B0F0"/>
                <w:sz w:val="28"/>
                <w:szCs w:val="36"/>
                <w:u w:val="single"/>
              </w:rPr>
              <w:t>данных</w:t>
            </w:r>
          </w:p>
          <w:p w:rsidR="00FA14FA" w:rsidRPr="00517435" w:rsidRDefault="00FA14FA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Иванов И.И.</w:t>
            </w:r>
          </w:p>
          <w:p w:rsidR="00FA14FA" w:rsidRPr="00517435" w:rsidRDefault="00FA14FA" w:rsidP="00FA14F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517435">
              <w:rPr>
                <w:rFonts w:ascii="Times New Roman" w:hAnsi="Times New Roman" w:cs="Times New Roman"/>
                <w:sz w:val="28"/>
                <w:szCs w:val="36"/>
              </w:rPr>
              <w:t>412</w:t>
            </w:r>
          </w:p>
        </w:tc>
      </w:tr>
    </w:tbl>
    <w:p w:rsidR="003D5AEE" w:rsidRPr="00517435" w:rsidRDefault="003D5AEE" w:rsidP="00FA14F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3D5AEE" w:rsidRPr="00517435" w:rsidRDefault="003D5AEE" w:rsidP="00FA14FA">
      <w:pPr>
        <w:spacing w:after="0" w:line="240" w:lineRule="auto"/>
        <w:rPr>
          <w:rFonts w:ascii="Times New Roman" w:hAnsi="Times New Roman" w:cs="Times New Roman"/>
        </w:rPr>
      </w:pPr>
    </w:p>
    <w:p w:rsidR="00FA14FA" w:rsidRPr="00517435" w:rsidRDefault="00517435" w:rsidP="0051743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17435">
        <w:rPr>
          <w:rFonts w:ascii="Times New Roman" w:hAnsi="Times New Roman" w:cs="Times New Roman"/>
        </w:rPr>
        <w:t>©Все права защищены. 2016 год</w:t>
      </w:r>
      <w:r w:rsidR="00FA14FA" w:rsidRPr="00517435">
        <w:rPr>
          <w:rFonts w:ascii="Times New Roman" w:hAnsi="Times New Roman" w:cs="Times New Roman"/>
        </w:rPr>
        <w:br w:type="page"/>
      </w:r>
    </w:p>
    <w:p w:rsidR="00FA14FA" w:rsidRPr="00517435" w:rsidRDefault="00FA14FA" w:rsidP="00FA14FA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 w:rsidRPr="00517435">
        <w:rPr>
          <w:rFonts w:ascii="Times New Roman" w:hAnsi="Times New Roman" w:cs="Times New Roman"/>
          <w:sz w:val="48"/>
          <w:szCs w:val="48"/>
        </w:rPr>
        <w:lastRenderedPageBreak/>
        <w:t>Курс лекций по предмету</w:t>
      </w:r>
    </w:p>
    <w:p w:rsidR="00FA14FA" w:rsidRPr="00517435" w:rsidRDefault="00FA14FA" w:rsidP="00FA14FA">
      <w:pPr>
        <w:spacing w:after="0" w:line="240" w:lineRule="auto"/>
        <w:rPr>
          <w:rFonts w:ascii="Times New Roman" w:hAnsi="Times New Roman" w:cs="Times New Roman"/>
          <w:i/>
          <w:sz w:val="36"/>
          <w:szCs w:val="36"/>
        </w:rPr>
      </w:pPr>
    </w:p>
    <w:p w:rsidR="00FA14FA" w:rsidRPr="00517435" w:rsidRDefault="00FA14FA" w:rsidP="00FA14FA">
      <w:pPr>
        <w:spacing w:after="0" w:line="240" w:lineRule="auto"/>
        <w:rPr>
          <w:rFonts w:ascii="Times New Roman" w:hAnsi="Times New Roman" w:cs="Times New Roman"/>
          <w:i/>
          <w:sz w:val="36"/>
          <w:szCs w:val="36"/>
        </w:rPr>
      </w:pPr>
      <w:r w:rsidRPr="00517435">
        <w:rPr>
          <w:rFonts w:ascii="Times New Roman" w:hAnsi="Times New Roman" w:cs="Times New Roman"/>
          <w:i/>
          <w:sz w:val="36"/>
          <w:szCs w:val="36"/>
        </w:rPr>
        <w:t>Базы данных</w:t>
      </w:r>
      <w:r w:rsidRPr="00517435">
        <w:rPr>
          <w:rFonts w:ascii="Times New Roman" w:hAnsi="Times New Roman" w:cs="Times New Roman"/>
          <w:i/>
          <w:sz w:val="36"/>
          <w:szCs w:val="36"/>
        </w:rPr>
        <w:t xml:space="preserve"> (</w:t>
      </w:r>
      <w:r w:rsidRPr="00517435">
        <w:rPr>
          <w:rFonts w:ascii="Times New Roman" w:hAnsi="Times New Roman" w:cs="Times New Roman"/>
          <w:i/>
          <w:sz w:val="36"/>
          <w:szCs w:val="36"/>
        </w:rPr>
        <w:t>Иванов И.И.</w:t>
      </w:r>
      <w:r w:rsidRPr="00517435">
        <w:rPr>
          <w:rFonts w:ascii="Times New Roman" w:hAnsi="Times New Roman" w:cs="Times New Roman"/>
          <w:i/>
          <w:sz w:val="36"/>
          <w:szCs w:val="36"/>
        </w:rPr>
        <w:t>)</w:t>
      </w:r>
    </w:p>
    <w:p w:rsidR="0004618C" w:rsidRPr="00517435" w:rsidRDefault="0004618C" w:rsidP="0004618C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Определение базы данных (БД) и банка данных (</w:t>
      </w:r>
      <w:proofErr w:type="spellStart"/>
      <w:r w:rsidRPr="00517435">
        <w:rPr>
          <w:rFonts w:ascii="Times New Roman" w:hAnsi="Times New Roman" w:cs="Times New Roman"/>
          <w:sz w:val="28"/>
          <w:szCs w:val="36"/>
        </w:rPr>
        <w:t>БнД</w:t>
      </w:r>
      <w:proofErr w:type="spellEnd"/>
      <w:r w:rsidRPr="00517435">
        <w:rPr>
          <w:rFonts w:ascii="Times New Roman" w:hAnsi="Times New Roman" w:cs="Times New Roman"/>
          <w:sz w:val="28"/>
          <w:szCs w:val="36"/>
        </w:rPr>
        <w:t>). Состав и структура банка данных. Назначение основных компонентов банка данных.</w:t>
      </w:r>
    </w:p>
    <w:p w:rsidR="0004618C" w:rsidRPr="00517435" w:rsidRDefault="0004618C" w:rsidP="0004618C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Основные признаки классификации банка данных (</w:t>
      </w:r>
      <w:proofErr w:type="spellStart"/>
      <w:r w:rsidRPr="00517435">
        <w:rPr>
          <w:rFonts w:ascii="Times New Roman" w:hAnsi="Times New Roman" w:cs="Times New Roman"/>
          <w:sz w:val="28"/>
          <w:szCs w:val="36"/>
        </w:rPr>
        <w:t>БнД</w:t>
      </w:r>
      <w:proofErr w:type="spellEnd"/>
      <w:r w:rsidRPr="00517435">
        <w:rPr>
          <w:rFonts w:ascii="Times New Roman" w:hAnsi="Times New Roman" w:cs="Times New Roman"/>
          <w:sz w:val="28"/>
          <w:szCs w:val="36"/>
        </w:rPr>
        <w:t>).</w:t>
      </w:r>
    </w:p>
    <w:p w:rsidR="0004618C" w:rsidRPr="00517435" w:rsidRDefault="0004618C" w:rsidP="0004618C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Основные этапы эволюции систем обработки данных. Основные отличия в концепциях обработки данных разных этапов.</w:t>
      </w:r>
    </w:p>
    <w:p w:rsidR="0004618C" w:rsidRPr="00517435" w:rsidRDefault="0004618C" w:rsidP="0004618C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Взаимосвязь этапов создания базы данных (БД) и используемых моделей предметной области. Классификационная схема моделей базы данных (БД).</w:t>
      </w:r>
    </w:p>
    <w:p w:rsidR="0004618C" w:rsidRPr="00517435" w:rsidRDefault="0004618C" w:rsidP="0004618C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Первичный и вторичный ключ записи. Примеры. Типология архитектур доступа к записям.</w:t>
      </w:r>
    </w:p>
    <w:p w:rsidR="0004618C" w:rsidRPr="00517435" w:rsidRDefault="0004618C" w:rsidP="0004618C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Понятие ключа и индекса. Прямая и инвертированная формы индекса. Примеры.</w:t>
      </w:r>
    </w:p>
    <w:p w:rsidR="0004618C" w:rsidRPr="00517435" w:rsidRDefault="0004618C" w:rsidP="0004618C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Сходство и отличие процессов обработки данных средствами файловой системы и системы управления (СУ) базы данных (БД).</w:t>
      </w:r>
    </w:p>
    <w:p w:rsidR="0004618C" w:rsidRPr="00517435" w:rsidRDefault="0004618C" w:rsidP="0004618C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Характерные свойства и отличия линейных и нелинейных структур. Нелинейные структуры. Примеры.</w:t>
      </w:r>
    </w:p>
    <w:p w:rsidR="0004618C" w:rsidRPr="00517435" w:rsidRDefault="0004618C" w:rsidP="0004618C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Типология простых запросов. Примеры.</w:t>
      </w:r>
    </w:p>
    <w:p w:rsidR="0004618C" w:rsidRPr="00517435" w:rsidRDefault="0004618C" w:rsidP="0004618C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 xml:space="preserve">Назначение и особенности этапов проектирования базы данных (БД). </w:t>
      </w:r>
    </w:p>
    <w:p w:rsidR="0004618C" w:rsidRPr="00517435" w:rsidRDefault="0004618C" w:rsidP="0004618C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 xml:space="preserve">Подходы к системному анализу предметной области. Характеристика модели информационной системы </w:t>
      </w:r>
      <w:proofErr w:type="spellStart"/>
      <w:r w:rsidRPr="00517435">
        <w:rPr>
          <w:rFonts w:ascii="Times New Roman" w:hAnsi="Times New Roman" w:cs="Times New Roman"/>
          <w:sz w:val="28"/>
          <w:szCs w:val="36"/>
        </w:rPr>
        <w:t>Захмана</w:t>
      </w:r>
      <w:proofErr w:type="spellEnd"/>
      <w:r w:rsidRPr="00517435">
        <w:rPr>
          <w:rFonts w:ascii="Times New Roman" w:hAnsi="Times New Roman" w:cs="Times New Roman"/>
          <w:sz w:val="28"/>
          <w:szCs w:val="36"/>
        </w:rPr>
        <w:t>.</w:t>
      </w:r>
    </w:p>
    <w:p w:rsidR="0004618C" w:rsidRPr="00517435" w:rsidRDefault="0004618C" w:rsidP="0004618C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Концептуальные модели данных. Модель «сущность-связь». Сущности, атрибуты, связи. Сущности-связи и мощности связей. Примеры.</w:t>
      </w:r>
    </w:p>
    <w:p w:rsidR="0004618C" w:rsidRPr="00517435" w:rsidRDefault="0004618C" w:rsidP="0004618C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Функциональная модель IDEF0. Графический язык модели. Примеры.</w:t>
      </w:r>
    </w:p>
    <w:p w:rsidR="0004618C" w:rsidRPr="00517435" w:rsidRDefault="0004618C" w:rsidP="0004618C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Диаграмма потоков данных (DFD). Графический язык диаграммы. Примеры.</w:t>
      </w:r>
    </w:p>
    <w:p w:rsidR="0004618C" w:rsidRPr="00517435" w:rsidRDefault="0004618C" w:rsidP="0004618C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Основные понятия UML. Сущности и отношения. Диаграммы классов и прецедентов.</w:t>
      </w:r>
    </w:p>
    <w:p w:rsidR="0004618C" w:rsidRPr="00517435" w:rsidRDefault="0004618C" w:rsidP="0004618C">
      <w:pPr>
        <w:tabs>
          <w:tab w:val="left" w:pos="9355"/>
        </w:tabs>
        <w:spacing w:after="0" w:line="240" w:lineRule="auto"/>
        <w:rPr>
          <w:rFonts w:ascii="Times New Roman" w:hAnsi="Times New Roman" w:cs="Times New Roman"/>
          <w:i/>
          <w:sz w:val="36"/>
          <w:szCs w:val="36"/>
          <w:u w:val="single"/>
        </w:rPr>
      </w:pPr>
      <w:r w:rsidRPr="00517435">
        <w:rPr>
          <w:rFonts w:ascii="Times New Roman" w:hAnsi="Times New Roman" w:cs="Times New Roman"/>
          <w:i/>
          <w:sz w:val="36"/>
          <w:szCs w:val="36"/>
          <w:u w:val="single"/>
        </w:rPr>
        <w:tab/>
      </w:r>
    </w:p>
    <w:p w:rsidR="00517435" w:rsidRDefault="00517435" w:rsidP="00FA14FA">
      <w:pPr>
        <w:spacing w:after="0" w:line="240" w:lineRule="auto"/>
        <w:rPr>
          <w:rFonts w:ascii="Times New Roman" w:hAnsi="Times New Roman" w:cs="Times New Roman"/>
          <w:i/>
          <w:sz w:val="36"/>
          <w:szCs w:val="36"/>
          <w:lang w:val="en-US"/>
        </w:rPr>
      </w:pPr>
    </w:p>
    <w:p w:rsidR="00FA14FA" w:rsidRPr="00517435" w:rsidRDefault="00FA14FA" w:rsidP="00FA14FA">
      <w:pPr>
        <w:spacing w:after="0" w:line="240" w:lineRule="auto"/>
        <w:rPr>
          <w:rFonts w:ascii="Times New Roman" w:hAnsi="Times New Roman" w:cs="Times New Roman"/>
          <w:i/>
          <w:sz w:val="36"/>
          <w:szCs w:val="36"/>
        </w:rPr>
      </w:pPr>
      <w:r w:rsidRPr="00517435">
        <w:rPr>
          <w:rFonts w:ascii="Times New Roman" w:hAnsi="Times New Roman" w:cs="Times New Roman"/>
          <w:i/>
          <w:sz w:val="36"/>
          <w:szCs w:val="36"/>
        </w:rPr>
        <w:t>Компьютерная графика</w:t>
      </w:r>
      <w:r w:rsidRPr="00517435">
        <w:rPr>
          <w:rFonts w:ascii="Times New Roman" w:hAnsi="Times New Roman" w:cs="Times New Roman"/>
          <w:i/>
          <w:sz w:val="36"/>
          <w:szCs w:val="36"/>
        </w:rPr>
        <w:t xml:space="preserve"> (</w:t>
      </w:r>
      <w:r w:rsidRPr="00517435">
        <w:rPr>
          <w:rFonts w:ascii="Times New Roman" w:hAnsi="Times New Roman" w:cs="Times New Roman"/>
          <w:i/>
          <w:sz w:val="36"/>
          <w:szCs w:val="36"/>
        </w:rPr>
        <w:t>Петров П.П.</w:t>
      </w:r>
      <w:r w:rsidRPr="00517435">
        <w:rPr>
          <w:rFonts w:ascii="Times New Roman" w:hAnsi="Times New Roman" w:cs="Times New Roman"/>
          <w:i/>
          <w:sz w:val="36"/>
          <w:szCs w:val="36"/>
        </w:rPr>
        <w:t>)</w:t>
      </w:r>
    </w:p>
    <w:p w:rsidR="0004618C" w:rsidRPr="00517435" w:rsidRDefault="0004618C" w:rsidP="00CA459C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Средства графического взаимодействия ЭВМ и человека. Классификация и краткая характеристика. История машинной графики.</w:t>
      </w:r>
    </w:p>
    <w:p w:rsidR="0004618C" w:rsidRPr="00517435" w:rsidRDefault="0004618C" w:rsidP="00CA459C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Аппаратные средства компьютерной графики.</w:t>
      </w:r>
    </w:p>
    <w:p w:rsidR="0004618C" w:rsidRPr="00517435" w:rsidRDefault="0004618C" w:rsidP="00CA459C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36"/>
        </w:rPr>
      </w:pPr>
      <w:proofErr w:type="spellStart"/>
      <w:r w:rsidRPr="00517435">
        <w:rPr>
          <w:rFonts w:ascii="Times New Roman" w:hAnsi="Times New Roman" w:cs="Times New Roman"/>
          <w:sz w:val="28"/>
          <w:szCs w:val="36"/>
        </w:rPr>
        <w:t>Математичекие</w:t>
      </w:r>
      <w:proofErr w:type="spellEnd"/>
      <w:r w:rsidRPr="00517435">
        <w:rPr>
          <w:rFonts w:ascii="Times New Roman" w:hAnsi="Times New Roman" w:cs="Times New Roman"/>
          <w:sz w:val="28"/>
          <w:szCs w:val="36"/>
        </w:rPr>
        <w:t xml:space="preserve"> основы компьютерной графики. Представление и преобразование точек и отрезков. Отображение, вращение, масштабирование.</w:t>
      </w:r>
    </w:p>
    <w:p w:rsidR="0004618C" w:rsidRPr="00517435" w:rsidRDefault="0004618C" w:rsidP="00CA459C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Трехмерные преобразования и проекции.</w:t>
      </w:r>
    </w:p>
    <w:p w:rsidR="0004618C" w:rsidRPr="00517435" w:rsidRDefault="0004618C" w:rsidP="00CA459C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Алгоритмы вычерчивания отрезков.</w:t>
      </w:r>
    </w:p>
    <w:p w:rsidR="0004618C" w:rsidRPr="00517435" w:rsidRDefault="0004618C" w:rsidP="00CA459C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Растровая развертка сплошных областей.</w:t>
      </w:r>
    </w:p>
    <w:p w:rsidR="0004618C" w:rsidRPr="00517435" w:rsidRDefault="0004618C" w:rsidP="00CA459C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lastRenderedPageBreak/>
        <w:t>Алгоритмы заполнения.</w:t>
      </w:r>
    </w:p>
    <w:p w:rsidR="0004618C" w:rsidRPr="00517435" w:rsidRDefault="0004618C" w:rsidP="00CA459C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Основные методы устранения ступенчатости.</w:t>
      </w:r>
    </w:p>
    <w:p w:rsidR="00CA459C" w:rsidRPr="00517435" w:rsidRDefault="0004618C" w:rsidP="00CA459C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 xml:space="preserve">Отсечения: </w:t>
      </w:r>
    </w:p>
    <w:p w:rsidR="00CA459C" w:rsidRPr="00517435" w:rsidRDefault="00CA459C" w:rsidP="00CA459C">
      <w:pPr>
        <w:pStyle w:val="a4"/>
        <w:numPr>
          <w:ilvl w:val="1"/>
          <w:numId w:val="16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двумерные</w:t>
      </w:r>
      <w:r w:rsidR="0004618C" w:rsidRPr="00517435">
        <w:rPr>
          <w:rFonts w:ascii="Times New Roman" w:hAnsi="Times New Roman" w:cs="Times New Roman"/>
          <w:sz w:val="28"/>
          <w:szCs w:val="36"/>
        </w:rPr>
        <w:t xml:space="preserve"> </w:t>
      </w:r>
    </w:p>
    <w:p w:rsidR="00CA459C" w:rsidRPr="00517435" w:rsidRDefault="00CA459C" w:rsidP="00CA459C">
      <w:pPr>
        <w:pStyle w:val="a4"/>
        <w:numPr>
          <w:ilvl w:val="1"/>
          <w:numId w:val="16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трехмерные</w:t>
      </w:r>
      <w:r w:rsidR="0004618C" w:rsidRPr="00517435">
        <w:rPr>
          <w:rFonts w:ascii="Times New Roman" w:hAnsi="Times New Roman" w:cs="Times New Roman"/>
          <w:sz w:val="28"/>
          <w:szCs w:val="36"/>
        </w:rPr>
        <w:t xml:space="preserve"> </w:t>
      </w:r>
    </w:p>
    <w:p w:rsidR="0004618C" w:rsidRPr="00517435" w:rsidRDefault="0004618C" w:rsidP="00CA459C">
      <w:pPr>
        <w:pStyle w:val="a4"/>
        <w:numPr>
          <w:ilvl w:val="1"/>
          <w:numId w:val="16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отсечение многоугольников.</w:t>
      </w:r>
    </w:p>
    <w:p w:rsidR="0004618C" w:rsidRPr="00517435" w:rsidRDefault="0004618C" w:rsidP="00CA459C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Удаление невидимых линий.</w:t>
      </w:r>
    </w:p>
    <w:p w:rsidR="0004618C" w:rsidRPr="00517435" w:rsidRDefault="0004618C" w:rsidP="0004618C">
      <w:pPr>
        <w:tabs>
          <w:tab w:val="left" w:pos="9355"/>
        </w:tabs>
        <w:spacing w:after="0" w:line="240" w:lineRule="auto"/>
        <w:rPr>
          <w:rFonts w:ascii="Times New Roman" w:hAnsi="Times New Roman" w:cs="Times New Roman"/>
          <w:i/>
          <w:sz w:val="36"/>
          <w:szCs w:val="36"/>
          <w:u w:val="single"/>
        </w:rPr>
      </w:pPr>
      <w:r w:rsidRPr="00517435">
        <w:rPr>
          <w:rFonts w:ascii="Times New Roman" w:hAnsi="Times New Roman" w:cs="Times New Roman"/>
          <w:i/>
          <w:sz w:val="36"/>
          <w:szCs w:val="36"/>
          <w:u w:val="single"/>
        </w:rPr>
        <w:tab/>
      </w:r>
    </w:p>
    <w:p w:rsidR="00517435" w:rsidRDefault="00517435" w:rsidP="00FA14FA">
      <w:pPr>
        <w:spacing w:after="0" w:line="240" w:lineRule="auto"/>
        <w:rPr>
          <w:rFonts w:ascii="Times New Roman" w:hAnsi="Times New Roman" w:cs="Times New Roman"/>
          <w:i/>
          <w:sz w:val="36"/>
          <w:szCs w:val="36"/>
          <w:lang w:val="en-US"/>
        </w:rPr>
      </w:pPr>
    </w:p>
    <w:p w:rsidR="00FA14FA" w:rsidRPr="00517435" w:rsidRDefault="00FA14FA" w:rsidP="00FA14FA">
      <w:pPr>
        <w:spacing w:after="0" w:line="240" w:lineRule="auto"/>
        <w:rPr>
          <w:rFonts w:ascii="Times New Roman" w:hAnsi="Times New Roman" w:cs="Times New Roman"/>
          <w:i/>
          <w:sz w:val="36"/>
          <w:szCs w:val="36"/>
        </w:rPr>
      </w:pPr>
      <w:r w:rsidRPr="00517435">
        <w:rPr>
          <w:rFonts w:ascii="Times New Roman" w:hAnsi="Times New Roman" w:cs="Times New Roman"/>
          <w:i/>
          <w:sz w:val="36"/>
          <w:szCs w:val="36"/>
        </w:rPr>
        <w:t>Компьютерные сети</w:t>
      </w:r>
      <w:r w:rsidRPr="00517435">
        <w:rPr>
          <w:rFonts w:ascii="Times New Roman" w:hAnsi="Times New Roman" w:cs="Times New Roman"/>
          <w:i/>
          <w:sz w:val="36"/>
          <w:szCs w:val="36"/>
        </w:rPr>
        <w:t xml:space="preserve"> (</w:t>
      </w:r>
      <w:r w:rsidRPr="00517435">
        <w:rPr>
          <w:rFonts w:ascii="Times New Roman" w:hAnsi="Times New Roman" w:cs="Times New Roman"/>
          <w:i/>
          <w:sz w:val="36"/>
          <w:szCs w:val="36"/>
        </w:rPr>
        <w:t>Сидоров С.С.</w:t>
      </w:r>
      <w:r w:rsidRPr="00517435">
        <w:rPr>
          <w:rFonts w:ascii="Times New Roman" w:hAnsi="Times New Roman" w:cs="Times New Roman"/>
          <w:i/>
          <w:sz w:val="36"/>
          <w:szCs w:val="36"/>
        </w:rPr>
        <w:t>)</w:t>
      </w:r>
    </w:p>
    <w:p w:rsidR="0004618C" w:rsidRPr="00517435" w:rsidRDefault="0004618C" w:rsidP="0004618C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Базовые понятия</w:t>
      </w:r>
    </w:p>
    <w:p w:rsidR="0004618C" w:rsidRPr="00517435" w:rsidRDefault="0004618C" w:rsidP="0004618C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Классификация компьютерных сетей</w:t>
      </w:r>
    </w:p>
    <w:p w:rsidR="0004618C" w:rsidRPr="00517435" w:rsidRDefault="0004618C" w:rsidP="0004618C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proofErr w:type="spellStart"/>
      <w:r w:rsidRPr="00517435">
        <w:rPr>
          <w:rFonts w:ascii="Times New Roman" w:hAnsi="Times New Roman" w:cs="Times New Roman"/>
          <w:sz w:val="28"/>
          <w:szCs w:val="36"/>
        </w:rPr>
        <w:t>Файлообменные</w:t>
      </w:r>
      <w:proofErr w:type="spellEnd"/>
      <w:r w:rsidRPr="00517435">
        <w:rPr>
          <w:rFonts w:ascii="Times New Roman" w:hAnsi="Times New Roman" w:cs="Times New Roman"/>
          <w:sz w:val="28"/>
          <w:szCs w:val="36"/>
        </w:rPr>
        <w:t xml:space="preserve"> P2P сети</w:t>
      </w:r>
    </w:p>
    <w:p w:rsidR="0004618C" w:rsidRPr="00517435" w:rsidRDefault="0004618C" w:rsidP="0004618C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 xml:space="preserve">P2P-сети с централизованным каталогом. </w:t>
      </w:r>
      <w:proofErr w:type="spellStart"/>
      <w:r w:rsidRPr="00517435">
        <w:rPr>
          <w:rFonts w:ascii="Times New Roman" w:hAnsi="Times New Roman" w:cs="Times New Roman"/>
          <w:sz w:val="28"/>
          <w:szCs w:val="36"/>
        </w:rPr>
        <w:t>Napster</w:t>
      </w:r>
      <w:proofErr w:type="spellEnd"/>
    </w:p>
    <w:p w:rsidR="0004618C" w:rsidRPr="00517435" w:rsidRDefault="0004618C" w:rsidP="0004618C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Частично децентрализованные сети</w:t>
      </w:r>
    </w:p>
    <w:p w:rsidR="0004618C" w:rsidRPr="00517435" w:rsidRDefault="0004618C" w:rsidP="0004618C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Полностью децентрализованные сети</w:t>
      </w:r>
    </w:p>
    <w:p w:rsidR="0004618C" w:rsidRPr="00517435" w:rsidRDefault="0004618C" w:rsidP="0004618C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Полностью децентрализованные сети</w:t>
      </w:r>
    </w:p>
    <w:p w:rsidR="0004618C" w:rsidRPr="00517435" w:rsidRDefault="0004618C" w:rsidP="0004618C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Другие приложения P2P-сетей</w:t>
      </w:r>
    </w:p>
    <w:p w:rsidR="0004618C" w:rsidRPr="00517435" w:rsidRDefault="0004618C" w:rsidP="0004618C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Структура сети Интернет</w:t>
      </w:r>
    </w:p>
    <w:p w:rsidR="0004618C" w:rsidRPr="00517435" w:rsidRDefault="0004618C" w:rsidP="0004618C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Коммутация каналов и коммутация пакетов</w:t>
      </w:r>
    </w:p>
    <w:p w:rsidR="0004618C" w:rsidRPr="00517435" w:rsidRDefault="0004618C" w:rsidP="0004618C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Многоуровневые сетевые модели</w:t>
      </w:r>
    </w:p>
    <w:p w:rsidR="0004618C" w:rsidRPr="00517435" w:rsidRDefault="0004618C" w:rsidP="0004618C">
      <w:pPr>
        <w:tabs>
          <w:tab w:val="left" w:pos="9355"/>
        </w:tabs>
        <w:spacing w:after="0" w:line="240" w:lineRule="auto"/>
        <w:rPr>
          <w:rFonts w:ascii="Times New Roman" w:hAnsi="Times New Roman" w:cs="Times New Roman"/>
          <w:i/>
          <w:sz w:val="36"/>
          <w:szCs w:val="36"/>
          <w:u w:val="single"/>
        </w:rPr>
      </w:pPr>
      <w:r w:rsidRPr="00517435">
        <w:rPr>
          <w:rFonts w:ascii="Times New Roman" w:hAnsi="Times New Roman" w:cs="Times New Roman"/>
          <w:i/>
          <w:sz w:val="36"/>
          <w:szCs w:val="36"/>
          <w:u w:val="single"/>
        </w:rPr>
        <w:tab/>
      </w:r>
    </w:p>
    <w:p w:rsidR="00517435" w:rsidRDefault="00517435" w:rsidP="00FA14FA">
      <w:pPr>
        <w:spacing w:after="0" w:line="240" w:lineRule="auto"/>
        <w:rPr>
          <w:rFonts w:ascii="Times New Roman" w:hAnsi="Times New Roman" w:cs="Times New Roman"/>
          <w:i/>
          <w:sz w:val="36"/>
          <w:szCs w:val="36"/>
          <w:lang w:val="en-US"/>
        </w:rPr>
      </w:pPr>
    </w:p>
    <w:p w:rsidR="00FA14FA" w:rsidRPr="00517435" w:rsidRDefault="00FA14FA" w:rsidP="00FA14FA">
      <w:pPr>
        <w:spacing w:after="0" w:line="240" w:lineRule="auto"/>
        <w:rPr>
          <w:rFonts w:ascii="Times New Roman" w:hAnsi="Times New Roman" w:cs="Times New Roman"/>
          <w:i/>
          <w:sz w:val="36"/>
          <w:szCs w:val="36"/>
        </w:rPr>
      </w:pPr>
      <w:r w:rsidRPr="00517435">
        <w:rPr>
          <w:rFonts w:ascii="Times New Roman" w:hAnsi="Times New Roman" w:cs="Times New Roman"/>
          <w:i/>
          <w:sz w:val="36"/>
          <w:szCs w:val="36"/>
        </w:rPr>
        <w:t>Информатика</w:t>
      </w:r>
      <w:r w:rsidRPr="00517435">
        <w:rPr>
          <w:rFonts w:ascii="Times New Roman" w:hAnsi="Times New Roman" w:cs="Times New Roman"/>
          <w:i/>
          <w:sz w:val="36"/>
          <w:szCs w:val="36"/>
        </w:rPr>
        <w:t xml:space="preserve"> (</w:t>
      </w:r>
      <w:r w:rsidRPr="00517435">
        <w:rPr>
          <w:rFonts w:ascii="Times New Roman" w:hAnsi="Times New Roman" w:cs="Times New Roman"/>
          <w:i/>
          <w:sz w:val="36"/>
          <w:szCs w:val="36"/>
        </w:rPr>
        <w:t>Курочка С.П.</w:t>
      </w:r>
      <w:r w:rsidRPr="00517435">
        <w:rPr>
          <w:rFonts w:ascii="Times New Roman" w:hAnsi="Times New Roman" w:cs="Times New Roman"/>
          <w:i/>
          <w:sz w:val="36"/>
          <w:szCs w:val="36"/>
        </w:rPr>
        <w:t>)</w:t>
      </w:r>
    </w:p>
    <w:p w:rsidR="0004618C" w:rsidRPr="00517435" w:rsidRDefault="0004618C" w:rsidP="0004618C">
      <w:pPr>
        <w:pStyle w:val="a4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Понятие информатики</w:t>
      </w:r>
    </w:p>
    <w:p w:rsidR="0004618C" w:rsidRPr="00517435" w:rsidRDefault="0004618C" w:rsidP="0004618C">
      <w:pPr>
        <w:pStyle w:val="a4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Понятие информации</w:t>
      </w:r>
    </w:p>
    <w:p w:rsidR="0004618C" w:rsidRPr="00517435" w:rsidRDefault="0004618C" w:rsidP="0004618C">
      <w:pPr>
        <w:pStyle w:val="a4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Система кодирования информации</w:t>
      </w:r>
    </w:p>
    <w:p w:rsidR="0004618C" w:rsidRPr="00517435" w:rsidRDefault="0004618C" w:rsidP="0004618C">
      <w:pPr>
        <w:pStyle w:val="a4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Кодирование текстовой информации</w:t>
      </w:r>
    </w:p>
    <w:p w:rsidR="0004618C" w:rsidRPr="00517435" w:rsidRDefault="0004618C" w:rsidP="0004618C">
      <w:pPr>
        <w:pStyle w:val="a4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Кодирование графической информации</w:t>
      </w:r>
    </w:p>
    <w:p w:rsidR="0004618C" w:rsidRPr="00517435" w:rsidRDefault="0004618C" w:rsidP="0004618C">
      <w:pPr>
        <w:pStyle w:val="a4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Кодирование звуковой информации</w:t>
      </w:r>
    </w:p>
    <w:p w:rsidR="0004618C" w:rsidRPr="00517435" w:rsidRDefault="0004618C" w:rsidP="0004618C">
      <w:pPr>
        <w:pStyle w:val="a4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Режимы и методы передачи информации</w:t>
      </w:r>
    </w:p>
    <w:p w:rsidR="0004618C" w:rsidRPr="00517435" w:rsidRDefault="0004618C" w:rsidP="0004618C">
      <w:pPr>
        <w:pStyle w:val="a4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Информационные технологии</w:t>
      </w:r>
    </w:p>
    <w:p w:rsidR="0004618C" w:rsidRPr="00517435" w:rsidRDefault="0004618C" w:rsidP="0004618C">
      <w:pPr>
        <w:pStyle w:val="a4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Этапы развития информационных технологий</w:t>
      </w:r>
    </w:p>
    <w:p w:rsidR="0004618C" w:rsidRPr="00517435" w:rsidRDefault="0004618C" w:rsidP="0004618C">
      <w:pPr>
        <w:pStyle w:val="a4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Появление компьютеров и компьютерных технологий</w:t>
      </w:r>
    </w:p>
    <w:p w:rsidR="0004618C" w:rsidRPr="00517435" w:rsidRDefault="0004618C" w:rsidP="0004618C">
      <w:pPr>
        <w:pStyle w:val="a4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Эволюция развития персональных компьютеров</w:t>
      </w:r>
    </w:p>
    <w:p w:rsidR="0004618C" w:rsidRPr="00517435" w:rsidRDefault="0004618C" w:rsidP="0004618C">
      <w:pPr>
        <w:pStyle w:val="a4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Структура современных вычислительных систем</w:t>
      </w:r>
    </w:p>
    <w:p w:rsidR="0004618C" w:rsidRPr="00517435" w:rsidRDefault="0004618C" w:rsidP="0004618C">
      <w:pPr>
        <w:tabs>
          <w:tab w:val="left" w:pos="9355"/>
        </w:tabs>
        <w:spacing w:after="0" w:line="240" w:lineRule="auto"/>
        <w:rPr>
          <w:rFonts w:ascii="Times New Roman" w:hAnsi="Times New Roman" w:cs="Times New Roman"/>
          <w:i/>
          <w:sz w:val="36"/>
          <w:szCs w:val="36"/>
          <w:u w:val="single"/>
        </w:rPr>
      </w:pPr>
      <w:r w:rsidRPr="00517435">
        <w:rPr>
          <w:rFonts w:ascii="Times New Roman" w:hAnsi="Times New Roman" w:cs="Times New Roman"/>
          <w:i/>
          <w:sz w:val="36"/>
          <w:szCs w:val="36"/>
          <w:u w:val="single"/>
        </w:rPr>
        <w:tab/>
      </w:r>
    </w:p>
    <w:p w:rsidR="00517435" w:rsidRDefault="00517435" w:rsidP="00FA14FA">
      <w:pPr>
        <w:spacing w:after="0" w:line="240" w:lineRule="auto"/>
        <w:rPr>
          <w:rFonts w:ascii="Times New Roman" w:hAnsi="Times New Roman" w:cs="Times New Roman"/>
          <w:i/>
          <w:sz w:val="36"/>
          <w:szCs w:val="36"/>
          <w:lang w:val="en-US"/>
        </w:rPr>
      </w:pPr>
    </w:p>
    <w:p w:rsidR="00FA14FA" w:rsidRPr="00517435" w:rsidRDefault="00FA14FA" w:rsidP="00FA14FA">
      <w:pPr>
        <w:spacing w:after="0" w:line="240" w:lineRule="auto"/>
        <w:rPr>
          <w:rFonts w:ascii="Times New Roman" w:hAnsi="Times New Roman" w:cs="Times New Roman"/>
          <w:i/>
          <w:sz w:val="36"/>
          <w:szCs w:val="36"/>
        </w:rPr>
      </w:pPr>
      <w:r w:rsidRPr="00517435">
        <w:rPr>
          <w:rFonts w:ascii="Times New Roman" w:hAnsi="Times New Roman" w:cs="Times New Roman"/>
          <w:i/>
          <w:sz w:val="36"/>
          <w:szCs w:val="36"/>
        </w:rPr>
        <w:t>Алгоритмизация</w:t>
      </w:r>
      <w:r w:rsidRPr="00517435">
        <w:rPr>
          <w:rFonts w:ascii="Times New Roman" w:hAnsi="Times New Roman" w:cs="Times New Roman"/>
          <w:i/>
          <w:sz w:val="36"/>
          <w:szCs w:val="36"/>
        </w:rPr>
        <w:t xml:space="preserve"> (</w:t>
      </w:r>
      <w:r w:rsidRPr="00517435">
        <w:rPr>
          <w:rFonts w:ascii="Times New Roman" w:hAnsi="Times New Roman" w:cs="Times New Roman"/>
          <w:i/>
          <w:sz w:val="36"/>
          <w:szCs w:val="36"/>
        </w:rPr>
        <w:t>Дмитриев Д.Д.</w:t>
      </w:r>
      <w:r w:rsidRPr="00517435">
        <w:rPr>
          <w:rFonts w:ascii="Times New Roman" w:hAnsi="Times New Roman" w:cs="Times New Roman"/>
          <w:i/>
          <w:sz w:val="36"/>
          <w:szCs w:val="36"/>
        </w:rPr>
        <w:t>)</w:t>
      </w:r>
    </w:p>
    <w:p w:rsidR="0004618C" w:rsidRPr="00517435" w:rsidRDefault="0004618C" w:rsidP="00CA459C">
      <w:pPr>
        <w:pStyle w:val="a4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Этапы решения задач на ЭВМ</w:t>
      </w:r>
    </w:p>
    <w:p w:rsidR="0004618C" w:rsidRPr="00517435" w:rsidRDefault="0004618C" w:rsidP="00CA459C">
      <w:pPr>
        <w:pStyle w:val="a4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Алгоритм. Свойства алгоритмов</w:t>
      </w:r>
    </w:p>
    <w:p w:rsidR="0004618C" w:rsidRPr="00517435" w:rsidRDefault="0004618C" w:rsidP="00CA459C">
      <w:pPr>
        <w:pStyle w:val="a4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Алгоритмическая конструкция ветвления</w:t>
      </w:r>
    </w:p>
    <w:p w:rsidR="0004618C" w:rsidRPr="00517435" w:rsidRDefault="0004618C" w:rsidP="00CA459C">
      <w:pPr>
        <w:pStyle w:val="a4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lastRenderedPageBreak/>
        <w:t>Алгоритмическая конструкция цикла</w:t>
      </w:r>
    </w:p>
    <w:p w:rsidR="0004618C" w:rsidRPr="00517435" w:rsidRDefault="0004618C" w:rsidP="00CA459C">
      <w:pPr>
        <w:pStyle w:val="a4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Использование циклов с параметром для обработки массивов</w:t>
      </w:r>
    </w:p>
    <w:p w:rsidR="0004618C" w:rsidRPr="00517435" w:rsidRDefault="0004618C" w:rsidP="00CA459C">
      <w:pPr>
        <w:pStyle w:val="a4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История создания языка</w:t>
      </w:r>
    </w:p>
    <w:p w:rsidR="0004618C" w:rsidRPr="00517435" w:rsidRDefault="0004618C" w:rsidP="00CA459C">
      <w:pPr>
        <w:pStyle w:val="a4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Интегрированная инструментальн</w:t>
      </w:r>
      <w:r w:rsidR="00CA459C" w:rsidRPr="00517435">
        <w:rPr>
          <w:rFonts w:ascii="Times New Roman" w:hAnsi="Times New Roman" w:cs="Times New Roman"/>
          <w:sz w:val="28"/>
          <w:szCs w:val="36"/>
        </w:rPr>
        <w:t xml:space="preserve">ая оболочка (ИИО) </w:t>
      </w:r>
      <w:proofErr w:type="spellStart"/>
      <w:r w:rsidR="00CA459C" w:rsidRPr="00517435">
        <w:rPr>
          <w:rFonts w:ascii="Times New Roman" w:hAnsi="Times New Roman" w:cs="Times New Roman"/>
          <w:sz w:val="28"/>
          <w:szCs w:val="36"/>
        </w:rPr>
        <w:t>Turbo</w:t>
      </w:r>
      <w:proofErr w:type="spellEnd"/>
      <w:r w:rsidR="00CA459C" w:rsidRPr="00517435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CA459C" w:rsidRPr="00517435">
        <w:rPr>
          <w:rFonts w:ascii="Times New Roman" w:hAnsi="Times New Roman" w:cs="Times New Roman"/>
          <w:sz w:val="28"/>
          <w:szCs w:val="36"/>
        </w:rPr>
        <w:t>Pascal</w:t>
      </w:r>
      <w:proofErr w:type="spellEnd"/>
    </w:p>
    <w:p w:rsidR="0004618C" w:rsidRPr="00517435" w:rsidRDefault="0004618C" w:rsidP="00CA459C">
      <w:pPr>
        <w:pStyle w:val="a4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Алфавит и программа на TP 7.0</w:t>
      </w:r>
    </w:p>
    <w:p w:rsidR="0004618C" w:rsidRPr="00517435" w:rsidRDefault="0004618C" w:rsidP="00CA459C">
      <w:pPr>
        <w:pStyle w:val="a4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Простые типы данных</w:t>
      </w:r>
    </w:p>
    <w:p w:rsidR="0004618C" w:rsidRPr="00517435" w:rsidRDefault="0004618C" w:rsidP="00CA459C">
      <w:pPr>
        <w:pStyle w:val="a4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Константы, переменные и оператор присваивания</w:t>
      </w:r>
    </w:p>
    <w:p w:rsidR="0004618C" w:rsidRPr="00517435" w:rsidRDefault="0004618C" w:rsidP="00CA459C">
      <w:pPr>
        <w:pStyle w:val="a4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36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Операторы ввода/вывода</w:t>
      </w:r>
    </w:p>
    <w:p w:rsidR="0004618C" w:rsidRPr="00517435" w:rsidRDefault="0004618C" w:rsidP="0004618C">
      <w:pPr>
        <w:tabs>
          <w:tab w:val="left" w:pos="9355"/>
        </w:tabs>
        <w:spacing w:after="0" w:line="240" w:lineRule="auto"/>
        <w:rPr>
          <w:rFonts w:ascii="Times New Roman" w:hAnsi="Times New Roman" w:cs="Times New Roman"/>
          <w:i/>
          <w:sz w:val="36"/>
          <w:szCs w:val="36"/>
          <w:u w:val="single"/>
        </w:rPr>
      </w:pPr>
      <w:r w:rsidRPr="00517435">
        <w:rPr>
          <w:rFonts w:ascii="Times New Roman" w:hAnsi="Times New Roman" w:cs="Times New Roman"/>
          <w:i/>
          <w:sz w:val="36"/>
          <w:szCs w:val="36"/>
          <w:u w:val="single"/>
        </w:rPr>
        <w:tab/>
      </w:r>
    </w:p>
    <w:p w:rsidR="00517435" w:rsidRDefault="00517435" w:rsidP="00FA14FA">
      <w:pPr>
        <w:spacing w:after="0" w:line="240" w:lineRule="auto"/>
        <w:rPr>
          <w:rFonts w:ascii="Times New Roman" w:hAnsi="Times New Roman" w:cs="Times New Roman"/>
          <w:i/>
          <w:sz w:val="36"/>
          <w:szCs w:val="36"/>
          <w:lang w:val="en-US"/>
        </w:rPr>
      </w:pPr>
    </w:p>
    <w:p w:rsidR="00FA14FA" w:rsidRPr="00517435" w:rsidRDefault="00FA14FA" w:rsidP="00FA14FA">
      <w:pPr>
        <w:spacing w:after="0" w:line="240" w:lineRule="auto"/>
        <w:rPr>
          <w:rFonts w:ascii="Times New Roman" w:hAnsi="Times New Roman" w:cs="Times New Roman"/>
          <w:i/>
          <w:sz w:val="36"/>
          <w:szCs w:val="36"/>
        </w:rPr>
      </w:pPr>
      <w:r w:rsidRPr="00517435">
        <w:rPr>
          <w:rFonts w:ascii="Times New Roman" w:hAnsi="Times New Roman" w:cs="Times New Roman"/>
          <w:i/>
          <w:sz w:val="36"/>
          <w:szCs w:val="36"/>
        </w:rPr>
        <w:t>Проектирование</w:t>
      </w:r>
      <w:r w:rsidRPr="00517435">
        <w:rPr>
          <w:rFonts w:ascii="Times New Roman" w:hAnsi="Times New Roman" w:cs="Times New Roman"/>
          <w:i/>
          <w:sz w:val="36"/>
          <w:szCs w:val="36"/>
        </w:rPr>
        <w:t xml:space="preserve"> (</w:t>
      </w:r>
      <w:r w:rsidRPr="00517435">
        <w:rPr>
          <w:rFonts w:ascii="Times New Roman" w:hAnsi="Times New Roman" w:cs="Times New Roman"/>
          <w:i/>
          <w:sz w:val="36"/>
          <w:szCs w:val="36"/>
        </w:rPr>
        <w:t>Сергеенко С.С.</w:t>
      </w:r>
      <w:r w:rsidRPr="00517435">
        <w:rPr>
          <w:rFonts w:ascii="Times New Roman" w:hAnsi="Times New Roman" w:cs="Times New Roman"/>
          <w:i/>
          <w:sz w:val="36"/>
          <w:szCs w:val="36"/>
        </w:rPr>
        <w:t>)</w:t>
      </w:r>
    </w:p>
    <w:p w:rsidR="0004618C" w:rsidRPr="00517435" w:rsidRDefault="00CA459C" w:rsidP="00CA459C">
      <w:pPr>
        <w:pStyle w:val="a4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Человеко-машинный интерфейс. Понятия, подходы, принципы.</w:t>
      </w:r>
    </w:p>
    <w:p w:rsidR="00CA459C" w:rsidRPr="00517435" w:rsidRDefault="00CA459C" w:rsidP="00CA459C">
      <w:pPr>
        <w:pStyle w:val="a4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Этапы разработки пользовательского интерфейса</w:t>
      </w:r>
    </w:p>
    <w:p w:rsidR="00CA459C" w:rsidRPr="00517435" w:rsidRDefault="00CA459C" w:rsidP="00CA459C">
      <w:pPr>
        <w:pStyle w:val="a4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Определение функциональных требований к интерфейсу</w:t>
      </w:r>
    </w:p>
    <w:p w:rsidR="00CA459C" w:rsidRPr="00517435" w:rsidRDefault="00CA459C" w:rsidP="00CA459C">
      <w:pPr>
        <w:pStyle w:val="a4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  <w:sz w:val="28"/>
          <w:szCs w:val="36"/>
        </w:rPr>
        <w:t>Анализ пользователей: методы и средства</w:t>
      </w:r>
    </w:p>
    <w:p w:rsidR="00FA14FA" w:rsidRPr="00517435" w:rsidRDefault="00CA459C" w:rsidP="00CA459C">
      <w:pPr>
        <w:pStyle w:val="a4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36"/>
        </w:rPr>
      </w:pPr>
      <w:proofErr w:type="spellStart"/>
      <w:r w:rsidRPr="00517435">
        <w:rPr>
          <w:rFonts w:ascii="Times New Roman" w:hAnsi="Times New Roman" w:cs="Times New Roman"/>
          <w:sz w:val="28"/>
          <w:szCs w:val="36"/>
        </w:rPr>
        <w:t>Прототипирование</w:t>
      </w:r>
      <w:proofErr w:type="spellEnd"/>
    </w:p>
    <w:p w:rsidR="00FA14FA" w:rsidRPr="00517435" w:rsidRDefault="00FA14FA" w:rsidP="00FA14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:rsidR="00FA14FA" w:rsidRPr="00517435" w:rsidRDefault="00FA14FA" w:rsidP="00FA14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:rsidR="00FA14FA" w:rsidRPr="00517435" w:rsidRDefault="00FA14FA" w:rsidP="00FA14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:rsidR="00517435" w:rsidRPr="00517435" w:rsidRDefault="00517435" w:rsidP="00FA14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517435">
        <w:rPr>
          <w:rFonts w:ascii="Times New Roman" w:hAnsi="Times New Roman" w:cs="Times New Roman"/>
        </w:rPr>
        <w:t>©Все права защищены. 2016 год</w:t>
      </w:r>
    </w:p>
    <w:p w:rsidR="00FA14FA" w:rsidRPr="00517435" w:rsidRDefault="00FA14FA" w:rsidP="00FA14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:rsidR="00FA14FA" w:rsidRPr="00517435" w:rsidRDefault="00FA14FA" w:rsidP="00FA14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:rsidR="00CA459C" w:rsidRPr="00517435" w:rsidRDefault="00CA459C">
      <w:pPr>
        <w:rPr>
          <w:rFonts w:ascii="Times New Roman" w:hAnsi="Times New Roman" w:cs="Times New Roman"/>
          <w:i/>
          <w:sz w:val="56"/>
          <w:szCs w:val="48"/>
        </w:rPr>
      </w:pPr>
      <w:r w:rsidRPr="00517435">
        <w:rPr>
          <w:rFonts w:ascii="Times New Roman" w:hAnsi="Times New Roman" w:cs="Times New Roman"/>
          <w:i/>
          <w:sz w:val="56"/>
          <w:szCs w:val="48"/>
        </w:rPr>
        <w:br w:type="page"/>
      </w:r>
    </w:p>
    <w:p w:rsidR="00FA14FA" w:rsidRPr="00517435" w:rsidRDefault="00CA459C" w:rsidP="00FA14FA">
      <w:pPr>
        <w:spacing w:after="0" w:line="240" w:lineRule="auto"/>
        <w:rPr>
          <w:rFonts w:ascii="Times New Roman" w:hAnsi="Times New Roman" w:cs="Times New Roman"/>
          <w:sz w:val="28"/>
          <w:szCs w:val="48"/>
        </w:rPr>
      </w:pPr>
      <w:r w:rsidRPr="00517435">
        <w:rPr>
          <w:rFonts w:ascii="Times New Roman" w:hAnsi="Times New Roman" w:cs="Times New Roman"/>
          <w:sz w:val="28"/>
          <w:szCs w:val="48"/>
        </w:rPr>
        <w:lastRenderedPageBreak/>
        <w:t>Описание задания</w:t>
      </w:r>
    </w:p>
    <w:p w:rsidR="00CA459C" w:rsidRPr="00517435" w:rsidRDefault="00CA459C" w:rsidP="00CA459C">
      <w:pPr>
        <w:pStyle w:val="a4"/>
        <w:numPr>
          <w:ilvl w:val="2"/>
          <w:numId w:val="16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48"/>
        </w:rPr>
      </w:pPr>
      <w:r w:rsidRPr="00517435">
        <w:rPr>
          <w:rFonts w:ascii="Times New Roman" w:hAnsi="Times New Roman" w:cs="Times New Roman"/>
          <w:sz w:val="28"/>
          <w:szCs w:val="48"/>
        </w:rPr>
        <w:t>Заголовки 1го уровня для наименований страниц</w:t>
      </w:r>
    </w:p>
    <w:p w:rsidR="00CA459C" w:rsidRPr="00517435" w:rsidRDefault="00CA459C" w:rsidP="00CA459C">
      <w:pPr>
        <w:pStyle w:val="a4"/>
        <w:numPr>
          <w:ilvl w:val="2"/>
          <w:numId w:val="16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48"/>
        </w:rPr>
      </w:pPr>
      <w:r w:rsidRPr="00517435">
        <w:rPr>
          <w:rFonts w:ascii="Times New Roman" w:hAnsi="Times New Roman" w:cs="Times New Roman"/>
          <w:sz w:val="28"/>
          <w:szCs w:val="48"/>
        </w:rPr>
        <w:t>Подзаголовки 3его уровня</w:t>
      </w:r>
    </w:p>
    <w:p w:rsidR="00CA459C" w:rsidRPr="00517435" w:rsidRDefault="00CA459C" w:rsidP="00CA459C">
      <w:pPr>
        <w:pStyle w:val="a4"/>
        <w:numPr>
          <w:ilvl w:val="2"/>
          <w:numId w:val="16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48"/>
        </w:rPr>
      </w:pPr>
      <w:r w:rsidRPr="00517435">
        <w:rPr>
          <w:rFonts w:ascii="Times New Roman" w:hAnsi="Times New Roman" w:cs="Times New Roman"/>
          <w:sz w:val="28"/>
          <w:szCs w:val="48"/>
        </w:rPr>
        <w:t>Шрифт – стандартный</w:t>
      </w:r>
      <w:r w:rsidR="00517435">
        <w:rPr>
          <w:rFonts w:ascii="Times New Roman" w:hAnsi="Times New Roman" w:cs="Times New Roman"/>
          <w:sz w:val="28"/>
          <w:szCs w:val="48"/>
        </w:rPr>
        <w:t xml:space="preserve"> </w:t>
      </w:r>
      <w:bookmarkStart w:id="0" w:name="_GoBack"/>
      <w:bookmarkEnd w:id="0"/>
    </w:p>
    <w:p w:rsidR="00CA459C" w:rsidRPr="00517435" w:rsidRDefault="00CA459C" w:rsidP="00CA459C">
      <w:pPr>
        <w:pStyle w:val="a4"/>
        <w:numPr>
          <w:ilvl w:val="2"/>
          <w:numId w:val="16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48"/>
        </w:rPr>
      </w:pPr>
      <w:r w:rsidRPr="00517435">
        <w:rPr>
          <w:rFonts w:ascii="Times New Roman" w:hAnsi="Times New Roman" w:cs="Times New Roman"/>
          <w:sz w:val="28"/>
          <w:szCs w:val="48"/>
        </w:rPr>
        <w:t xml:space="preserve">Наименование страницы в браузере </w:t>
      </w:r>
      <w:r w:rsidR="00517435" w:rsidRPr="00517435">
        <w:rPr>
          <w:rFonts w:ascii="Times New Roman" w:hAnsi="Times New Roman" w:cs="Times New Roman"/>
          <w:sz w:val="28"/>
          <w:szCs w:val="48"/>
        </w:rPr>
        <w:t>– “БГУИР - &lt;Заголовок страницы&gt;”</w:t>
      </w:r>
    </w:p>
    <w:p w:rsidR="00517435" w:rsidRDefault="00517435" w:rsidP="00CA459C">
      <w:pPr>
        <w:pStyle w:val="a4"/>
        <w:numPr>
          <w:ilvl w:val="2"/>
          <w:numId w:val="16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48"/>
        </w:rPr>
      </w:pPr>
      <w:r w:rsidRPr="00517435">
        <w:rPr>
          <w:rFonts w:ascii="Times New Roman" w:hAnsi="Times New Roman" w:cs="Times New Roman"/>
          <w:sz w:val="28"/>
          <w:szCs w:val="48"/>
        </w:rPr>
        <w:t>1</w:t>
      </w:r>
      <w:r>
        <w:rPr>
          <w:rFonts w:ascii="Times New Roman" w:hAnsi="Times New Roman" w:cs="Times New Roman"/>
          <w:sz w:val="28"/>
          <w:szCs w:val="48"/>
        </w:rPr>
        <w:t>ая страница – только таблица с заголовками</w:t>
      </w:r>
    </w:p>
    <w:p w:rsidR="00517435" w:rsidRDefault="00517435" w:rsidP="00CA459C">
      <w:pPr>
        <w:pStyle w:val="a4"/>
        <w:numPr>
          <w:ilvl w:val="2"/>
          <w:numId w:val="16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2ая страница – детализирование предмета</w:t>
      </w:r>
    </w:p>
    <w:p w:rsidR="00517435" w:rsidRDefault="00517435" w:rsidP="00CA459C">
      <w:pPr>
        <w:pStyle w:val="a4"/>
        <w:numPr>
          <w:ilvl w:val="2"/>
          <w:numId w:val="16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По клику на ссылочку в таблице «Расписание» происходит открытие страницы «Курс лекций» с перемещением курсора на выбранный предмет</w:t>
      </w:r>
    </w:p>
    <w:p w:rsidR="00517435" w:rsidRPr="00517435" w:rsidRDefault="00517435" w:rsidP="00517435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48"/>
        </w:rPr>
      </w:pPr>
    </w:p>
    <w:sectPr w:rsidR="00517435" w:rsidRPr="00517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291"/>
    <w:multiLevelType w:val="multilevel"/>
    <w:tmpl w:val="DE5AACE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0E5F749E"/>
    <w:multiLevelType w:val="multilevel"/>
    <w:tmpl w:val="2AB60AE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13067D4E"/>
    <w:multiLevelType w:val="multilevel"/>
    <w:tmpl w:val="C142BD8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194E7DB2"/>
    <w:multiLevelType w:val="hybridMultilevel"/>
    <w:tmpl w:val="EA765F6A"/>
    <w:lvl w:ilvl="0" w:tplc="BD2AA72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D45D6"/>
    <w:multiLevelType w:val="multilevel"/>
    <w:tmpl w:val="DC84546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3F73594E"/>
    <w:multiLevelType w:val="multilevel"/>
    <w:tmpl w:val="B4603AC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47721485"/>
    <w:multiLevelType w:val="multilevel"/>
    <w:tmpl w:val="DC84546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4E1E294C"/>
    <w:multiLevelType w:val="multilevel"/>
    <w:tmpl w:val="DE5AACE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>
    <w:nsid w:val="52DB6FD6"/>
    <w:multiLevelType w:val="hybridMultilevel"/>
    <w:tmpl w:val="816A4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616693"/>
    <w:multiLevelType w:val="hybridMultilevel"/>
    <w:tmpl w:val="D79057D2"/>
    <w:lvl w:ilvl="0" w:tplc="BD2AA726">
      <w:start w:val="1"/>
      <w:numFmt w:val="decimal"/>
      <w:lvlText w:val="%1."/>
      <w:lvlJc w:val="left"/>
      <w:pPr>
        <w:ind w:left="226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>
    <w:nsid w:val="5E7D1B79"/>
    <w:multiLevelType w:val="hybridMultilevel"/>
    <w:tmpl w:val="B1802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D641844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9D6A92"/>
    <w:multiLevelType w:val="hybridMultilevel"/>
    <w:tmpl w:val="7AC0A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B46C9C"/>
    <w:multiLevelType w:val="hybridMultilevel"/>
    <w:tmpl w:val="119E3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047CFB"/>
    <w:multiLevelType w:val="multilevel"/>
    <w:tmpl w:val="DC84546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>
    <w:nsid w:val="71D55B76"/>
    <w:multiLevelType w:val="multilevel"/>
    <w:tmpl w:val="DC84546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7ADB6AB3"/>
    <w:multiLevelType w:val="multilevel"/>
    <w:tmpl w:val="DC84546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12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15"/>
  </w:num>
  <w:num w:numId="10">
    <w:abstractNumId w:val="14"/>
  </w:num>
  <w:num w:numId="11">
    <w:abstractNumId w:val="6"/>
  </w:num>
  <w:num w:numId="12">
    <w:abstractNumId w:val="13"/>
  </w:num>
  <w:num w:numId="13">
    <w:abstractNumId w:val="5"/>
  </w:num>
  <w:num w:numId="14">
    <w:abstractNumId w:val="1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AEE"/>
    <w:rsid w:val="0004618C"/>
    <w:rsid w:val="003D5AEE"/>
    <w:rsid w:val="00517435"/>
    <w:rsid w:val="00CA459C"/>
    <w:rsid w:val="00FA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5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461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5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46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2016-11-22T09:28:00Z</dcterms:created>
  <dcterms:modified xsi:type="dcterms:W3CDTF">2016-11-22T10:18:00Z</dcterms:modified>
</cp:coreProperties>
</file>