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06C6" w14:textId="21453152" w:rsidR="00C165A9" w:rsidRP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</w:p>
    <w:p w14:paraId="7CA66FBE" w14:textId="00BA0C1A" w:rsidR="00C165A9" w:rsidRP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  <w:hyperlink r:id="rId5" w:history="1">
        <w:r w:rsidRPr="00C165A9">
          <w:rPr>
            <w:rStyle w:val="a3"/>
            <w:lang w:val="en-US"/>
          </w:rPr>
          <w:t>https://aoi.tusur.ru/upload/methodical_materials/GIS__GMU__file__461_4428.pdf</w:t>
        </w:r>
      </w:hyperlink>
    </w:p>
    <w:p w14:paraId="630D59BF" w14:textId="7BC66117" w:rsid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  <w:hyperlink r:id="rId6" w:history="1">
        <w:r w:rsidRPr="003829FE">
          <w:rPr>
            <w:rStyle w:val="a3"/>
            <w:lang w:val="en-US"/>
          </w:rPr>
          <w:t>https://miigaik.ru/upload/iblock/015/0150935bae8ce228695ff2c8d86ec836.pdf</w:t>
        </w:r>
      </w:hyperlink>
    </w:p>
    <w:p w14:paraId="369618ED" w14:textId="2D558133" w:rsid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  <w:hyperlink r:id="rId7" w:history="1">
        <w:r w:rsidRPr="003829FE">
          <w:rPr>
            <w:rStyle w:val="a3"/>
            <w:lang w:val="en-US"/>
          </w:rPr>
          <w:t>https://rreconomic.ru/journal/article/2358/</w:t>
        </w:r>
      </w:hyperlink>
    </w:p>
    <w:p w14:paraId="069E982D" w14:textId="49030D06" w:rsid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  <w:hyperlink r:id="rId8" w:history="1">
        <w:r w:rsidRPr="003829FE">
          <w:rPr>
            <w:rStyle w:val="a3"/>
            <w:lang w:val="en-US"/>
          </w:rPr>
          <w:t>https://vestnik-muiv.ru/upload/iblock/eff/eff689be8c17235d137671b3d6b09a39.pdf</w:t>
        </w:r>
      </w:hyperlink>
    </w:p>
    <w:p w14:paraId="762F0A70" w14:textId="305965C7" w:rsid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  <w:hyperlink r:id="rId9" w:history="1">
        <w:r w:rsidRPr="003829FE">
          <w:rPr>
            <w:rStyle w:val="a3"/>
            <w:lang w:val="en-US"/>
          </w:rPr>
          <w:t>https://www.magtu.ru/oop/Основные%20образовательные%20программы%20СПО/Выпуск%202023/09.02.07%20Информационные%20системы%20и%20программирование/Разработчик%20веб%20и%20мультимедийных%20приложений/очная/ОиММ-09.02.07WebB9/09.02.07Web_9_2019_МУ_ЛПР-ПМ.05%282%29.pdf</w:t>
        </w:r>
      </w:hyperlink>
    </w:p>
    <w:p w14:paraId="782FC93B" w14:textId="2B21FF72" w:rsidR="00C165A9" w:rsidRDefault="00C165A9" w:rsidP="00C165A9">
      <w:pPr>
        <w:pStyle w:val="a5"/>
        <w:numPr>
          <w:ilvl w:val="0"/>
          <w:numId w:val="1"/>
        </w:numPr>
        <w:rPr>
          <w:lang w:val="en-US"/>
        </w:rPr>
      </w:pPr>
      <w:hyperlink r:id="rId10" w:history="1">
        <w:r w:rsidRPr="003829FE">
          <w:rPr>
            <w:rStyle w:val="a3"/>
            <w:lang w:val="en-US"/>
          </w:rPr>
          <w:t>https://www.nanocad.ru/upload/iblock/27f/dezxsregyfzgpait2ssz0ec7bme0nk4e.pdf</w:t>
        </w:r>
      </w:hyperlink>
    </w:p>
    <w:p w14:paraId="40947E31" w14:textId="77777777" w:rsidR="00C65F23" w:rsidRPr="00C165A9" w:rsidRDefault="00C65F23" w:rsidP="00C165A9">
      <w:pPr>
        <w:pStyle w:val="a5"/>
        <w:numPr>
          <w:ilvl w:val="0"/>
          <w:numId w:val="1"/>
        </w:numPr>
        <w:rPr>
          <w:lang w:val="en-US"/>
        </w:rPr>
      </w:pPr>
    </w:p>
    <w:sectPr w:rsidR="00C65F23" w:rsidRPr="00C1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C72"/>
    <w:multiLevelType w:val="hybridMultilevel"/>
    <w:tmpl w:val="E01E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75"/>
    <w:rsid w:val="001138C4"/>
    <w:rsid w:val="00304E30"/>
    <w:rsid w:val="00904E57"/>
    <w:rsid w:val="00A1747F"/>
    <w:rsid w:val="00C165A9"/>
    <w:rsid w:val="00C65F23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70E4"/>
  <w15:chartTrackingRefBased/>
  <w15:docId w15:val="{200233AC-1A42-4883-91A8-7E281A9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5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65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65A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65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tnik-muiv.ru/upload/iblock/eff/eff689be8c17235d137671b3d6b09a3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reconomic.ru/journal/article/235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igaik.ru/upload/iblock/015/0150935bae8ce228695ff2c8d86ec836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oi.tusur.ru/upload/methodical_materials/GIS__GMU__file__461_4428.pdf" TargetMode="External"/><Relationship Id="rId10" Type="http://schemas.openxmlformats.org/officeDocument/2006/relationships/hyperlink" Target="https://www.nanocad.ru/upload/iblock/27f/dezxsregyfzgpait2ssz0ec7bme0nk4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gtu.ru/oop/&#1054;&#1089;&#1085;&#1086;&#1074;&#1085;&#1099;&#1077;%20&#1086;&#1073;&#1088;&#1072;&#1079;&#1086;&#1074;&#1072;&#1090;&#1077;&#1083;&#1100;&#1085;&#1099;&#1077;%20&#1087;&#1088;&#1086;&#1075;&#1088;&#1072;&#1084;&#1084;&#1099;%20&#1057;&#1055;&#1054;/&#1042;&#1099;&#1087;&#1091;&#1089;&#1082;%202023/09.02.07%20&#1048;&#1085;&#1092;&#1086;&#1088;&#1084;&#1072;&#1094;&#1080;&#1086;&#1085;&#1085;&#1099;&#1077;%20&#1089;&#1080;&#1089;&#1090;&#1077;&#1084;&#1099;%20&#1080;%20&#1087;&#1088;&#1086;&#1075;&#1088;&#1072;&#1084;&#1084;&#1080;&#1088;&#1086;&#1074;&#1072;&#1085;&#1080;&#1077;/&#1056;&#1072;&#1079;&#1088;&#1072;&#1073;&#1086;&#1090;&#1095;&#1080;&#1082;%20&#1074;&#1077;&#1073;%20&#1080;%20&#1084;&#1091;&#1083;&#1100;&#1090;&#1080;&#1084;&#1077;&#1076;&#1080;&#1081;&#1085;&#1099;&#1093;%20&#1087;&#1088;&#1080;&#1083;&#1086;&#1078;&#1077;&#1085;&#1080;&#1081;/&#1086;&#1095;&#1085;&#1072;&#1103;/&#1054;&#1080;&#1052;&#1052;-09.02.07WebB9/09.02.07Web_9_2019_&#1052;&#1059;_&#1051;&#1055;&#1056;-&#1055;&#1052;.05%282%29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Mest</dc:creator>
  <cp:keywords/>
  <dc:description/>
  <cp:lastModifiedBy>Yaroslav Mest</cp:lastModifiedBy>
  <cp:revision>2</cp:revision>
  <dcterms:created xsi:type="dcterms:W3CDTF">2025-04-16T11:02:00Z</dcterms:created>
  <dcterms:modified xsi:type="dcterms:W3CDTF">2025-04-16T20:34:00Z</dcterms:modified>
</cp:coreProperties>
</file>