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ТА НАУКИ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НАЦІОНАЛЬНИЙ УНІВЕРСИТЕТ ЛЬВІВСЬКА ПОЛІТЕХНІКА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360" w:lineRule="auto"/>
        <w:ind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i w:val="1"/>
          <w:sz w:val="24"/>
          <w:szCs w:val="24"/>
        </w:rPr>
        <w:drawing>
          <wp:inline distB="0" distT="0" distL="0" distR="0">
            <wp:extent cx="3578835" cy="3389526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835" cy="338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Веб-програмування</w:t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b w:val="1"/>
          <w:rtl w:val="0"/>
        </w:rPr>
        <w:t xml:space="preserve">Л.Р. №4: Робота з масивами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04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0" w:firstLine="72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ind w:left="5760" w:firstLine="720"/>
        <w:jc w:val="right"/>
        <w:rPr/>
      </w:pPr>
      <w:r w:rsidDel="00000000" w:rsidR="00000000" w:rsidRPr="00000000">
        <w:rPr>
          <w:rtl w:val="0"/>
        </w:rPr>
        <w:t xml:space="preserve">студент групи КІ-402 </w:t>
      </w:r>
    </w:p>
    <w:p w:rsidR="00000000" w:rsidDel="00000000" w:rsidP="00000000" w:rsidRDefault="00000000" w:rsidRPr="00000000" w14:paraId="00000012">
      <w:pPr>
        <w:ind w:left="4320" w:firstLine="720"/>
        <w:jc w:val="right"/>
        <w:rPr/>
      </w:pPr>
      <w:r w:rsidDel="00000000" w:rsidR="00000000" w:rsidRPr="00000000">
        <w:rPr>
          <w:rtl w:val="0"/>
        </w:rPr>
        <w:t xml:space="preserve">Радевич-Винницький Ярослав</w:t>
      </w:r>
    </w:p>
    <w:p w:rsidR="00000000" w:rsidDel="00000000" w:rsidP="00000000" w:rsidRDefault="00000000" w:rsidRPr="00000000" w14:paraId="00000013">
      <w:pPr>
        <w:ind w:left="576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Перевірив: </w:t>
      </w:r>
    </w:p>
    <w:p w:rsidR="00000000" w:rsidDel="00000000" w:rsidP="00000000" w:rsidRDefault="00000000" w:rsidRPr="00000000" w14:paraId="00000015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асистент кафедри ЕОМ</w:t>
      </w:r>
    </w:p>
    <w:p w:rsidR="00000000" w:rsidDel="00000000" w:rsidP="00000000" w:rsidRDefault="00000000" w:rsidRPr="00000000" w14:paraId="00000016">
      <w:pPr>
        <w:ind w:left="5760" w:firstLine="0"/>
        <w:jc w:val="right"/>
        <w:rPr/>
      </w:pPr>
      <w:r w:rsidDel="00000000" w:rsidR="00000000" w:rsidRPr="00000000">
        <w:rPr>
          <w:rtl w:val="0"/>
        </w:rPr>
        <w:t xml:space="preserve">Мальцев Едуард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680"/>
        </w:tabs>
        <w:spacing w:line="360" w:lineRule="auto"/>
        <w:ind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Мета роботи:</w:t>
      </w:r>
      <w:r w:rsidDel="00000000" w:rsidR="00000000" w:rsidRPr="00000000">
        <w:rPr>
          <w:rtl w:val="0"/>
        </w:rPr>
        <w:t xml:space="preserve"> вивчити можливості JavaScript для створення та обробки масивів .</w:t>
      </w:r>
    </w:p>
    <w:p w:rsidR="00000000" w:rsidDel="00000000" w:rsidP="00000000" w:rsidRDefault="00000000" w:rsidRPr="00000000" w14:paraId="0000001C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Хід роботи:</w:t>
      </w:r>
    </w:p>
    <w:p w:rsidR="00000000" w:rsidDel="00000000" w:rsidP="00000000" w:rsidRDefault="00000000" w:rsidRPr="00000000" w14:paraId="0000001D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1. </w:t>
      </w:r>
    </w:p>
    <w:p w:rsidR="00000000" w:rsidDel="00000000" w:rsidP="00000000" w:rsidRDefault="00000000" w:rsidRPr="00000000" w14:paraId="0000001E">
      <w:pPr>
        <w:spacing w:after="160" w:line="259" w:lineRule="auto"/>
        <w:ind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09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2. </w:t>
      </w:r>
    </w:p>
    <w:p w:rsidR="00000000" w:rsidDel="00000000" w:rsidP="00000000" w:rsidRDefault="00000000" w:rsidRPr="00000000" w14:paraId="00000020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102000" cy="1270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  <w:t xml:space="preserve">Завдання 3. </w:t>
      </w:r>
    </w:p>
    <w:p w:rsidR="00000000" w:rsidDel="00000000" w:rsidP="00000000" w:rsidRDefault="00000000" w:rsidRPr="00000000" w14:paraId="00000022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02000" cy="115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Завдання 4. </w:t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2000" cy="154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20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344"/>
        </w:tabs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tabs>
          <w:tab w:val="left" w:leader="none" w:pos="4344"/>
        </w:tabs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Висновок:</w:t>
      </w:r>
      <w:r w:rsidDel="00000000" w:rsidR="00000000" w:rsidRPr="00000000">
        <w:rPr>
          <w:rtl w:val="0"/>
        </w:rPr>
        <w:t xml:space="preserve"> у цій лабораторній роботі було вивчено можливості JS для створення та обробки масивів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45.6692913385828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