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E25C" w14:textId="77777777" w:rsidR="008179F7" w:rsidRDefault="008179F7" w:rsidP="008179F7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</w:rPr>
      </w:pPr>
      <w:r w:rsidRPr="008179F7">
        <w:rPr>
          <w:rFonts w:ascii="inherit" w:eastAsia="Times New Roman" w:hAnsi="inherit" w:cs="Times New Roman"/>
          <w:b/>
          <w:bCs/>
          <w:color w:val="3F5368"/>
          <w:sz w:val="26"/>
          <w:szCs w:val="26"/>
        </w:rPr>
        <w:t>Урок 6. Линейные преобразователи. Современные LDO. ШИМ</w:t>
      </w:r>
    </w:p>
    <w:p w14:paraId="4A1AD157" w14:textId="77777777" w:rsidR="008179F7" w:rsidRPr="008179F7" w:rsidRDefault="008179F7" w:rsidP="008179F7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</w:rPr>
      </w:pPr>
    </w:p>
    <w:p w14:paraId="01DDE26E" w14:textId="77777777" w:rsidR="008179F7" w:rsidRDefault="008179F7" w:rsidP="008179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8179F7">
        <w:rPr>
          <w:rFonts w:ascii="Roboto" w:eastAsia="Times New Roman" w:hAnsi="Roboto" w:cs="Times New Roman"/>
          <w:color w:val="2C2D30"/>
          <w:sz w:val="23"/>
          <w:szCs w:val="23"/>
        </w:rPr>
        <w:t>Выполнить полную схему в среде разработки EasyEDA и последующую сборку на монтажной плате с применением метода пайки схемы из методички.</w:t>
      </w:r>
      <w:r w:rsidRPr="008179F7">
        <w:rPr>
          <w:rFonts w:ascii="Roboto" w:eastAsia="Times New Roman" w:hAnsi="Roboto" w:cs="Times New Roman"/>
          <w:color w:val="2C2D30"/>
          <w:sz w:val="23"/>
          <w:szCs w:val="23"/>
        </w:rPr>
        <w:br/>
        <w:t>Схема должна работать от 12В. Питание микросхемы должно осуществляться от стабилизированного источника питания с помощью LM7805 с фильтрующими конденсаторами с защитным диодом от переполюсации на входе.</w:t>
      </w:r>
      <w:r w:rsidRPr="008179F7">
        <w:rPr>
          <w:rFonts w:ascii="Roboto" w:eastAsia="Times New Roman" w:hAnsi="Roboto" w:cs="Times New Roman"/>
          <w:color w:val="2C2D30"/>
          <w:sz w:val="23"/>
          <w:szCs w:val="23"/>
        </w:rPr>
        <w:br/>
        <w:t>Схема состоит из таймера NE555P, синего светодиода на выходе микросхемы с токоограничивающим резистором для световой индикации ШИМ сигнала, двух диодов 1n4148 включенных в цепь заряда/разряда конденсатора С</w:t>
      </w:r>
      <w:r w:rsidR="00427022" w:rsidRPr="00427022">
        <w:rPr>
          <w:rFonts w:ascii="Roboto" w:eastAsia="Times New Roman" w:hAnsi="Roboto" w:cs="Times New Roman"/>
          <w:color w:val="2C2D30"/>
          <w:sz w:val="23"/>
          <w:szCs w:val="23"/>
        </w:rPr>
        <w:t>6</w:t>
      </w:r>
      <w:r w:rsidRPr="008179F7">
        <w:rPr>
          <w:rFonts w:ascii="Roboto" w:eastAsia="Times New Roman" w:hAnsi="Roboto" w:cs="Times New Roman"/>
          <w:color w:val="2C2D30"/>
          <w:sz w:val="23"/>
          <w:szCs w:val="23"/>
        </w:rPr>
        <w:t>. Переменного резистора RP1 для регулировки скважности импульса, при регулировке которого должна изменяться яркость светодиода. RP2 служит для регулировки частоты импульсного сигнала.</w:t>
      </w:r>
    </w:p>
    <w:p w14:paraId="3844580C" w14:textId="77777777" w:rsidR="008179F7" w:rsidRPr="008179F7" w:rsidRDefault="008179F7" w:rsidP="008179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</w:p>
    <w:p w14:paraId="30F2A625" w14:textId="77777777" w:rsidR="00F7043C" w:rsidRDefault="00195987">
      <w:pPr>
        <w:spacing w:line="252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5В </w:t>
      </w:r>
      <w:r w:rsidR="008179F7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  <w:r w:rsidR="008179F7">
        <w:rPr>
          <w:rFonts w:ascii="Calibri" w:eastAsia="Calibri" w:hAnsi="Calibri" w:cs="Calibri"/>
        </w:rPr>
        <w:t>1,7</w:t>
      </w:r>
      <w:r>
        <w:rPr>
          <w:rFonts w:ascii="Calibri" w:eastAsia="Calibri" w:hAnsi="Calibri" w:cs="Calibri"/>
        </w:rPr>
        <w:t>В - 2В = 1</w:t>
      </w:r>
      <w:r w:rsidR="008179F7">
        <w:rPr>
          <w:rFonts w:ascii="Calibri" w:eastAsia="Calibri" w:hAnsi="Calibri" w:cs="Calibri"/>
        </w:rPr>
        <w:t>,3</w:t>
      </w:r>
      <w:r>
        <w:rPr>
          <w:rFonts w:ascii="Calibri" w:eastAsia="Calibri" w:hAnsi="Calibri" w:cs="Calibri"/>
        </w:rPr>
        <w:t xml:space="preserve">В </w:t>
      </w:r>
      <w:r>
        <w:rPr>
          <w:rFonts w:ascii="Calibri" w:eastAsia="Calibri" w:hAnsi="Calibri" w:cs="Calibri"/>
        </w:rPr>
        <w:tab/>
        <w:t xml:space="preserve"> R</w:t>
      </w:r>
      <w:r w:rsidR="008179F7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 = U/I = 1</w:t>
      </w:r>
      <w:r w:rsidR="008179F7">
        <w:rPr>
          <w:rFonts w:ascii="Calibri" w:eastAsia="Calibri" w:hAnsi="Calibri" w:cs="Calibri"/>
        </w:rPr>
        <w:t>,3</w:t>
      </w:r>
      <w:r>
        <w:rPr>
          <w:rFonts w:ascii="Calibri" w:eastAsia="Calibri" w:hAnsi="Calibri" w:cs="Calibri"/>
        </w:rPr>
        <w:t xml:space="preserve">/0,02 =  </w:t>
      </w:r>
      <w:r w:rsidR="008179F7">
        <w:rPr>
          <w:rFonts w:ascii="Calibri" w:eastAsia="Calibri" w:hAnsi="Calibri" w:cs="Calibri"/>
        </w:rPr>
        <w:t>65</w:t>
      </w:r>
      <w:r>
        <w:rPr>
          <w:rFonts w:ascii="Calibri" w:eastAsia="Calibri" w:hAnsi="Calibri" w:cs="Calibri"/>
        </w:rPr>
        <w:t xml:space="preserve"> Ом </w:t>
      </w:r>
      <w:r>
        <w:rPr>
          <w:rFonts w:ascii="Calibri" w:eastAsia="Calibri" w:hAnsi="Calibri" w:cs="Calibri"/>
          <w:b/>
        </w:rPr>
        <w:t xml:space="preserve">~ </w:t>
      </w:r>
      <w:r w:rsidR="008179F7">
        <w:rPr>
          <w:rFonts w:ascii="Calibri" w:eastAsia="Calibri" w:hAnsi="Calibri" w:cs="Calibri"/>
          <w:b/>
        </w:rPr>
        <w:t>68</w:t>
      </w:r>
      <w:r>
        <w:rPr>
          <w:rFonts w:ascii="Calibri" w:eastAsia="Calibri" w:hAnsi="Calibri" w:cs="Calibri"/>
          <w:b/>
        </w:rPr>
        <w:t xml:space="preserve"> Ом</w:t>
      </w:r>
    </w:p>
    <w:p w14:paraId="67DCA57E" w14:textId="77777777" w:rsidR="00F7043C" w:rsidRDefault="008179F7">
      <w:pPr>
        <w:spacing w:after="0" w:line="240" w:lineRule="auto"/>
        <w:rPr>
          <w:rFonts w:ascii="Calibri" w:eastAsia="Calibri" w:hAnsi="Calibri" w:cs="Calibri"/>
          <w:color w:val="3F5368"/>
          <w:sz w:val="24"/>
        </w:rPr>
      </w:pPr>
      <w:r>
        <w:rPr>
          <w:rFonts w:ascii="Calibri" w:eastAsia="Calibri" w:hAnsi="Calibri" w:cs="Calibri"/>
          <w:color w:val="3F5368"/>
          <w:sz w:val="24"/>
        </w:rPr>
        <w:t>Принципиальная схема устройства</w:t>
      </w:r>
      <w:r w:rsidR="00195987">
        <w:rPr>
          <w:rFonts w:ascii="Calibri" w:eastAsia="Calibri" w:hAnsi="Calibri" w:cs="Calibri"/>
          <w:color w:val="3F5368"/>
          <w:sz w:val="24"/>
        </w:rPr>
        <w:t>:</w:t>
      </w:r>
    </w:p>
    <w:p w14:paraId="16C5BAA0" w14:textId="77777777" w:rsidR="00F7043C" w:rsidRDefault="008179F7">
      <w:pPr>
        <w:spacing w:after="0" w:line="240" w:lineRule="auto"/>
        <w:jc w:val="center"/>
        <w:rPr>
          <w:rFonts w:ascii="Calibri" w:eastAsia="Calibri" w:hAnsi="Calibri" w:cs="Calibri"/>
          <w:color w:val="3F5368"/>
          <w:sz w:val="24"/>
        </w:rPr>
      </w:pPr>
      <w:r>
        <w:rPr>
          <w:noProof/>
        </w:rPr>
        <w:drawing>
          <wp:inline distT="0" distB="0" distL="0" distR="0" wp14:anchorId="31C6B7E1" wp14:editId="2F88EDDC">
            <wp:extent cx="5934075" cy="4276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5C86" w14:textId="77777777" w:rsidR="00F7043C" w:rsidRDefault="00F7043C">
      <w:pPr>
        <w:spacing w:after="0" w:line="240" w:lineRule="auto"/>
        <w:rPr>
          <w:rFonts w:ascii="Calibri" w:eastAsia="Calibri" w:hAnsi="Calibri" w:cs="Calibri"/>
          <w:color w:val="3F5368"/>
          <w:sz w:val="24"/>
        </w:rPr>
      </w:pPr>
    </w:p>
    <w:p w14:paraId="0F0B56B3" w14:textId="77777777" w:rsidR="00F7043C" w:rsidRDefault="00F7043C">
      <w:pPr>
        <w:spacing w:after="0" w:line="240" w:lineRule="auto"/>
        <w:rPr>
          <w:rFonts w:ascii="Roboto" w:eastAsia="Roboto" w:hAnsi="Roboto" w:cs="Roboto"/>
          <w:color w:val="2C2D30"/>
          <w:sz w:val="24"/>
          <w:shd w:val="clear" w:color="auto" w:fill="FFFFFF"/>
        </w:rPr>
      </w:pPr>
    </w:p>
    <w:p w14:paraId="4109D896" w14:textId="39F646A8" w:rsidR="00F7043C" w:rsidRPr="00625323" w:rsidRDefault="001811AD" w:rsidP="001811A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C2D30"/>
          <w:sz w:val="23"/>
          <w:shd w:val="clear" w:color="auto" w:fill="FFFFFF"/>
        </w:rPr>
        <w:t xml:space="preserve">Работа устройства показана на видео: </w:t>
      </w:r>
      <w:r>
        <w:rPr>
          <w:rFonts w:ascii="Calibri" w:eastAsia="Calibri" w:hAnsi="Calibri" w:cs="Calibri"/>
          <w:color w:val="2C2D30"/>
          <w:sz w:val="23"/>
          <w:shd w:val="clear" w:color="auto" w:fill="FFFFFF"/>
          <w:lang w:val="en-US"/>
        </w:rPr>
        <w:t>PWM</w:t>
      </w:r>
      <w:r w:rsidRPr="001811AD">
        <w:rPr>
          <w:rFonts w:ascii="Calibri" w:eastAsia="Calibri" w:hAnsi="Calibri" w:cs="Calibri"/>
          <w:color w:val="2C2D30"/>
          <w:sz w:val="23"/>
          <w:shd w:val="clear" w:color="auto" w:fill="FFFFFF"/>
        </w:rPr>
        <w:t>_</w:t>
      </w:r>
      <w:r>
        <w:rPr>
          <w:rFonts w:ascii="Calibri" w:eastAsia="Calibri" w:hAnsi="Calibri" w:cs="Calibri"/>
          <w:color w:val="2C2D30"/>
          <w:sz w:val="23"/>
          <w:shd w:val="clear" w:color="auto" w:fill="FFFFFF"/>
          <w:lang w:val="en-US"/>
        </w:rPr>
        <w:t>NE</w:t>
      </w:r>
      <w:r w:rsidRPr="001811AD">
        <w:rPr>
          <w:rFonts w:ascii="Calibri" w:eastAsia="Calibri" w:hAnsi="Calibri" w:cs="Calibri"/>
          <w:color w:val="2C2D30"/>
          <w:sz w:val="23"/>
          <w:shd w:val="clear" w:color="auto" w:fill="FFFFFF"/>
        </w:rPr>
        <w:t>555.</w:t>
      </w:r>
      <w:r w:rsidR="00625323">
        <w:rPr>
          <w:rFonts w:ascii="Calibri" w:eastAsia="Calibri" w:hAnsi="Calibri" w:cs="Calibri"/>
          <w:color w:val="2C2D30"/>
          <w:sz w:val="23"/>
          <w:shd w:val="clear" w:color="auto" w:fill="FFFFFF"/>
          <w:lang w:val="en-US"/>
        </w:rPr>
        <w:t>mp</w:t>
      </w:r>
      <w:r w:rsidR="00625323" w:rsidRPr="00625323">
        <w:rPr>
          <w:rFonts w:ascii="Calibri" w:eastAsia="Calibri" w:hAnsi="Calibri" w:cs="Calibri"/>
          <w:color w:val="2C2D30"/>
          <w:sz w:val="23"/>
          <w:shd w:val="clear" w:color="auto" w:fill="FFFFFF"/>
        </w:rPr>
        <w:t>4</w:t>
      </w:r>
    </w:p>
    <w:sectPr w:rsidR="00F7043C" w:rsidRPr="00625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43C"/>
    <w:rsid w:val="001003CF"/>
    <w:rsid w:val="001811AD"/>
    <w:rsid w:val="00190259"/>
    <w:rsid w:val="00195987"/>
    <w:rsid w:val="00427022"/>
    <w:rsid w:val="00440F16"/>
    <w:rsid w:val="00625323"/>
    <w:rsid w:val="008179F7"/>
    <w:rsid w:val="00865AC1"/>
    <w:rsid w:val="00F7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4BE6"/>
  <w15:docId w15:val="{4C641F4F-50DA-441A-BB38-A4312B63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179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79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1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1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cp:lastPrinted>2022-12-18T23:56:00Z</cp:lastPrinted>
  <dcterms:created xsi:type="dcterms:W3CDTF">2022-12-17T05:31:00Z</dcterms:created>
  <dcterms:modified xsi:type="dcterms:W3CDTF">2022-12-18T23:56:00Z</dcterms:modified>
</cp:coreProperties>
</file>