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1440" w:right="2131.6535433070862" w:firstLine="720"/>
        <w:jc w:val="center"/>
        <w:rPr>
          <w:rFonts w:ascii="Roboto Slab" w:cs="Roboto Slab" w:eastAsia="Roboto Slab" w:hAnsi="Roboto Slab"/>
          <w:b w:val="1"/>
          <w:sz w:val="72"/>
          <w:szCs w:val="72"/>
        </w:rPr>
      </w:pPr>
      <w:r w:rsidDel="00000000" w:rsidR="00000000" w:rsidRPr="00000000">
        <w:rPr>
          <w:rFonts w:ascii="Roboto Slab" w:cs="Roboto Slab" w:eastAsia="Roboto Slab" w:hAnsi="Roboto Slab"/>
          <w:b w:val="1"/>
          <w:sz w:val="72"/>
          <w:szCs w:val="72"/>
          <w:rtl w:val="0"/>
        </w:rPr>
        <w:t xml:space="preserve">Renormalize </w:t>
      </w:r>
    </w:p>
    <w:p w:rsidR="00000000" w:rsidDel="00000000" w:rsidP="00000000" w:rsidRDefault="00000000" w:rsidRPr="00000000" w14:paraId="00000002">
      <w:pPr>
        <w:widowControl w:val="0"/>
        <w:spacing w:before="364.859619140625" w:line="240" w:lineRule="auto"/>
        <w:jc w:val="center"/>
        <w:rPr/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27.989999771118164"/>
          <w:szCs w:val="27.989999771118164"/>
          <w:rtl w:val="0"/>
        </w:rPr>
        <w:t xml:space="preserve">The basic coding skill challenge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e69138"/>
          <w:sz w:val="32"/>
          <w:szCs w:val="32"/>
          <w:rtl w:val="0"/>
        </w:rPr>
        <w:t xml:space="preserve">Task:</w:t>
      </w:r>
      <w:r w:rsidDel="00000000" w:rsidR="00000000" w:rsidRPr="00000000">
        <w:rPr>
          <w:sz w:val="26"/>
          <w:szCs w:val="26"/>
          <w:rtl w:val="0"/>
        </w:rPr>
        <w:t xml:space="preserve"> The script should read users from file users.json and find all possible emails from file sample_data.json.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For example</w:t>
      </w:r>
      <w:r w:rsidDel="00000000" w:rsidR="00000000" w:rsidRPr="00000000">
        <w:rPr>
          <w:sz w:val="26"/>
          <w:szCs w:val="26"/>
          <w:rtl w:val="0"/>
        </w:rPr>
        <w:t xml:space="preserve"> for the user with the name </w:t>
      </w:r>
      <w:r w:rsidDel="00000000" w:rsidR="00000000" w:rsidRPr="00000000">
        <w:rPr>
          <w:i w:val="1"/>
          <w:color w:val="202122"/>
          <w:sz w:val="25"/>
          <w:szCs w:val="25"/>
          <w:highlight w:val="white"/>
          <w:rtl w:val="0"/>
        </w:rPr>
        <w:t xml:space="preserve">Michael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color w:val="202122"/>
          <w:sz w:val="25"/>
          <w:szCs w:val="25"/>
          <w:highlight w:val="white"/>
          <w:rtl w:val="0"/>
        </w:rPr>
        <w:t xml:space="preserve">Scott</w:t>
      </w:r>
      <w:r w:rsidDel="00000000" w:rsidR="00000000" w:rsidRPr="00000000">
        <w:rPr>
          <w:sz w:val="26"/>
          <w:szCs w:val="26"/>
          <w:rtl w:val="0"/>
        </w:rPr>
        <w:t xml:space="preserve"> and email michael.scott@renormale.com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possible emails are </w:t>
      </w:r>
      <w:hyperlink r:id="rId6">
        <w:r w:rsidDel="00000000" w:rsidR="00000000" w:rsidRPr="00000000">
          <w:rPr>
            <w:color w:val="e69138"/>
            <w:sz w:val="26"/>
            <w:szCs w:val="26"/>
            <w:u w:val="single"/>
            <w:rtl w:val="0"/>
          </w:rPr>
          <w:t xml:space="preserve">michael.scott@gmail.com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7">
        <w:r w:rsidDel="00000000" w:rsidR="00000000" w:rsidRPr="00000000">
          <w:rPr>
            <w:color w:val="e69138"/>
            <w:sz w:val="26"/>
            <w:szCs w:val="26"/>
            <w:u w:val="single"/>
            <w:rtl w:val="0"/>
          </w:rPr>
          <w:t xml:space="preserve">michael.scott77@outlook.com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8">
        <w:r w:rsidDel="00000000" w:rsidR="00000000" w:rsidRPr="00000000">
          <w:rPr>
            <w:color w:val="e69138"/>
            <w:sz w:val="26"/>
            <w:szCs w:val="26"/>
            <w:u w:val="single"/>
            <w:rtl w:val="0"/>
          </w:rPr>
          <w:t xml:space="preserve">michael236scott@yahoo.com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9">
        <w:r w:rsidDel="00000000" w:rsidR="00000000" w:rsidRPr="00000000">
          <w:rPr>
            <w:color w:val="e69138"/>
            <w:sz w:val="26"/>
            <w:szCs w:val="26"/>
            <w:u w:val="single"/>
            <w:rtl w:val="0"/>
          </w:rPr>
          <w:t xml:space="preserve">mi.scott@gmail.com</w:t>
        </w:r>
      </w:hyperlink>
      <w:r w:rsidDel="00000000" w:rsidR="00000000" w:rsidRPr="00000000">
        <w:rPr>
          <w:sz w:val="26"/>
          <w:szCs w:val="26"/>
          <w:rtl w:val="0"/>
        </w:rPr>
        <w:t xml:space="preserve"> etc.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Output</w:t>
      </w:r>
      <w:r w:rsidDel="00000000" w:rsidR="00000000" w:rsidRPr="00000000">
        <w:rPr>
          <w:sz w:val="26"/>
          <w:szCs w:val="26"/>
          <w:rtl w:val="0"/>
        </w:rPr>
        <w:t xml:space="preserve"> should be to</w:t>
      </w:r>
      <w:r w:rsidDel="00000000" w:rsidR="00000000" w:rsidRPr="00000000">
        <w:rPr>
          <w:b w:val="1"/>
          <w:sz w:val="26"/>
          <w:szCs w:val="26"/>
          <w:rtl w:val="0"/>
        </w:rPr>
        <w:t xml:space="preserve"> JSON file</w:t>
      </w:r>
      <w:r w:rsidDel="00000000" w:rsidR="00000000" w:rsidRPr="00000000">
        <w:rPr>
          <w:sz w:val="26"/>
          <w:szCs w:val="26"/>
          <w:rtl w:val="0"/>
        </w:rPr>
        <w:t xml:space="preserve"> by structure:</w:t>
        <w:br w:type="textWrapping"/>
        <w:t xml:space="preserve">{</w:t>
        <w:br w:type="textWrapping"/>
        <w:t xml:space="preserve">“recognized”: {“user_email”: string, “related_emails”: string[]}[],</w:t>
        <w:br w:type="textWrapping"/>
        <w:t xml:space="preserve">“not_recognized”: string[]</w:t>
        <w:br w:type="textWrapping"/>
        <w:t xml:space="preserve">}</w:t>
        <w:br w:type="textWrapping"/>
        <w:br w:type="textWrapping"/>
        <w:t xml:space="preserve">If an email from sample_data can be recognized, put it into the not_recognized.</w:t>
      </w:r>
    </w:p>
    <w:p w:rsidR="00000000" w:rsidDel="00000000" w:rsidP="00000000" w:rsidRDefault="00000000" w:rsidRPr="00000000" w14:paraId="00000005">
      <w:pPr>
        <w:rPr>
          <w:color w:val="e69138"/>
          <w:sz w:val="20"/>
          <w:szCs w:val="20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Data that will be needed to solve the problem at the link below:</w:t>
        <w:br w:type="textWrapping"/>
        <w:br w:type="textWrapping"/>
      </w:r>
      <w:hyperlink r:id="rId10">
        <w:r w:rsidDel="00000000" w:rsidR="00000000" w:rsidRPr="00000000">
          <w:rPr>
            <w:color w:val="e69138"/>
            <w:u w:val="single"/>
            <w:rtl w:val="0"/>
          </w:rPr>
          <w:t xml:space="preserve">https://drive.google.com/drive/folders/1VhIevJfE_bCYdFP4ow_MgNlUU-7SpX64?hl=cs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folders/1VhIevJfE_bCYdFP4ow_MgNlUU-7SpX64?hl=cs" TargetMode="External"/><Relationship Id="rId9" Type="http://schemas.openxmlformats.org/officeDocument/2006/relationships/hyperlink" Target="mailto:mi.scott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michael.scott@gmail.com" TargetMode="External"/><Relationship Id="rId7" Type="http://schemas.openxmlformats.org/officeDocument/2006/relationships/hyperlink" Target="mailto:michael.scott77@outlook.com" TargetMode="External"/><Relationship Id="rId8" Type="http://schemas.openxmlformats.org/officeDocument/2006/relationships/hyperlink" Target="mailto:michael236scott@yaho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