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3E" w:rsidRDefault="00EC4E3E" w:rsidP="00EC4E3E">
      <w:r>
        <w:t>Общие требования:</w:t>
      </w:r>
    </w:p>
    <w:p w:rsidR="00EC4E3E" w:rsidRDefault="00EC4E3E" w:rsidP="00EC4E3E">
      <w:r>
        <w:t>1. Использовать БЭМ, грамотную и семантически правильную разметку;</w:t>
      </w:r>
    </w:p>
    <w:p w:rsidR="00EC4E3E" w:rsidRDefault="00EC4E3E" w:rsidP="00EC4E3E">
      <w:r>
        <w:t xml:space="preserve">2. Верстать при помощи </w:t>
      </w:r>
      <w:proofErr w:type="spellStart"/>
      <w:r>
        <w:t>flex</w:t>
      </w:r>
      <w:proofErr w:type="spellEnd"/>
      <w:r>
        <w:t xml:space="preserve"> или </w:t>
      </w:r>
      <w:proofErr w:type="spellStart"/>
      <w:r>
        <w:t>grid</w:t>
      </w:r>
      <w:proofErr w:type="spellEnd"/>
      <w:r>
        <w:t xml:space="preserve"> и адаптировать макет до 360px;</w:t>
      </w:r>
    </w:p>
    <w:p w:rsidR="00EC4E3E" w:rsidRDefault="00EC4E3E" w:rsidP="00EC4E3E">
      <w:r>
        <w:t>3. Желательно использовать SVG-спрайты для иконок;</w:t>
      </w:r>
    </w:p>
    <w:p w:rsidR="00EC4E3E" w:rsidRDefault="00EC4E3E" w:rsidP="00EC4E3E">
      <w:r>
        <w:t xml:space="preserve">4. Не использовать плагины для вёрстки простых компонентов (например, стилизации </w:t>
      </w:r>
      <w:proofErr w:type="spellStart"/>
      <w:r>
        <w:t>чекбоксов</w:t>
      </w:r>
      <w:proofErr w:type="spellEnd"/>
      <w:r>
        <w:t>);</w:t>
      </w:r>
    </w:p>
    <w:p w:rsidR="00EC4E3E" w:rsidRDefault="00EC4E3E" w:rsidP="00EC4E3E">
      <w:r>
        <w:t xml:space="preserve">5. Проверить на </w:t>
      </w:r>
      <w:proofErr w:type="spellStart"/>
      <w:r>
        <w:t>кроссбраузерность</w:t>
      </w:r>
      <w:proofErr w:type="spellEnd"/>
      <w:r>
        <w:t xml:space="preserve"> (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>, а также мобильные браузеры);</w:t>
      </w:r>
    </w:p>
    <w:p w:rsidR="00EC4E3E" w:rsidRDefault="00EC4E3E" w:rsidP="00EC4E3E">
      <w:r>
        <w:t xml:space="preserve">6. Не использовать </w:t>
      </w:r>
      <w:proofErr w:type="spellStart"/>
      <w:r>
        <w:t>Bootstrap</w:t>
      </w:r>
      <w:proofErr w:type="spellEnd"/>
      <w:r>
        <w:t>;</w:t>
      </w:r>
    </w:p>
    <w:p w:rsidR="00EC4E3E" w:rsidRDefault="00EC4E3E" w:rsidP="00EC4E3E">
      <w:r>
        <w:t xml:space="preserve">7. Будет плюсом применение различных эффектов и </w:t>
      </w:r>
      <w:proofErr w:type="spellStart"/>
      <w:r>
        <w:t>анимаций</w:t>
      </w:r>
      <w:proofErr w:type="spellEnd"/>
      <w:r>
        <w:t>.</w:t>
      </w:r>
    </w:p>
    <w:p w:rsidR="00EC4E3E" w:rsidRDefault="00EC4E3E" w:rsidP="00EC4E3E"/>
    <w:p w:rsidR="00EC4E3E" w:rsidRDefault="00EC4E3E" w:rsidP="00EC4E3E">
      <w:r>
        <w:t>Требования к сборке проекта:</w:t>
      </w:r>
    </w:p>
    <w:p w:rsidR="00EC4E3E" w:rsidRDefault="00EC4E3E" w:rsidP="00EC4E3E">
      <w:r>
        <w:t xml:space="preserve">1. Использовать </w:t>
      </w:r>
      <w:proofErr w:type="spellStart"/>
      <w:r>
        <w:t>task</w:t>
      </w:r>
      <w:proofErr w:type="spellEnd"/>
      <w:r>
        <w:t>-менеджеры (</w:t>
      </w:r>
      <w:proofErr w:type="spellStart"/>
      <w:r>
        <w:t>gulp</w:t>
      </w:r>
      <w:proofErr w:type="spellEnd"/>
      <w:r>
        <w:t>/</w:t>
      </w:r>
      <w:proofErr w:type="spellStart"/>
      <w:r>
        <w:t>webpack</w:t>
      </w:r>
      <w:proofErr w:type="spellEnd"/>
      <w:r>
        <w:t>...), а также препроцессоры, постпроцессоры (</w:t>
      </w:r>
      <w:proofErr w:type="spellStart"/>
      <w:r>
        <w:t>postcss</w:t>
      </w:r>
      <w:proofErr w:type="spellEnd"/>
      <w:r>
        <w:t>/</w:t>
      </w:r>
      <w:proofErr w:type="spellStart"/>
      <w:r>
        <w:t>less</w:t>
      </w:r>
      <w:proofErr w:type="spellEnd"/>
      <w:r>
        <w:t>/</w:t>
      </w:r>
      <w:proofErr w:type="spellStart"/>
      <w:r>
        <w:t>sass</w:t>
      </w:r>
      <w:proofErr w:type="spellEnd"/>
      <w:r>
        <w:t>/</w:t>
      </w:r>
      <w:proofErr w:type="spellStart"/>
      <w:r>
        <w:t>stylus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>...);</w:t>
      </w:r>
    </w:p>
    <w:p w:rsidR="00EC4E3E" w:rsidRDefault="00EC4E3E" w:rsidP="00EC4E3E">
      <w:r>
        <w:t>2. Желательно использовать HTML-</w:t>
      </w:r>
      <w:proofErr w:type="spellStart"/>
      <w:r>
        <w:t>шаблонизаторы</w:t>
      </w:r>
      <w:proofErr w:type="spellEnd"/>
      <w:r>
        <w:t xml:space="preserve"> (</w:t>
      </w:r>
      <w:proofErr w:type="spellStart"/>
      <w:r>
        <w:t>ejs</w:t>
      </w:r>
      <w:proofErr w:type="spellEnd"/>
      <w:r>
        <w:t xml:space="preserve">, </w:t>
      </w:r>
      <w:proofErr w:type="spellStart"/>
      <w:r>
        <w:t>pug</w:t>
      </w:r>
      <w:proofErr w:type="spellEnd"/>
      <w:r>
        <w:t xml:space="preserve">...) и сжимать статические файлы при </w:t>
      </w:r>
      <w:proofErr w:type="spellStart"/>
      <w:r>
        <w:t>билде</w:t>
      </w:r>
      <w:proofErr w:type="spellEnd"/>
      <w:r>
        <w:t>.</w:t>
      </w:r>
    </w:p>
    <w:p w:rsidR="00EC4E3E" w:rsidRDefault="00EC4E3E" w:rsidP="00EC4E3E"/>
    <w:p w:rsidR="00F85230" w:rsidRDefault="00EC4E3E" w:rsidP="00EC4E3E">
      <w:r>
        <w:t>В ответе на вопрос необходимо указывать затраченное время на задание.</w:t>
      </w:r>
    </w:p>
    <w:p w:rsidR="00EC4E3E" w:rsidRDefault="00EC4E3E" w:rsidP="00EC4E3E"/>
    <w:p w:rsidR="00EC4E3E" w:rsidRDefault="00EC4E3E" w:rsidP="00EC4E3E">
      <w:pP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Общие требования:</w:t>
      </w:r>
      <w:r>
        <w:rPr>
          <w:rFonts w:ascii="Arial" w:hAnsi="Arial" w:cs="Arial"/>
          <w:color w:val="202124"/>
          <w:spacing w:val="5"/>
          <w:sz w:val="18"/>
          <w:szCs w:val="18"/>
        </w:rPr>
        <w:br/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1. Желательно использовать ES6, классы и модульный подход при написании функционала, а также </w:t>
      </w:r>
      <w:proofErr w:type="spellStart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полифиллы</w:t>
      </w:r>
      <w:proofErr w:type="spellEnd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при необходимости;</w:t>
      </w:r>
      <w:r>
        <w:rPr>
          <w:rFonts w:ascii="Arial" w:hAnsi="Arial" w:cs="Arial"/>
          <w:color w:val="202124"/>
          <w:spacing w:val="5"/>
          <w:sz w:val="18"/>
          <w:szCs w:val="18"/>
        </w:rPr>
        <w:br/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2. Нельзя использовать </w:t>
      </w:r>
      <w:proofErr w:type="spellStart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или иные библиотеки, код должен быть на </w:t>
      </w:r>
      <w:proofErr w:type="gramStart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чистом</w:t>
      </w:r>
      <w:proofErr w:type="gramEnd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JS;</w:t>
      </w:r>
      <w:r>
        <w:rPr>
          <w:rFonts w:ascii="Arial" w:hAnsi="Arial" w:cs="Arial"/>
          <w:color w:val="202124"/>
          <w:spacing w:val="5"/>
          <w:sz w:val="18"/>
          <w:szCs w:val="18"/>
        </w:rPr>
        <w:br/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3. Код не должен содержать console.log, </w:t>
      </w:r>
      <w:proofErr w:type="spellStart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alert</w:t>
      </w:r>
      <w:proofErr w:type="spellEnd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, лишние комментарии и </w:t>
      </w:r>
      <w:proofErr w:type="spellStart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т</w:t>
      </w:r>
      <w:proofErr w:type="gramStart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.п</w:t>
      </w:r>
      <w:proofErr w:type="spellEnd"/>
      <w:proofErr w:type="gramEnd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202124"/>
          <w:spacing w:val="5"/>
          <w:sz w:val="18"/>
          <w:szCs w:val="18"/>
        </w:rPr>
        <w:br/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4. Необходимо семантически грамотно присваивать имена методам и переменным;</w:t>
      </w:r>
      <w:r>
        <w:rPr>
          <w:rFonts w:ascii="Arial" w:hAnsi="Arial" w:cs="Arial"/>
          <w:color w:val="202124"/>
          <w:spacing w:val="5"/>
          <w:sz w:val="18"/>
          <w:szCs w:val="18"/>
        </w:rPr>
        <w:br/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5. События на элементах должны содержать в себе лишь вызов метода обработчика события;</w:t>
      </w:r>
      <w:r>
        <w:rPr>
          <w:rFonts w:ascii="Arial" w:hAnsi="Arial" w:cs="Arial"/>
          <w:color w:val="202124"/>
          <w:spacing w:val="5"/>
          <w:sz w:val="18"/>
          <w:szCs w:val="18"/>
        </w:rPr>
        <w:br/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6. Должен быть реализован функционал </w:t>
      </w:r>
      <w:proofErr w:type="spellStart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валидации</w:t>
      </w:r>
      <w:proofErr w:type="spellEnd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данных, отправки формы (</w:t>
      </w:r>
      <w:proofErr w:type="spellStart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для отправки может быть любым), а также отображения модального окна при успешной отправке. При появлении модальных окон необходимо добавлять фоновую тень и блокировать возможность скроллинга страницы (стиль модального окна и фонового оверлея задать самостоятельно);</w:t>
      </w:r>
      <w:r>
        <w:rPr>
          <w:rFonts w:ascii="Arial" w:hAnsi="Arial" w:cs="Arial"/>
          <w:color w:val="202124"/>
          <w:spacing w:val="5"/>
          <w:sz w:val="18"/>
          <w:szCs w:val="18"/>
        </w:rPr>
        <w:br/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7. Допускается использование REST API.</w:t>
      </w:r>
      <w:r>
        <w:rPr>
          <w:rFonts w:ascii="Arial" w:hAnsi="Arial" w:cs="Arial"/>
          <w:color w:val="202124"/>
          <w:spacing w:val="5"/>
          <w:sz w:val="18"/>
          <w:szCs w:val="18"/>
        </w:rPr>
        <w:br/>
      </w:r>
      <w:r>
        <w:rPr>
          <w:rFonts w:ascii="Arial" w:hAnsi="Arial" w:cs="Arial"/>
          <w:color w:val="202124"/>
          <w:spacing w:val="5"/>
          <w:sz w:val="18"/>
          <w:szCs w:val="18"/>
        </w:rPr>
        <w:br/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В ответе на вопрос необходимо указывать затраченное время на задание</w:t>
      </w:r>
    </w:p>
    <w:p w:rsidR="00EC4E3E" w:rsidRDefault="00EC4E3E" w:rsidP="00EC4E3E">
      <w:pPr>
        <w:rPr>
          <w:rStyle w:val="freebirdformviewercomponentsquestionbaserequiredasterisk"/>
          <w:rFonts w:ascii="Helvetica" w:hAnsi="Helvetica"/>
          <w:color w:val="D93025"/>
          <w:spacing w:val="2"/>
          <w:shd w:val="clear" w:color="auto" w:fill="FFFFFF"/>
          <w:lang w:val="en-US"/>
        </w:rPr>
      </w:pPr>
      <w:r>
        <w:rPr>
          <w:rFonts w:ascii="Helvetica" w:hAnsi="Helvetica"/>
          <w:color w:val="202124"/>
          <w:spacing w:val="2"/>
          <w:shd w:val="clear" w:color="auto" w:fill="FFFFFF"/>
        </w:rPr>
        <w:t>Сделать открытие модального окна при клике на кнопку “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Let’s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Talk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>" на главной странице. В модальном окне должна находиться форма. Форму взять с фрейма "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Contact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Us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>".</w:t>
      </w:r>
      <w:r>
        <w:rPr>
          <w:rStyle w:val="freebirdformviewercomponentsquestionbaserequiredasterisk"/>
          <w:rFonts w:ascii="Helvetica" w:hAnsi="Helvetica"/>
          <w:color w:val="D93025"/>
          <w:spacing w:val="2"/>
          <w:shd w:val="clear" w:color="auto" w:fill="FFFFFF"/>
        </w:rPr>
        <w:t> *</w:t>
      </w:r>
    </w:p>
    <w:p w:rsidR="001E6384" w:rsidRPr="001E6384" w:rsidRDefault="001E6384" w:rsidP="00EC4E3E">
      <w:pPr>
        <w:rPr>
          <w:rStyle w:val="freebirdformviewercomponentsquestionbaserequiredasterisk"/>
          <w:color w:val="D93025"/>
          <w:spacing w:val="2"/>
          <w:shd w:val="clear" w:color="auto" w:fill="FFFFFF"/>
          <w:lang w:val="en-US"/>
        </w:rPr>
      </w:pPr>
      <w:r>
        <w:rPr>
          <w:rFonts w:ascii="Helvetica" w:hAnsi="Helvetica"/>
          <w:color w:val="202124"/>
          <w:spacing w:val="2"/>
          <w:shd w:val="clear" w:color="auto" w:fill="FFFFFF"/>
        </w:rPr>
        <w:t xml:space="preserve">Сделать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валидацию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 xml:space="preserve"> для формы без использования плагинов и стандартного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браузерного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 xml:space="preserve"> функционала (атрибутов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required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>).</w:t>
      </w:r>
      <w:r>
        <w:rPr>
          <w:rStyle w:val="freebirdformviewercomponentsquestionbaserequiredasterisk"/>
          <w:rFonts w:ascii="Helvetica" w:hAnsi="Helvetica"/>
          <w:color w:val="D93025"/>
          <w:spacing w:val="2"/>
          <w:shd w:val="clear" w:color="auto" w:fill="FFFFFF"/>
        </w:rPr>
        <w:t> *</w:t>
      </w:r>
      <w:bookmarkStart w:id="0" w:name="_GoBack"/>
      <w:bookmarkEnd w:id="0"/>
    </w:p>
    <w:p w:rsidR="00EC4E3E" w:rsidRDefault="00EC4E3E" w:rsidP="00EC4E3E">
      <w:pPr>
        <w:rPr>
          <w:rStyle w:val="freebirdformviewercomponentsquestionbaserequiredasterisk"/>
          <w:color w:val="D93025"/>
          <w:spacing w:val="2"/>
          <w:shd w:val="clear" w:color="auto" w:fill="FFFFFF"/>
        </w:rPr>
      </w:pPr>
      <w:r>
        <w:rPr>
          <w:rFonts w:ascii="Helvetica" w:hAnsi="Helvetica"/>
          <w:color w:val="202124"/>
          <w:spacing w:val="2"/>
          <w:shd w:val="clear" w:color="auto" w:fill="FFFFFF"/>
        </w:rPr>
        <w:t xml:space="preserve">Сделать отправку формы (выбранным вами методом) </w:t>
      </w:r>
      <w:proofErr w:type="gramStart"/>
      <w:r>
        <w:rPr>
          <w:rFonts w:ascii="Helvetica" w:hAnsi="Helvetica"/>
          <w:color w:val="202124"/>
          <w:spacing w:val="2"/>
          <w:shd w:val="clear" w:color="auto" w:fill="FFFFFF"/>
        </w:rPr>
        <w:t>при</w:t>
      </w:r>
      <w:proofErr w:type="gramEnd"/>
      <w:r>
        <w:rPr>
          <w:rFonts w:ascii="Helvetica" w:hAnsi="Helvetica"/>
          <w:color w:val="202124"/>
          <w:spacing w:val="2"/>
          <w:shd w:val="clear" w:color="auto" w:fill="FFFFFF"/>
        </w:rPr>
        <w:t xml:space="preserve"> успешной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валидации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>.</w:t>
      </w:r>
      <w:r>
        <w:rPr>
          <w:rStyle w:val="freebirdformviewercomponentsquestionbaserequiredasterisk"/>
          <w:rFonts w:ascii="Helvetica" w:hAnsi="Helvetica"/>
          <w:color w:val="D93025"/>
          <w:spacing w:val="2"/>
          <w:shd w:val="clear" w:color="auto" w:fill="FFFFFF"/>
        </w:rPr>
        <w:t> *</w:t>
      </w:r>
    </w:p>
    <w:p w:rsidR="00EC4E3E" w:rsidRPr="00EC4E3E" w:rsidRDefault="00EC4E3E" w:rsidP="00EC4E3E">
      <w:r>
        <w:rPr>
          <w:rFonts w:ascii="Helvetica" w:hAnsi="Helvetica"/>
          <w:color w:val="202124"/>
          <w:spacing w:val="2"/>
          <w:shd w:val="clear" w:color="auto" w:fill="FFFFFF"/>
        </w:rPr>
        <w:t xml:space="preserve">При успешной отправке формы показать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попап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 xml:space="preserve"> с текстом "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Your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message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successfully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02124"/>
          <w:spacing w:val="2"/>
          <w:shd w:val="clear" w:color="auto" w:fill="FFFFFF"/>
        </w:rPr>
        <w:t>sent</w:t>
      </w:r>
      <w:proofErr w:type="spellEnd"/>
      <w:r>
        <w:rPr>
          <w:rFonts w:ascii="Helvetica" w:hAnsi="Helvetica"/>
          <w:color w:val="202124"/>
          <w:spacing w:val="2"/>
          <w:shd w:val="clear" w:color="auto" w:fill="FFFFFF"/>
        </w:rPr>
        <w:t>" или иным подобным.</w:t>
      </w:r>
      <w:r>
        <w:rPr>
          <w:rStyle w:val="freebirdformviewercomponentsquestionbaserequiredasterisk"/>
          <w:rFonts w:ascii="Helvetica" w:hAnsi="Helvetica"/>
          <w:color w:val="D93025"/>
          <w:spacing w:val="2"/>
          <w:shd w:val="clear" w:color="auto" w:fill="FFFFFF"/>
        </w:rPr>
        <w:t> *</w:t>
      </w:r>
    </w:p>
    <w:sectPr w:rsidR="00EC4E3E" w:rsidRPr="00EC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3E"/>
    <w:rsid w:val="001E6384"/>
    <w:rsid w:val="00EC4E3E"/>
    <w:rsid w:val="00F8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EC4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EC4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Ярослав</cp:lastModifiedBy>
  <cp:revision>2</cp:revision>
  <dcterms:created xsi:type="dcterms:W3CDTF">2021-04-20T09:52:00Z</dcterms:created>
  <dcterms:modified xsi:type="dcterms:W3CDTF">2021-04-20T10:00:00Z</dcterms:modified>
</cp:coreProperties>
</file>