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B58F" w14:textId="09898E13" w:rsidR="00642D45" w:rsidRPr="006436AE" w:rsidRDefault="00240494" w:rsidP="00240494">
      <w:pPr>
        <w:pStyle w:val="a3"/>
        <w:numPr>
          <w:ilvl w:val="0"/>
          <w:numId w:val="1"/>
        </w:numPr>
        <w:rPr>
          <w:rFonts w:ascii="Segoe UI" w:hAnsi="Segoe UI" w:cs="Segoe UI"/>
          <w:color w:val="12262C"/>
          <w:shd w:val="clear" w:color="auto" w:fill="EFF9F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Młodociani pracownicy zatrudnieni na umowę o  prace</w:t>
      </w:r>
      <w:r w:rsidRPr="006436AE">
        <w:rPr>
          <w:rFonts w:ascii="Segoe UI" w:hAnsi="Segoe UI" w:cs="Segoe UI"/>
          <w:color w:val="12262C"/>
          <w:lang w:val="pl-PL"/>
        </w:rPr>
        <w:br/>
      </w: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maja specjalne przywileje (między inny maksymalny wymiar godzinowy pracy)</w:t>
      </w:r>
    </w:p>
    <w:p w14:paraId="2E08FBC5" w14:textId="270A3E8C" w:rsidR="00240494" w:rsidRPr="006436AE" w:rsidRDefault="00240494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4D0E8632" w14:textId="1DA05164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Napływ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imigrantów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do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kraju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powoduje</w:t>
      </w:r>
      <w:proofErr w:type="spellEnd"/>
    </w:p>
    <w:p w14:paraId="2A5F1E61" w14:textId="286AB3D3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wzrost  podaży  pracy</w:t>
      </w:r>
    </w:p>
    <w:p w14:paraId="1679CAFB" w14:textId="0E6377DD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Obecnie w Polsce wiek produkcyjny to:</w:t>
      </w:r>
    </w:p>
    <w:p w14:paraId="18FA177A" w14:textId="2081789A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Kobiety 18-60 lat; Mężczyźni 18-65 lat</w:t>
      </w:r>
    </w:p>
    <w:p w14:paraId="46198281" w14:textId="70D24820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Wykształcenie w CV wymienia się w porządku chronologicznym</w:t>
      </w:r>
    </w:p>
    <w:p w14:paraId="4E25F613" w14:textId="21FC6258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Fałsz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24E3CD47" w14:textId="4F245014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Doświadczenie zawodowe w CV wymienia się w porządku odwrotnym chronologicznie</w:t>
      </w:r>
    </w:p>
    <w:p w14:paraId="3F20F133" w14:textId="6A559EDC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1BD37E1B" w14:textId="20846B0D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</w:rPr>
        <w:t xml:space="preserve">PUP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</w:p>
    <w:p w14:paraId="130B983C" w14:textId="71BC5667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POWIATOWY  URZĄD  PRACY</w:t>
      </w:r>
    </w:p>
    <w:p w14:paraId="2DFA9F80" w14:textId="5056AF6C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Umowa o pracę musi zawierać datę rozpoczęcia pracy.</w:t>
      </w:r>
    </w:p>
    <w:p w14:paraId="2894B51A" w14:textId="614BB09E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TAK</w:t>
      </w:r>
    </w:p>
    <w:p w14:paraId="7F2AF28C" w14:textId="0A50C759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</w:rPr>
        <w:t xml:space="preserve">W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umowie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-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zleceniu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istotne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jest</w:t>
      </w:r>
      <w:proofErr w:type="spellEnd"/>
    </w:p>
    <w:p w14:paraId="57FC5E8C" w14:textId="5C8BC9B5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należyta staranność wykonania</w:t>
      </w:r>
    </w:p>
    <w:p w14:paraId="5D38D595" w14:textId="59B4C7C5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Pracodawcy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na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rynku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pracy</w:t>
      </w:r>
      <w:proofErr w:type="spellEnd"/>
    </w:p>
    <w:p w14:paraId="0760AD2E" w14:textId="79C5FD8A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kupują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 xml:space="preserve"> 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pracę</w:t>
      </w:r>
      <w:proofErr w:type="spellEnd"/>
    </w:p>
    <w:p w14:paraId="17FAF00D" w14:textId="723A0A8B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Pan Jarek pracował jako prezes zarządu spółki, został zwolniony z powodu kryzysu.</w:t>
      </w:r>
    </w:p>
    <w:p w14:paraId="37B37341" w14:textId="3B9CA0B4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koniunkturalne</w:t>
      </w:r>
      <w:proofErr w:type="spellEnd"/>
    </w:p>
    <w:p w14:paraId="573727D6" w14:textId="28A418FA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</w:rPr>
        <w:t xml:space="preserve">CV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</w:p>
    <w:p w14:paraId="3A5EE764" w14:textId="02CDDFC1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życiorys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 xml:space="preserve"> 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zawodowy</w:t>
      </w:r>
      <w:proofErr w:type="spellEnd"/>
    </w:p>
    <w:p w14:paraId="62103A4A" w14:textId="7C9D50B3" w:rsidR="00240494" w:rsidRPr="006436AE" w:rsidRDefault="00240494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Aby pracować w innym kraju UE trzeba mieć specjalne pozwolenie</w:t>
      </w:r>
    </w:p>
    <w:p w14:paraId="3A2DD452" w14:textId="2F0D91BB" w:rsidR="00240494" w:rsidRPr="006436AE" w:rsidRDefault="00240494" w:rsidP="00240494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Fałsz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</w:p>
    <w:p w14:paraId="5F3012A0" w14:textId="141FE468" w:rsidR="00240494" w:rsidRPr="006436AE" w:rsidRDefault="00ED5D9C" w:rsidP="00240494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</w:rPr>
        <w:t xml:space="preserve">Na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rynku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pracy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pracownicy</w:t>
      </w:r>
      <w:proofErr w:type="spellEnd"/>
    </w:p>
    <w:p w14:paraId="268A38AF" w14:textId="369C89A1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sprzedają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 xml:space="preserve"> 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pracę</w:t>
      </w:r>
      <w:proofErr w:type="spellEnd"/>
    </w:p>
    <w:p w14:paraId="6EFC9D6F" w14:textId="6C419E30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 xml:space="preserve">Pan Arkadiusz obsługiwał starą "ręczną" tokarkę został zwolniony bo w jego zakładzie zakupiono obrabiarki cyfrowe.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Pan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Arkadiusz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jest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bezrobotny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.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Jest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bezrobocie</w:t>
      </w:r>
      <w:proofErr w:type="spellEnd"/>
    </w:p>
    <w:p w14:paraId="2C5E8881" w14:textId="2E58B60A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technologiczne</w:t>
      </w:r>
      <w:proofErr w:type="spellEnd"/>
    </w:p>
    <w:p w14:paraId="6F5849ED" w14:textId="7EE9C39E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Zwiększenie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wydajności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powoduje</w:t>
      </w:r>
      <w:proofErr w:type="spellEnd"/>
    </w:p>
    <w:p w14:paraId="6902746A" w14:textId="1C4C5B3A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spadek popytu na pracę</w:t>
      </w:r>
    </w:p>
    <w:p w14:paraId="15511660" w14:textId="73E1B173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Umowa o dzieło i umowa zlecenia to umowy cywilnoprawne</w:t>
      </w:r>
    </w:p>
    <w:p w14:paraId="34618A8E" w14:textId="38547F63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lastRenderedPageBreak/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4C240247" w14:textId="01579E76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Emigracja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do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innych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krajów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powoduje</w:t>
      </w:r>
      <w:proofErr w:type="spellEnd"/>
    </w:p>
    <w:p w14:paraId="1966D2C3" w14:textId="1CA7BF1A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zmniejszenie podaży pracy w ojczyźnie</w:t>
      </w:r>
    </w:p>
    <w:p w14:paraId="5C236B5D" w14:textId="1A6FB2D6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gramStart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PIP 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  <w:proofErr w:type="gramEnd"/>
    </w:p>
    <w:p w14:paraId="4A2C7CA1" w14:textId="6A5AFC85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Państwowa Inspekcja Pracy</w:t>
      </w:r>
    </w:p>
    <w:p w14:paraId="037193B1" w14:textId="1FCED47E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Po zakończeniu umowy - zlecenia pracodawca musi wystawić świadectwo pracy.</w:t>
      </w:r>
    </w:p>
    <w:p w14:paraId="5CBAB07A" w14:textId="3F965D5F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Fałsz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58B6B96A" w14:textId="1433FB4B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Umowa na zastępstwo kończy się po powrocie do pracy zastępowanej osoby</w:t>
      </w:r>
    </w:p>
    <w:p w14:paraId="293C2B1D" w14:textId="0688E44D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273AA40E" w14:textId="319E31F4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Bezrobocie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frykcyjne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jest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z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definicji</w:t>
      </w:r>
      <w:proofErr w:type="spellEnd"/>
    </w:p>
    <w:p w14:paraId="1CEF1BC2" w14:textId="4CAB08D5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krótkotrwałe</w:t>
      </w:r>
      <w:proofErr w:type="spellEnd"/>
    </w:p>
    <w:p w14:paraId="03AFD29C" w14:textId="41B5DDD9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Mariusz ukończył  modne studia "klimatologia polarna" i nie ma pracy to bezrobocie</w:t>
      </w:r>
    </w:p>
    <w:p w14:paraId="790C9BD4" w14:textId="587EA952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strukturalne</w:t>
      </w:r>
      <w:proofErr w:type="spellEnd"/>
    </w:p>
    <w:p w14:paraId="31A94C08" w14:textId="56ECF7FC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Umowa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rezultatu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</w:p>
    <w:p w14:paraId="5BF2577C" w14:textId="0E3295BE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umowa o dzieło</w:t>
      </w:r>
    </w:p>
    <w:p w14:paraId="60FE6A42" w14:textId="43A261B5" w:rsidR="00ED5D9C" w:rsidRPr="006436AE" w:rsidRDefault="00ED5D9C" w:rsidP="00ED5D9C">
      <w:pPr>
        <w:pStyle w:val="a3"/>
        <w:numPr>
          <w:ilvl w:val="0"/>
          <w:numId w:val="1"/>
        </w:numPr>
        <w:rPr>
          <w:sz w:val="20"/>
          <w:szCs w:val="20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Apolonia (programistka) niedawno przeprowadziła się z Krakowa do Wrocławia i szuka pracy</w:t>
      </w:r>
    </w:p>
    <w:p w14:paraId="478B4248" w14:textId="45A76387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to bezrobocie frykcyjne</w:t>
      </w:r>
    </w:p>
    <w:p w14:paraId="6D56A1D3" w14:textId="589CA2C8" w:rsidR="00ED5D9C" w:rsidRPr="006436AE" w:rsidRDefault="00ED5D9C" w:rsidP="00ED5D9C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12262C"/>
          <w:shd w:val="clear" w:color="auto" w:fill="EFF9FC"/>
        </w:rPr>
        <w:t xml:space="preserve">BAEL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>:</w:t>
      </w:r>
    </w:p>
    <w:p w14:paraId="0C1DB2F1" w14:textId="41A21326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Badanie Aktywności Ekonomicznej Ludności</w:t>
      </w:r>
    </w:p>
    <w:p w14:paraId="37533210" w14:textId="7F89DEB2" w:rsidR="00ED5D9C" w:rsidRPr="006436AE" w:rsidRDefault="00ED5D9C" w:rsidP="00ED5D9C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Popyt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na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pracę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generują</w:t>
      </w:r>
      <w:proofErr w:type="spellEnd"/>
    </w:p>
    <w:p w14:paraId="6731430E" w14:textId="01C5823C" w:rsidR="00ED5D9C" w:rsidRPr="006436AE" w:rsidRDefault="00ED5D9C" w:rsidP="00ED5D9C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pracodawcy</w:t>
      </w:r>
      <w:proofErr w:type="spellEnd"/>
    </w:p>
    <w:p w14:paraId="6F3EF811" w14:textId="250876CF" w:rsidR="00ED5D9C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Świadectwo pracy wydawane jest w momencie</w:t>
      </w:r>
    </w:p>
    <w:p w14:paraId="50C2AD74" w14:textId="1121DAB7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po rozwiązaniu umowy o pracę</w:t>
      </w:r>
    </w:p>
    <w:p w14:paraId="6303FA02" w14:textId="2A2790AF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 xml:space="preserve">Pan Mirek  zbierał gruszki, od listopada jest bez pracy.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Jest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bezrobocie</w:t>
      </w:r>
      <w:proofErr w:type="spellEnd"/>
    </w:p>
    <w:p w14:paraId="4AE664E9" w14:textId="5AD06AAF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sezonowe</w:t>
      </w:r>
      <w:proofErr w:type="spellEnd"/>
    </w:p>
    <w:p w14:paraId="54994FA1" w14:textId="24FBBDF2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12262C"/>
          <w:shd w:val="clear" w:color="auto" w:fill="EFF9FC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Przysługuje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płatny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urlop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wypoczynkowy</w:t>
      </w:r>
      <w:proofErr w:type="spellEnd"/>
    </w:p>
    <w:p w14:paraId="2394F806" w14:textId="0899A201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umowa o prace</w:t>
      </w:r>
    </w:p>
    <w:p w14:paraId="7BD9FD72" w14:textId="0FE96EBA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Procentowy udział bezrobotnych w ogólnej liczbie aktywnych zawodowo to</w:t>
      </w:r>
    </w:p>
    <w:p w14:paraId="09498C32" w14:textId="08E8BF75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stopa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 xml:space="preserve"> 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bezrobocia</w:t>
      </w:r>
      <w:proofErr w:type="spellEnd"/>
    </w:p>
    <w:p w14:paraId="106DE715" w14:textId="21DC2FAB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Zasiłki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dla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bezrobotnych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to</w:t>
      </w:r>
      <w:proofErr w:type="spellEnd"/>
    </w:p>
    <w:p w14:paraId="171D7B34" w14:textId="64059CBB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pasywna metoda walki z bezrobociem</w:t>
      </w:r>
    </w:p>
    <w:p w14:paraId="38771D1B" w14:textId="556B6679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Brak składek ZUS w pewnych sytuacjach występuje przy pracy na:</w:t>
      </w:r>
    </w:p>
    <w:p w14:paraId="14471976" w14:textId="465A98BC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lastRenderedPageBreak/>
        <w:t>umowie-zleceniu, umowie o dzieło</w:t>
      </w:r>
    </w:p>
    <w:p w14:paraId="39195D8A" w14:textId="7C1457F4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Sytuacje gdy na rynku pracy występuje nadwyżka (zwiększona podaż pracy) nazywamy bezrobociem</w:t>
      </w:r>
    </w:p>
    <w:p w14:paraId="337F2759" w14:textId="1CA2463B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TAK</w:t>
      </w:r>
    </w:p>
    <w:p w14:paraId="3B83DD62" w14:textId="0BBA5563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Podaż pracy to liczba osób, które chcą pracować za określoną płacę (w danej chwili)</w:t>
      </w:r>
    </w:p>
    <w:p w14:paraId="066A6B6C" w14:textId="186D086C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4E582D16" w14:textId="7CC7281C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Umowa o pracę  musi zawierać wymiar czasu pracy  (określenie jaka to część etatu)</w:t>
      </w:r>
    </w:p>
    <w:p w14:paraId="7F5AC802" w14:textId="29E8D98C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5AECE7AA" w14:textId="3803F84D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W przypadku choroby przysługujące zwolnienie lekarskie L4</w:t>
      </w:r>
    </w:p>
    <w:p w14:paraId="0B597AC4" w14:textId="64EEA02E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umowa o prace</w:t>
      </w:r>
    </w:p>
    <w:p w14:paraId="710F7983" w14:textId="6526AEE3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Obecnie umowa na okres próbny może być zawierana na okres do półtorej roku.</w:t>
      </w:r>
    </w:p>
    <w:p w14:paraId="181037F9" w14:textId="3183FA20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Fałsz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19FA2BAD" w14:textId="23FFD88A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Wynagrodzenie łącznie z podatkami i składkami ZUS to wynagrodzenie</w:t>
      </w:r>
    </w:p>
    <w:p w14:paraId="2922E23A" w14:textId="2F1F694E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brutto</w:t>
      </w:r>
      <w:proofErr w:type="spellEnd"/>
    </w:p>
    <w:p w14:paraId="4EA900C5" w14:textId="6944175F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W przypadku rozwiązania umowy o pracę za porozumieniem stron wymagana prawem  zwłoka do czasu zakończenia pracy  to dwa tygodnie.</w:t>
      </w:r>
    </w:p>
    <w:p w14:paraId="744176D1" w14:textId="63179A58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Fałsz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6BF62F73" w14:textId="02925591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Przy umowie pracę o na czas określony okres wypowiedzenia jest krótszy niż przy umowie o pracę na czas nieokreślony (bezterminowo).</w:t>
      </w:r>
    </w:p>
    <w:p w14:paraId="42E943EA" w14:textId="1B8906FA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281D1183" w14:textId="7A0BEC32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Do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aktywnych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zawodowo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 xml:space="preserve"> </w:t>
      </w:r>
      <w:proofErr w:type="spellStart"/>
      <w:r w:rsidRPr="006436AE">
        <w:rPr>
          <w:rFonts w:ascii="Segoe UI" w:hAnsi="Segoe UI" w:cs="Segoe UI"/>
          <w:color w:val="12262C"/>
          <w:shd w:val="clear" w:color="auto" w:fill="EFF9FC"/>
        </w:rPr>
        <w:t>zaliczamy</w:t>
      </w:r>
      <w:proofErr w:type="spellEnd"/>
      <w:r w:rsidRPr="006436AE">
        <w:rPr>
          <w:rFonts w:ascii="Segoe UI" w:hAnsi="Segoe UI" w:cs="Segoe UI"/>
          <w:color w:val="12262C"/>
          <w:shd w:val="clear" w:color="auto" w:fill="EFF9FC"/>
        </w:rPr>
        <w:t> </w:t>
      </w:r>
    </w:p>
    <w:p w14:paraId="367144A2" w14:textId="72DD5299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osoby zatrudnione oraz osoby bezrobotne w wieku produkcyjnym chcące pracy</w:t>
      </w:r>
    </w:p>
    <w:p w14:paraId="533167F2" w14:textId="2A0796AF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Osoby wychowujące dzieci do 14 roku życia mają prawo do</w:t>
      </w:r>
    </w:p>
    <w:p w14:paraId="002C70E6" w14:textId="2FB6B71C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dwóch "dni opieki" rocznie</w:t>
      </w:r>
    </w:p>
    <w:p w14:paraId="21012413" w14:textId="171D851F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Świadectwo pracy wystawia pracodawca dla zatrudnionych na</w:t>
      </w:r>
    </w:p>
    <w:p w14:paraId="6288B5CD" w14:textId="0F9B8D02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umowę o pracę</w:t>
      </w:r>
    </w:p>
    <w:p w14:paraId="3011239E" w14:textId="712AFDC7" w:rsidR="001F4F36" w:rsidRPr="006436AE" w:rsidRDefault="001F4F36" w:rsidP="001F4F36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Popyt na pracę to liczba osób jaką pracodawcy są gotowi zatrudnić za daną płacę</w:t>
      </w:r>
    </w:p>
    <w:p w14:paraId="19569C41" w14:textId="5D7D456A" w:rsidR="001F4F36" w:rsidRPr="006436AE" w:rsidRDefault="001F4F36" w:rsidP="001F4F36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Prawda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2BEFA69C" w14:textId="7B2B2229" w:rsidR="001F4F36" w:rsidRPr="006436AE" w:rsidRDefault="007C1311" w:rsidP="007C1311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Sytuacje gdy na rynku pracy występują niedobory (zwiększony popyt) nazywamy bezrobociem</w:t>
      </w:r>
    </w:p>
    <w:p w14:paraId="40CA726F" w14:textId="29DCDC7C" w:rsidR="007C1311" w:rsidRPr="006436AE" w:rsidRDefault="007C1311" w:rsidP="007C1311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Fałsz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4D0C00CD" w14:textId="47D4E4A8" w:rsidR="007C1311" w:rsidRPr="006436AE" w:rsidRDefault="007C1311" w:rsidP="007C1311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W dokumentach aplikacyjnych przy staraniach o pracę oświadczenie o zezwoleniu na przetwarzanie danych w celu rekrutacji  jest konieczne.</w:t>
      </w:r>
    </w:p>
    <w:p w14:paraId="4D54EDAD" w14:textId="190346E2" w:rsidR="007C1311" w:rsidRPr="006436AE" w:rsidRDefault="007C1311" w:rsidP="007C1311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t>TAK</w:t>
      </w:r>
    </w:p>
    <w:p w14:paraId="6D42B187" w14:textId="69863D59" w:rsidR="007C1311" w:rsidRPr="006436AE" w:rsidRDefault="007C1311" w:rsidP="007C1311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Po upływie terminu na jaki została zawarta umowy o pracę na czas określony nie trzeba wystawiać świadectwa pracy.</w:t>
      </w:r>
    </w:p>
    <w:p w14:paraId="5DEC5DAA" w14:textId="2DC30AAB" w:rsidR="007C1311" w:rsidRPr="006436AE" w:rsidRDefault="007C1311" w:rsidP="007C1311">
      <w:pPr>
        <w:rPr>
          <w:rFonts w:ascii="Segoe UI" w:hAnsi="Segoe UI" w:cs="Segoe UI"/>
          <w:color w:val="8E662E"/>
          <w:shd w:val="clear" w:color="auto" w:fill="FCEFDC"/>
        </w:rPr>
      </w:pPr>
      <w:r w:rsidRPr="006436AE">
        <w:rPr>
          <w:rFonts w:ascii="Segoe UI" w:hAnsi="Segoe UI" w:cs="Segoe UI"/>
          <w:color w:val="8E662E"/>
          <w:shd w:val="clear" w:color="auto" w:fill="FCEFDC"/>
        </w:rPr>
        <w:lastRenderedPageBreak/>
        <w:t>"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Fałsz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>".</w:t>
      </w:r>
    </w:p>
    <w:p w14:paraId="2BC6C8BE" w14:textId="0457B706" w:rsidR="007C1311" w:rsidRPr="006436AE" w:rsidRDefault="007C1311" w:rsidP="007C1311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Bezrobocie naturalne, które nie jest zagrożeniem dla gospodarki to bezrobocie</w:t>
      </w:r>
    </w:p>
    <w:p w14:paraId="34150752" w14:textId="2E7D0F4C" w:rsidR="007C1311" w:rsidRPr="006436AE" w:rsidRDefault="007C1311" w:rsidP="007C1311">
      <w:pPr>
        <w:rPr>
          <w:rFonts w:ascii="Segoe UI" w:hAnsi="Segoe UI" w:cs="Segoe UI"/>
          <w:color w:val="8E662E"/>
          <w:shd w:val="clear" w:color="auto" w:fill="FCEFDC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frykcyjne</w:t>
      </w:r>
      <w:proofErr w:type="spellEnd"/>
    </w:p>
    <w:p w14:paraId="239754FC" w14:textId="030B5AEB" w:rsidR="007C1311" w:rsidRPr="006436AE" w:rsidRDefault="007C1311" w:rsidP="007C1311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Zaznacz umowy zawarte w oparciu o kodeks cywilny</w:t>
      </w:r>
    </w:p>
    <w:p w14:paraId="65AB98A6" w14:textId="0EC0B3E6" w:rsidR="007C1311" w:rsidRPr="006436AE" w:rsidRDefault="007C1311" w:rsidP="007C1311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umowa o dzieło, umowa - zlecenie, umowa spółki cywilnej</w:t>
      </w:r>
    </w:p>
    <w:p w14:paraId="3FB5DCD2" w14:textId="4871CD67" w:rsidR="007C1311" w:rsidRPr="006436AE" w:rsidRDefault="007C1311" w:rsidP="007C1311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Zatrudnienie w oparciu o kodeks cywilny to zatrudnienie na:</w:t>
      </w:r>
    </w:p>
    <w:p w14:paraId="50E1BCDD" w14:textId="11C23781" w:rsidR="007C1311" w:rsidRPr="006436AE" w:rsidRDefault="007C1311" w:rsidP="007C1311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8E662E"/>
          <w:shd w:val="clear" w:color="auto" w:fill="FCEFDC"/>
          <w:lang w:val="pl-PL"/>
        </w:rPr>
        <w:t>umowę-zlecenie, umowa o dzieło</w:t>
      </w:r>
    </w:p>
    <w:p w14:paraId="242F77CC" w14:textId="30E21792" w:rsidR="007C1311" w:rsidRPr="006436AE" w:rsidRDefault="007C1311" w:rsidP="007C1311">
      <w:pPr>
        <w:pStyle w:val="a3"/>
        <w:numPr>
          <w:ilvl w:val="0"/>
          <w:numId w:val="1"/>
        </w:numPr>
        <w:rPr>
          <w:rFonts w:ascii="Segoe UI" w:hAnsi="Segoe UI" w:cs="Segoe UI"/>
          <w:color w:val="8E662E"/>
          <w:shd w:val="clear" w:color="auto" w:fill="FCEFDC"/>
          <w:lang w:val="pl-PL"/>
        </w:rPr>
      </w:pPr>
      <w:r w:rsidRPr="006436AE">
        <w:rPr>
          <w:rFonts w:ascii="Segoe UI" w:hAnsi="Segoe UI" w:cs="Segoe UI"/>
          <w:color w:val="12262C"/>
          <w:shd w:val="clear" w:color="auto" w:fill="EFF9FC"/>
          <w:lang w:val="pl-PL"/>
        </w:rPr>
        <w:t>Zobowiązanie do wykonywania pracy bez podporządkowania i kierownictwa występuje przy</w:t>
      </w:r>
    </w:p>
    <w:p w14:paraId="6CAF02EB" w14:textId="62D80523" w:rsidR="007C1311" w:rsidRPr="006436AE" w:rsidRDefault="007C1311" w:rsidP="007C1311">
      <w:pPr>
        <w:rPr>
          <w:rFonts w:ascii="Segoe UI" w:hAnsi="Segoe UI" w:cs="Segoe UI"/>
          <w:color w:val="8E662E"/>
          <w:shd w:val="clear" w:color="auto" w:fill="FCEFDC"/>
          <w:lang w:val="pl-PL"/>
        </w:rPr>
      </w:pP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umowie</w:t>
      </w:r>
      <w:proofErr w:type="spellEnd"/>
      <w:r w:rsidRPr="006436AE">
        <w:rPr>
          <w:rFonts w:ascii="Segoe UI" w:hAnsi="Segoe UI" w:cs="Segoe UI"/>
          <w:color w:val="8E662E"/>
          <w:shd w:val="clear" w:color="auto" w:fill="FCEFDC"/>
        </w:rPr>
        <w:t xml:space="preserve"> - </w:t>
      </w:r>
      <w:proofErr w:type="spellStart"/>
      <w:r w:rsidRPr="006436AE">
        <w:rPr>
          <w:rFonts w:ascii="Segoe UI" w:hAnsi="Segoe UI" w:cs="Segoe UI"/>
          <w:color w:val="8E662E"/>
          <w:shd w:val="clear" w:color="auto" w:fill="FCEFDC"/>
        </w:rPr>
        <w:t>zleceniu</w:t>
      </w:r>
      <w:proofErr w:type="spellEnd"/>
    </w:p>
    <w:sectPr w:rsidR="007C1311" w:rsidRPr="006436AE" w:rsidSect="00643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39D"/>
    <w:multiLevelType w:val="hybridMultilevel"/>
    <w:tmpl w:val="3A1CC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45"/>
    <w:rsid w:val="001F4F36"/>
    <w:rsid w:val="00240494"/>
    <w:rsid w:val="00642D45"/>
    <w:rsid w:val="006436AE"/>
    <w:rsid w:val="007C1311"/>
    <w:rsid w:val="00E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1E1A"/>
  <w15:chartTrackingRefBased/>
  <w15:docId w15:val="{A9804B23-2B53-476A-A86F-FF1CF0B7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1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1925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3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290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0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6630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74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09697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450997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92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867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7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10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1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98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62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1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3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0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8102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54384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264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9370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5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10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1797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8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2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44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7885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46029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267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2192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3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30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9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80197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541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9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4920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95790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4060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286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2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3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42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70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15996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0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3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3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21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9944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890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7211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2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1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165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86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48274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34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8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6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7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27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3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5227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8342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325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8674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6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5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5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27142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483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5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5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4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5222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83193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563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766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6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0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873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42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0813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1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4811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1177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185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9865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9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1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3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983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5489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05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6280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60696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03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4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5638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5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7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89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5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1520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8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8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4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3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70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5400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98066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7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2469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2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812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32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207490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42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49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22438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287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5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9357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9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5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39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88397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72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7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5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3007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1820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06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6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9376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10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7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13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1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85028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70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3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5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9181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13615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87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52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4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7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68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8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87439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7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0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3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9985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4496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117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5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3463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0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3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64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017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6958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07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2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4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1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6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81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9442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74956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488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068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6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5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023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31643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287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0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6809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40956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5499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62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5792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2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91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7630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20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7666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60255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2852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0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0922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4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2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9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24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94992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17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16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2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0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0640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265787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121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1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4700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72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38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7201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75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0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4210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1255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200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1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61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1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6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76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063979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5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8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9897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92737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0653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5590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8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7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8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3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086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6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7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5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0984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881303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2817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3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5597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8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3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739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01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4399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99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9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3390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065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3872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882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8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8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868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2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0390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6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1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0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82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47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4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4599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01622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3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2185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70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8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922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97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17080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68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06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6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1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7418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5133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011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0513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5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52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69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3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8504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3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77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2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1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0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2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4669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8659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90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5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403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1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5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307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67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38999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79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6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13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3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1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06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47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7277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24444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6318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7780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9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115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2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1725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130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88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4453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26807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870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0835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3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9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58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2011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5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0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172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42786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90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5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1414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2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3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3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0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4824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5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7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5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8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8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48437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250628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403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6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3125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4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769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32872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96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19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1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562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64604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921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5494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37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0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82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08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4109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8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9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3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9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6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6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6807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4922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08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5507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0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30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3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6796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65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2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4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1334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0999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6121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4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6819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47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686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8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5860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1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61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0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3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4819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55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5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3579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1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2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47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7756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901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5599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1696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265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0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340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6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323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318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7887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4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8423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66121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8311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3281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8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625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8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02593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3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9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953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08263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558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3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454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3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90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75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4799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27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4128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001871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271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5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5354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4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4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20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8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8639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49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9673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29988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380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7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698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7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90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6648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95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0425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8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8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8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923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05397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087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1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8567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71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0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33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7141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0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3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7749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1371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8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891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7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4266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09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6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081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5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373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40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6197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626381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364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3294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5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7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373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4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03956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3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1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64064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87908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985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7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0249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4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0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0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4102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6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4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9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4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0529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6643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89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437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2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64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60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1301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8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3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4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0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27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0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717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63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15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7187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7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8724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9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7924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8946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01639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483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1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5912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26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5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8614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0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4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5832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7519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3607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8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1299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8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1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4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55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78216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331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9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5093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0966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71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1493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5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3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88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5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55620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3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1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8077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03580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00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3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0625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6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1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159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07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8977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53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3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2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4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6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6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1280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726168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838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8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417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9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57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75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8321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9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6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7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2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0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7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1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1057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94492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702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5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042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7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8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43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41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6224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70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8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1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9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4541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70994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4212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7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5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65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65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1882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19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5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2588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10169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Yaroslav</dc:creator>
  <cp:keywords/>
  <dc:description/>
  <cp:lastModifiedBy>Yaroslav Yaroslav</cp:lastModifiedBy>
  <cp:revision>2</cp:revision>
  <dcterms:created xsi:type="dcterms:W3CDTF">2022-06-07T21:57:00Z</dcterms:created>
  <dcterms:modified xsi:type="dcterms:W3CDTF">2022-06-07T21:57:00Z</dcterms:modified>
</cp:coreProperties>
</file>