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74" w:lineRule="auto"/>
        <w:ind w:firstLine="5"/>
        <w:rPr/>
      </w:pPr>
      <w:r w:rsidDel="00000000" w:rsidR="00000000" w:rsidRPr="00000000">
        <w:rPr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1"/>
          <w:tab w:val="left" w:leader="none" w:pos="2748"/>
          <w:tab w:val="left" w:leader="none" w:pos="4152"/>
          <w:tab w:val="left" w:leader="none" w:pos="5719"/>
          <w:tab w:val="left" w:leader="none" w:pos="7419"/>
        </w:tabs>
        <w:spacing w:after="0" w:before="0" w:line="240" w:lineRule="auto"/>
        <w:ind w:left="2" w:right="13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Поглиблене</w:t>
        <w:tab/>
        <w:t xml:space="preserve">вивчення</w:t>
        <w:tab/>
        <w:t xml:space="preserve">MongoDB:</w:t>
        <w:tab/>
        <w:t xml:space="preserve">оптимізація</w:t>
        <w:tab/>
        <w:t xml:space="preserve">продуктивності, використання шардінгу та реплікації, інтеграція з Pandas та Machine Learning</w:t>
      </w:r>
    </w:p>
    <w:p w:rsidR="00000000" w:rsidDel="00000000" w:rsidP="00000000" w:rsidRDefault="00000000" w:rsidRPr="00000000" w14:paraId="00000004">
      <w:pPr>
        <w:spacing w:before="321" w:line="322" w:lineRule="auto"/>
        <w:ind w:left="2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sz w:val="28"/>
          <w:szCs w:val="28"/>
          <w:rtl w:val="0"/>
        </w:rPr>
        <w:t xml:space="preserve">Бази даних та інформаційні системи</w:t>
      </w:r>
    </w:p>
    <w:p w:rsidR="00000000" w:rsidDel="00000000" w:rsidP="00000000" w:rsidRDefault="00000000" w:rsidRPr="00000000" w14:paraId="00000005">
      <w:pPr>
        <w:spacing w:before="0" w:lineRule="auto"/>
        <w:ind w:left="2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Студента групи МІТ-31: </w:t>
      </w:r>
      <w:r w:rsidDel="00000000" w:rsidR="00000000" w:rsidRPr="00000000">
        <w:rPr>
          <w:sz w:val="28"/>
          <w:szCs w:val="28"/>
          <w:rtl w:val="0"/>
        </w:rPr>
        <w:t xml:space="preserve">Циби Ярослава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" w:line="322" w:lineRule="auto"/>
        <w:ind w:left="8" w:firstLine="0"/>
        <w:rPr/>
      </w:pPr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08">
      <w:pPr>
        <w:spacing w:before="0" w:line="322" w:lineRule="auto"/>
        <w:ind w:left="5" w:right="14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Частина 1: Оптимізація продуктивності запитів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63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початку роботи було встановлено розширення MongoDB for VS Code.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321197" cy="1931670"/>
            <wp:effectExtent b="0" l="0" r="0" t="0"/>
            <wp:docPr id="27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1197" cy="193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80" w:lineRule="auto"/>
        <w:ind w:left="2" w:right="1905" w:firstLine="22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7.1 – Встановлення розширення Далі було встановлено підключення до сервера MongoDB.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1007363</wp:posOffset>
            </wp:positionH>
            <wp:positionV relativeFrom="paragraph">
              <wp:posOffset>614819</wp:posOffset>
            </wp:positionV>
            <wp:extent cx="3926840" cy="1304671"/>
            <wp:effectExtent b="0" l="0" r="0" t="0"/>
            <wp:wrapNone/>
            <wp:docPr descr="A screenshot of a computer  AI-generated content may be incorrect." id="30" name="image2.jpg"/>
            <a:graphic>
              <a:graphicData uri="http://schemas.openxmlformats.org/drawingml/2006/picture">
                <pic:pic>
                  <pic:nvPicPr>
                    <pic:cNvPr descr="A screenshot of a computer  AI-generated content may be incorrect.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1304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2" w:right="1053" w:firstLine="22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7.2 – Підключення встановлено Наступним кроком було створення колекції sales у бд performance_test.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617854</wp:posOffset>
            </wp:positionH>
            <wp:positionV relativeFrom="paragraph">
              <wp:posOffset>612435</wp:posOffset>
            </wp:positionV>
            <wp:extent cx="4705985" cy="1951989"/>
            <wp:effectExtent b="0" l="0" r="0" t="0"/>
            <wp:wrapNone/>
            <wp:docPr id="26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951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040" w:left="1700" w:right="708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7.3 – Створення нової колекції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2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Далі було створено та запущено скрипт на Python для генерації та вставки 100000 документів до колекції sales.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95642" cy="3036474"/>
            <wp:effectExtent b="0" l="0" r="0" t="0"/>
            <wp:docPr descr="A screen shot of a computer code  AI-generated content may be incorrect." id="28" name="image4.jpg"/>
            <a:graphic>
              <a:graphicData uri="http://schemas.openxmlformats.org/drawingml/2006/picture">
                <pic:pic>
                  <pic:nvPicPr>
                    <pic:cNvPr descr="A screen shot of a computer code  AI-generated content may be incorrect.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642" cy="3036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7.4 – Скрипт для генерації документів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1991105</wp:posOffset>
            </wp:positionH>
            <wp:positionV relativeFrom="paragraph">
              <wp:posOffset>194336</wp:posOffset>
            </wp:positionV>
            <wp:extent cx="1968759" cy="2104263"/>
            <wp:effectExtent b="0" l="0" r="0" t="0"/>
            <wp:wrapTopAndBottom distB="0" distT="0"/>
            <wp:docPr descr="A screenshot of a computer  AI-generated content may be incorrect." id="22" name="image12.png"/>
            <a:graphic>
              <a:graphicData uri="http://schemas.openxmlformats.org/drawingml/2006/picture">
                <pic:pic>
                  <pic:nvPicPr>
                    <pic:cNvPr descr="A screenshot of a computer  AI-generated content may be incorrect.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759" cy="2104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7.5 – У колекції sales 100000 документів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Далі було створено скрипт query_no_index.py що вимірює час запиту для отримання всіх документів sales, де значення поля Category – Electronics.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763083" cy="1935956"/>
            <wp:effectExtent b="0" l="0" r="0" t="0"/>
            <wp:docPr descr="A computer screen with text and images  AI-generated content may be incorrect." id="31" name="image3.jpg"/>
            <a:graphic>
              <a:graphicData uri="http://schemas.openxmlformats.org/drawingml/2006/picture">
                <pic:pic>
                  <pic:nvPicPr>
                    <pic:cNvPr descr="A computer screen with text and images  AI-generated content may be incorrect.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083" cy="193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6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7.6 – Код скрипту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253569" cy="175545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569" cy="1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7.7 – Результат виконання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цього було створено та запущено скрипт create_index.py для створення індексі для категорій та знову запущено query_no_index.py для порівняння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швидкості.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50072" cy="1542954"/>
            <wp:effectExtent b="0" l="0" r="0" t="0"/>
            <wp:docPr descr="A computer screen shot of a program  AI-generated content may be incorrect." id="32" name="image10.jpg"/>
            <a:graphic>
              <a:graphicData uri="http://schemas.openxmlformats.org/drawingml/2006/picture">
                <pic:pic>
                  <pic:nvPicPr>
                    <pic:cNvPr descr="A computer screen shot of a program  AI-generated content may be incorrect."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072" cy="1542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7.8 – Код create_index.py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813435</wp:posOffset>
            </wp:positionH>
            <wp:positionV relativeFrom="paragraph">
              <wp:posOffset>217695</wp:posOffset>
            </wp:positionV>
            <wp:extent cx="4329255" cy="190500"/>
            <wp:effectExtent b="0" l="0" r="0" t="0"/>
            <wp:wrapTopAndBottom distB="0" distT="0"/>
            <wp:docPr id="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25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2" w:right="0" w:firstLine="6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7.9 – Швидкість виконання запиту після додавання індексу Індексація прискорила роботу запиту приблизно на 27%.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Далі було створено складений індекс (category, timestamp) з використанням MongoDB Compass. Після цього було виконано запит {“category”: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“Electronics”} та переглянуто вкладку Explain.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349564" cy="3102387"/>
            <wp:effectExtent b="0" l="0" r="0" t="0"/>
            <wp:docPr id="3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564" cy="310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3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6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7.10 - Створення складеного індексу у MongoDB Compass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20638" cy="2135124"/>
            <wp:effectExtent b="0" l="0" r="0" t="0"/>
            <wp:docPr descr="A screenshot of a computer  AI-generated content may be incorrect." id="33" name="image1.jpg"/>
            <a:graphic>
              <a:graphicData uri="http://schemas.openxmlformats.org/drawingml/2006/picture">
                <pic:pic>
                  <pic:nvPicPr>
                    <pic:cNvPr descr="A screenshot of a computer  AI-generated content may be incorrect."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638" cy="213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2" w:right="14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7.11 – Вкладка Explain. Використовується попередньо створений індекс category_1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" w:right="14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бачимо, новий, складений індекс не було застосовано. Щоб використовувався саме він можна видалити попередній.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135265</wp:posOffset>
            </wp:positionH>
            <wp:positionV relativeFrom="paragraph">
              <wp:posOffset>174807</wp:posOffset>
            </wp:positionV>
            <wp:extent cx="5674459" cy="2523744"/>
            <wp:effectExtent b="0" l="0" r="0" t="0"/>
            <wp:wrapTopAndBottom distB="0" distT="0"/>
            <wp:docPr descr="A screenshot of a computer  AI-generated content may be incorrect." id="23" name="image7.jpg"/>
            <a:graphic>
              <a:graphicData uri="http://schemas.openxmlformats.org/drawingml/2006/picture">
                <pic:pic>
                  <pic:nvPicPr>
                    <pic:cNvPr descr="A screenshot of a computer  AI-generated content may be incorrect."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459" cy="2523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7.12 – Після видалення старого індекса застосовується складений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4" w:firstLine="0"/>
        <w:rPr/>
      </w:pPr>
      <w:r w:rsidDel="00000000" w:rsidR="00000000" w:rsidRPr="00000000">
        <w:rPr>
          <w:rtl w:val="0"/>
        </w:rPr>
        <w:t xml:space="preserve">Частина 2: Налаштування реплікації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240" w:lineRule="auto"/>
        <w:ind w:left="2" w:right="13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початку роботи було запущено три екземпляри MongoDB в різних терміналах з параметром --replSet. Далі було виконано підключення до 1шого з них за допомогою MongoDB Compass, після чого виконано команди ініціалізації реплікації та додавання інших екземплярів.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20242" cy="4702302"/>
            <wp:effectExtent b="0" l="0" r="0" t="0"/>
            <wp:docPr descr="A screen shot of a computer program  AI-generated content may be incorrect." id="35" name="image11.jpg"/>
            <a:graphic>
              <a:graphicData uri="http://schemas.openxmlformats.org/drawingml/2006/picture">
                <pic:pic>
                  <pic:nvPicPr>
                    <pic:cNvPr descr="A screen shot of a computer program  AI-generated content may be incorrect." id="0" name="image1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242" cy="4702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7.13 – Команди налаштування реплікації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775335</wp:posOffset>
            </wp:positionH>
            <wp:positionV relativeFrom="paragraph">
              <wp:posOffset>203598</wp:posOffset>
            </wp:positionV>
            <wp:extent cx="4390618" cy="1220533"/>
            <wp:effectExtent b="0" l="0" r="0" t="0"/>
            <wp:wrapTopAndBottom distB="0" distT="0"/>
            <wp:docPr descr="A computer screen shot of a code  AI-generated content may be incorrect." id="24" name="image17.png"/>
            <a:graphic>
              <a:graphicData uri="http://schemas.openxmlformats.org/drawingml/2006/picture">
                <pic:pic>
                  <pic:nvPicPr>
                    <pic:cNvPr descr="A computer screen shot of a code  AI-generated content may be incorrect."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618" cy="12205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7.14 – Перевірка роботи кластеру реплікації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2"/>
          <w:tab w:val="left" w:leader="none" w:pos="2707"/>
          <w:tab w:val="left" w:leader="none" w:pos="4319"/>
          <w:tab w:val="left" w:leader="none" w:pos="4766"/>
          <w:tab w:val="left" w:leader="none" w:pos="6089"/>
          <w:tab w:val="left" w:leader="none" w:pos="7923"/>
          <w:tab w:val="left" w:leader="none" w:pos="8606"/>
        </w:tabs>
        <w:spacing w:after="0" w:before="322" w:line="240" w:lineRule="auto"/>
        <w:ind w:left="2" w:right="1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</w:t>
        <w:tab/>
        <w:t xml:space="preserve">відключення</w:t>
        <w:tab/>
        <w:t xml:space="preserve">екземпляра</w:t>
        <w:tab/>
        <w:t xml:space="preserve">зі</w:t>
        <w:tab/>
        <w:t xml:space="preserve">статусом</w:t>
        <w:tab/>
        <w:t xml:space="preserve">“PRIMARY”,</w:t>
        <w:tab/>
        <w:t xml:space="preserve">цей</w:t>
        <w:tab/>
        <w:t xml:space="preserve">статус переходить до іншого.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579468" cy="1240536"/>
            <wp:effectExtent b="0" l="0" r="0" t="0"/>
            <wp:docPr descr="A computer code with text  AI-generated content may be incorrect." id="36" name="image9.png"/>
            <a:graphic>
              <a:graphicData uri="http://schemas.openxmlformats.org/drawingml/2006/picture">
                <pic:pic>
                  <pic:nvPicPr>
                    <pic:cNvPr descr="A computer code with text  AI-generated content may be incorrect.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468" cy="1240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7.15 – Оновлений статус</w:t>
      </w:r>
    </w:p>
    <w:p w:rsidR="00000000" w:rsidDel="00000000" w:rsidP="00000000" w:rsidRDefault="00000000" w:rsidRPr="00000000" w14:paraId="00000044">
      <w:pPr>
        <w:pStyle w:val="Heading1"/>
        <w:spacing w:before="74" w:lineRule="auto"/>
        <w:ind w:left="0" w:right="139" w:firstLine="0"/>
        <w:rPr/>
      </w:pPr>
      <w:r w:rsidDel="00000000" w:rsidR="00000000" w:rsidRPr="00000000">
        <w:rPr>
          <w:rtl w:val="0"/>
        </w:rPr>
        <w:t xml:space="preserve">Частина 3: Реалізація шардінгу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початку роботи було запущено ще 2 екземпляри MongoDB:</w:t>
      </w:r>
    </w:p>
    <w:p w:rsidR="00000000" w:rsidDel="00000000" w:rsidP="00000000" w:rsidRDefault="00000000" w:rsidRPr="00000000" w14:paraId="00000047">
      <w:pPr>
        <w:tabs>
          <w:tab w:val="left" w:leader="none" w:pos="1089"/>
          <w:tab w:val="left" w:leader="none" w:pos="2692"/>
          <w:tab w:val="left" w:leader="none" w:pos="3779"/>
          <w:tab w:val="left" w:leader="none" w:pos="4735"/>
          <w:tab w:val="left" w:leader="none" w:pos="6081"/>
          <w:tab w:val="left" w:leader="none" w:pos="8199"/>
        </w:tabs>
        <w:spacing w:before="321" w:lineRule="auto"/>
        <w:ind w:left="2" w:right="135" w:firstLine="0"/>
        <w:jc w:val="left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mongod</w:t>
        <w:tab/>
        <w:t xml:space="preserve">--shardsvr</w:t>
        <w:tab/>
        <w:t xml:space="preserve">--port</w:t>
        <w:tab/>
        <w:t xml:space="preserve">27021</w:t>
        <w:tab/>
        <w:t xml:space="preserve">--dbpath</w:t>
        <w:tab/>
        <w:t xml:space="preserve">D:/data/shard1</w:t>
        <w:tab/>
        <w:t xml:space="preserve">--bind_ip localhost --replSet shardSet1</w:t>
      </w:r>
    </w:p>
    <w:p w:rsidR="00000000" w:rsidDel="00000000" w:rsidP="00000000" w:rsidRDefault="00000000" w:rsidRPr="00000000" w14:paraId="00000048">
      <w:pPr>
        <w:tabs>
          <w:tab w:val="left" w:leader="none" w:pos="1089"/>
          <w:tab w:val="left" w:leader="none" w:pos="2692"/>
          <w:tab w:val="left" w:leader="none" w:pos="3779"/>
          <w:tab w:val="left" w:leader="none" w:pos="4735"/>
          <w:tab w:val="left" w:leader="none" w:pos="6081"/>
          <w:tab w:val="left" w:leader="none" w:pos="8199"/>
        </w:tabs>
        <w:spacing w:before="1" w:lineRule="auto"/>
        <w:ind w:left="2" w:right="135" w:firstLine="0"/>
        <w:jc w:val="left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mongod</w:t>
        <w:tab/>
        <w:t xml:space="preserve">--shardsvr</w:t>
        <w:tab/>
        <w:t xml:space="preserve">--port</w:t>
        <w:tab/>
        <w:t xml:space="preserve">27022</w:t>
        <w:tab/>
        <w:t xml:space="preserve">--dbpath</w:t>
        <w:tab/>
        <w:t xml:space="preserve">D:/data/shard2</w:t>
        <w:tab/>
        <w:t xml:space="preserve">--bind_ip localhost --replSet shardSet2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" w:right="13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цього до кожного з них було підключено mongosh та виконано rs.initiate()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53092" cy="2777490"/>
            <wp:effectExtent b="0" l="0" r="0" t="0"/>
            <wp:docPr id="3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92" cy="277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7.16 – Команда rs.initiate()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" w:line="240" w:lineRule="auto"/>
        <w:ind w:left="2" w:right="13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Наступний крок – ініціалізація сервера конфігурації mongos. Для цього завдання було запущено ще один екземпляр mongodb, ініціалізовано його та запущено mongos:</w:t>
      </w:r>
    </w:p>
    <w:p w:rsidR="00000000" w:rsidDel="00000000" w:rsidP="00000000" w:rsidRDefault="00000000" w:rsidRPr="00000000" w14:paraId="0000004E">
      <w:pPr>
        <w:tabs>
          <w:tab w:val="left" w:leader="none" w:pos="1089"/>
          <w:tab w:val="left" w:leader="none" w:pos="2822"/>
          <w:tab w:val="left" w:leader="none" w:pos="4296"/>
          <w:tab w:val="left" w:leader="none" w:pos="6286"/>
          <w:tab w:val="left" w:leader="none" w:pos="7370"/>
          <w:tab w:val="left" w:leader="none" w:pos="8329"/>
        </w:tabs>
        <w:spacing w:before="0" w:lineRule="auto"/>
        <w:ind w:left="2" w:right="135" w:firstLine="0"/>
        <w:jc w:val="left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mongod</w:t>
        <w:tab/>
        <w:t xml:space="preserve">--configsvr</w:t>
        <w:tab/>
        <w:t xml:space="preserve">--replSet</w:t>
        <w:tab/>
        <w:t xml:space="preserve">configReplSet</w:t>
        <w:tab/>
        <w:t xml:space="preserve">--port</w:t>
        <w:tab/>
        <w:t xml:space="preserve">27019</w:t>
        <w:tab/>
        <w:t xml:space="preserve">--dbpath D:\data\config1 --bind_ip localhost</w:t>
      </w:r>
    </w:p>
    <w:p w:rsidR="00000000" w:rsidDel="00000000" w:rsidP="00000000" w:rsidRDefault="00000000" w:rsidRPr="00000000" w14:paraId="0000004F">
      <w:pPr>
        <w:spacing w:before="254" w:lineRule="auto"/>
        <w:ind w:left="2" w:right="0" w:firstLine="0"/>
        <w:jc w:val="left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mongos  --configdb  configReplSet/localhost:27019  --bind_ip  localhost  --</w:t>
      </w:r>
    </w:p>
    <w:p w:rsidR="00000000" w:rsidDel="00000000" w:rsidP="00000000" w:rsidRDefault="00000000" w:rsidRPr="00000000" w14:paraId="00000050">
      <w:pPr>
        <w:spacing w:before="1" w:lineRule="auto"/>
        <w:ind w:left="2" w:right="0" w:firstLine="0"/>
        <w:jc w:val="left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port 27016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13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цього було виконано підключення mongosh до серверу mongos та додано «шарди».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38102" cy="4074795"/>
            <wp:effectExtent b="0" l="0" r="0" t="0"/>
            <wp:docPr id="3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102" cy="407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7.17 – Додавання «шардів»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Далі було налаштовано «шардинг» для колекції performance_test.sales.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351452" cy="4300537"/>
            <wp:effectExtent b="0" l="0" r="0" t="0"/>
            <wp:docPr id="3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452" cy="430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7.18 – Налаштування «шардингу» для колекції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перевірки «шардингу» було виконано команду sh.status().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751868" cy="3762470"/>
            <wp:effectExtent b="0" l="0" r="0" t="0"/>
            <wp:docPr id="4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1868" cy="376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7.19 – Частина виводу sh.status()</w:t>
      </w:r>
    </w:p>
    <w:p w:rsidR="00000000" w:rsidDel="00000000" w:rsidP="00000000" w:rsidRDefault="00000000" w:rsidRPr="00000000" w14:paraId="0000005B">
      <w:pPr>
        <w:pStyle w:val="Heading1"/>
        <w:spacing w:before="299" w:lineRule="auto"/>
        <w:ind w:left="3" w:firstLine="0"/>
        <w:rPr/>
      </w:pPr>
      <w:r w:rsidDel="00000000" w:rsidR="00000000" w:rsidRPr="00000000">
        <w:rPr>
          <w:rtl w:val="0"/>
        </w:rPr>
        <w:t xml:space="preserve">Додаткове завдання: візуалізація даних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13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візуалізації даних було створено новий скрипт sales_per_category_chart.py, де було використано бібліотеки pymongo та matplotlib для підключення до бд та візуалізації даних відповідно.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505478" cy="2955798"/>
            <wp:effectExtent b="0" l="0" r="0" t="0"/>
            <wp:docPr descr="A screen shot of a computer program  AI-generated content may be incorrect." id="41" name="image15.png"/>
            <a:graphic>
              <a:graphicData uri="http://schemas.openxmlformats.org/drawingml/2006/picture">
                <pic:pic>
                  <pic:nvPicPr>
                    <pic:cNvPr descr="A screen shot of a computer program  AI-generated content may be incorrect."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478" cy="295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5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7.20 – Код скрипта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95369" cy="4221480"/>
            <wp:effectExtent b="0" l="0" r="0" t="0"/>
            <wp:docPr descr="A screenshot of a computer  AI-generated content may be incorrect." id="25" name="image6.png"/>
            <a:graphic>
              <a:graphicData uri="http://schemas.openxmlformats.org/drawingml/2006/picture">
                <pic:pic>
                  <pic:nvPicPr>
                    <pic:cNvPr descr="A screenshot of a computer  AI-generated content may be incorrect."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369" cy="422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14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7.21 – Результат запуску програми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13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 час роботи було розглянуто індексацію у MongoDB, реплікації та шардингу. Індексація – це один із способів оптимізації MongoDB для прискорення запитів. А реплікація, як засіб маштабування, покращує доступність даних та розподіл навантаження. У свою чергу, шардінг допомагає ефективно управляти великими обсягами даних, розподіляючи їх між вузлами.</w:t>
      </w:r>
    </w:p>
    <w:sectPr>
      <w:type w:val="nextPage"/>
      <w:pgSz w:h="16840" w:w="11910" w:orient="portrait"/>
      <w:pgMar w:bottom="280" w:top="1120" w:left="1700" w:right="708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uk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5" w:right="14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uk-UA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uk-UA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6.jpg"/><Relationship Id="rId21" Type="http://schemas.openxmlformats.org/officeDocument/2006/relationships/image" Target="media/image9.png"/><Relationship Id="rId24" Type="http://schemas.openxmlformats.org/officeDocument/2006/relationships/image" Target="media/image18.jpg"/><Relationship Id="rId23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jpg"/><Relationship Id="rId26" Type="http://schemas.openxmlformats.org/officeDocument/2006/relationships/image" Target="media/image15.png"/><Relationship Id="rId25" Type="http://schemas.openxmlformats.org/officeDocument/2006/relationships/image" Target="media/image5.jp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1.jpg"/><Relationship Id="rId8" Type="http://schemas.openxmlformats.org/officeDocument/2006/relationships/image" Target="media/image2.jpg"/><Relationship Id="rId11" Type="http://schemas.openxmlformats.org/officeDocument/2006/relationships/image" Target="media/image12.png"/><Relationship Id="rId10" Type="http://schemas.openxmlformats.org/officeDocument/2006/relationships/image" Target="media/image4.jpg"/><Relationship Id="rId13" Type="http://schemas.openxmlformats.org/officeDocument/2006/relationships/image" Target="media/image14.png"/><Relationship Id="rId12" Type="http://schemas.openxmlformats.org/officeDocument/2006/relationships/image" Target="media/image3.jpg"/><Relationship Id="rId15" Type="http://schemas.openxmlformats.org/officeDocument/2006/relationships/image" Target="media/image13.png"/><Relationship Id="rId14" Type="http://schemas.openxmlformats.org/officeDocument/2006/relationships/image" Target="media/image10.jpg"/><Relationship Id="rId17" Type="http://schemas.openxmlformats.org/officeDocument/2006/relationships/image" Target="media/image1.jpg"/><Relationship Id="rId16" Type="http://schemas.openxmlformats.org/officeDocument/2006/relationships/image" Target="media/image19.png"/><Relationship Id="rId19" Type="http://schemas.openxmlformats.org/officeDocument/2006/relationships/image" Target="media/image11.jpg"/><Relationship Id="rId1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r5D81C062ybir8et4Pshwk1XdQ==">CgMxLjA4AHIhMXd0Yml3a21BVlI2aHk1eENnQnhrM1VZWThUcW5VRVBi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2025-06-25T03:10:29Z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for Microsoft 365</vt:lpwstr>
  </property>
</Properties>
</file>