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5D06" w14:textId="77777777" w:rsidR="00CF1A53" w:rsidRDefault="00521D9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heading=h.vqkgmli90qn0" w:colFirst="0" w:colLast="0"/>
      <w:bookmarkEnd w:id="0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321B82CD" w14:textId="77777777" w:rsidR="00CF1A53" w:rsidRPr="00CD68DE" w:rsidRDefault="00521D93" w:rsidP="00CD68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6475C138" w14:textId="77777777" w:rsidR="00CF1A53" w:rsidRDefault="00521D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14827DE1" w14:textId="77777777" w:rsidR="00CF1A53" w:rsidRDefault="00CF1A53">
      <w:pPr>
        <w:jc w:val="center"/>
        <w:rPr>
          <w:color w:val="000000"/>
        </w:rPr>
      </w:pPr>
    </w:p>
    <w:p w14:paraId="6D23CFDE" w14:textId="77777777" w:rsidR="00CF1A53" w:rsidRDefault="00CF1A53">
      <w:pPr>
        <w:jc w:val="center"/>
        <w:rPr>
          <w:color w:val="000000"/>
        </w:rPr>
      </w:pPr>
    </w:p>
    <w:p w14:paraId="11EA5B28" w14:textId="77777777" w:rsidR="00CF1A53" w:rsidRDefault="00CF1A53">
      <w:pPr>
        <w:jc w:val="center"/>
        <w:rPr>
          <w:color w:val="000000"/>
        </w:rPr>
      </w:pPr>
    </w:p>
    <w:p w14:paraId="66B7C966" w14:textId="77777777" w:rsidR="00CF1A53" w:rsidRDefault="00CF1A53">
      <w:pPr>
        <w:jc w:val="center"/>
        <w:rPr>
          <w:color w:val="000000"/>
        </w:rPr>
      </w:pPr>
    </w:p>
    <w:p w14:paraId="33B62CEA" w14:textId="77777777" w:rsidR="00CF1A53" w:rsidRDefault="00CF1A53">
      <w:pPr>
        <w:jc w:val="center"/>
        <w:rPr>
          <w:color w:val="000000"/>
        </w:rPr>
      </w:pPr>
    </w:p>
    <w:p w14:paraId="6EE5E532" w14:textId="77777777" w:rsidR="00CF1A53" w:rsidRDefault="00CF1A53">
      <w:pPr>
        <w:jc w:val="center"/>
        <w:rPr>
          <w:color w:val="000000"/>
          <w:sz w:val="24"/>
          <w:szCs w:val="24"/>
        </w:rPr>
      </w:pPr>
    </w:p>
    <w:p w14:paraId="0496A75A" w14:textId="361E4451" w:rsidR="00CF1A53" w:rsidRPr="00BB2358" w:rsidRDefault="00521D93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Практична робота №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</w:t>
      </w:r>
      <w:r w:rsidR="00BB2358" w:rsidRPr="00BB2358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2</w:t>
      </w:r>
    </w:p>
    <w:p w14:paraId="229EE8A9" w14:textId="77777777" w:rsidR="00CF1A53" w:rsidRDefault="00521D9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з курсу: «Основи Веб-програмування»</w:t>
      </w:r>
    </w:p>
    <w:p w14:paraId="45506161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  <w:bookmarkStart w:id="1" w:name="_heading=h.swkuyafkgxn3" w:colFirst="0" w:colLast="0"/>
      <w:bookmarkEnd w:id="1"/>
    </w:p>
    <w:p w14:paraId="37B492BE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256E47F6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12CB600B" w14:textId="77777777" w:rsidR="00CF1A53" w:rsidRDefault="00CF1A53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1F3037E7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17DD4B59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1FA0522D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647D4EB4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36413EBC" w14:textId="7501B629" w:rsidR="00CF1A53" w:rsidRPr="00B80986" w:rsidRDefault="00521D9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br/>
        <w:t>студент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2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br/>
        <w:t>групи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ТВ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-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41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br/>
      </w:r>
      <w:r w:rsid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Євсєєнко Ярослав В</w:t>
      </w:r>
      <w:r w:rsidR="00B80986" w:rsidRP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`</w:t>
      </w:r>
      <w:r w:rsid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ячеславович</w:t>
      </w:r>
    </w:p>
    <w:p w14:paraId="001088FE" w14:textId="1F5C8F1C" w:rsidR="00CF1A53" w:rsidRPr="00B80986" w:rsidRDefault="00521D93">
      <w:pPr>
        <w:spacing w:after="0" w:line="240" w:lineRule="auto"/>
        <w:jc w:val="right"/>
        <w:rPr>
          <w:rStyle w:val="a5"/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Посилання на GitHub репозиторій: </w:t>
      </w:r>
      <w:r w:rsid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fldChar w:fldCharType="begin"/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HYPERLINK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 xml:space="preserve"> "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https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>://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github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>.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com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>/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YaroslavYevseenko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>/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Web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>_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TV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>-41_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Yeviseienko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>_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Yaroslav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>_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PW</w:instrText>
      </w:r>
      <w:r w:rsidR="009C5E2A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instrText>-2"</w:instrText>
      </w:r>
      <w:r w:rsid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</w:r>
      <w:r w:rsid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fldChar w:fldCharType="separate"/>
      </w:r>
      <w:r w:rsidRPr="00B80986">
        <w:rPr>
          <w:rStyle w:val="a5"/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t>PW</w:t>
      </w:r>
      <w:r w:rsidRPr="00B80986">
        <w:rPr>
          <w:rStyle w:val="a5"/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1</w:t>
      </w:r>
    </w:p>
    <w:p w14:paraId="156431D2" w14:textId="11963804" w:rsidR="00CF1A53" w:rsidRDefault="00B80986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fldChar w:fldCharType="end"/>
      </w:r>
      <w:r w:rsidR="00CD68DE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Дата здачі: </w:t>
      </w:r>
      <w:r w:rsidR="00BB2358" w:rsidRPr="009C5E2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15</w:t>
      </w:r>
      <w:r w:rsidR="00521D93">
        <w:rPr>
          <w:rFonts w:ascii="Times New Roman" w:eastAsia="Times New Roman" w:hAnsi="Times New Roman" w:cs="Times New Roman"/>
          <w:sz w:val="32"/>
          <w:szCs w:val="32"/>
          <w:highlight w:val="white"/>
        </w:rPr>
        <w:t>.0</w:t>
      </w:r>
      <w:r w:rsidR="0037780D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3</w:t>
      </w:r>
      <w:r w:rsidR="00521D93">
        <w:rPr>
          <w:rFonts w:ascii="Times New Roman" w:eastAsia="Times New Roman" w:hAnsi="Times New Roman" w:cs="Times New Roman"/>
          <w:sz w:val="32"/>
          <w:szCs w:val="32"/>
          <w:highlight w:val="white"/>
        </w:rPr>
        <w:t>.2026</w:t>
      </w:r>
    </w:p>
    <w:p w14:paraId="3FD80BF3" w14:textId="77777777" w:rsidR="00CF1A53" w:rsidRDefault="00521D9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5E4F356C" w14:textId="77777777" w:rsidR="00CF1A53" w:rsidRDefault="00521D9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Перевірив:</w:t>
      </w:r>
    </w:p>
    <w:p w14:paraId="1FC15730" w14:textId="77777777" w:rsidR="00CF1A53" w:rsidRDefault="00521D9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 О.Л.</w:t>
      </w:r>
    </w:p>
    <w:p w14:paraId="573A95F1" w14:textId="77777777" w:rsidR="00CF1A53" w:rsidRDefault="00521D93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Київ </w:t>
      </w:r>
      <w:r>
        <w:rPr>
          <w:rFonts w:ascii="Times New Roman" w:eastAsia="Times New Roman" w:hAnsi="Times New Roman" w:cs="Times New Roman"/>
          <w:sz w:val="32"/>
          <w:szCs w:val="32"/>
        </w:rPr>
        <w:t>2026</w:t>
      </w:r>
    </w:p>
    <w:p w14:paraId="7D971FA8" w14:textId="1A2F96D7" w:rsidR="00CF1A53" w:rsidRPr="009C5E2A" w:rsidRDefault="00521D9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Практична робота № </w:t>
      </w:r>
      <w:r w:rsidR="009C5E2A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29A65975" w14:textId="77777777" w:rsidR="00CF1A53" w:rsidRDefault="00521D93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</w:t>
      </w:r>
    </w:p>
    <w:p w14:paraId="5F881917" w14:textId="5AB25CB3" w:rsidR="00CF1A53" w:rsidRPr="00BB2358" w:rsidRDefault="00BB235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BB2358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Набути практичних навичок зі створення динамічних веб-сторінок з використанням JavaScript для відображення та оновлення даних моніторингу енергетичних об'єктів у режимі реального часу.</w:t>
      </w:r>
    </w:p>
    <w:p w14:paraId="0337792D" w14:textId="77777777" w:rsidR="00CF1A53" w:rsidRDefault="00521D93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Завдання:</w:t>
      </w:r>
    </w:p>
    <w:p w14:paraId="02306375" w14:textId="77777777" w:rsidR="00CF1A53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Спільне завдання для всіх варіантів</w:t>
      </w:r>
    </w:p>
    <w:p w14:paraId="013C951B" w14:textId="5F9B2606" w:rsidR="00BB2358" w:rsidRPr="00567DF7" w:rsidRDefault="00567DF7" w:rsidP="00567DF7">
      <w:pPr>
        <w:spacing w:after="0"/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567DF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Проєктування архітектури клієнтського додатку</w:t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 Спроєктувати структуру веб-сторінки для моніторингу енергетичного об'єкта</w:t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 Реалізувати динамічне оновлення параметрів за допомогою JavaScript</w:t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 Додати можливість ручного оновлення (кнопки)</w:t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 Реалізувати автоматичне оновлення (таймер)</w:t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 Додати візуальну індикацію стану параметрів</w:t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BB2358" w:rsidRPr="00567DF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 Протестувати роботу сторінки</w:t>
      </w:r>
    </w:p>
    <w:p w14:paraId="4CF23CC7" w14:textId="5EDDE239" w:rsidR="00CF1A53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за варіантом</w:t>
      </w:r>
    </w:p>
    <w:p w14:paraId="4522139E" w14:textId="77777777" w:rsidR="00567DF7" w:rsidRDefault="00567D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7DF7">
        <w:rPr>
          <w:rFonts w:ascii="Times New Roman" w:hAnsi="Times New Roman" w:cs="Times New Roman"/>
          <w:sz w:val="28"/>
          <w:szCs w:val="28"/>
        </w:rPr>
        <w:t xml:space="preserve">Температура теплоносія (Діапазон: 60-95 °C; Норма: 70 - 85 °C) </w:t>
      </w:r>
    </w:p>
    <w:p w14:paraId="7EC87BDD" w14:textId="77777777" w:rsidR="00567DF7" w:rsidRDefault="00567D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7DF7">
        <w:rPr>
          <w:rFonts w:ascii="Times New Roman" w:hAnsi="Times New Roman" w:cs="Times New Roman"/>
          <w:sz w:val="28"/>
          <w:szCs w:val="28"/>
        </w:rPr>
        <w:t xml:space="preserve">Тиск у системі (Діапазон: 2-6 атм; Норма: 3 - 5 атм) </w:t>
      </w:r>
    </w:p>
    <w:p w14:paraId="285231BA" w14:textId="77777777" w:rsidR="00567DF7" w:rsidRDefault="00567D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7DF7">
        <w:rPr>
          <w:rFonts w:ascii="Times New Roman" w:hAnsi="Times New Roman" w:cs="Times New Roman"/>
          <w:sz w:val="28"/>
          <w:szCs w:val="28"/>
        </w:rPr>
        <w:t xml:space="preserve">Витрата газу (Діапазон: 0-150 м3/год; Норма: 50 - 120 м3/год) </w:t>
      </w:r>
    </w:p>
    <w:p w14:paraId="6578B0D7" w14:textId="77777777" w:rsidR="00567DF7" w:rsidRDefault="00567D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7DF7">
        <w:rPr>
          <w:rFonts w:ascii="Times New Roman" w:hAnsi="Times New Roman" w:cs="Times New Roman"/>
          <w:sz w:val="28"/>
          <w:szCs w:val="28"/>
        </w:rPr>
        <w:t xml:space="preserve">Температура димових газів (Діапазон: 120-250 °C; Норма:) </w:t>
      </w:r>
    </w:p>
    <w:p w14:paraId="33ABA3E6" w14:textId="744A67B0" w:rsidR="00CF1A53" w:rsidRPr="00567DF7" w:rsidRDefault="00567DF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67DF7">
        <w:rPr>
          <w:rFonts w:ascii="Times New Roman" w:hAnsi="Times New Roman" w:cs="Times New Roman"/>
          <w:sz w:val="28"/>
          <w:szCs w:val="28"/>
        </w:rPr>
        <w:t>Потужність котла (Діапазон: 0-2 МВт; Норма: 140 - 200 °C)</w:t>
      </w:r>
    </w:p>
    <w:p w14:paraId="5ABB858C" w14:textId="77777777" w:rsidR="00CF1A53" w:rsidRDefault="00521D9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Теоретичні відомості </w:t>
      </w:r>
    </w:p>
    <w:p w14:paraId="66FF2147" w14:textId="77777777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HTML - мова гіпертекстової розмітки, що забезпечує семантичну структуру сторінки (теги &lt;header&gt;, &lt;nav&gt;, &lt;main&gt;, &lt;section&gt;, &lt;footer&gt; тощо). </w:t>
      </w:r>
    </w:p>
    <w:p w14:paraId="64AC7D54" w14:textId="77777777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CSS - мова стилів для оформлення, включає градієнти, анімації, налаштування адаптивності. </w:t>
      </w:r>
    </w:p>
    <w:p w14:paraId="03AAEB56" w14:textId="5E84819E" w:rsidR="00567DF7" w:rsidRPr="00567DF7" w:rsidRDefault="00567D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7DF7">
        <w:rPr>
          <w:rFonts w:ascii="Times New Roman" w:hAnsi="Times New Roman" w:cs="Times New Roman"/>
          <w:sz w:val="28"/>
          <w:szCs w:val="28"/>
        </w:rPr>
        <w:t xml:space="preserve">JavaScript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567DF7">
        <w:rPr>
          <w:rFonts w:ascii="Times New Roman" w:hAnsi="Times New Roman" w:cs="Times New Roman"/>
          <w:sz w:val="28"/>
          <w:szCs w:val="28"/>
        </w:rPr>
        <w:t xml:space="preserve"> мова програмування, що використовується для додавання інтерактивності до веб-сторінки. За допомогою JavaScript можна динамічно змінювати вміст сторінки, обробляти дії користувача (наприклад, натискання кнопок), виконувати обчислення та оновлювати дані без перезавантаження сторінки.</w:t>
      </w:r>
    </w:p>
    <w:p w14:paraId="25862439" w14:textId="2DDEB07C" w:rsidR="00567DF7" w:rsidRPr="00567DF7" w:rsidRDefault="00567D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7DF7">
        <w:rPr>
          <w:rFonts w:ascii="Times New Roman" w:hAnsi="Times New Roman" w:cs="Times New Roman"/>
          <w:sz w:val="28"/>
          <w:szCs w:val="28"/>
        </w:rPr>
        <w:t xml:space="preserve">Динамічне оновлення даних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567DF7">
        <w:rPr>
          <w:rFonts w:ascii="Times New Roman" w:hAnsi="Times New Roman" w:cs="Times New Roman"/>
          <w:sz w:val="28"/>
          <w:szCs w:val="28"/>
        </w:rPr>
        <w:t xml:space="preserve"> механізм, що дозволяє змінювати інформацію на сторінці в реальному часі.</w:t>
      </w:r>
    </w:p>
    <w:p w14:paraId="7A59E43C" w14:textId="53255C56" w:rsidR="00CF1A53" w:rsidRDefault="00521D93">
      <w:pPr>
        <w:spacing w:after="0"/>
        <w:rPr>
          <w:rStyle w:val="whitespace-normal"/>
          <w:rFonts w:ascii="Times New Roman" w:hAnsi="Times New Roman" w:cs="Times New Roman"/>
          <w:sz w:val="28"/>
          <w:szCs w:val="28"/>
          <w:lang w:val="uk-UA"/>
        </w:rPr>
      </w:pPr>
      <w:r w:rsidRPr="00725A6D">
        <w:rPr>
          <w:rFonts w:ascii="Times New Roman" w:eastAsia="Times New Roman" w:hAnsi="Times New Roman" w:cs="Times New Roman"/>
          <w:sz w:val="28"/>
          <w:szCs w:val="28"/>
        </w:rPr>
        <w:t xml:space="preserve">Об'єкт роботи </w:t>
      </w:r>
      <w:r w:rsidR="00567DF7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25A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67DF7">
        <w:rPr>
          <w:rStyle w:val="whitespace-normal"/>
          <w:rFonts w:ascii="Times New Roman" w:hAnsi="Times New Roman" w:cs="Times New Roman"/>
          <w:sz w:val="28"/>
          <w:szCs w:val="28"/>
          <w:lang w:val="uk-UA"/>
        </w:rPr>
        <w:t>Котельня.</w:t>
      </w:r>
    </w:p>
    <w:p w14:paraId="5B544088" w14:textId="4A3C93D2" w:rsidR="00567DF7" w:rsidRDefault="00567DF7">
      <w:pPr>
        <w:spacing w:after="0"/>
        <w:rPr>
          <w:rStyle w:val="whitespace-normal"/>
          <w:rFonts w:ascii="Times New Roman" w:hAnsi="Times New Roman" w:cs="Times New Roman"/>
          <w:sz w:val="28"/>
          <w:szCs w:val="28"/>
          <w:lang w:val="uk-UA"/>
        </w:rPr>
      </w:pPr>
    </w:p>
    <w:p w14:paraId="10FFC725" w14:textId="3F87807A" w:rsidR="00567DF7" w:rsidRDefault="00567DF7">
      <w:pPr>
        <w:spacing w:after="0"/>
        <w:rPr>
          <w:rStyle w:val="whitespace-normal"/>
          <w:rFonts w:ascii="Times New Roman" w:hAnsi="Times New Roman" w:cs="Times New Roman"/>
          <w:sz w:val="28"/>
          <w:szCs w:val="28"/>
          <w:lang w:val="uk-UA"/>
        </w:rPr>
      </w:pPr>
    </w:p>
    <w:p w14:paraId="4C589E56" w14:textId="77777777" w:rsidR="00567DF7" w:rsidRPr="00567DF7" w:rsidRDefault="00567DF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95DD9C" w14:textId="77777777" w:rsidR="00CF1A53" w:rsidRPr="00725A6D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Опис реалізації:</w:t>
      </w:r>
    </w:p>
    <w:p w14:paraId="4163A7C7" w14:textId="77777777" w:rsidR="00CF1A53" w:rsidRPr="00725A6D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index.html:</w:t>
      </w:r>
    </w:p>
    <w:p w14:paraId="27284BAB" w14:textId="3962976D" w:rsidR="00CF1A53" w:rsidRPr="00725A6D" w:rsidRDefault="00CF1A5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0EB213" w14:textId="4F76F74A" w:rsidR="00567DF7" w:rsidRDefault="00567DF7" w:rsidP="007E013A">
      <w:pPr>
        <w:pStyle w:val="a8"/>
      </w:pPr>
      <w:r w:rsidRPr="00567DF7">
        <w:drawing>
          <wp:inline distT="0" distB="0" distL="0" distR="0" wp14:anchorId="21F9BFCE" wp14:editId="46E19E2A">
            <wp:extent cx="3619500" cy="1302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4314" cy="131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2329" w14:textId="587D86E6" w:rsidR="008A4675" w:rsidRPr="00567DF7" w:rsidRDefault="00567DF7" w:rsidP="007E013A">
      <w:pPr>
        <w:pStyle w:val="a8"/>
        <w:rPr>
          <w:sz w:val="28"/>
          <w:szCs w:val="28"/>
        </w:rPr>
      </w:pPr>
      <w:r w:rsidRPr="00567DF7">
        <w:rPr>
          <w:sz w:val="28"/>
          <w:szCs w:val="28"/>
        </w:rPr>
        <w:t xml:space="preserve">Розробка вебсторінки виконана відповідно до стандарту </w:t>
      </w:r>
      <w:r w:rsidRPr="00567DF7">
        <w:rPr>
          <w:rStyle w:val="aa"/>
          <w:sz w:val="28"/>
          <w:szCs w:val="28"/>
        </w:rPr>
        <w:t>HTML5</w:t>
      </w:r>
      <w:r w:rsidRPr="00567DF7">
        <w:rPr>
          <w:sz w:val="28"/>
          <w:szCs w:val="28"/>
        </w:rPr>
        <w:t xml:space="preserve"> із використанням базової структури документа. На початку файлу оголошено тип документа </w:t>
      </w:r>
      <w:r w:rsidRPr="00567DF7">
        <w:rPr>
          <w:rStyle w:val="HTML"/>
          <w:rFonts w:ascii="Times New Roman" w:hAnsi="Times New Roman" w:cs="Times New Roman"/>
          <w:sz w:val="28"/>
          <w:szCs w:val="28"/>
        </w:rPr>
        <w:t>&lt;!DOCTYPE html&gt;</w:t>
      </w:r>
      <w:r w:rsidRPr="00567DF7">
        <w:rPr>
          <w:sz w:val="28"/>
          <w:szCs w:val="28"/>
        </w:rPr>
        <w:t xml:space="preserve"> та встановлено мову сторінки </w:t>
      </w:r>
      <w:r w:rsidRPr="00567DF7">
        <w:rPr>
          <w:rStyle w:val="HTML"/>
          <w:rFonts w:ascii="Times New Roman" w:hAnsi="Times New Roman" w:cs="Times New Roman"/>
          <w:sz w:val="28"/>
          <w:szCs w:val="28"/>
        </w:rPr>
        <w:t>lang="uk"</w:t>
      </w:r>
      <w:r w:rsidRPr="00567DF7">
        <w:rPr>
          <w:sz w:val="28"/>
          <w:szCs w:val="28"/>
        </w:rPr>
        <w:t xml:space="preserve">. У блоці </w:t>
      </w:r>
      <w:r w:rsidRPr="00567DF7">
        <w:rPr>
          <w:rStyle w:val="HTML"/>
          <w:rFonts w:ascii="Times New Roman" w:hAnsi="Times New Roman" w:cs="Times New Roman"/>
          <w:sz w:val="28"/>
          <w:szCs w:val="28"/>
        </w:rPr>
        <w:t>&lt;head&gt;</w:t>
      </w:r>
      <w:r w:rsidRPr="00567DF7">
        <w:rPr>
          <w:sz w:val="28"/>
          <w:szCs w:val="28"/>
        </w:rPr>
        <w:t xml:space="preserve"> задано кодування </w:t>
      </w:r>
      <w:r w:rsidRPr="00567DF7">
        <w:rPr>
          <w:rStyle w:val="aa"/>
          <w:sz w:val="28"/>
          <w:szCs w:val="28"/>
        </w:rPr>
        <w:t>UTF-8</w:t>
      </w:r>
      <w:r w:rsidRPr="00567DF7">
        <w:rPr>
          <w:sz w:val="28"/>
          <w:szCs w:val="28"/>
        </w:rPr>
        <w:t xml:space="preserve">, що забезпечує коректне відображення українських символів, а також підключено зовнішній файл стилів </w:t>
      </w:r>
      <w:r w:rsidRPr="00567DF7">
        <w:rPr>
          <w:rStyle w:val="aa"/>
          <w:sz w:val="28"/>
          <w:szCs w:val="28"/>
        </w:rPr>
        <w:t>CSS</w:t>
      </w:r>
      <w:r w:rsidRPr="00567DF7">
        <w:rPr>
          <w:sz w:val="28"/>
          <w:szCs w:val="28"/>
        </w:rPr>
        <w:t xml:space="preserve">, який відповідає за оформлення сторінки. Наприкінці документа підключено файл </w:t>
      </w:r>
      <w:r w:rsidRPr="00567DF7">
        <w:rPr>
          <w:rStyle w:val="aa"/>
          <w:sz w:val="28"/>
          <w:szCs w:val="28"/>
        </w:rPr>
        <w:t>JavaScript</w:t>
      </w:r>
      <w:r w:rsidRPr="00567DF7">
        <w:rPr>
          <w:sz w:val="28"/>
          <w:szCs w:val="28"/>
        </w:rPr>
        <w:t>, що реалізує логіку роботи сторінки та динамічне оновлення даних.</w:t>
      </w:r>
    </w:p>
    <w:p w14:paraId="62AD16FF" w14:textId="0FC0DE8E" w:rsidR="00567DF7" w:rsidRPr="00567DF7" w:rsidRDefault="00567DF7" w:rsidP="007E013A">
      <w:pPr>
        <w:pStyle w:val="a8"/>
        <w:rPr>
          <w:sz w:val="28"/>
          <w:szCs w:val="28"/>
        </w:rPr>
      </w:pPr>
      <w:r w:rsidRPr="00567DF7">
        <w:rPr>
          <w:sz w:val="28"/>
          <w:szCs w:val="28"/>
        </w:rPr>
        <w:drawing>
          <wp:inline distT="0" distB="0" distL="0" distR="0" wp14:anchorId="0D71D93E" wp14:editId="66CE347F">
            <wp:extent cx="6152515" cy="110426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AF12" w14:textId="6D096C42" w:rsidR="00567DF7" w:rsidRPr="00567DF7" w:rsidRDefault="00567DF7" w:rsidP="007E013A">
      <w:pPr>
        <w:pStyle w:val="a8"/>
        <w:rPr>
          <w:sz w:val="28"/>
          <w:szCs w:val="28"/>
        </w:rPr>
      </w:pPr>
      <w:r w:rsidRPr="00567DF7">
        <w:rPr>
          <w:sz w:val="28"/>
          <w:szCs w:val="28"/>
        </w:rPr>
        <w:t xml:space="preserve">У верхній частині сторінки розміщено заголовок </w:t>
      </w:r>
      <w:r w:rsidRPr="00567DF7">
        <w:rPr>
          <w:rStyle w:val="aa"/>
          <w:sz w:val="28"/>
          <w:szCs w:val="28"/>
        </w:rPr>
        <w:t>«Моніторинг котельні»</w:t>
      </w:r>
      <w:r w:rsidRPr="00567DF7">
        <w:rPr>
          <w:sz w:val="28"/>
          <w:szCs w:val="28"/>
        </w:rPr>
        <w:t>, який визначає призначення вебінтерфейсу. Нижче знаходиться панель керування з кнопками, що дозволяють користувачу вручну оновлювати дані системи або вмикати та вимикати автоматичний режим оновлення. Ці елементи забезпечують взаємодію оператора з системою моніторингу.</w:t>
      </w:r>
    </w:p>
    <w:p w14:paraId="1D8B0E6C" w14:textId="4099F2EE" w:rsidR="00567DF7" w:rsidRPr="00567DF7" w:rsidRDefault="00567DF7" w:rsidP="007E013A">
      <w:pPr>
        <w:pStyle w:val="a8"/>
        <w:rPr>
          <w:sz w:val="28"/>
          <w:szCs w:val="28"/>
        </w:rPr>
      </w:pPr>
      <w:r w:rsidRPr="00567DF7">
        <w:rPr>
          <w:sz w:val="28"/>
          <w:szCs w:val="28"/>
        </w:rPr>
        <w:lastRenderedPageBreak/>
        <w:drawing>
          <wp:inline distT="0" distB="0" distL="0" distR="0" wp14:anchorId="6D095A5E" wp14:editId="1EF11890">
            <wp:extent cx="1988820" cy="386588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3184" cy="387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74E6" w14:textId="3E441112" w:rsidR="00567DF7" w:rsidRPr="00567DF7" w:rsidRDefault="00567DF7" w:rsidP="007E013A">
      <w:pPr>
        <w:pStyle w:val="a8"/>
        <w:rPr>
          <w:sz w:val="28"/>
          <w:szCs w:val="28"/>
        </w:rPr>
      </w:pPr>
      <w:r w:rsidRPr="00567DF7">
        <w:rPr>
          <w:sz w:val="28"/>
          <w:szCs w:val="28"/>
        </w:rPr>
        <w:t xml:space="preserve">Основна частина сторінки представлена у вигляді </w:t>
      </w:r>
      <w:r w:rsidRPr="00567DF7">
        <w:rPr>
          <w:rStyle w:val="aa"/>
          <w:sz w:val="28"/>
          <w:szCs w:val="28"/>
        </w:rPr>
        <w:t>таблиці</w:t>
      </w:r>
      <w:r w:rsidRPr="00567DF7">
        <w:rPr>
          <w:sz w:val="28"/>
          <w:szCs w:val="28"/>
        </w:rPr>
        <w:t>, де відображаються параметри роботи котельні. У таблиці містяться три стовпці: назва параметра, його поточне значення та стан системи. Серед параметрів, що відображаються на сторінці, є температура теплоносія, тиск у системі, витрата газу, температура димових газів та потужність котла. Така структура дозволяє оператору швидко переглянути всі основні показники роботи обладнання.</w:t>
      </w:r>
    </w:p>
    <w:p w14:paraId="3A96D7F9" w14:textId="25DD5195" w:rsidR="00CF1A53" w:rsidRPr="00725A6D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BB45045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3D1970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C8E2EF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F7E0BD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F7AC87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CEEE24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EC9556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703AD8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7ACDBB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5F41F3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414257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603E76" w14:textId="77777777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E84A17" w14:textId="1C59B61F" w:rsidR="00CF1A53" w:rsidRPr="00725A6D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style.css:</w:t>
      </w:r>
    </w:p>
    <w:p w14:paraId="2284C3F4" w14:textId="4F47FCCB" w:rsidR="008A4675" w:rsidRDefault="00567DF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7DF7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03CA05" wp14:editId="70933671">
            <wp:extent cx="2049487" cy="817626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2100" cy="818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C826" w14:textId="5995EB96" w:rsidR="008C4FFA" w:rsidRPr="00725A6D" w:rsidRDefault="008C4FF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FF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7BD259" wp14:editId="1441A003">
            <wp:extent cx="2648320" cy="4410691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72F7" w14:textId="7EAE361F" w:rsidR="008A4675" w:rsidRPr="00725A6D" w:rsidRDefault="008A467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AB128F" w14:textId="795DEC17" w:rsidR="008A4675" w:rsidRDefault="008A4675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467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Файл стилів містить індивідуальне оформлення </w:t>
      </w:r>
      <w:r w:rsidR="00C61BD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додатку</w:t>
      </w:r>
      <w:r w:rsidRPr="008A467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формує його візуальну ідентичність. </w:t>
      </w:r>
      <w:r w:rsidR="00C61BD6" w:rsidRPr="00C61BD6">
        <w:rPr>
          <w:rFonts w:ascii="Times New Roman" w:hAnsi="Times New Roman" w:cs="Times New Roman"/>
          <w:sz w:val="28"/>
          <w:szCs w:val="28"/>
        </w:rPr>
        <w:t xml:space="preserve">Для оформлення сторінки використано </w:t>
      </w:r>
      <w:r w:rsidR="00C61BD6" w:rsidRPr="00C61BD6">
        <w:rPr>
          <w:rStyle w:val="aa"/>
          <w:rFonts w:ascii="Times New Roman" w:hAnsi="Times New Roman" w:cs="Times New Roman"/>
          <w:sz w:val="28"/>
          <w:szCs w:val="28"/>
        </w:rPr>
        <w:t>CSS</w:t>
      </w:r>
      <w:r w:rsidR="00C61BD6" w:rsidRPr="00C61BD6">
        <w:rPr>
          <w:rFonts w:ascii="Times New Roman" w:hAnsi="Times New Roman" w:cs="Times New Roman"/>
          <w:sz w:val="28"/>
          <w:szCs w:val="28"/>
        </w:rPr>
        <w:t>, який задає стиль таблиці, кольорове оформлення елементів та загальну структуру інтерфейсу. Для візуальної індикації стану параметрів використовуються різні кольори: зелений колір позначає нормальний стан, жовтий — попередження, а червоний — критичне відхилення від норми. Це дозволяє швидко визначити стан системи без детального аналізу числових значень.</w:t>
      </w:r>
    </w:p>
    <w:p w14:paraId="4DE948C1" w14:textId="0998F047" w:rsid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B46974E" w14:textId="22DF0E57" w:rsid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1BD6">
        <w:rPr>
          <w:rFonts w:ascii="Times New Roman" w:hAnsi="Times New Roman" w:cs="Times New Roman"/>
          <w:b/>
          <w:bCs/>
          <w:sz w:val="28"/>
          <w:szCs w:val="28"/>
          <w:lang w:val="en-US"/>
        </w:rPr>
        <w:t>script.js</w:t>
      </w:r>
    </w:p>
    <w:p w14:paraId="67C28C01" w14:textId="747800E1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61BD6">
        <w:rPr>
          <w:rFonts w:ascii="Times New Roman" w:hAnsi="Times New Roman" w:cs="Times New Roman"/>
          <w:sz w:val="28"/>
          <w:szCs w:val="28"/>
        </w:rPr>
        <w:t xml:space="preserve">У файлі </w:t>
      </w:r>
      <w:r w:rsidRPr="00C61BD6">
        <w:rPr>
          <w:rStyle w:val="aa"/>
          <w:rFonts w:ascii="Times New Roman" w:hAnsi="Times New Roman" w:cs="Times New Roman"/>
          <w:sz w:val="28"/>
          <w:szCs w:val="28"/>
        </w:rPr>
        <w:t>JavaScript</w:t>
      </w:r>
      <w:r w:rsidRPr="00C61BD6">
        <w:rPr>
          <w:rFonts w:ascii="Times New Roman" w:hAnsi="Times New Roman" w:cs="Times New Roman"/>
          <w:sz w:val="28"/>
          <w:szCs w:val="28"/>
        </w:rPr>
        <w:t xml:space="preserve"> реалізовано логіку роботи вебсторінки та механізм динамічного оновлення параметрів котельні. Основною функцією скрипта є генерація нових значень параметрів, перевірка їх відповідності встановленим нормам та оновлення даних у таблиці без перезавантаження сторінки.</w:t>
      </w:r>
    </w:p>
    <w:p w14:paraId="3AC6BE16" w14:textId="5172EAB4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61BD6">
        <w:rPr>
          <w:rFonts w:ascii="Times New Roman" w:hAnsi="Times New Roman" w:cs="Times New Roman"/>
          <w:sz w:val="28"/>
          <w:szCs w:val="28"/>
        </w:rPr>
        <w:lastRenderedPageBreak/>
        <w:t>Для імітації показників датчиків використовується функція генерації випадкових чисел у заданому діапазоні. Вона повертає випадкове ціле число між мінімальним і максимальним значенням:</w:t>
      </w:r>
    </w:p>
    <w:p w14:paraId="40A2E50A" w14:textId="48CF569A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61BD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242DD7D" wp14:editId="1F8DDB50">
            <wp:extent cx="5768340" cy="634047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821" cy="6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4063" w14:textId="5E49CD55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61BD6">
        <w:rPr>
          <w:rFonts w:ascii="Times New Roman" w:hAnsi="Times New Roman" w:cs="Times New Roman"/>
          <w:sz w:val="28"/>
          <w:szCs w:val="28"/>
        </w:rPr>
        <w:t>Для перевірки стану параметра використовується окрема функція, яка визначає, чи знаходиться значення в межах норми, у зоні попередження або в критичному стані:</w:t>
      </w:r>
    </w:p>
    <w:p w14:paraId="505729A4" w14:textId="5DBA68DF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61BD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6917562" wp14:editId="2FAE1F50">
            <wp:extent cx="5227320" cy="1688074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1972" cy="169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26DA" w14:textId="3B5909FD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61BD6">
        <w:rPr>
          <w:rFonts w:ascii="Times New Roman" w:hAnsi="Times New Roman" w:cs="Times New Roman"/>
          <w:sz w:val="28"/>
          <w:szCs w:val="28"/>
        </w:rPr>
        <w:t xml:space="preserve">Основна функція </w:t>
      </w:r>
      <w:r w:rsidRPr="00C61BD6">
        <w:rPr>
          <w:rStyle w:val="aa"/>
          <w:rFonts w:ascii="Times New Roman" w:hAnsi="Times New Roman" w:cs="Times New Roman"/>
          <w:sz w:val="28"/>
          <w:szCs w:val="28"/>
        </w:rPr>
        <w:t>updateData()</w:t>
      </w:r>
      <w:r w:rsidRPr="00C61BD6">
        <w:rPr>
          <w:rFonts w:ascii="Times New Roman" w:hAnsi="Times New Roman" w:cs="Times New Roman"/>
          <w:sz w:val="28"/>
          <w:szCs w:val="28"/>
        </w:rPr>
        <w:t xml:space="preserve"> виконує генерацію нових значень для всіх параметрів системи та викликає функцію встановлення стану:</w:t>
      </w:r>
    </w:p>
    <w:p w14:paraId="61E0F198" w14:textId="113A9CFE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61BD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68A0E6E" wp14:editId="39BBEC9E">
            <wp:extent cx="4053840" cy="1573256"/>
            <wp:effectExtent l="0" t="0" r="381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2605" cy="157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6B8E" w14:textId="231F2F14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61BD6">
        <w:rPr>
          <w:rFonts w:ascii="Times New Roman" w:hAnsi="Times New Roman" w:cs="Times New Roman"/>
          <w:sz w:val="28"/>
          <w:szCs w:val="28"/>
        </w:rPr>
        <w:t xml:space="preserve">Для автоматичного оновлення параметрів використовується таймер </w:t>
      </w:r>
      <w:r w:rsidRPr="00C61BD6">
        <w:rPr>
          <w:rStyle w:val="aa"/>
          <w:rFonts w:ascii="Times New Roman" w:hAnsi="Times New Roman" w:cs="Times New Roman"/>
          <w:sz w:val="28"/>
          <w:szCs w:val="28"/>
        </w:rPr>
        <w:t>setInterval()</w:t>
      </w:r>
      <w:r w:rsidRPr="00C61BD6">
        <w:rPr>
          <w:rFonts w:ascii="Times New Roman" w:hAnsi="Times New Roman" w:cs="Times New Roman"/>
          <w:sz w:val="28"/>
          <w:szCs w:val="28"/>
        </w:rPr>
        <w:t>, який періодично викликає функцію оновлення:</w:t>
      </w:r>
    </w:p>
    <w:p w14:paraId="7E5DC67D" w14:textId="477A4BC7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61BD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CA56F5C" wp14:editId="41ADE6C1">
            <wp:extent cx="3972479" cy="352474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5764" w14:textId="72F67626" w:rsidR="00C61BD6" w:rsidRPr="00C61BD6" w:rsidRDefault="00C61BD6" w:rsidP="008A46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61BD6">
        <w:rPr>
          <w:rFonts w:ascii="Times New Roman" w:hAnsi="Times New Roman" w:cs="Times New Roman"/>
          <w:sz w:val="28"/>
          <w:szCs w:val="28"/>
        </w:rPr>
        <w:t>Це означає, що нові значення параметрів генеруються кожні 4 секунди.</w:t>
      </w:r>
      <w:r w:rsidRPr="00C61BD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61BD6">
        <w:rPr>
          <w:rFonts w:ascii="Times New Roman" w:hAnsi="Times New Roman" w:cs="Times New Roman"/>
          <w:sz w:val="28"/>
          <w:szCs w:val="28"/>
        </w:rPr>
        <w:t>Також у скрипті реалізовано можливість увімкнення або вимкнення автоматичного режиму за допомогою кнопки керування:</w:t>
      </w:r>
    </w:p>
    <w:p w14:paraId="0361E078" w14:textId="46B10350" w:rsidR="008A4675" w:rsidRPr="00C61BD6" w:rsidRDefault="00C61BD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61BD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4D34457A" wp14:editId="09A1C7F9">
            <wp:extent cx="4304413" cy="227076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7341" cy="22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F4E0" w14:textId="1E815AD9" w:rsidR="00C61BD6" w:rsidRDefault="00C61B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61BD6">
        <w:rPr>
          <w:rFonts w:ascii="Times New Roman" w:hAnsi="Times New Roman" w:cs="Times New Roman"/>
          <w:sz w:val="28"/>
          <w:szCs w:val="28"/>
        </w:rPr>
        <w:t>Таким чином, JavaScript забезпечує інтерактивність вебсторінки, автоматичне оновлення даних та візуальну індикацію стану параметрів котельні. Скрипт імітує роботу системи моніторингу, де дані від датчиків регулярно змінюються та відображаються у реальному часі.</w:t>
      </w:r>
    </w:p>
    <w:p w14:paraId="1D882103" w14:textId="77777777" w:rsidR="00C61BD6" w:rsidRPr="00C61BD6" w:rsidRDefault="00C61BD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08C4D5C" w14:textId="77777777" w:rsidR="00CF1A53" w:rsidRPr="00725A6D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Скріншоти роботи застосунку:</w:t>
      </w:r>
    </w:p>
    <w:p w14:paraId="0180A661" w14:textId="0A673301" w:rsidR="00CF1A53" w:rsidRPr="00725A6D" w:rsidRDefault="00CF1A5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7B968E" w14:textId="74F19C8F" w:rsidR="00CF1A53" w:rsidRDefault="008C4FF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FF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101D25" wp14:editId="087017A6">
            <wp:extent cx="5516880" cy="3603709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2355" cy="36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77D2" w14:textId="551B63F3" w:rsidR="008C4FFA" w:rsidRDefault="008C4FF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FF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6D652F2" wp14:editId="758F2B87">
            <wp:extent cx="6152515" cy="4413885"/>
            <wp:effectExtent l="0" t="0" r="63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E4FE" w14:textId="10E19C87" w:rsidR="008C4FFA" w:rsidRPr="00725A6D" w:rsidRDefault="008C4FF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FF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3EA0BD" wp14:editId="0EE1CBFC">
            <wp:extent cx="6152515" cy="400177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71BD" w14:textId="77777777" w:rsidR="008C4FFA" w:rsidRPr="00725A6D" w:rsidRDefault="008C4FF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271AFA" w14:textId="77777777" w:rsidR="00CF1A53" w:rsidRPr="00725A6D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Тестування:</w:t>
      </w:r>
    </w:p>
    <w:p w14:paraId="16467928" w14:textId="6EB2E1DA" w:rsidR="00CF1A53" w:rsidRPr="00725A6D" w:rsidRDefault="008C4FF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FF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8F6207" wp14:editId="1AB08DDF">
            <wp:extent cx="5258534" cy="6087325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A4E9" w14:textId="109CB952" w:rsidR="00CF1A53" w:rsidRPr="00725A6D" w:rsidRDefault="00CF1A5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ED159C" w14:textId="709FFDC2" w:rsidR="00725A6D" w:rsidRPr="00725A6D" w:rsidRDefault="00725A6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A09281" w14:textId="55D22823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sz w:val="28"/>
          <w:szCs w:val="28"/>
        </w:rPr>
        <w:t>Результатом тестування на мобільних пристроях стало підтвердження роботи механізму, створеного у коді для адаптації сторінки для смартфонів.</w:t>
      </w:r>
    </w:p>
    <w:p w14:paraId="64B44814" w14:textId="77777777" w:rsidR="00725A6D" w:rsidRPr="00725A6D" w:rsidRDefault="00725A6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5DEA98" w14:textId="77777777" w:rsidR="00725A6D" w:rsidRDefault="00521D93" w:rsidP="00725A6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Аналіз результатів:</w:t>
      </w:r>
      <w:r w:rsidR="00725A6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791F30F" w14:textId="382623C4" w:rsidR="008C4FFA" w:rsidRPr="008C4FFA" w:rsidRDefault="008C4FFA" w:rsidP="008C4FFA">
      <w:pPr>
        <w:pStyle w:val="a8"/>
        <w:rPr>
          <w:sz w:val="28"/>
          <w:szCs w:val="28"/>
        </w:rPr>
      </w:pPr>
      <w:r w:rsidRPr="008C4FFA">
        <w:rPr>
          <w:sz w:val="28"/>
          <w:szCs w:val="28"/>
        </w:rPr>
        <w:t xml:space="preserve">У ході виконання роботи було створено веб-сторінку для моніторингу параметрів енергетичного об’єкта. Реалізовано структуру сторінки з </w:t>
      </w:r>
      <w:r w:rsidRPr="008C4FFA">
        <w:rPr>
          <w:sz w:val="28"/>
          <w:szCs w:val="28"/>
        </w:rPr>
        <w:lastRenderedPageBreak/>
        <w:t>відображенням основних показників роботи котельні. За допомогою JavaScript забезпечено динамічне оновлення даних, а також додано можливість ручного та автоматичного оновлення через таймер.</w:t>
      </w:r>
      <w:r>
        <w:rPr>
          <w:sz w:val="28"/>
          <w:szCs w:val="28"/>
        </w:rPr>
        <w:t xml:space="preserve"> </w:t>
      </w:r>
      <w:r w:rsidRPr="008C4FFA">
        <w:rPr>
          <w:sz w:val="28"/>
          <w:szCs w:val="28"/>
        </w:rPr>
        <w:t>Для зручності контролю параметрів реалізовано візуальну індикацію станів показників за допомогою кольорового виділення. Під час тестування перевірено коректність відображення даних та роботу функцій оновлення. Отримані результати підтвердили працездатність розробленої сторінки.</w:t>
      </w:r>
    </w:p>
    <w:p w14:paraId="08FE2BBF" w14:textId="77777777" w:rsidR="00725A6D" w:rsidRPr="00725A6D" w:rsidRDefault="00725A6D" w:rsidP="00725A6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81DFCC" w14:textId="725E2D71" w:rsidR="00725A6D" w:rsidRDefault="00521D93" w:rsidP="00725A6D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Висновок</w:t>
      </w:r>
    </w:p>
    <w:p w14:paraId="2202482E" w14:textId="77777777" w:rsidR="008C4FFA" w:rsidRDefault="008C4FFA" w:rsidP="00725A6D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29EC2F8" w14:textId="78359AC2" w:rsidR="00CF1A53" w:rsidRDefault="008C4FF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8C4FFA">
        <w:rPr>
          <w:rFonts w:ascii="Times New Roman" w:hAnsi="Times New Roman" w:cs="Times New Roman"/>
          <w:sz w:val="28"/>
          <w:szCs w:val="28"/>
        </w:rPr>
        <w:t>У результаті виконання роботи було набуто практичних навичок створення динамічних веб-сторінок з використанням HTML, CSS та JavaScript. Реалізовано веб-сторінку для моніторингу параметрів енергетичного об’єкта з можливістю ручного та автоматичного оновлення даних і візуальною індикацією їх стану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B7EF073" w14:textId="77777777" w:rsidR="008C4FFA" w:rsidRPr="008C4FFA" w:rsidRDefault="008C4FFA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FAAA0B3" w14:textId="77777777" w:rsidR="00CF1A53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використаних джерел:</w:t>
      </w:r>
    </w:p>
    <w:p w14:paraId="5FE3CF90" w14:textId="5072D55D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8C4FFA" w:rsidRPr="008C4FFA">
        <w:rPr>
          <w:rFonts w:ascii="Times New Roman" w:hAnsi="Times New Roman" w:cs="Times New Roman"/>
          <w:sz w:val="28"/>
          <w:szCs w:val="28"/>
        </w:rPr>
        <w:t xml:space="preserve">Mozilla Foundation. </w:t>
      </w:r>
      <w:r w:rsidR="008C4FFA" w:rsidRPr="008C4FFA">
        <w:rPr>
          <w:rStyle w:val="aa"/>
          <w:rFonts w:ascii="Times New Roman" w:hAnsi="Times New Roman" w:cs="Times New Roman"/>
          <w:b w:val="0"/>
          <w:bCs w:val="0"/>
          <w:sz w:val="28"/>
          <w:szCs w:val="28"/>
        </w:rPr>
        <w:t>JavaScript Guide.</w:t>
      </w:r>
      <w:r w:rsidR="008C4FFA" w:rsidRPr="008C4FFA">
        <w:rPr>
          <w:rFonts w:ascii="Times New Roman" w:hAnsi="Times New Roman" w:cs="Times New Roman"/>
          <w:sz w:val="28"/>
          <w:szCs w:val="28"/>
        </w:rPr>
        <w:t xml:space="preserve"> — Режим доступу: https://developer.mozilla.org/uk/docs/Web/JavaScript (дата звернення: 15.03.2026).</w:t>
      </w:r>
    </w:p>
    <w:p w14:paraId="419EADAA" w14:textId="77777777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HTML і CSS довідник українською [Електронний ресурс]. – Режим доступу: https://html-css.co.ua/</w:t>
      </w:r>
    </w:p>
    <w:p w14:paraId="7F79313D" w14:textId="53D4D4B9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8C4FFA">
        <w:rPr>
          <w:rFonts w:ascii="Times New Roman" w:eastAsia="Times New Roman" w:hAnsi="Times New Roman" w:cs="Times New Roman"/>
          <w:sz w:val="28"/>
          <w:szCs w:val="28"/>
          <w:lang w:val="uk-UA"/>
        </w:rPr>
        <w:t>Ф</w:t>
      </w:r>
      <w:r w:rsidR="008C4FFA" w:rsidRPr="008C4FFA">
        <w:rPr>
          <w:rFonts w:ascii="Times New Roman" w:hAnsi="Times New Roman" w:cs="Times New Roman"/>
          <w:sz w:val="28"/>
          <w:szCs w:val="28"/>
        </w:rPr>
        <w:t xml:space="preserve">рімен Е., Робсон Е. </w:t>
      </w:r>
      <w:r w:rsidR="008C4FFA" w:rsidRPr="008C4FFA">
        <w:rPr>
          <w:rStyle w:val="aa"/>
          <w:rFonts w:ascii="Times New Roman" w:hAnsi="Times New Roman" w:cs="Times New Roman"/>
          <w:sz w:val="28"/>
          <w:szCs w:val="28"/>
        </w:rPr>
        <w:t>JavaScript для початківців.</w:t>
      </w:r>
      <w:r w:rsidR="008C4FFA" w:rsidRPr="008C4FFA">
        <w:rPr>
          <w:rFonts w:ascii="Times New Roman" w:hAnsi="Times New Roman" w:cs="Times New Roman"/>
          <w:sz w:val="28"/>
          <w:szCs w:val="28"/>
        </w:rPr>
        <w:t xml:space="preserve"> — Київ: Видавництво “Основи”, 2021. — 640 с.</w:t>
      </w:r>
    </w:p>
    <w:p w14:paraId="6762F33C" w14:textId="77777777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A1A2B39" w14:textId="77777777" w:rsidR="00CF1A53" w:rsidRDefault="00521D93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2" w:name="_heading=h.ylmox92rwliq" w:colFirst="0" w:colLast="0"/>
      <w:bookmarkEnd w:id="2"/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ДОДАТОК</w:t>
      </w:r>
    </w:p>
    <w:p w14:paraId="38F90F29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C76F7C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0CCEDA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683CC3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EEFEE31" w14:textId="77777777" w:rsidR="00CF1A53" w:rsidRDefault="00CF1A5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919043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583899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НТУУ «КПІ» ІАТЕ ІПЗЕ ТВ-41</w:t>
      </w:r>
    </w:p>
    <w:p w14:paraId="5F8032C0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Повний код проекту</w:t>
      </w:r>
    </w:p>
    <w:p w14:paraId="5427E29D" w14:textId="42372B43" w:rsidR="00CF1A53" w:rsidRPr="00C3609C" w:rsidRDefault="00521D93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Листів </w:t>
      </w:r>
      <w:r w:rsidR="00C3609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8</w:t>
      </w:r>
    </w:p>
    <w:p w14:paraId="192D8C56" w14:textId="77777777" w:rsidR="00CF1A53" w:rsidRDefault="00CF1A53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6D76EB" w14:textId="77777777" w:rsidR="00CF1A53" w:rsidRDefault="00521D9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77C747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324A139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F49C48C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C061B94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15CEC1B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4DAC4DE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7BF3245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CF84EB1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CEFBD09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433C8ED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1B010F4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A8726D9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DEA343D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CE2E718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7C862E2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861F71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D70F364" w14:textId="77777777" w:rsidR="00CF1A53" w:rsidRDefault="00CD68D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Київ</w:t>
      </w:r>
      <w:r w:rsidR="00521D93">
        <w:rPr>
          <w:rFonts w:ascii="Times New Roman" w:eastAsia="Times New Roman" w:hAnsi="Times New Roman" w:cs="Times New Roman"/>
          <w:sz w:val="28"/>
          <w:szCs w:val="28"/>
        </w:rPr>
        <w:t xml:space="preserve"> 2026</w:t>
      </w:r>
    </w:p>
    <w:p w14:paraId="413605CA" w14:textId="77777777" w:rsidR="00CF1A53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index.html:</w:t>
      </w:r>
    </w:p>
    <w:p w14:paraId="6A17FAC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&lt;!DOCTYPE html&gt;</w:t>
      </w:r>
    </w:p>
    <w:p w14:paraId="34FCE92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&lt;html lang="uk"&gt;</w:t>
      </w:r>
    </w:p>
    <w:p w14:paraId="6588775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F575B7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&lt;head&gt;</w:t>
      </w:r>
    </w:p>
    <w:p w14:paraId="155BA3D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&lt;meta charset="UTF-8"&gt;</w:t>
      </w:r>
    </w:p>
    <w:p w14:paraId="77A8516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&lt;title&gt;Моніторинг котельні&lt;/title&gt;</w:t>
      </w:r>
    </w:p>
    <w:p w14:paraId="0F46E8E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&lt;link rel="stylesheet" href="CSS/style.css"&gt;</w:t>
      </w:r>
    </w:p>
    <w:p w14:paraId="2E60D64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14:paraId="54095A2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5D372E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&lt;body&gt;</w:t>
      </w:r>
    </w:p>
    <w:p w14:paraId="1BEB529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CB784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&lt;h1&gt;Моніторинг котельні&lt;/h1&gt;</w:t>
      </w:r>
    </w:p>
    <w:p w14:paraId="71D2932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66380E7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&lt;div class="controls"&gt;</w:t>
      </w:r>
    </w:p>
    <w:p w14:paraId="2254FA0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&lt;button onclick="updateData()"&gt;Оновити&lt;/button&gt;</w:t>
      </w:r>
    </w:p>
    <w:p w14:paraId="3107DB4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&lt;button onclick="toggleAuto()" id="autoBtn"&gt;Авто: Вкл&lt;/button&gt;</w:t>
      </w:r>
    </w:p>
    <w:p w14:paraId="1573B6E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14:paraId="133D087A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77ADF27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&lt;table&gt;</w:t>
      </w:r>
    </w:p>
    <w:p w14:paraId="2FCFA2C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BA55ED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&lt;tr&gt;</w:t>
      </w:r>
    </w:p>
    <w:p w14:paraId="2233A20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&lt;th&gt;Параметр&lt;/th&gt;</w:t>
      </w:r>
    </w:p>
    <w:p w14:paraId="31DB335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&lt;th&gt;Значення&lt;/th&gt;</w:t>
      </w:r>
    </w:p>
    <w:p w14:paraId="414E74AA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&lt;th&gt;Стан&lt;/th&gt;</w:t>
      </w:r>
    </w:p>
    <w:p w14:paraId="79DE7D97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&lt;/tr&gt;</w:t>
      </w:r>
    </w:p>
    <w:p w14:paraId="6784EFE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1F48067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&lt;tr&gt;</w:t>
      </w:r>
    </w:p>
    <w:p w14:paraId="4BEEE98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&lt;td&gt;Температура теплоносія&lt;/td&gt;</w:t>
      </w:r>
    </w:p>
    <w:p w14:paraId="2782A31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 id="temp"&gt;&lt;/td&gt;</w:t>
      </w:r>
    </w:p>
    <w:p w14:paraId="59B6524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 id="tempStatus"&gt;&lt;/td&gt;</w:t>
      </w:r>
    </w:p>
    <w:p w14:paraId="4280951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&lt;/tr&gt;</w:t>
      </w:r>
    </w:p>
    <w:p w14:paraId="59E3640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381128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&lt;tr&gt;</w:t>
      </w:r>
    </w:p>
    <w:p w14:paraId="09B0581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&lt;td&gt;Тиск у системі&lt;/td&gt;</w:t>
      </w:r>
    </w:p>
    <w:p w14:paraId="4D2FAFF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 id="pressure"&gt;&lt;/td&gt;</w:t>
      </w:r>
    </w:p>
    <w:p w14:paraId="397F43A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&lt;td id="pressureStatus"&gt;&lt;/td&gt;</w:t>
      </w:r>
    </w:p>
    <w:p w14:paraId="6252D66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&lt;/tr&gt;</w:t>
      </w:r>
    </w:p>
    <w:p w14:paraId="1EF7EF8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8AC09A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&lt;tr&gt;</w:t>
      </w:r>
    </w:p>
    <w:p w14:paraId="6AFADA5A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&lt;td&gt;Витрата газу&lt;/td&gt;</w:t>
      </w:r>
    </w:p>
    <w:p w14:paraId="34979F9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 id="gas"&gt;&lt;/td&gt;</w:t>
      </w:r>
    </w:p>
    <w:p w14:paraId="37D319A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 id="gasStatus"&gt;&lt;/td&gt;</w:t>
      </w:r>
    </w:p>
    <w:p w14:paraId="388D2BA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&lt;/tr&gt;</w:t>
      </w:r>
    </w:p>
    <w:p w14:paraId="1ACFD69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269536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&lt;tr&gt;</w:t>
      </w:r>
    </w:p>
    <w:p w14:paraId="0DB14E6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&lt;td&gt;Температура димових газів&lt;/td&gt;</w:t>
      </w:r>
    </w:p>
    <w:p w14:paraId="6619201A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 id="smoke"&gt;&lt;/td&gt;</w:t>
      </w:r>
    </w:p>
    <w:p w14:paraId="6CF1741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 id="smokeStatus"&gt;&lt;/td&gt;</w:t>
      </w:r>
    </w:p>
    <w:p w14:paraId="0600613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&lt;/tr&gt;</w:t>
      </w:r>
    </w:p>
    <w:p w14:paraId="579F3FC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35F386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&lt;tr&gt;</w:t>
      </w:r>
    </w:p>
    <w:p w14:paraId="470358E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&lt;td&gt;Потужність котла&lt;/td&gt;</w:t>
      </w:r>
    </w:p>
    <w:p w14:paraId="66756F9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 id="power"&gt;&lt;/td&gt;</w:t>
      </w:r>
    </w:p>
    <w:p w14:paraId="4246515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    &lt;td id="powerStatus"&gt;&lt;/td&gt;</w:t>
      </w:r>
    </w:p>
    <w:p w14:paraId="1EAA4E0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    &lt;/tr&gt;</w:t>
      </w:r>
    </w:p>
    <w:p w14:paraId="067FD52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1203F7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&lt;/table&gt;</w:t>
      </w:r>
    </w:p>
    <w:p w14:paraId="7D30527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1D9422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&lt;script src="JS/script.js"&gt;&lt;/script&gt;</w:t>
      </w:r>
    </w:p>
    <w:p w14:paraId="46CC9E2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2DCF86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14:paraId="6232F31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088F4A4" w14:textId="57A3B6FB" w:rsidR="00CF1A5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14:paraId="38C0507C" w14:textId="77777777" w:rsidR="00CF1A53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style.css:</w:t>
      </w:r>
    </w:p>
    <w:p w14:paraId="0C4E14B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body{</w:t>
      </w:r>
    </w:p>
    <w:p w14:paraId="2A7E226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font-family:Arial;</w:t>
      </w:r>
    </w:p>
    <w:p w14:paraId="43FB76E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background:#f4f6f8;</w:t>
      </w:r>
    </w:p>
    <w:p w14:paraId="210E5F4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text-align:center;</w:t>
      </w:r>
    </w:p>
    <w:p w14:paraId="3F6AFAD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margin:0;</w:t>
      </w:r>
    </w:p>
    <w:p w14:paraId="062508B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padding:10px;</w:t>
      </w:r>
    </w:p>
    <w:p w14:paraId="55CBC6F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59DE3C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5390E0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h1{</w:t>
      </w:r>
    </w:p>
    <w:p w14:paraId="48DC2B9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margin-top:20px;</w:t>
      </w:r>
    </w:p>
    <w:p w14:paraId="4180FBC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font-size:26px;</w:t>
      </w:r>
    </w:p>
    <w:p w14:paraId="0C48A6F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A39194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B8ACB2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.controls{</w:t>
      </w:r>
    </w:p>
    <w:p w14:paraId="76A13AC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margin:20px;</w:t>
      </w:r>
    </w:p>
    <w:p w14:paraId="22592F2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271AD1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E09928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button{</w:t>
      </w:r>
    </w:p>
    <w:p w14:paraId="00485DE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padding:12px 20px;</w:t>
      </w:r>
    </w:p>
    <w:p w14:paraId="73482F2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margin:5px;</w:t>
      </w:r>
    </w:p>
    <w:p w14:paraId="3346C8A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font-size:16px;</w:t>
      </w:r>
    </w:p>
    <w:p w14:paraId="3D8BDDA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cursor:pointer;</w:t>
      </w:r>
    </w:p>
    <w:p w14:paraId="39C3DBC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border:none;</w:t>
      </w:r>
    </w:p>
    <w:p w14:paraId="29D29E3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border-radius:6px;</w:t>
      </w:r>
    </w:p>
    <w:p w14:paraId="100D27D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background:#3a7afe;</w:t>
      </w:r>
    </w:p>
    <w:p w14:paraId="63BDED8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color:white;</w:t>
      </w:r>
    </w:p>
    <w:p w14:paraId="084DEAA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0309CC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3FB656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button:hover{</w:t>
      </w:r>
    </w:p>
    <w:p w14:paraId="6E6DAB2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background:#2f63d4;</w:t>
      </w:r>
    </w:p>
    <w:p w14:paraId="004B103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AB9F84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B77988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table{</w:t>
      </w:r>
    </w:p>
    <w:p w14:paraId="2622A917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margin:auto;</w:t>
      </w:r>
    </w:p>
    <w:p w14:paraId="1ABDA67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border-collapse:collapse;</w:t>
      </w:r>
    </w:p>
    <w:p w14:paraId="78A88F5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width:60%;</w:t>
      </w:r>
    </w:p>
    <w:p w14:paraId="758F70C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background:white;</w:t>
      </w:r>
    </w:p>
    <w:p w14:paraId="1AE5F4B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box-shadow:0 0 10px rgba(0,0,0,0.1);</w:t>
      </w:r>
    </w:p>
    <w:p w14:paraId="02EA889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A860C5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393AA5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th,td{</w:t>
      </w:r>
    </w:p>
    <w:p w14:paraId="52FAA27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border:1px solid #ccc;</w:t>
      </w:r>
    </w:p>
    <w:p w14:paraId="7436DD4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padding:12px;</w:t>
      </w:r>
    </w:p>
    <w:p w14:paraId="77D311C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14:paraId="775CFECA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5A777F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th{</w:t>
      </w:r>
    </w:p>
    <w:p w14:paraId="44B1AD1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background:#e9ecef;</w:t>
      </w:r>
    </w:p>
    <w:p w14:paraId="6F4B642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A4E7A4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FB683C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.normal{</w:t>
      </w:r>
    </w:p>
    <w:p w14:paraId="47E994A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background:#7CFC8A;</w:t>
      </w:r>
    </w:p>
    <w:p w14:paraId="66F78E5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21DC0F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A8046C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.warning{</w:t>
      </w:r>
    </w:p>
    <w:p w14:paraId="7629117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background:#FFD966;</w:t>
      </w:r>
    </w:p>
    <w:p w14:paraId="2090111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1ED94B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6F5B7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.danger{</w:t>
      </w:r>
    </w:p>
    <w:p w14:paraId="2514D167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background:#FF6B6B;</w:t>
      </w:r>
    </w:p>
    <w:p w14:paraId="2AB228D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color:white;</w:t>
      </w:r>
    </w:p>
    <w:p w14:paraId="0FD5CAC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7D1D64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815C69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670918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78BDFDA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@media (max-width:768px){</w:t>
      </w:r>
    </w:p>
    <w:p w14:paraId="5C17990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057159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table{</w:t>
      </w:r>
    </w:p>
    <w:p w14:paraId="77E3E61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width:95%;</w:t>
      </w:r>
    </w:p>
    <w:p w14:paraId="7D0009C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font-size:14px;</w:t>
      </w:r>
    </w:p>
    <w:p w14:paraId="0584F5E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8D9B50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3034DF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th,td{</w:t>
      </w:r>
    </w:p>
    <w:p w14:paraId="20D22CC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padding:8px;</w:t>
      </w:r>
    </w:p>
    <w:p w14:paraId="3A0CD5C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971834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2C590F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button{</w:t>
      </w:r>
    </w:p>
    <w:p w14:paraId="6057DFB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width:90%;</w:t>
      </w:r>
    </w:p>
    <w:p w14:paraId="262F982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max-width:300px;</w:t>
      </w:r>
    </w:p>
    <w:p w14:paraId="0AEDBE8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font-size:16px;</w:t>
      </w:r>
    </w:p>
    <w:p w14:paraId="5DB231A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14:paraId="1826D45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4ADDCB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h1{</w:t>
      </w:r>
    </w:p>
    <w:p w14:paraId="3CF80AC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font-size:22px;</w:t>
      </w:r>
    </w:p>
    <w:p w14:paraId="12C3438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802387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E066D2B" w14:textId="2268837D" w:rsidR="00CF1A5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EB2CD97" w14:textId="048B34B3" w:rsidR="00547473" w:rsidRDefault="00547473" w:rsidP="0054747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cript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170B6E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function rand(min,max){</w:t>
      </w:r>
    </w:p>
    <w:p w14:paraId="7C262D1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return Math.floor(Math.random()*(max-min+1))+min</w:t>
      </w:r>
    </w:p>
    <w:p w14:paraId="5F9D7FE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840E77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CFD51B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function status(v,min,max){</w:t>
      </w:r>
    </w:p>
    <w:p w14:paraId="0D34D93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F7EA10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if(v&gt;=min &amp;&amp; v&lt;=max) return "normal"</w:t>
      </w:r>
    </w:p>
    <w:p w14:paraId="77F42EE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DB952C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if((v&gt;=min-5 &amp;&amp; v&lt;min) || (v&gt;max &amp;&amp; v&lt;=max+5)) return "warning"</w:t>
      </w:r>
    </w:p>
    <w:p w14:paraId="79AA638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8B82E6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return "danger"</w:t>
      </w:r>
    </w:p>
    <w:p w14:paraId="6CD8AD2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F76E66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F7159A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function set(id,value,unit,min,max){</w:t>
      </w:r>
    </w:p>
    <w:p w14:paraId="5A8A296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16308F2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let val=document.getElementById(id)</w:t>
      </w:r>
    </w:p>
    <w:p w14:paraId="4F5AEC0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let st=document.getElementById(id+"Status")</w:t>
      </w:r>
    </w:p>
    <w:p w14:paraId="6E1E9B2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732B96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val.innerText=value+" "+unit</w:t>
      </w:r>
    </w:p>
    <w:p w14:paraId="5FFE771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02C41D7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let s=status(value,min,max)</w:t>
      </w:r>
    </w:p>
    <w:p w14:paraId="7CE6B8A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A47FAC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st.className=s</w:t>
      </w:r>
    </w:p>
    <w:p w14:paraId="766C58AA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59270B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if(s=="normal") st.innerText="Норма"</w:t>
      </w:r>
    </w:p>
    <w:p w14:paraId="4DF9DE6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if(s=="warning") st.innerText="Попередження"</w:t>
      </w:r>
    </w:p>
    <w:p w14:paraId="05D55CA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if(s=="danger") st.innerText="Критично"</w:t>
      </w:r>
    </w:p>
    <w:p w14:paraId="654F25B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867A5AB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B4B5B1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function updateData(){</w:t>
      </w:r>
    </w:p>
    <w:p w14:paraId="04F1CC7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B3D753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set("temp",rand(60,95),"°C",70,85)</w:t>
      </w:r>
    </w:p>
    <w:p w14:paraId="0FC6176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set("pressure",rand(2,6),"атм",3,5)</w:t>
      </w:r>
    </w:p>
    <w:p w14:paraId="3D7D414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set("gas",rand(0,150),"м³/год",50,120)</w:t>
      </w:r>
    </w:p>
    <w:p w14:paraId="093F3A9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set("smoke",rand(120,250),"°C",150,220)</w:t>
      </w:r>
    </w:p>
    <w:p w14:paraId="59B73986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set("power",rand(0,2000),"кВт",140,200)</w:t>
      </w:r>
    </w:p>
    <w:p w14:paraId="6526A9E3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7504C0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E804A0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let auto=true</w:t>
      </w:r>
    </w:p>
    <w:p w14:paraId="1AA3F67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F31D3B9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let timer=setInterval(updateData,4000)</w:t>
      </w:r>
    </w:p>
    <w:p w14:paraId="55941A0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B8474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function toggleAuto(){</w:t>
      </w:r>
    </w:p>
    <w:p w14:paraId="11925CF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705F74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auto=!auto</w:t>
      </w:r>
    </w:p>
    <w:p w14:paraId="7AEB4BE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FCCE91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let btn=document.getElementById("autoBtn")</w:t>
      </w:r>
    </w:p>
    <w:p w14:paraId="6315F18A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BE01618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if(auto){</w:t>
      </w:r>
    </w:p>
    <w:p w14:paraId="3EBC8430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timer=setInterval(updateData,4000)</w:t>
      </w:r>
    </w:p>
    <w:p w14:paraId="61280DBC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btn.innerText="Авто: Вкл"</w:t>
      </w:r>
    </w:p>
    <w:p w14:paraId="58A3DF8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1C23B85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else{</w:t>
      </w:r>
    </w:p>
    <w:p w14:paraId="3372271F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clearInterval(timer)</w:t>
      </w:r>
    </w:p>
    <w:p w14:paraId="3D53A6E1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 xml:space="preserve">    btn.innerText="Авто: Викл"</w:t>
      </w:r>
    </w:p>
    <w:p w14:paraId="4D35DEAD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6AC83FE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3506564" w14:textId="77777777" w:rsidR="00547473" w:rsidRPr="00547473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E89273B" w14:textId="7E4E770E" w:rsidR="00547473" w:rsidRPr="00C3609C" w:rsidRDefault="00547473" w:rsidP="005474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47473">
        <w:rPr>
          <w:rFonts w:ascii="Times New Roman" w:eastAsia="Times New Roman" w:hAnsi="Times New Roman" w:cs="Times New Roman"/>
          <w:sz w:val="28"/>
          <w:szCs w:val="28"/>
        </w:rPr>
        <w:t>updateData()</w:t>
      </w:r>
    </w:p>
    <w:sectPr w:rsidR="00547473" w:rsidRPr="00C3609C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9178616-9E4A-4565-B998-B60B87143761}"/>
    <w:embedBold r:id="rId2" w:fontKey="{2ED4DCCC-1A02-4E4B-A415-18803AAAB94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857A7882-7A29-4622-9F5C-2F21C81C41A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B3204D5-8051-44F2-95AA-69C26D98FB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1F6F"/>
    <w:multiLevelType w:val="hybridMultilevel"/>
    <w:tmpl w:val="3752C530"/>
    <w:lvl w:ilvl="0" w:tplc="21DAF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B62DD"/>
    <w:multiLevelType w:val="hybridMultilevel"/>
    <w:tmpl w:val="8DC8933C"/>
    <w:lvl w:ilvl="0" w:tplc="CDBA08F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23AC"/>
    <w:multiLevelType w:val="hybridMultilevel"/>
    <w:tmpl w:val="6FA8038E"/>
    <w:lvl w:ilvl="0" w:tplc="4E9AE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37A2F"/>
    <w:multiLevelType w:val="hybridMultilevel"/>
    <w:tmpl w:val="CF324E5A"/>
    <w:lvl w:ilvl="0" w:tplc="585EA21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D33CE"/>
    <w:multiLevelType w:val="hybridMultilevel"/>
    <w:tmpl w:val="4B1E5296"/>
    <w:lvl w:ilvl="0" w:tplc="770C8F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80889"/>
    <w:multiLevelType w:val="multilevel"/>
    <w:tmpl w:val="50B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A53"/>
    <w:rsid w:val="0037780D"/>
    <w:rsid w:val="00521D93"/>
    <w:rsid w:val="00547473"/>
    <w:rsid w:val="00567DF7"/>
    <w:rsid w:val="00725A6D"/>
    <w:rsid w:val="007E013A"/>
    <w:rsid w:val="008A4675"/>
    <w:rsid w:val="008C4FFA"/>
    <w:rsid w:val="009C5E2A"/>
    <w:rsid w:val="00B80986"/>
    <w:rsid w:val="00BB2358"/>
    <w:rsid w:val="00C3609C"/>
    <w:rsid w:val="00C61BD6"/>
    <w:rsid w:val="00CD68DE"/>
    <w:rsid w:val="00CF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2243"/>
  <w15:docId w15:val="{A2F1B80B-1B2E-4283-A4C8-2DA64349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21D93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21D93"/>
    <w:rPr>
      <w:color w:val="800080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B80986"/>
    <w:rPr>
      <w:color w:val="605E5C"/>
      <w:shd w:val="clear" w:color="auto" w:fill="E1DFDD"/>
    </w:rPr>
  </w:style>
  <w:style w:type="character" w:customStyle="1" w:styleId="whitespace-normal">
    <w:name w:val="whitespace-normal"/>
    <w:basedOn w:val="a0"/>
    <w:rsid w:val="007E013A"/>
  </w:style>
  <w:style w:type="paragraph" w:styleId="a8">
    <w:name w:val="Normal (Web)"/>
    <w:basedOn w:val="a"/>
    <w:uiPriority w:val="99"/>
    <w:unhideWhenUsed/>
    <w:rsid w:val="007E0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7E013A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567DF7"/>
    <w:pPr>
      <w:ind w:left="720"/>
      <w:contextualSpacing/>
    </w:pPr>
  </w:style>
  <w:style w:type="character" w:styleId="aa">
    <w:name w:val="Strong"/>
    <w:basedOn w:val="a0"/>
    <w:uiPriority w:val="22"/>
    <w:qFormat/>
    <w:rsid w:val="00567D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7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4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ntfEvKzZfG4er6w7WNhUa9zxTg==">CgMxLjAaJQoBMBIgCh4IB0IaCg9UaW1lcyBOZXcgUm9tYW4SB0d1bmdzdWgyDmgudnFrZ21saTkwcW4wMg5oLnN3a3V5YWZrZ3huMzIOaC55bG1veDkycndsaXE4AHIhMVBXeXNyM09yTFVEQ0thUm9DU05nX3JwdnU0Vnk4VmFP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18</Pages>
  <Words>6459</Words>
  <Characters>3683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Yaroslav</cp:lastModifiedBy>
  <cp:revision>8</cp:revision>
  <dcterms:created xsi:type="dcterms:W3CDTF">2025-01-02T08:28:00Z</dcterms:created>
  <dcterms:modified xsi:type="dcterms:W3CDTF">2026-03-15T17:46:00Z</dcterms:modified>
</cp:coreProperties>
</file>