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2.png" ContentType="image/png"/>
  <Override PartName="/word/media/image3.png" ContentType="image/png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144"/>
          <w:lang w:val="en-US"/>
        </w:rPr>
      </w:pPr>
      <w:r>
        <w:rPr>
          <w:sz w:val="144"/>
          <w:lang w:val="en-US"/>
        </w:rPr>
        <w:t>GeoDash</w:t>
      </w:r>
    </w:p>
    <w:p>
      <w:pPr>
        <w:pStyle w:val="Normal"/>
        <w:jc w:val="center"/>
        <w:rPr>
          <w:sz w:val="144"/>
        </w:rPr>
      </w:pPr>
      <w:r>
        <w:rPr>
          <w:sz w:val="144"/>
        </w:rPr>
      </w:r>
    </w:p>
    <w:p>
      <w:pPr>
        <w:pStyle w:val="Normal"/>
        <w:jc w:val="center"/>
        <w:rPr>
          <w:sz w:val="144"/>
        </w:rPr>
      </w:pPr>
      <w:r>
        <w:rPr>
          <w:sz w:val="144"/>
        </w:rPr>
      </w:r>
    </w:p>
    <w:p>
      <w:pPr>
        <w:pStyle w:val="Normal"/>
        <w:jc w:val="center"/>
        <w:rPr>
          <w:sz w:val="144"/>
        </w:rPr>
      </w:pPr>
      <w:r>
        <w:rPr>
          <w:sz w:val="144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Кусков Яросвет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r>
        <w:rPr>
          <w:sz w:val="36"/>
          <w:szCs w:val="36"/>
        </w:rPr>
        <w:t>Идея –  создать аналог популярного Geometry Dash, используя pygame.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Реализован:</w:t>
      </w:r>
    </w:p>
    <w:p>
      <w:pPr>
        <w:pStyle w:val="Normal"/>
        <w:rPr/>
      </w:pPr>
      <w:r>
        <w:rPr>
          <w:sz w:val="36"/>
          <w:szCs w:val="36"/>
        </w:rPr>
        <w:t>Есть универсальный класс спрайтов, на базе которого создаются все игровые объекты. То же самое — для анимированных спрайтов. В основном использовалась система, как на уроках. Та же функция загрузки картинок.</w:t>
      </w:r>
    </w:p>
    <w:p>
      <w:pPr>
        <w:pStyle w:val="Normal"/>
        <w:rPr/>
      </w:pPr>
      <w:r>
        <w:rPr>
          <w:sz w:val="36"/>
          <w:szCs w:val="36"/>
        </w:rPr>
        <w:t>Присутствует функция постройки уровня по txt файлу.</w:t>
      </w:r>
    </w:p>
    <w:p>
      <w:pPr>
        <w:pStyle w:val="Normal"/>
        <w:rPr/>
      </w:pPr>
      <w:r>
        <w:rPr>
          <w:sz w:val="36"/>
          <w:szCs w:val="36"/>
        </w:rPr>
        <w:t>Класс камеры как на уроках. Музыка есть.</w:t>
      </w:r>
    </w:p>
    <w:p>
      <w:pPr>
        <w:pStyle w:val="Normal"/>
        <w:rPr/>
      </w:pPr>
      <w:r>
        <w:rPr>
          <w:sz w:val="36"/>
          <w:szCs w:val="36"/>
        </w:rPr>
        <w:t>Все образовано в «жизненном» цикле игры while True.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Может быть, что-то я объяснить вряд ли смогу, ибо есть куски, построенные по принципу «работает — не трогай».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Смысл игры: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Кубик с постоянной скоростью летит вправо, ему предстоит перепрыгивать препятствия. На блоки и платформы можно запрыгивать, а шипы — моментальная смерть. Неоходимо дойти до конца. Музыка помогает скоординировать действия. В оригинале четкое соответствие музыки с прыжками, у меня — не так сильно выражено.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</w:rPr>
        <w:t>Необходимые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библиотеки</w:t>
      </w:r>
      <w:r>
        <w:rPr>
          <w:sz w:val="36"/>
          <w:szCs w:val="36"/>
          <w:lang w:val="en-US"/>
        </w:rPr>
        <w:t>:</w:t>
      </w:r>
    </w:p>
    <w:p>
      <w:pPr>
        <w:pStyle w:val="Normal"/>
        <w:rPr/>
      </w:pPr>
      <w:r>
        <w:rPr>
          <w:sz w:val="36"/>
          <w:szCs w:val="36"/>
          <w:lang w:val="en-US"/>
        </w:rPr>
        <w:t>Sys, pygame, os</w:t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-114935</wp:posOffset>
            </wp:positionV>
            <wp:extent cx="5940425" cy="3950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9525</wp:posOffset>
            </wp:positionH>
            <wp:positionV relativeFrom="paragraph">
              <wp:posOffset>3975100</wp:posOffset>
            </wp:positionV>
            <wp:extent cx="5940425" cy="39573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255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184ca2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184ca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LibreOffice/6.3.4.2.0$Linux_X86_64 LibreOffice_project/30$Build-2</Application>
  <Pages>4</Pages>
  <Words>128</Words>
  <Characters>790</Characters>
  <CharactersWithSpaces>911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2019-11-12T20:23:00Z</dcterms:created>
  <dc:creator>Яросвет</dc:creator>
  <dc:description/>
  <dc:language>ru-RU</dc:language>
  <cp:lastModifiedBy/>
  <dcterms:modified xsi:type="dcterms:W3CDTF">2020-01-15T09:34:09Z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