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44" w:rsidRDefault="00006E44" w:rsidP="00006E44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What is JS</w:t>
      </w:r>
      <w:r w:rsidR="0009121C">
        <w:rPr>
          <w:rFonts w:ascii="Verdana" w:hAnsi="Verdana"/>
          <w:color w:val="000000"/>
        </w:rPr>
        <w:t>X</w:t>
      </w:r>
      <w:bookmarkStart w:id="0" w:name="_GoBack"/>
      <w:bookmarkEnd w:id="0"/>
      <w:r>
        <w:rPr>
          <w:rFonts w:ascii="Verdana" w:hAnsi="Verdana"/>
          <w:color w:val="000000"/>
        </w:rPr>
        <w:t>?</w:t>
      </w:r>
    </w:p>
    <w:p w:rsidR="00006E44" w:rsidRDefault="00006E44" w:rsidP="00006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stands for JavaScript XML.</w:t>
      </w:r>
    </w:p>
    <w:p w:rsidR="00006E44" w:rsidRDefault="00006E44" w:rsidP="00006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is an extension of JavaScript Language.</w:t>
      </w:r>
    </w:p>
    <w:p w:rsidR="00006E44" w:rsidRDefault="00006E44" w:rsidP="00006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allows us to write HTML in React.</w:t>
      </w:r>
    </w:p>
    <w:p w:rsidR="00006E44" w:rsidRDefault="00006E44" w:rsidP="00006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makes it easier to write and add HTML in React.</w:t>
      </w:r>
    </w:p>
    <w:p w:rsidR="00006E44" w:rsidRDefault="00006E44" w:rsidP="00006E44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Working </w:t>
      </w:r>
      <w:proofErr w:type="gramStart"/>
      <w:r>
        <w:rPr>
          <w:rFonts w:ascii="Verdana" w:hAnsi="Verdana"/>
          <w:color w:val="000000"/>
        </w:rPr>
        <w:t>With</w:t>
      </w:r>
      <w:proofErr w:type="gramEnd"/>
      <w:r>
        <w:rPr>
          <w:rFonts w:ascii="Verdana" w:hAnsi="Verdana"/>
          <w:color w:val="000000"/>
        </w:rPr>
        <w:t xml:space="preserve"> JSX In React</w:t>
      </w:r>
    </w:p>
    <w:p w:rsidR="00006E44" w:rsidRDefault="00006E44" w:rsidP="00006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In React JS, JSX allows us to write HTML elements in JavaScript and place them in the DOM without any </w:t>
      </w: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createElement</w:t>
      </w:r>
      <w:proofErr w:type="spellEnd"/>
      <w:r>
        <w:rPr>
          <w:rFonts w:ascii="Verdana" w:hAnsi="Verdana"/>
          <w:color w:val="000000"/>
          <w:sz w:val="17"/>
          <w:szCs w:val="17"/>
        </w:rPr>
        <w:t>(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) and/or </w:t>
      </w:r>
      <w:proofErr w:type="spellStart"/>
      <w:r>
        <w:rPr>
          <w:rFonts w:ascii="Verdana" w:hAnsi="Verdana"/>
          <w:color w:val="000000"/>
          <w:sz w:val="17"/>
          <w:szCs w:val="17"/>
        </w:rPr>
        <w:t>appendChild</w:t>
      </w:r>
      <w:proofErr w:type="spellEnd"/>
      <w:r>
        <w:rPr>
          <w:rFonts w:ascii="Verdana" w:hAnsi="Verdana"/>
          <w:color w:val="000000"/>
          <w:sz w:val="17"/>
          <w:szCs w:val="17"/>
        </w:rPr>
        <w:t>() methods.</w:t>
      </w:r>
    </w:p>
    <w:p w:rsidR="00006E44" w:rsidRDefault="00006E44" w:rsidP="00006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converts HTML tags into react elements.</w:t>
      </w:r>
    </w:p>
    <w:p w:rsidR="00006E44" w:rsidRDefault="00006E44" w:rsidP="00006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You are not required to use JSX, but JSX makes it easier to write React applications.</w:t>
      </w:r>
    </w:p>
    <w:p w:rsidR="00006E44" w:rsidRDefault="00006E44" w:rsidP="00006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is an extension of the JavaScript language based on ES6, and is translated into regular JavaScript at runtime</w:t>
      </w:r>
    </w:p>
    <w:p w:rsidR="00006E44" w:rsidRDefault="00006E44" w:rsidP="00006E44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Expressions in JSX</w:t>
      </w:r>
    </w:p>
    <w:p w:rsidR="00006E44" w:rsidRDefault="00006E44" w:rsidP="00006E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With JSX you can write expressions inside curly braces { }.</w:t>
      </w:r>
    </w:p>
    <w:p w:rsidR="00006E44" w:rsidRDefault="00006E44" w:rsidP="00006E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the expression can be a React variable, or property, or object or any other valid JavaScript expression. JSX will execute the expression and return the result.</w:t>
      </w:r>
    </w:p>
    <w:p w:rsidR="00006E44" w:rsidRDefault="00006E44" w:rsidP="00006E44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One Top Level Element In React JS</w:t>
      </w:r>
    </w:p>
    <w:p w:rsidR="00006E44" w:rsidRDefault="00006E44" w:rsidP="00006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In React JS, the HTML code must be wrapped in ONE </w:t>
      </w:r>
      <w:proofErr w:type="gramStart"/>
      <w:r>
        <w:rPr>
          <w:rFonts w:ascii="Verdana" w:hAnsi="Verdana"/>
          <w:color w:val="000000"/>
          <w:sz w:val="17"/>
          <w:szCs w:val="17"/>
        </w:rPr>
        <w:t>top level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element.</w:t>
      </w:r>
    </w:p>
    <w:p w:rsidR="00006E44" w:rsidRDefault="00006E44" w:rsidP="00006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so if you like to write two paragraphs, you must put them inside a parent element, like a “div” element.</w:t>
      </w:r>
    </w:p>
    <w:p w:rsidR="00006E44" w:rsidRDefault="00006E44" w:rsidP="00006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will throw an error if the HTML is not correct, or if the HTML misses a parent element.</w:t>
      </w:r>
    </w:p>
    <w:p w:rsidR="00006E44" w:rsidRDefault="00006E44" w:rsidP="00006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Alternatively, you can use a “fragment” to wrap multiple lines. This will prevent unnecessarily adding extra nodes to the DOM.</w:t>
      </w:r>
    </w:p>
    <w:p w:rsidR="00006E44" w:rsidRDefault="00006E44" w:rsidP="00006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a fragment looks like an empty HTML tag: &lt;&gt;</w:t>
      </w:r>
    </w:p>
    <w:p w:rsidR="00006E44" w:rsidRDefault="00006E44" w:rsidP="00006E44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Elements </w:t>
      </w:r>
      <w:proofErr w:type="gramStart"/>
      <w:r>
        <w:rPr>
          <w:rFonts w:ascii="Verdana" w:hAnsi="Verdana"/>
          <w:color w:val="000000"/>
        </w:rPr>
        <w:t>Must</w:t>
      </w:r>
      <w:proofErr w:type="gramEnd"/>
      <w:r>
        <w:rPr>
          <w:rFonts w:ascii="Verdana" w:hAnsi="Verdana"/>
          <w:color w:val="000000"/>
        </w:rPr>
        <w:t xml:space="preserve"> be Closed In React JS</w:t>
      </w:r>
    </w:p>
    <w:p w:rsidR="00006E44" w:rsidRDefault="00006E44" w:rsidP="00006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In React JS, JSX follows XML rules, and therefore HTML elements </w:t>
      </w:r>
      <w:proofErr w:type="gramStart"/>
      <w:r>
        <w:rPr>
          <w:rFonts w:ascii="Verdana" w:hAnsi="Verdana"/>
          <w:color w:val="000000"/>
          <w:sz w:val="17"/>
          <w:szCs w:val="17"/>
        </w:rPr>
        <w:t>must be properly closed</w:t>
      </w:r>
      <w:proofErr w:type="gramEnd"/>
      <w:r>
        <w:rPr>
          <w:rFonts w:ascii="Verdana" w:hAnsi="Verdana"/>
          <w:color w:val="000000"/>
          <w:sz w:val="17"/>
          <w:szCs w:val="17"/>
        </w:rPr>
        <w:t>.</w:t>
      </w:r>
    </w:p>
    <w:p w:rsidR="00006E44" w:rsidRDefault="00006E44" w:rsidP="00006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Close empty elements with /&gt;</w:t>
      </w:r>
    </w:p>
    <w:p w:rsidR="00006E44" w:rsidRDefault="00006E44" w:rsidP="00006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React JS, JSX will throw an error if the HTML is not properly closed.</w:t>
      </w:r>
    </w:p>
    <w:p w:rsidR="00006E44" w:rsidRPr="00006E44" w:rsidRDefault="00006E44" w:rsidP="00006E44"/>
    <w:sectPr w:rsidR="00006E44" w:rsidRPr="0000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648E"/>
    <w:multiLevelType w:val="multilevel"/>
    <w:tmpl w:val="F03C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63DB6"/>
    <w:multiLevelType w:val="multilevel"/>
    <w:tmpl w:val="7512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24368"/>
    <w:multiLevelType w:val="multilevel"/>
    <w:tmpl w:val="4C6E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C600B"/>
    <w:multiLevelType w:val="multilevel"/>
    <w:tmpl w:val="B708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35F0A"/>
    <w:multiLevelType w:val="multilevel"/>
    <w:tmpl w:val="75A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85B3F"/>
    <w:multiLevelType w:val="multilevel"/>
    <w:tmpl w:val="9344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31E46"/>
    <w:multiLevelType w:val="multilevel"/>
    <w:tmpl w:val="1AEA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D279A"/>
    <w:multiLevelType w:val="multilevel"/>
    <w:tmpl w:val="F0D0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F15A8"/>
    <w:multiLevelType w:val="multilevel"/>
    <w:tmpl w:val="E126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A6134"/>
    <w:multiLevelType w:val="multilevel"/>
    <w:tmpl w:val="BC3E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C8"/>
    <w:rsid w:val="00006E44"/>
    <w:rsid w:val="0009121C"/>
    <w:rsid w:val="00734898"/>
    <w:rsid w:val="007A53B6"/>
    <w:rsid w:val="00BC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B79B"/>
  <w15:chartTrackingRefBased/>
  <w15:docId w15:val="{32B245EC-05E5-453A-A8B6-3F0DAC46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6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6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E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6E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E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6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2022-11-23T18:50:00Z</dcterms:created>
  <dcterms:modified xsi:type="dcterms:W3CDTF">2022-11-24T15:55:00Z</dcterms:modified>
</cp:coreProperties>
</file>