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hanging="0"/>
        <w:jc w:val="center"/>
        <w:rPr/>
      </w:pPr>
      <w:bookmarkStart w:id="0" w:name="_gjdgxs"/>
      <w:bookmarkEnd w:id="0"/>
      <w:r>
        <w:rPr/>
        <w:t>Міністерство освіти і науки України</w:t>
      </w:r>
    </w:p>
    <w:p>
      <w:pPr>
        <w:pStyle w:val="Normal"/>
        <w:ind w:hanging="0"/>
        <w:jc w:val="center"/>
        <w:rPr/>
      </w:pPr>
      <w:bookmarkStart w:id="1" w:name="_30j0zll"/>
      <w:bookmarkEnd w:id="1"/>
      <w:r>
        <w:rPr/>
        <w:t>Національний технічний університет України „КПІ”</w:t>
      </w:r>
    </w:p>
    <w:p>
      <w:pPr>
        <w:pStyle w:val="Normal"/>
        <w:ind w:hanging="0"/>
        <w:jc w:val="center"/>
        <w:rPr/>
      </w:pPr>
      <w:bookmarkStart w:id="2" w:name="_1fob9te"/>
      <w:bookmarkEnd w:id="2"/>
      <w:r>
        <w:rPr/>
        <w:t>Факультет інформатики та обчислювальної техніки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bookmarkStart w:id="3" w:name="_3znysh7"/>
      <w:bookmarkEnd w:id="3"/>
      <w:r>
        <w:rPr/>
        <w:t>Кафедра автоматизованих систем обробки</w:t>
      </w:r>
    </w:p>
    <w:p>
      <w:pPr>
        <w:pStyle w:val="Normal"/>
        <w:ind w:hanging="0"/>
        <w:jc w:val="center"/>
        <w:rPr/>
      </w:pPr>
      <w:r>
        <w:rPr/>
        <w:t>інформації та управління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bookmarkStart w:id="4" w:name="_2et92p0"/>
      <w:bookmarkEnd w:id="4"/>
      <w:r>
        <w:rPr>
          <w:b/>
          <w:sz w:val="32"/>
          <w:szCs w:val="32"/>
        </w:rPr>
        <w:t>ЗВІТ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з лабораторної роботи № 1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 тему :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560"/>
        <w:ind w:hanging="0"/>
        <w:jc w:val="center"/>
        <w:rPr/>
      </w:pPr>
      <w:r>
        <w:rPr/>
        <w:t>„</w:t>
      </w:r>
      <w:r>
        <w:rPr>
          <w:smallCaps/>
        </w:rPr>
        <w:t xml:space="preserve"> </w:t>
      </w:r>
      <w:r>
        <w:rPr>
          <w:smallCaps/>
        </w:rPr>
        <w:t>Опис і виклик функцій в мові lisp</w:t>
      </w:r>
      <w:r>
        <w:rPr/>
        <w:t>”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jc w:val="right"/>
        <w:rPr/>
      </w:pPr>
      <w:r>
        <w:rPr/>
      </w:r>
    </w:p>
    <w:tbl>
      <w:tblPr>
        <w:tblStyle w:val="a5"/>
        <w:tblW w:w="9747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84"/>
        <w:gridCol w:w="408"/>
        <w:gridCol w:w="4630"/>
        <w:gridCol w:w="371"/>
        <w:gridCol w:w="1854"/>
      </w:tblGrid>
      <w:tr>
        <w:trPr/>
        <w:tc>
          <w:tcPr>
            <w:tcW w:w="2484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Виконав 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b/>
              </w:rPr>
              <w:t>студент</w:t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63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i/>
              </w:rPr>
              <w:t xml:space="preserve">ІП-63 </w:t>
            </w:r>
            <w:r>
              <w:rPr>
                <w:i/>
              </w:rPr>
              <w:t>Опанасенко Ярослав Павлович</w:t>
            </w:r>
          </w:p>
        </w:tc>
        <w:tc>
          <w:tcPr>
            <w:tcW w:w="371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185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4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</w:tc>
        <w:tc>
          <w:tcPr>
            <w:tcW w:w="463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sz w:val="20"/>
                <w:szCs w:val="20"/>
              </w:rPr>
              <w:t>(№ групи, прізвище, ім’я, по батькові )</w:t>
            </w:r>
          </w:p>
        </w:tc>
        <w:tc>
          <w:tcPr>
            <w:tcW w:w="371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</w:tc>
        <w:tc>
          <w:tcPr>
            <w:tcW w:w="1854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4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</w:tc>
        <w:tc>
          <w:tcPr>
            <w:tcW w:w="371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4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b/>
              </w:rPr>
              <w:t>Прийняв</w:t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63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>
                <w:lang w:val="uk-UA"/>
              </w:rPr>
            </w:pPr>
            <w:r>
              <w:rPr>
                <w:i/>
              </w:rPr>
              <w:t xml:space="preserve">ас. </w:t>
            </w:r>
            <w:bookmarkStart w:id="5" w:name="_GoBack"/>
            <w:bookmarkEnd w:id="5"/>
            <w:r>
              <w:rPr>
                <w:i/>
                <w:lang w:val="uk-UA"/>
              </w:rPr>
              <w:t>Очеретяний О. К</w:t>
            </w:r>
          </w:p>
        </w:tc>
        <w:tc>
          <w:tcPr>
            <w:tcW w:w="371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185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4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0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63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sz w:val="20"/>
                <w:szCs w:val="20"/>
              </w:rPr>
              <w:t>(посада, прізвище, ім’я, по батькові )</w:t>
            </w:r>
          </w:p>
        </w:tc>
        <w:tc>
          <w:tcPr>
            <w:tcW w:w="371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1854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2018</w:t>
      </w:r>
    </w:p>
    <w:p>
      <w:pPr>
        <w:pStyle w:val="Normal"/>
        <w:ind w:hanging="0"/>
        <w:rPr/>
      </w:pPr>
      <w:hyperlink w:anchor="_26in1rg">
        <w:r>
          <w:rPr>
            <w:rStyle w:val="InternetLink"/>
            <w:b/>
            <w:smallCaps/>
          </w:rPr>
          <w:tab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720" w:hanging="360"/>
        <w:rPr/>
      </w:pPr>
      <w:bookmarkStart w:id="6" w:name="_tyjcwt"/>
      <w:bookmarkEnd w:id="6"/>
      <w:r>
        <w:rPr/>
        <w:t>Мета роботи</w:t>
      </w:r>
    </w:p>
    <w:p>
      <w:pPr>
        <w:pStyle w:val="Normal"/>
        <w:ind w:hanging="0"/>
        <w:rPr/>
      </w:pPr>
      <w:r>
        <w:rPr/>
        <w:t>Метою роботи є вивчення базових функцій організації і обробки списків, а також способів опису і виклику нерекурсивних функцій в мові програмування Лісп.</w:t>
      </w:r>
    </w:p>
    <w:p>
      <w:pPr>
        <w:pStyle w:val="Heading1"/>
        <w:numPr>
          <w:ilvl w:val="0"/>
          <w:numId w:val="1"/>
        </w:numPr>
        <w:ind w:left="720" w:hanging="360"/>
        <w:rPr/>
      </w:pPr>
      <w:bookmarkStart w:id="7" w:name="_3dy6vkm"/>
      <w:bookmarkEnd w:id="7"/>
      <w:r>
        <w:rPr/>
        <w:t>Постановка задачі</w:t>
      </w:r>
    </w:p>
    <w:p>
      <w:pPr>
        <w:pStyle w:val="Normal"/>
        <w:widowControl w:val="false"/>
        <w:tabs>
          <w:tab w:val="left" w:pos="851" w:leader="none"/>
        </w:tabs>
        <w:ind w:hanging="0"/>
        <w:rPr/>
      </w:pPr>
      <w:r>
        <w:rPr>
          <w:rFonts w:ascii="Times New Roman CYR" w:hAnsi="Times New Roman CYR"/>
        </w:rPr>
        <w:t>Завдання 1.</w:t>
      </w:r>
    </w:p>
    <w:p>
      <w:pPr>
        <w:pStyle w:val="Normal"/>
        <w:widowControl w:val="false"/>
        <w:tabs>
          <w:tab w:val="left" w:pos="851" w:leader="none"/>
        </w:tabs>
        <w:ind w:hanging="0"/>
        <w:rPr/>
      </w:pPr>
      <w:r>
        <w:rPr>
          <w:rFonts w:ascii="Times New Roman CYR" w:hAnsi="Times New Roman CYR"/>
        </w:rPr>
        <w:t>Описати неіменовану функцію для об'єднання голів трьох списків в один список, вихідні дані взяти з таблиці 4.</w:t>
      </w:r>
    </w:p>
    <w:p>
      <w:pPr>
        <w:pStyle w:val="Normal"/>
        <w:widowControl w:val="false"/>
        <w:tabs>
          <w:tab w:val="left" w:pos="851" w:leader="none"/>
        </w:tabs>
        <w:ind w:hanging="0"/>
        <w:rPr/>
      </w:pPr>
      <w:r>
        <w:rPr>
          <w:rFonts w:ascii="Times New Roman CYR" w:hAnsi="Times New Roman CYR"/>
        </w:rPr>
        <w:t>Завдання 2.</w:t>
      </w:r>
    </w:p>
    <w:p>
      <w:pPr>
        <w:pStyle w:val="Normal"/>
        <w:widowControl w:val="false"/>
        <w:tabs>
          <w:tab w:val="left" w:pos="851" w:leader="none"/>
        </w:tabs>
        <w:ind w:hanging="0"/>
        <w:rPr/>
      </w:pPr>
      <w:r>
        <w:rPr>
          <w:rFonts w:ascii="Times New Roman CYR" w:hAnsi="Times New Roman CYR"/>
        </w:rPr>
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4. Номери елементів списків взяти в таблиці 5.</w:t>
      </w:r>
    </w:p>
    <w:p>
      <w:pPr>
        <w:pStyle w:val="Normal"/>
        <w:widowControl w:val="false"/>
        <w:tabs>
          <w:tab w:val="left" w:pos="851" w:leader="none"/>
        </w:tabs>
        <w:ind w:hanging="0"/>
        <w:rPr/>
      </w:pPr>
      <w:r>
        <w:rPr>
          <w:rFonts w:ascii="Times New Roman CYR" w:hAnsi="Times New Roman CYR"/>
        </w:rPr>
        <w:t>Завдання 3.</w:t>
      </w:r>
    </w:p>
    <w:p>
      <w:pPr>
        <w:pStyle w:val="Normal"/>
        <w:widowControl w:val="false"/>
        <w:tabs>
          <w:tab w:val="left" w:pos="851" w:leader="none"/>
        </w:tabs>
        <w:ind w:hanging="0"/>
        <w:rPr/>
      </w:pPr>
      <w:r>
        <w:rPr>
          <w:rFonts w:ascii="Times New Roman CYR" w:hAnsi="Times New Roman CYR"/>
        </w:rPr>
        <w:t>Описати іменовану функцію відповідно до варіанта індивідуального завдання в Таблиці 6.</w:t>
      </w:r>
    </w:p>
    <w:p>
      <w:pPr>
        <w:pStyle w:val="Heading1"/>
        <w:numPr>
          <w:ilvl w:val="0"/>
          <w:numId w:val="1"/>
        </w:numPr>
        <w:ind w:left="720" w:hanging="360"/>
        <w:rPr>
          <w:lang w:val="uk-UA"/>
        </w:rPr>
      </w:pPr>
      <w:bookmarkStart w:id="8" w:name="_4d34og8"/>
      <w:bookmarkEnd w:id="8"/>
      <w:r>
        <w:rPr/>
        <w:t>Результати виконання завдань</w:t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За</w:t>
      </w:r>
      <w:r>
        <w:rPr>
          <w:rFonts w:ascii="Times New Roman CYR" w:hAnsi="Times New Roman CYR"/>
          <w:lang w:val="uk-UA"/>
        </w:rPr>
        <w:t>вдання</w:t>
      </w:r>
      <w:r>
        <w:rPr>
          <w:rFonts w:ascii="Times New Roman CYR" w:hAnsi="Times New Roman CYR"/>
          <w:lang w:val="en-US"/>
        </w:rPr>
        <w:t xml:space="preserve"> 1</w:t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( SETQ list1 '(9 ( () 8 88 888) ) 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( SETQ list2 '(H (J K L) (UJN) ) 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( SETQ list3 '(C B (N M I) (T Y U) ) 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 xml:space="preserve">(print ( (lambda (l1 l2 l3)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ab/>
        <w:tab/>
        <w:tab/>
        <w:t xml:space="preserve">(LIST (CAR l1) (CAR l2) (CAR l3) )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ab/>
        <w:t xml:space="preserve"> ) list1 list2 list3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ab/>
        <w:t>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)</w:t>
      </w:r>
    </w:p>
    <w:p>
      <w:pPr>
        <w:pStyle w:val="Normal"/>
        <w:spacing w:lineRule="auto" w:line="240"/>
        <w:ind w:hanging="0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 w:line="240"/>
        <w:ind w:hanging="0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 w:line="240"/>
        <w:ind w:hanging="0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За</w:t>
      </w:r>
      <w:r>
        <w:rPr>
          <w:rFonts w:ascii="Times New Roman CYR" w:hAnsi="Times New Roman CYR"/>
          <w:lang w:val="uk-UA"/>
        </w:rPr>
        <w:t>вдання</w:t>
      </w:r>
      <w:r>
        <w:rPr>
          <w:rFonts w:ascii="Times New Roman CYR" w:hAnsi="Times New Roman CYR"/>
          <w:lang w:val="en-US"/>
        </w:rPr>
        <w:t xml:space="preserve"> 2</w:t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 xml:space="preserve">(DEFUN get-elements (l1 l2 l3)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ab/>
        <w:t>(LIST (SECOND l1) (THIRD l2) (THIRD l3))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(print (get-elements list1 list2 list3))</w:t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За</w:t>
      </w:r>
      <w:r>
        <w:rPr>
          <w:rFonts w:ascii="Times New Roman CYR" w:hAnsi="Times New Roman CYR"/>
          <w:lang w:val="uk-UA"/>
        </w:rPr>
        <w:t>вдання</w:t>
      </w:r>
      <w:r>
        <w:rPr>
          <w:rFonts w:ascii="Times New Roman CYR" w:hAnsi="Times New Roman CYR"/>
          <w:lang w:val="en-US"/>
        </w:rPr>
        <w:t xml:space="preserve"> 3</w:t>
      </w:r>
    </w:p>
    <w:p>
      <w:pPr>
        <w:pStyle w:val="Normal"/>
        <w:spacing w:lineRule="auto" w:line="240"/>
        <w:ind w:hanging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 xml:space="preserve">(DEFUN distance (x1 y1 x2 y2)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ab/>
        <w:t xml:space="preserve"> (sqrt (+ (expt (- x1 x2) 2)  (expt (- y1 y2) 2) ) 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(print (distance 2 3 -4 5))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</w:r>
    </w:p>
    <w:p>
      <w:pPr>
        <w:pStyle w:val="Heading1"/>
        <w:numPr>
          <w:ilvl w:val="0"/>
          <w:numId w:val="1"/>
        </w:numPr>
        <w:ind w:left="720" w:hanging="360"/>
        <w:rPr/>
      </w:pPr>
      <w:bookmarkStart w:id="9" w:name="_2s8eyo1"/>
      <w:bookmarkEnd w:id="9"/>
      <w:r>
        <w:rPr/>
        <w:t>Скріншоти виконаних завдань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start="1" w:fmt="decimal"/>
          <w:formProt w:val="false"/>
          <w:textDirection w:val="lrTb"/>
          <w:docGrid w:type="default" w:linePitch="381" w:charSpace="4294952959"/>
        </w:sectPr>
        <w:pStyle w:val="Normal"/>
        <w:ind w:hanging="0"/>
        <w:rPr>
          <w:lang w:val="uk-UA"/>
        </w:rPr>
      </w:pPr>
      <w:bookmarkStart w:id="10" w:name="_17dp8vu"/>
      <w:bookmarkStart w:id="11" w:name="_17dp8vu"/>
      <w:bookmarkEnd w:id="11"/>
      <w:r>
        <w:rPr>
          <w:lang w:val="uk-UA"/>
        </w:rPr>
      </w:r>
    </w:p>
    <w:p>
      <w:pPr>
        <w:pStyle w:val="Heading1"/>
        <w:numPr>
          <w:ilvl w:val="0"/>
          <w:numId w:val="1"/>
        </w:numPr>
        <w:ind w:left="720" w:hanging="360"/>
        <w:rPr>
          <w:lang w:val="uk-UA"/>
        </w:rPr>
      </w:pPr>
      <w:r>
        <w:rPr/>
        <w:drawing>
          <wp:inline distT="0" distB="0" distL="0" distR="2540">
            <wp:extent cx="6645910" cy="3644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Висновок</w:t>
      </w:r>
    </w:p>
    <w:p>
      <w:pPr>
        <w:pStyle w:val="Normal"/>
        <w:spacing w:lineRule="auto" w:line="240"/>
        <w:ind w:hanging="0"/>
        <w:jc w:val="left"/>
        <w:rPr/>
      </w:pPr>
      <w:r>
        <w:rPr>
          <w:color w:val="000000" w:themeColor="text1"/>
          <w:lang w:val="uk-UA"/>
        </w:rPr>
        <w:t>В результаті виконання даної лабораторної роботи було розібрано використання базових функцій організацій та обробки списків, а також опис нерекурсивних функцій.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8"/>
        <w:szCs w:val="28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ind w:firstLine="709"/>
      <w:jc w:val="left"/>
    </w:pPr>
    <w:rPr>
      <w:rFonts w:ascii="Times New Roman" w:hAnsi="Times New Roman" w:eastAsia="Times New Roman" w:cs="Times New Roman"/>
      <w:color w:val="000000"/>
      <w:sz w:val="28"/>
      <w:szCs w:val="28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ind w:left="720" w:hanging="360"/>
      <w:jc w:val="center"/>
      <w:outlineLvl w:val="0"/>
    </w:pPr>
    <w:rPr>
      <w:b/>
      <w:smallCaps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71265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  <w:b w:val="false"/>
      <w:i w:val="false"/>
      <w:strike w:val="false"/>
      <w:dstrike w:val="false"/>
      <w:sz w:val="28"/>
      <w:u w:val="none"/>
      <w:effect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/>
      <w:jc w:val="center"/>
    </w:pPr>
    <w:rPr>
      <w:b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71265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aa7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F1A2-1501-4DFC-91BE-AF953037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LibreOffice/5.1.6.2$Linux_X86_64 LibreOffice_project/10m0$Build-2</Application>
  <Pages>5</Pages>
  <Words>289</Words>
  <Characters>1460</Characters>
  <CharactersWithSpaces>1712</CharactersWithSpaces>
  <Paragraphs>50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2016-10-16T21:06:00Z</dcterms:created>
  <dc:creator>Богдан</dc:creator>
  <dc:description/>
  <dc:language>en-US</dc:language>
  <cp:lastModifiedBy/>
  <dcterms:modified xsi:type="dcterms:W3CDTF">2018-10-24T23:03:00Z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