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8083" w14:textId="77777777" w:rsidR="00A61CB2" w:rsidRDefault="00580DE0">
      <w:pPr>
        <w:pStyle w:val="Heading1"/>
      </w:pPr>
      <w:r>
        <w:t>Weekly Progress Report</w:t>
      </w:r>
    </w:p>
    <w:p w14:paraId="4C51F2BD" w14:textId="77777777" w:rsidR="00A61CB2" w:rsidRDefault="00580DE0">
      <w:r>
        <w:t>Name: Hemanth Yarra</w:t>
      </w:r>
    </w:p>
    <w:p w14:paraId="7EDA0BA2" w14:textId="77777777" w:rsidR="00A61CB2" w:rsidRDefault="00580DE0">
      <w:r>
        <w:t>Domain: Predictive Maintenance / Industrial Manufacturing</w:t>
      </w:r>
    </w:p>
    <w:p w14:paraId="0DFD30ED" w14:textId="61106768" w:rsidR="00A61CB2" w:rsidRDefault="00580DE0">
      <w:r>
        <w:t>Date of submission: 04-06-2025</w:t>
      </w:r>
    </w:p>
    <w:p w14:paraId="454ABD4D" w14:textId="77777777" w:rsidR="00A61CB2" w:rsidRDefault="00580DE0">
      <w:r>
        <w:t>Week Ending: 01</w:t>
      </w:r>
    </w:p>
    <w:p w14:paraId="5F4D1E91" w14:textId="77777777" w:rsidR="00A61CB2" w:rsidRDefault="00580DE0">
      <w:pPr>
        <w:pStyle w:val="Heading2"/>
      </w:pPr>
      <w:r>
        <w:t>I. Overview:</w:t>
      </w:r>
    </w:p>
    <w:p w14:paraId="2C9A9A96" w14:textId="77777777" w:rsidR="00A61CB2" w:rsidRDefault="00580DE0">
      <w:r>
        <w:t xml:space="preserve">This week, the primary focus was on understanding project domains such as predictive </w:t>
      </w:r>
      <w:r>
        <w:t>maintenance and industrial manufacturing, specifically exploring concepts related to RUL (Remaining Useful Life) prediction and quality monitoring in a mining process. Additionally, efforts were made to set up the environment, review datasets, and plan ini</w:t>
      </w:r>
      <w:r>
        <w:t>tial approaches for effective contribution in the upcoming weeks.</w:t>
      </w:r>
    </w:p>
    <w:p w14:paraId="42293446" w14:textId="77777777" w:rsidR="00A61CB2" w:rsidRDefault="00580DE0">
      <w:pPr>
        <w:pStyle w:val="Heading2"/>
      </w:pPr>
      <w:r>
        <w:t>II. Achievements:</w:t>
      </w:r>
    </w:p>
    <w:p w14:paraId="41C73BB8" w14:textId="77777777" w:rsidR="00A61CB2" w:rsidRDefault="00580DE0">
      <w:pPr>
        <w:pStyle w:val="ListBullet"/>
      </w:pPr>
      <w:r>
        <w:t>1. Turbofan Engine RUL Prediction</w:t>
      </w:r>
    </w:p>
    <w:p w14:paraId="134AD6F7" w14:textId="77777777" w:rsidR="00A61CB2" w:rsidRDefault="00580DE0">
      <w:r>
        <w:t>- Explored the NASA C-MAPSS dataset and understood engine cycles, operational settings, and sensor readings.</w:t>
      </w:r>
      <w:r>
        <w:br/>
        <w:t>- Studied fault progression b</w:t>
      </w:r>
      <w:r>
        <w:t>ehavior and how degradation patterns evolve over time.</w:t>
      </w:r>
      <w:r>
        <w:br/>
        <w:t>- Cleaned and visualized sample training data (FD001 set).</w:t>
      </w:r>
      <w:r>
        <w:br/>
        <w:t>- Identified potential modeling strategies using LSTM and regression approaches.</w:t>
      </w:r>
    </w:p>
    <w:p w14:paraId="39258265" w14:textId="77777777" w:rsidR="00A61CB2" w:rsidRDefault="00580DE0">
      <w:pPr>
        <w:pStyle w:val="ListBullet"/>
      </w:pPr>
      <w:r>
        <w:t>2. Mining Process Quality Prediction</w:t>
      </w:r>
    </w:p>
    <w:p w14:paraId="6F082D29" w14:textId="77777777" w:rsidR="00A61CB2" w:rsidRDefault="00580DE0">
      <w:r>
        <w:t>- Loaded and reviewed th</w:t>
      </w:r>
      <w:r>
        <w:t>e flotation plant dataset.</w:t>
      </w:r>
      <w:r>
        <w:br/>
        <w:t>- Understood silica concentration as the key target variable.</w:t>
      </w:r>
      <w:r>
        <w:br/>
        <w:t>- Analyzed key process variables (air flow, level, etc.) affecting ore quality.</w:t>
      </w:r>
      <w:r>
        <w:br/>
        <w:t>- Conducted exploratory data analysis (EDA) to understand correlations and missing valu</w:t>
      </w:r>
      <w:r>
        <w:t>e patterns.</w:t>
      </w:r>
    </w:p>
    <w:p w14:paraId="27B9813F" w14:textId="77777777" w:rsidR="00A61CB2" w:rsidRDefault="00580DE0">
      <w:pPr>
        <w:pStyle w:val="Heading2"/>
      </w:pPr>
      <w:r>
        <w:t>III. Challenges:</w:t>
      </w:r>
    </w:p>
    <w:p w14:paraId="12A01166" w14:textId="77777777" w:rsidR="00A61CB2" w:rsidRDefault="00580DE0">
      <w:pPr>
        <w:pStyle w:val="ListNumber"/>
      </w:pPr>
      <w:r>
        <w:t>1. Time-Series Complexity:</w:t>
      </w:r>
    </w:p>
    <w:p w14:paraId="21C842C9" w14:textId="77777777" w:rsidR="00A61CB2" w:rsidRDefault="00580DE0">
      <w:r>
        <w:t>- Managing multivariate time-series data and aligning sequences across sensors was difficult, especially with different sampling rates.</w:t>
      </w:r>
    </w:p>
    <w:p w14:paraId="1AB6CC7F" w14:textId="77777777" w:rsidR="00A61CB2" w:rsidRDefault="00580DE0">
      <w:pPr>
        <w:pStyle w:val="ListNumber"/>
      </w:pPr>
      <w:r>
        <w:t>2. Missing and Noisy Data:</w:t>
      </w:r>
    </w:p>
    <w:p w14:paraId="71CFF5CE" w14:textId="77777777" w:rsidR="00A61CB2" w:rsidRDefault="00580DE0">
      <w:r>
        <w:t>- Both datasets had some noise and mi</w:t>
      </w:r>
      <w:r>
        <w:t>ssing values which require careful preprocessing.</w:t>
      </w:r>
    </w:p>
    <w:p w14:paraId="5215DF97" w14:textId="77777777" w:rsidR="00A61CB2" w:rsidRDefault="00580DE0">
      <w:pPr>
        <w:pStyle w:val="ListNumber"/>
      </w:pPr>
      <w:r>
        <w:t>3. Real-World Data Structure:</w:t>
      </w:r>
    </w:p>
    <w:p w14:paraId="2C2F7228" w14:textId="77777777" w:rsidR="00A61CB2" w:rsidRDefault="00580DE0">
      <w:r>
        <w:lastRenderedPageBreak/>
        <w:t>- The flotation dataset included columns sampled at different time intervals, requiring advanced data engineering.</w:t>
      </w:r>
    </w:p>
    <w:p w14:paraId="333B3B41" w14:textId="76436402" w:rsidR="00A61CB2" w:rsidRDefault="00580DE0">
      <w:pPr>
        <w:pStyle w:val="Heading2"/>
      </w:pPr>
      <w:r>
        <w:t>IV. Lessons Learned</w:t>
      </w:r>
      <w:r>
        <w:t>:</w:t>
      </w:r>
    </w:p>
    <w:p w14:paraId="025CF479" w14:textId="77777777" w:rsidR="00A61CB2" w:rsidRDefault="00580DE0">
      <w:r>
        <w:t xml:space="preserve">- NASA C-MAPSS dataset documentation </w:t>
      </w:r>
      <w:r>
        <w:t>and GitHub repos for RUL prediction.</w:t>
      </w:r>
      <w:r>
        <w:br/>
        <w:t>- Research papers on predictive maintenance and LSTM-based RUL modeling.</w:t>
      </w:r>
      <w:r>
        <w:br/>
        <w:t>- Kaggle kernels and blogs related to flotation plant quality prediction.</w:t>
      </w:r>
      <w:r>
        <w:br/>
        <w:t>- Tutorials on multivariate time series using Python (e.g., from Courser</w:t>
      </w:r>
      <w:r>
        <w:t>a, TowardsDataScience).</w:t>
      </w:r>
    </w:p>
    <w:p w14:paraId="431B80DA" w14:textId="77777777" w:rsidR="00A61CB2" w:rsidRDefault="00580DE0">
      <w:pPr>
        <w:pStyle w:val="Heading2"/>
      </w:pPr>
      <w:r>
        <w:t>V. Next Week's Goals:</w:t>
      </w:r>
    </w:p>
    <w:p w14:paraId="112AFC33" w14:textId="77777777" w:rsidR="00A61CB2" w:rsidRDefault="00580DE0">
      <w:pPr>
        <w:pStyle w:val="ListNumber"/>
      </w:pPr>
      <w:r>
        <w:t>1. Turbofan Engine Project</w:t>
      </w:r>
    </w:p>
    <w:p w14:paraId="3919E235" w14:textId="77777777" w:rsidR="00A61CB2" w:rsidRDefault="00580DE0">
      <w:r>
        <w:t>- Perform feature scaling and create time-series sequences for training.</w:t>
      </w:r>
      <w:r>
        <w:br/>
        <w:t>- Build a baseline LSTM model for RUL prediction and evaluate on FD001.</w:t>
      </w:r>
    </w:p>
    <w:p w14:paraId="3107CF24" w14:textId="77777777" w:rsidR="00A61CB2" w:rsidRDefault="00580DE0">
      <w:pPr>
        <w:pStyle w:val="ListNumber"/>
      </w:pPr>
      <w:r>
        <w:t>2. Mining Process Project</w:t>
      </w:r>
    </w:p>
    <w:p w14:paraId="13A26149" w14:textId="77777777" w:rsidR="00A61CB2" w:rsidRDefault="00580DE0">
      <w:r>
        <w:t>- Handle tim</w:t>
      </w:r>
      <w:r>
        <w:t>e alignment and data imputation.</w:t>
      </w:r>
      <w:r>
        <w:br/>
        <w:t>- Train a regression model (Random Forest / XGBoost) to predict silica concentration.</w:t>
      </w:r>
    </w:p>
    <w:p w14:paraId="577AF2C1" w14:textId="77777777" w:rsidR="00A61CB2" w:rsidRDefault="00580DE0">
      <w:pPr>
        <w:pStyle w:val="Heading2"/>
      </w:pPr>
      <w:r>
        <w:t>VI. Additional Comments:</w:t>
      </w:r>
    </w:p>
    <w:p w14:paraId="22BFA9A9" w14:textId="77777777" w:rsidR="00A61CB2" w:rsidRDefault="00580DE0">
      <w:r>
        <w:t>Both projects are real-world and technically demanding, offering excellent exposure to industrial ML problems. E</w:t>
      </w:r>
      <w:r>
        <w:t>arly exploration suggests these will significantly boost both practical skills and portfolio strength.</w:t>
      </w:r>
    </w:p>
    <w:sectPr w:rsidR="00A61C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0DE0"/>
    <w:rsid w:val="00A61C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E18A2"/>
  <w14:defaultImageDpi w14:val="300"/>
  <w15:docId w15:val="{E63B49CD-104E-4AD0-9D62-A8E90DE0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Yarra Hemanth</cp:lastModifiedBy>
  <cp:revision>2</cp:revision>
  <dcterms:created xsi:type="dcterms:W3CDTF">2013-12-23T23:15:00Z</dcterms:created>
  <dcterms:modified xsi:type="dcterms:W3CDTF">2025-06-04T06:10:00Z</dcterms:modified>
  <cp:category/>
</cp:coreProperties>
</file>