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charts/chart12.xml" ContentType="application/vnd.openxmlformats-officedocument.drawingml.chart+xml"/>
  <Override PartName="/word/charts/style12.xml" ContentType="application/vnd.ms-office.chartstyle+xml"/>
  <Override PartName="/word/charts/colors12.xml" ContentType="application/vnd.ms-office.chartcolorstyle+xml"/>
  <Override PartName="/word/charts/chart13.xml" ContentType="application/vnd.openxmlformats-officedocument.drawingml.chart+xml"/>
  <Override PartName="/word/charts/style13.xml" ContentType="application/vnd.ms-office.chartstyle+xml"/>
  <Override PartName="/word/charts/colors13.xml" ContentType="application/vnd.ms-office.chartcolorstyle+xml"/>
  <Override PartName="/word/charts/chart14.xml" ContentType="application/vnd.openxmlformats-officedocument.drawingml.chart+xml"/>
  <Override PartName="/word/charts/style14.xml" ContentType="application/vnd.ms-office.chartstyle+xml"/>
  <Override PartName="/word/charts/colors14.xml" ContentType="application/vnd.ms-office.chartcolorstyle+xml"/>
  <Override PartName="/word/charts/chart15.xml" ContentType="application/vnd.openxmlformats-officedocument.drawingml.chart+xml"/>
  <Override PartName="/word/charts/style15.xml" ContentType="application/vnd.ms-office.chartstyle+xml"/>
  <Override PartName="/word/charts/colors15.xml" ContentType="application/vnd.ms-office.chartcolorstyle+xml"/>
  <Override PartName="/word/charts/chart16.xml" ContentType="application/vnd.openxmlformats-officedocument.drawingml.chart+xml"/>
  <Override PartName="/word/charts/style16.xml" ContentType="application/vnd.ms-office.chartstyle+xml"/>
  <Override PartName="/word/charts/colors16.xml" ContentType="application/vnd.ms-office.chartcolorstyle+xml"/>
  <Override PartName="/word/charts/chart17.xml" ContentType="application/vnd.openxmlformats-officedocument.drawingml.chart+xml"/>
  <Override PartName="/word/charts/style17.xml" ContentType="application/vnd.ms-office.chartstyle+xml"/>
  <Override PartName="/word/charts/colors17.xml" ContentType="application/vnd.ms-office.chartcolorstyle+xml"/>
  <Override PartName="/word/charts/chart18.xml" ContentType="application/vnd.openxmlformats-officedocument.drawingml.chart+xml"/>
  <Override PartName="/word/charts/style18.xml" ContentType="application/vnd.ms-office.chartstyle+xml"/>
  <Override PartName="/word/charts/colors18.xml" ContentType="application/vnd.ms-office.chartcolorstyle+xml"/>
  <Override PartName="/word/charts/chart19.xml" ContentType="application/vnd.openxmlformats-officedocument.drawingml.chart+xml"/>
  <Override PartName="/word/charts/style19.xml" ContentType="application/vnd.ms-office.chartstyle+xml"/>
  <Override PartName="/word/charts/colors19.xml" ContentType="application/vnd.ms-office.chartcolorstyle+xml"/>
  <Override PartName="/word/charts/chart20.xml" ContentType="application/vnd.openxmlformats-officedocument.drawingml.chart+xml"/>
  <Override PartName="/word/charts/style20.xml" ContentType="application/vnd.ms-office.chartstyle+xml"/>
  <Override PartName="/word/charts/colors20.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2EB673" w14:textId="77777777" w:rsidR="00765911" w:rsidRDefault="00765911" w:rsidP="00765911">
      <w:pPr>
        <w:ind w:left="720"/>
        <w:jc w:val="both"/>
        <w:rPr>
          <w:b/>
          <w:bCs/>
          <w:sz w:val="48"/>
          <w:szCs w:val="48"/>
        </w:rPr>
      </w:pPr>
    </w:p>
    <w:p w14:paraId="3BEB633E" w14:textId="77777777" w:rsidR="00765911" w:rsidRDefault="00765911" w:rsidP="00765911">
      <w:pPr>
        <w:ind w:left="720"/>
        <w:jc w:val="both"/>
        <w:rPr>
          <w:b/>
          <w:bCs/>
          <w:sz w:val="48"/>
          <w:szCs w:val="48"/>
        </w:rPr>
      </w:pPr>
    </w:p>
    <w:p w14:paraId="6B3D7DC6" w14:textId="77777777" w:rsidR="00765911" w:rsidRDefault="00765911" w:rsidP="00765911">
      <w:pPr>
        <w:ind w:left="720"/>
        <w:jc w:val="both"/>
        <w:rPr>
          <w:b/>
          <w:bCs/>
          <w:sz w:val="48"/>
          <w:szCs w:val="48"/>
        </w:rPr>
      </w:pPr>
    </w:p>
    <w:p w14:paraId="2AF827AF" w14:textId="77777777" w:rsidR="00765911" w:rsidRDefault="00765911" w:rsidP="00765911">
      <w:pPr>
        <w:ind w:left="720"/>
        <w:jc w:val="both"/>
        <w:rPr>
          <w:b/>
          <w:bCs/>
          <w:sz w:val="48"/>
          <w:szCs w:val="48"/>
        </w:rPr>
      </w:pPr>
    </w:p>
    <w:p w14:paraId="4C9A7E85" w14:textId="77777777" w:rsidR="00765911" w:rsidRDefault="00765911" w:rsidP="00765911">
      <w:pPr>
        <w:ind w:left="720"/>
        <w:jc w:val="both"/>
        <w:rPr>
          <w:b/>
          <w:bCs/>
          <w:sz w:val="48"/>
          <w:szCs w:val="48"/>
        </w:rPr>
      </w:pPr>
    </w:p>
    <w:p w14:paraId="0AFE3AB2" w14:textId="77777777" w:rsidR="00765911" w:rsidRDefault="00765911" w:rsidP="00765911">
      <w:pPr>
        <w:ind w:left="720"/>
        <w:jc w:val="both"/>
        <w:rPr>
          <w:b/>
          <w:bCs/>
          <w:sz w:val="48"/>
          <w:szCs w:val="48"/>
        </w:rPr>
      </w:pPr>
    </w:p>
    <w:p w14:paraId="6B83246D" w14:textId="77777777" w:rsidR="00765911" w:rsidRDefault="00765911" w:rsidP="00765911">
      <w:pPr>
        <w:ind w:left="720"/>
        <w:jc w:val="both"/>
        <w:rPr>
          <w:b/>
          <w:bCs/>
          <w:sz w:val="48"/>
          <w:szCs w:val="48"/>
        </w:rPr>
      </w:pPr>
    </w:p>
    <w:p w14:paraId="63E632B5" w14:textId="77777777" w:rsidR="00765911" w:rsidRDefault="00765911" w:rsidP="00765911">
      <w:pPr>
        <w:ind w:left="720"/>
        <w:jc w:val="both"/>
        <w:rPr>
          <w:b/>
          <w:bCs/>
          <w:sz w:val="48"/>
          <w:szCs w:val="48"/>
        </w:rPr>
      </w:pPr>
    </w:p>
    <w:p w14:paraId="1B514CD9" w14:textId="77777777" w:rsidR="00765911" w:rsidRDefault="00765911" w:rsidP="00765911">
      <w:pPr>
        <w:ind w:left="720"/>
        <w:jc w:val="both"/>
        <w:rPr>
          <w:b/>
          <w:bCs/>
          <w:sz w:val="48"/>
          <w:szCs w:val="48"/>
        </w:rPr>
      </w:pPr>
    </w:p>
    <w:p w14:paraId="00000005" w14:textId="113437E7" w:rsidR="00946DF2" w:rsidRPr="00765911" w:rsidRDefault="00765911" w:rsidP="00765911">
      <w:pPr>
        <w:ind w:left="720"/>
        <w:jc w:val="both"/>
        <w:rPr>
          <w:b/>
          <w:bCs/>
          <w:sz w:val="48"/>
          <w:szCs w:val="48"/>
          <w:shd w:val="clear" w:color="auto" w:fill="F9CB9C"/>
        </w:rPr>
      </w:pPr>
      <w:r w:rsidRPr="00765911">
        <w:rPr>
          <w:b/>
          <w:bCs/>
          <w:sz w:val="48"/>
          <w:szCs w:val="48"/>
        </w:rPr>
        <w:t>ASTROSAGE PROJECT ANALYSIS</w:t>
      </w:r>
    </w:p>
    <w:p w14:paraId="00000006" w14:textId="77777777" w:rsidR="00946DF2" w:rsidRDefault="00946DF2">
      <w:pPr>
        <w:rPr>
          <w:b/>
          <w:bCs/>
          <w:u w:val="single"/>
          <w:shd w:val="clear" w:color="auto" w:fill="F9CB9C"/>
        </w:rPr>
      </w:pPr>
    </w:p>
    <w:p w14:paraId="00000007" w14:textId="77777777" w:rsidR="00946DF2" w:rsidRDefault="00946DF2">
      <w:pPr>
        <w:rPr>
          <w:b/>
          <w:bCs/>
          <w:u w:val="single"/>
          <w:shd w:val="clear" w:color="auto" w:fill="F9CB9C"/>
        </w:rPr>
      </w:pPr>
    </w:p>
    <w:p w14:paraId="00000008" w14:textId="77777777" w:rsidR="00946DF2" w:rsidRDefault="00946DF2">
      <w:pPr>
        <w:rPr>
          <w:b/>
          <w:bCs/>
          <w:u w:val="single"/>
          <w:shd w:val="clear" w:color="auto" w:fill="F9CB9C"/>
        </w:rPr>
      </w:pPr>
    </w:p>
    <w:p w14:paraId="00000009" w14:textId="77777777" w:rsidR="00946DF2" w:rsidRDefault="00946DF2">
      <w:pPr>
        <w:rPr>
          <w:b/>
          <w:bCs/>
          <w:u w:val="single"/>
          <w:shd w:val="clear" w:color="auto" w:fill="F9CB9C"/>
        </w:rPr>
      </w:pPr>
    </w:p>
    <w:p w14:paraId="0000000A" w14:textId="77777777" w:rsidR="00946DF2" w:rsidRDefault="00946DF2">
      <w:pPr>
        <w:rPr>
          <w:b/>
          <w:bCs/>
          <w:u w:val="single"/>
          <w:shd w:val="clear" w:color="auto" w:fill="F9CB9C"/>
        </w:rPr>
      </w:pPr>
    </w:p>
    <w:p w14:paraId="0000000B" w14:textId="77777777" w:rsidR="00946DF2" w:rsidRDefault="00946DF2">
      <w:pPr>
        <w:rPr>
          <w:b/>
          <w:bCs/>
          <w:u w:val="single"/>
          <w:shd w:val="clear" w:color="auto" w:fill="F9CB9C"/>
        </w:rPr>
      </w:pPr>
    </w:p>
    <w:p w14:paraId="0000000C" w14:textId="77777777" w:rsidR="00946DF2" w:rsidRDefault="00946DF2">
      <w:pPr>
        <w:rPr>
          <w:b/>
          <w:bCs/>
          <w:u w:val="single"/>
          <w:shd w:val="clear" w:color="auto" w:fill="F9CB9C"/>
        </w:rPr>
      </w:pPr>
    </w:p>
    <w:p w14:paraId="0000000D" w14:textId="77777777" w:rsidR="00946DF2" w:rsidRDefault="00946DF2">
      <w:pPr>
        <w:rPr>
          <w:b/>
          <w:bCs/>
          <w:u w:val="single"/>
          <w:shd w:val="clear" w:color="auto" w:fill="F9CB9C"/>
        </w:rPr>
      </w:pPr>
    </w:p>
    <w:p w14:paraId="0000000E" w14:textId="77777777" w:rsidR="00946DF2" w:rsidRDefault="00946DF2">
      <w:pPr>
        <w:rPr>
          <w:b/>
          <w:bCs/>
          <w:u w:val="single"/>
          <w:shd w:val="clear" w:color="auto" w:fill="F9CB9C"/>
        </w:rPr>
      </w:pPr>
    </w:p>
    <w:p w14:paraId="0000000F" w14:textId="77777777" w:rsidR="00946DF2" w:rsidRDefault="00946DF2">
      <w:pPr>
        <w:rPr>
          <w:b/>
          <w:bCs/>
          <w:u w:val="single"/>
          <w:shd w:val="clear" w:color="auto" w:fill="F9CB9C"/>
        </w:rPr>
      </w:pPr>
    </w:p>
    <w:p w14:paraId="00000010" w14:textId="77777777" w:rsidR="00946DF2" w:rsidRDefault="00946DF2">
      <w:pPr>
        <w:rPr>
          <w:b/>
          <w:bCs/>
          <w:u w:val="single"/>
          <w:shd w:val="clear" w:color="auto" w:fill="F9CB9C"/>
        </w:rPr>
      </w:pPr>
    </w:p>
    <w:p w14:paraId="00000011" w14:textId="77777777" w:rsidR="00946DF2" w:rsidRDefault="00946DF2">
      <w:pPr>
        <w:rPr>
          <w:b/>
          <w:bCs/>
          <w:u w:val="single"/>
          <w:shd w:val="clear" w:color="auto" w:fill="F9CB9C"/>
        </w:rPr>
      </w:pPr>
    </w:p>
    <w:p w14:paraId="00000012" w14:textId="77777777" w:rsidR="00946DF2" w:rsidRPr="00765911" w:rsidRDefault="00946DF2" w:rsidP="00765911"/>
    <w:p w14:paraId="00000013" w14:textId="77777777" w:rsidR="00946DF2" w:rsidRDefault="00946DF2">
      <w:pPr>
        <w:rPr>
          <w:b/>
          <w:bCs/>
          <w:u w:val="single"/>
          <w:shd w:val="clear" w:color="auto" w:fill="F9CB9C"/>
        </w:rPr>
      </w:pPr>
    </w:p>
    <w:p w14:paraId="00000014" w14:textId="77777777" w:rsidR="00946DF2" w:rsidRDefault="00946DF2">
      <w:pPr>
        <w:rPr>
          <w:b/>
          <w:bCs/>
          <w:u w:val="single"/>
          <w:shd w:val="clear" w:color="auto" w:fill="F9CB9C"/>
        </w:rPr>
      </w:pPr>
    </w:p>
    <w:p w14:paraId="00000015" w14:textId="77777777" w:rsidR="00946DF2" w:rsidRDefault="00946DF2">
      <w:pPr>
        <w:rPr>
          <w:b/>
          <w:bCs/>
          <w:u w:val="single"/>
          <w:shd w:val="clear" w:color="auto" w:fill="F9CB9C"/>
        </w:rPr>
      </w:pPr>
    </w:p>
    <w:p w14:paraId="00000016" w14:textId="77777777" w:rsidR="00946DF2" w:rsidRDefault="00946DF2">
      <w:pPr>
        <w:rPr>
          <w:b/>
          <w:bCs/>
          <w:u w:val="single"/>
          <w:shd w:val="clear" w:color="auto" w:fill="F9CB9C"/>
        </w:rPr>
      </w:pPr>
    </w:p>
    <w:p w14:paraId="00000017" w14:textId="77777777" w:rsidR="00946DF2" w:rsidRDefault="00946DF2">
      <w:pPr>
        <w:rPr>
          <w:b/>
          <w:bCs/>
          <w:u w:val="single"/>
          <w:shd w:val="clear" w:color="auto" w:fill="F9CB9C"/>
        </w:rPr>
      </w:pPr>
    </w:p>
    <w:p w14:paraId="00000018" w14:textId="77777777" w:rsidR="00946DF2" w:rsidRDefault="00946DF2">
      <w:pPr>
        <w:rPr>
          <w:b/>
          <w:bCs/>
          <w:u w:val="single"/>
          <w:shd w:val="clear" w:color="auto" w:fill="F9CB9C"/>
        </w:rPr>
      </w:pPr>
    </w:p>
    <w:p w14:paraId="00000019" w14:textId="77777777" w:rsidR="00946DF2" w:rsidRDefault="00946DF2">
      <w:pPr>
        <w:rPr>
          <w:b/>
          <w:bCs/>
          <w:u w:val="single"/>
          <w:shd w:val="clear" w:color="auto" w:fill="F9CB9C"/>
        </w:rPr>
      </w:pPr>
    </w:p>
    <w:p w14:paraId="0000001A" w14:textId="77777777" w:rsidR="00946DF2" w:rsidRPr="00765911" w:rsidRDefault="00946DF2" w:rsidP="00765911"/>
    <w:p w14:paraId="0000001B" w14:textId="77777777" w:rsidR="00946DF2" w:rsidRPr="00765911" w:rsidRDefault="00946DF2" w:rsidP="00765911"/>
    <w:p w14:paraId="0000001C" w14:textId="2D9373AC" w:rsidR="00946DF2" w:rsidRPr="00765911" w:rsidRDefault="00765911" w:rsidP="00765911">
      <w:pPr>
        <w:rPr>
          <w:b/>
          <w:bCs/>
          <w:sz w:val="24"/>
          <w:szCs w:val="24"/>
        </w:rPr>
      </w:pPr>
      <w:r w:rsidRPr="00765911">
        <w:rPr>
          <w:b/>
          <w:bCs/>
          <w:sz w:val="24"/>
          <w:szCs w:val="24"/>
        </w:rPr>
        <w:t>Project by Koushik Yarram,</w:t>
      </w:r>
    </w:p>
    <w:p w14:paraId="2118802B" w14:textId="10D1783F" w:rsidR="00765911" w:rsidRPr="00765911" w:rsidRDefault="00765911" w:rsidP="00765911">
      <w:pPr>
        <w:rPr>
          <w:b/>
          <w:bCs/>
          <w:sz w:val="24"/>
          <w:szCs w:val="24"/>
        </w:rPr>
      </w:pPr>
      <w:r w:rsidRPr="00765911">
        <w:rPr>
          <w:b/>
          <w:bCs/>
          <w:sz w:val="24"/>
          <w:szCs w:val="24"/>
        </w:rPr>
        <w:t>Newton_School_May_2026_Batch</w:t>
      </w:r>
    </w:p>
    <w:p w14:paraId="0488605F" w14:textId="77777777" w:rsidR="00765911" w:rsidRDefault="00765911">
      <w:pPr>
        <w:rPr>
          <w:b/>
          <w:bCs/>
          <w:u w:val="single"/>
          <w:shd w:val="clear" w:color="auto" w:fill="F9CB9C"/>
        </w:rPr>
      </w:pPr>
    </w:p>
    <w:p w14:paraId="00000020" w14:textId="77777777" w:rsidR="00946DF2" w:rsidRDefault="00946DF2">
      <w:pPr>
        <w:rPr>
          <w:b/>
          <w:bCs/>
          <w:u w:val="single"/>
          <w:shd w:val="clear" w:color="auto" w:fill="F9CB9C"/>
        </w:rPr>
      </w:pPr>
    </w:p>
    <w:p w14:paraId="00000021" w14:textId="77777777" w:rsidR="00946DF2" w:rsidRDefault="00000000">
      <w:pPr>
        <w:pStyle w:val="Heading1"/>
        <w:rPr>
          <w:b/>
          <w:bCs/>
          <w:color w:val="FF0000"/>
          <w:u w:val="single"/>
        </w:rPr>
      </w:pPr>
      <w:bookmarkStart w:id="0" w:name="_kg0s5fn5seh7" w:colFirst="0" w:colLast="0"/>
      <w:bookmarkEnd w:id="0"/>
      <w:r>
        <w:rPr>
          <w:b/>
          <w:bCs/>
          <w:color w:val="FF0000"/>
          <w:u w:val="single"/>
        </w:rPr>
        <w:lastRenderedPageBreak/>
        <w:t>OBJECTIVE QUESTIONS</w:t>
      </w:r>
    </w:p>
    <w:p w14:paraId="00000022" w14:textId="77777777" w:rsidR="00946DF2" w:rsidRDefault="00946DF2"/>
    <w:p w14:paraId="00000023" w14:textId="77777777" w:rsidR="00946DF2" w:rsidRDefault="00000000">
      <w:pPr>
        <w:pStyle w:val="Heading2"/>
      </w:pPr>
      <w:bookmarkStart w:id="1" w:name="_kw5bjfsx419y" w:colFirst="0" w:colLast="0"/>
      <w:bookmarkEnd w:id="1"/>
      <w:r>
        <w:rPr>
          <w:b/>
          <w:bCs/>
          <w:color w:val="FF0000"/>
        </w:rPr>
        <w:t>Question 1: What is the total no. of tables present in the data?</w:t>
      </w:r>
    </w:p>
    <w:p w14:paraId="00000024" w14:textId="77777777" w:rsidR="00946DF2" w:rsidRDefault="00000000">
      <w:pPr>
        <w:pStyle w:val="Heading2"/>
        <w:rPr>
          <w:b/>
          <w:bCs/>
        </w:rPr>
      </w:pPr>
      <w:bookmarkStart w:id="2" w:name="_2shfhwb43asa" w:colFirst="0" w:colLast="0"/>
      <w:bookmarkEnd w:id="2"/>
      <w:r>
        <w:rPr>
          <w:b/>
          <w:bCs/>
          <w:color w:val="000000"/>
        </w:rPr>
        <w:t>Solution</w:t>
      </w:r>
      <w:r>
        <w:rPr>
          <w:b/>
          <w:bCs/>
        </w:rPr>
        <w:t>:</w:t>
      </w:r>
    </w:p>
    <w:p w14:paraId="00000025" w14:textId="77777777" w:rsidR="00946DF2" w:rsidRDefault="00946DF2"/>
    <w:p w14:paraId="00000026" w14:textId="77777777" w:rsidR="00946DF2" w:rsidRDefault="00000000">
      <w:pPr>
        <w:ind w:left="720"/>
        <w:rPr>
          <w:b/>
          <w:bCs/>
          <w:color w:val="FF0000"/>
        </w:rPr>
      </w:pPr>
      <w:r>
        <w:rPr>
          <w:b/>
          <w:bCs/>
          <w:color w:val="FF0000"/>
        </w:rPr>
        <w:t>Final Answer (if any):</w:t>
      </w:r>
    </w:p>
    <w:p w14:paraId="00000027" w14:textId="04B2755F" w:rsidR="00946DF2" w:rsidRPr="001A3AF7" w:rsidRDefault="001A3AF7" w:rsidP="001A3AF7">
      <w:pPr>
        <w:ind w:left="720"/>
        <w:rPr>
          <w:lang w:val="en-IN"/>
        </w:rPr>
      </w:pPr>
      <w:r w:rsidRPr="001A3AF7">
        <w:rPr>
          <w:lang w:val="en-IN"/>
        </w:rPr>
        <w:t>There is 1 primary table present in the raw data</w:t>
      </w:r>
      <w:r>
        <w:rPr>
          <w:lang w:val="en-IN"/>
        </w:rPr>
        <w:t>.</w:t>
      </w:r>
    </w:p>
    <w:p w14:paraId="00000028" w14:textId="77777777" w:rsidR="00946DF2" w:rsidRDefault="00946DF2">
      <w:pPr>
        <w:ind w:left="720"/>
      </w:pPr>
    </w:p>
    <w:p w14:paraId="00000029" w14:textId="77777777" w:rsidR="00946DF2" w:rsidRDefault="00000000">
      <w:pPr>
        <w:ind w:left="720"/>
        <w:rPr>
          <w:b/>
          <w:bCs/>
          <w:color w:val="FF0000"/>
        </w:rPr>
      </w:pPr>
      <w:r>
        <w:rPr>
          <w:b/>
          <w:bCs/>
          <w:color w:val="FF0000"/>
        </w:rPr>
        <w:t>Approach (if any):</w:t>
      </w:r>
    </w:p>
    <w:p w14:paraId="115AAB56" w14:textId="77777777" w:rsidR="001A3AF7" w:rsidRPr="001A3AF7" w:rsidRDefault="001A3AF7" w:rsidP="001A3AF7">
      <w:pPr>
        <w:ind w:left="720"/>
        <w:rPr>
          <w:lang w:val="en-IN"/>
        </w:rPr>
      </w:pPr>
      <w:r w:rsidRPr="001A3AF7">
        <w:rPr>
          <w:lang w:val="en-IN"/>
        </w:rPr>
        <w:t>Reviewed the provided dataset workbook, which consists of a single, flat raw data table containing all historical consultation logs.</w:t>
      </w:r>
    </w:p>
    <w:p w14:paraId="0000002A" w14:textId="311972E2" w:rsidR="00946DF2" w:rsidRDefault="00946DF2">
      <w:pPr>
        <w:ind w:left="720"/>
      </w:pPr>
    </w:p>
    <w:p w14:paraId="0000002B" w14:textId="77777777" w:rsidR="00946DF2" w:rsidRDefault="00946DF2">
      <w:pPr>
        <w:ind w:left="720"/>
      </w:pPr>
    </w:p>
    <w:p w14:paraId="0000002C" w14:textId="77777777" w:rsidR="00946DF2" w:rsidRDefault="00000000">
      <w:pPr>
        <w:ind w:left="720"/>
        <w:rPr>
          <w:b/>
          <w:bCs/>
          <w:color w:val="FF0000"/>
        </w:rPr>
      </w:pPr>
      <w:r>
        <w:rPr>
          <w:b/>
          <w:bCs/>
          <w:color w:val="FF0000"/>
        </w:rPr>
        <w:t>Charts &amp; Tables (if any):</w:t>
      </w:r>
    </w:p>
    <w:p w14:paraId="0000002D" w14:textId="77777777" w:rsidR="00946DF2" w:rsidRDefault="00000000">
      <w:pPr>
        <w:ind w:left="720"/>
      </w:pPr>
      <w:r>
        <w:t>- Table / Chart Name:</w:t>
      </w:r>
    </w:p>
    <w:p w14:paraId="0000002E" w14:textId="694224A5" w:rsidR="00946DF2" w:rsidRDefault="00000000">
      <w:pPr>
        <w:ind w:left="720"/>
      </w:pPr>
      <w:r>
        <w:t xml:space="preserve">  </w:t>
      </w:r>
      <w:r w:rsidR="00D002F5">
        <w:t>N/A</w:t>
      </w:r>
    </w:p>
    <w:p w14:paraId="0000002F" w14:textId="77777777" w:rsidR="00946DF2" w:rsidRDefault="00000000">
      <w:pPr>
        <w:ind w:left="720"/>
      </w:pPr>
      <w:r>
        <w:t>- Description:</w:t>
      </w:r>
    </w:p>
    <w:p w14:paraId="00000030" w14:textId="5E30E65C" w:rsidR="00946DF2" w:rsidRDefault="00000000">
      <w:pPr>
        <w:ind w:left="720"/>
      </w:pPr>
      <w:r>
        <w:t xml:space="preserve">  </w:t>
      </w:r>
      <w:r w:rsidR="00D002F5">
        <w:t>N/A</w:t>
      </w:r>
    </w:p>
    <w:p w14:paraId="00000031" w14:textId="77777777" w:rsidR="00946DF2" w:rsidRDefault="00946DF2">
      <w:pPr>
        <w:pStyle w:val="Heading2"/>
        <w:ind w:left="720"/>
      </w:pPr>
      <w:bookmarkStart w:id="3" w:name="_5nnd01tkel7c" w:colFirst="0" w:colLast="0"/>
      <w:bookmarkEnd w:id="3"/>
    </w:p>
    <w:p w14:paraId="00000032" w14:textId="77777777" w:rsidR="00946DF2" w:rsidRDefault="00000000">
      <w:pPr>
        <w:pStyle w:val="Heading2"/>
      </w:pPr>
      <w:bookmarkStart w:id="4" w:name="_8uq9pplk64i" w:colFirst="0" w:colLast="0"/>
      <w:bookmarkEnd w:id="4"/>
      <w:r>
        <w:rPr>
          <w:b/>
          <w:bCs/>
          <w:color w:val="FF0000"/>
        </w:rPr>
        <w:t>Question 2: What is the total no. of attributes present in the data?</w:t>
      </w:r>
    </w:p>
    <w:p w14:paraId="00000033" w14:textId="77777777" w:rsidR="00946DF2" w:rsidRDefault="00000000">
      <w:pPr>
        <w:pStyle w:val="Heading2"/>
        <w:rPr>
          <w:b/>
          <w:bCs/>
        </w:rPr>
      </w:pPr>
      <w:bookmarkStart w:id="5" w:name="_gx6f5wj01bim" w:colFirst="0" w:colLast="0"/>
      <w:bookmarkEnd w:id="5"/>
      <w:r>
        <w:rPr>
          <w:b/>
          <w:bCs/>
        </w:rPr>
        <w:t>Solution:</w:t>
      </w:r>
    </w:p>
    <w:p w14:paraId="00000034" w14:textId="77777777" w:rsidR="00946DF2" w:rsidRDefault="00946DF2"/>
    <w:p w14:paraId="00000035" w14:textId="77777777" w:rsidR="00946DF2" w:rsidRDefault="00000000">
      <w:pPr>
        <w:ind w:left="720"/>
        <w:rPr>
          <w:b/>
          <w:bCs/>
          <w:color w:val="FF0000"/>
          <w:highlight w:val="white"/>
        </w:rPr>
      </w:pPr>
      <w:r>
        <w:rPr>
          <w:b/>
          <w:bCs/>
          <w:color w:val="FF0000"/>
          <w:highlight w:val="white"/>
        </w:rPr>
        <w:t>Final Answer (if any):</w:t>
      </w:r>
    </w:p>
    <w:p w14:paraId="726B2129" w14:textId="200E9F82" w:rsidR="0059373C" w:rsidRPr="0059373C" w:rsidRDefault="0059373C" w:rsidP="0059373C">
      <w:pPr>
        <w:ind w:left="720"/>
        <w:rPr>
          <w:lang w:val="en-IN"/>
        </w:rPr>
      </w:pPr>
      <w:r w:rsidRPr="0059373C">
        <w:rPr>
          <w:lang w:val="en-IN"/>
        </w:rPr>
        <w:t xml:space="preserve">There are </w:t>
      </w:r>
      <w:r>
        <w:rPr>
          <w:lang w:val="en-IN"/>
        </w:rPr>
        <w:t xml:space="preserve">35 </w:t>
      </w:r>
      <w:r w:rsidRPr="0059373C">
        <w:rPr>
          <w:lang w:val="en-IN"/>
        </w:rPr>
        <w:t>attributes present in the raw dataset.</w:t>
      </w:r>
    </w:p>
    <w:p w14:paraId="00000036" w14:textId="687931C0" w:rsidR="00946DF2" w:rsidRDefault="00946DF2">
      <w:pPr>
        <w:ind w:left="720"/>
      </w:pPr>
    </w:p>
    <w:p w14:paraId="00000037" w14:textId="77777777" w:rsidR="00946DF2" w:rsidRDefault="00946DF2">
      <w:pPr>
        <w:ind w:left="720"/>
      </w:pPr>
    </w:p>
    <w:p w14:paraId="00000038" w14:textId="77777777" w:rsidR="00946DF2" w:rsidRDefault="00000000">
      <w:pPr>
        <w:ind w:left="720"/>
        <w:rPr>
          <w:b/>
          <w:bCs/>
          <w:color w:val="FF0000"/>
        </w:rPr>
      </w:pPr>
      <w:r>
        <w:rPr>
          <w:b/>
          <w:bCs/>
          <w:color w:val="FF0000"/>
        </w:rPr>
        <w:t>Approach (if any):</w:t>
      </w:r>
    </w:p>
    <w:p w14:paraId="620CADE5" w14:textId="77777777" w:rsidR="0059373C" w:rsidRPr="0059373C" w:rsidRDefault="0059373C" w:rsidP="0059373C">
      <w:pPr>
        <w:ind w:left="720"/>
        <w:rPr>
          <w:lang w:val="en-IN"/>
        </w:rPr>
      </w:pPr>
      <w:r w:rsidRPr="0059373C">
        <w:rPr>
          <w:lang w:val="en-IN"/>
        </w:rPr>
        <w:t>Counted the total number of column headers present in the raw dataset before applying feature engineering.</w:t>
      </w:r>
    </w:p>
    <w:p w14:paraId="00000039" w14:textId="572819EE" w:rsidR="00946DF2" w:rsidRDefault="00946DF2">
      <w:pPr>
        <w:ind w:left="720"/>
      </w:pPr>
    </w:p>
    <w:p w14:paraId="0000003A" w14:textId="77777777" w:rsidR="00946DF2" w:rsidRDefault="00946DF2">
      <w:pPr>
        <w:ind w:left="720"/>
      </w:pPr>
    </w:p>
    <w:p w14:paraId="0000003B" w14:textId="77777777" w:rsidR="00946DF2" w:rsidRDefault="00000000">
      <w:pPr>
        <w:ind w:left="720"/>
        <w:rPr>
          <w:b/>
          <w:bCs/>
          <w:color w:val="FF0000"/>
        </w:rPr>
      </w:pPr>
      <w:r>
        <w:rPr>
          <w:b/>
          <w:bCs/>
          <w:color w:val="FF0000"/>
        </w:rPr>
        <w:t>Charts &amp; Tables (if any):</w:t>
      </w:r>
    </w:p>
    <w:p w14:paraId="0000003C" w14:textId="77777777" w:rsidR="00946DF2" w:rsidRDefault="00000000">
      <w:pPr>
        <w:ind w:left="720"/>
      </w:pPr>
      <w:r>
        <w:t>- Table / Chart Name:</w:t>
      </w:r>
    </w:p>
    <w:p w14:paraId="0000003D" w14:textId="21ED87ED" w:rsidR="00946DF2" w:rsidRDefault="00000000">
      <w:pPr>
        <w:ind w:left="720"/>
      </w:pPr>
      <w:r>
        <w:t xml:space="preserve">  </w:t>
      </w:r>
      <w:r w:rsidR="00594EE9">
        <w:t>N/A</w:t>
      </w:r>
    </w:p>
    <w:p w14:paraId="0000003E" w14:textId="77777777" w:rsidR="00946DF2" w:rsidRDefault="00000000">
      <w:pPr>
        <w:ind w:left="720"/>
      </w:pPr>
      <w:r>
        <w:lastRenderedPageBreak/>
        <w:t>- Description:</w:t>
      </w:r>
    </w:p>
    <w:p w14:paraId="0000003F" w14:textId="55ED558B" w:rsidR="00946DF2" w:rsidRDefault="00000000">
      <w:pPr>
        <w:ind w:left="720"/>
      </w:pPr>
      <w:r>
        <w:t xml:space="preserve">  </w:t>
      </w:r>
      <w:r w:rsidR="00594EE9">
        <w:t>N/A</w:t>
      </w:r>
    </w:p>
    <w:p w14:paraId="00000040" w14:textId="77777777" w:rsidR="00946DF2" w:rsidRDefault="00946DF2">
      <w:pPr>
        <w:ind w:left="720"/>
      </w:pPr>
    </w:p>
    <w:p w14:paraId="00000041" w14:textId="77777777" w:rsidR="00946DF2" w:rsidRDefault="00000000">
      <w:pPr>
        <w:pStyle w:val="Heading2"/>
      </w:pPr>
      <w:bookmarkStart w:id="6" w:name="_3ewdtmuzy1e6" w:colFirst="0" w:colLast="0"/>
      <w:bookmarkEnd w:id="6"/>
      <w:r>
        <w:rPr>
          <w:b/>
          <w:bCs/>
          <w:color w:val="FF0000"/>
        </w:rPr>
        <w:t>Question 3: The data consists of some inconsistent and missing values so ensure that the data used for further analysis is cleaned.</w:t>
      </w:r>
    </w:p>
    <w:p w14:paraId="00000042" w14:textId="77777777" w:rsidR="00946DF2" w:rsidRDefault="00000000">
      <w:pPr>
        <w:pStyle w:val="Heading2"/>
        <w:rPr>
          <w:b/>
          <w:bCs/>
        </w:rPr>
      </w:pPr>
      <w:bookmarkStart w:id="7" w:name="_ivw2g1iere9h" w:colFirst="0" w:colLast="0"/>
      <w:bookmarkEnd w:id="7"/>
      <w:r>
        <w:rPr>
          <w:b/>
          <w:bCs/>
        </w:rPr>
        <w:t>Solution:</w:t>
      </w:r>
    </w:p>
    <w:p w14:paraId="00000043" w14:textId="77777777" w:rsidR="00946DF2" w:rsidRDefault="00946DF2"/>
    <w:p w14:paraId="00000044" w14:textId="77777777" w:rsidR="00946DF2" w:rsidRDefault="00000000">
      <w:pPr>
        <w:ind w:left="720"/>
        <w:rPr>
          <w:b/>
          <w:bCs/>
          <w:color w:val="FF0000"/>
          <w:highlight w:val="white"/>
        </w:rPr>
      </w:pPr>
      <w:r>
        <w:rPr>
          <w:b/>
          <w:bCs/>
          <w:color w:val="FF0000"/>
          <w:highlight w:val="white"/>
        </w:rPr>
        <w:t>Final Answer (if any):</w:t>
      </w:r>
    </w:p>
    <w:p w14:paraId="323DCC4A" w14:textId="77777777" w:rsidR="00CC771F" w:rsidRPr="00CC771F" w:rsidRDefault="00CC771F" w:rsidP="00CC771F">
      <w:pPr>
        <w:ind w:left="720"/>
        <w:rPr>
          <w:lang w:val="en-IN"/>
        </w:rPr>
      </w:pPr>
      <w:r w:rsidRPr="00CC771F">
        <w:rPr>
          <w:lang w:val="en-IN"/>
        </w:rPr>
        <w:t>The raw dataset was thoroughly audited, cleaned, and standardized. All refined data and subsequent helper columns were compiled into a dedicated "Cleaned data" sheet, preserving the original raw data while creating a reliable foundation for all PivotTable analyses.</w:t>
      </w:r>
    </w:p>
    <w:p w14:paraId="00000046" w14:textId="77777777" w:rsidR="00946DF2" w:rsidRDefault="00946DF2">
      <w:pPr>
        <w:ind w:left="720"/>
      </w:pPr>
    </w:p>
    <w:p w14:paraId="00000047" w14:textId="77777777" w:rsidR="00946DF2" w:rsidRDefault="00000000">
      <w:pPr>
        <w:ind w:left="720"/>
        <w:rPr>
          <w:b/>
          <w:bCs/>
          <w:color w:val="FF0000"/>
        </w:rPr>
      </w:pPr>
      <w:r>
        <w:rPr>
          <w:b/>
          <w:bCs/>
          <w:color w:val="FF0000"/>
        </w:rPr>
        <w:t>Approach (if any):</w:t>
      </w:r>
    </w:p>
    <w:p w14:paraId="2CC582DE" w14:textId="77777777" w:rsidR="00CC771F" w:rsidRPr="00CC771F" w:rsidRDefault="00CC771F">
      <w:pPr>
        <w:numPr>
          <w:ilvl w:val="0"/>
          <w:numId w:val="11"/>
        </w:numPr>
        <w:rPr>
          <w:b/>
          <w:bCs/>
          <w:lang w:val="en-IN"/>
        </w:rPr>
      </w:pPr>
      <w:r w:rsidRPr="00CC771F">
        <w:rPr>
          <w:b/>
          <w:bCs/>
          <w:lang w:val="en-IN"/>
        </w:rPr>
        <w:t xml:space="preserve">Duplicate Verification: </w:t>
      </w:r>
      <w:r w:rsidRPr="00CC771F">
        <w:rPr>
          <w:lang w:val="en-IN"/>
        </w:rPr>
        <w:t>Checked the primary key column (_id) using Excel's "Remove Duplicates" feature to ensure no single consultation was counted twice, which would skew the volume and revenue metrics.</w:t>
      </w:r>
    </w:p>
    <w:p w14:paraId="303A3952" w14:textId="77777777" w:rsidR="00CC771F" w:rsidRPr="00CC771F" w:rsidRDefault="00CC771F">
      <w:pPr>
        <w:numPr>
          <w:ilvl w:val="0"/>
          <w:numId w:val="11"/>
        </w:numPr>
        <w:rPr>
          <w:b/>
          <w:bCs/>
          <w:lang w:val="en-IN"/>
        </w:rPr>
      </w:pPr>
      <w:r w:rsidRPr="00CC771F">
        <w:rPr>
          <w:b/>
          <w:bCs/>
          <w:lang w:val="en-IN"/>
        </w:rPr>
        <w:t xml:space="preserve">Missing &amp; Inconsistent Values: </w:t>
      </w:r>
      <w:r w:rsidRPr="00CC771F">
        <w:rPr>
          <w:lang w:val="en-IN"/>
        </w:rPr>
        <w:t>Addressed blank cells in critical financial and time columns (e.g., astrologersEarnings, duration). Blank values for missed/failed consultations were logically treated as 0 to ensure aggregations like AVERAGE and SUM calculated correctly.</w:t>
      </w:r>
    </w:p>
    <w:p w14:paraId="44B5BAE2" w14:textId="77777777" w:rsidR="00CC771F" w:rsidRPr="00CC771F" w:rsidRDefault="00CC771F">
      <w:pPr>
        <w:numPr>
          <w:ilvl w:val="0"/>
          <w:numId w:val="11"/>
        </w:numPr>
        <w:rPr>
          <w:b/>
          <w:bCs/>
          <w:lang w:val="en-IN"/>
        </w:rPr>
      </w:pPr>
      <w:r w:rsidRPr="00CC771F">
        <w:rPr>
          <w:b/>
          <w:bCs/>
          <w:lang w:val="en-IN"/>
        </w:rPr>
        <w:t xml:space="preserve">Feature Engineering (Standardization): </w:t>
      </w:r>
      <w:r w:rsidRPr="00CC771F">
        <w:rPr>
          <w:lang w:val="en-IN"/>
        </w:rPr>
        <w:t>Created necessary helper columns to enable advanced analysis. This included Date_Cleaned (to fix timestamp inconsistencies for daily tracking), Month_Cleaned (for monthly grouping), and an IsRepeatCaller flag (using a COUNTIF formula to identify unique vs. returning users).</w:t>
      </w:r>
    </w:p>
    <w:p w14:paraId="00000049" w14:textId="5C35B7E0" w:rsidR="00946DF2" w:rsidRDefault="00946DF2" w:rsidP="000C1B22"/>
    <w:p w14:paraId="0000004A" w14:textId="77777777" w:rsidR="00946DF2" w:rsidRDefault="00000000">
      <w:pPr>
        <w:ind w:left="720"/>
        <w:rPr>
          <w:b/>
          <w:bCs/>
          <w:color w:val="FF0000"/>
        </w:rPr>
      </w:pPr>
      <w:r>
        <w:rPr>
          <w:b/>
          <w:bCs/>
          <w:color w:val="FF0000"/>
        </w:rPr>
        <w:t>Charts &amp; Tables (if any):</w:t>
      </w:r>
    </w:p>
    <w:p w14:paraId="0000004B" w14:textId="77777777" w:rsidR="00946DF2" w:rsidRDefault="00000000">
      <w:pPr>
        <w:ind w:left="720"/>
      </w:pPr>
      <w:r>
        <w:t>- Table / Chart Name:</w:t>
      </w:r>
    </w:p>
    <w:p w14:paraId="0000004C" w14:textId="70D12296" w:rsidR="00946DF2" w:rsidRDefault="00000000">
      <w:pPr>
        <w:ind w:left="720"/>
      </w:pPr>
      <w:r>
        <w:t xml:space="preserve">  </w:t>
      </w:r>
      <w:r w:rsidR="000C1B22">
        <w:t>N/A</w:t>
      </w:r>
    </w:p>
    <w:p w14:paraId="0000004D" w14:textId="77777777" w:rsidR="00946DF2" w:rsidRDefault="00000000">
      <w:pPr>
        <w:ind w:left="720"/>
      </w:pPr>
      <w:r>
        <w:t>- Description:</w:t>
      </w:r>
    </w:p>
    <w:p w14:paraId="0000004E" w14:textId="2EFD0274" w:rsidR="00946DF2" w:rsidRDefault="00000000">
      <w:pPr>
        <w:ind w:left="720"/>
      </w:pPr>
      <w:r>
        <w:t xml:space="preserve">  </w:t>
      </w:r>
      <w:r w:rsidR="000C1B22">
        <w:t>N/A</w:t>
      </w:r>
    </w:p>
    <w:p w14:paraId="0000004F" w14:textId="77777777" w:rsidR="00946DF2" w:rsidRDefault="00946DF2">
      <w:pPr>
        <w:ind w:left="720"/>
      </w:pPr>
    </w:p>
    <w:p w14:paraId="60AFFCF9" w14:textId="77777777" w:rsidR="00244C89" w:rsidRDefault="00244C89">
      <w:pPr>
        <w:ind w:left="720"/>
      </w:pPr>
    </w:p>
    <w:p w14:paraId="4A89CA7D" w14:textId="77777777" w:rsidR="00244C89" w:rsidRDefault="00244C89">
      <w:pPr>
        <w:ind w:left="720"/>
      </w:pPr>
    </w:p>
    <w:p w14:paraId="1A2D78E0" w14:textId="77777777" w:rsidR="00244C89" w:rsidRDefault="00244C89">
      <w:pPr>
        <w:ind w:left="720"/>
      </w:pPr>
    </w:p>
    <w:p w14:paraId="00000050" w14:textId="77777777" w:rsidR="00946DF2" w:rsidRDefault="00000000">
      <w:pPr>
        <w:pStyle w:val="Heading2"/>
        <w:rPr>
          <w:b/>
          <w:bCs/>
          <w:color w:val="FF0000"/>
        </w:rPr>
      </w:pPr>
      <w:bookmarkStart w:id="8" w:name="_l4wpnyvr3i1" w:colFirst="0" w:colLast="0"/>
      <w:bookmarkEnd w:id="8"/>
      <w:r>
        <w:rPr>
          <w:b/>
          <w:bCs/>
          <w:color w:val="FF0000"/>
        </w:rPr>
        <w:lastRenderedPageBreak/>
        <w:t>Question 4: What is the change in daily call volume day by day and also find the average daily call volume.</w:t>
      </w:r>
    </w:p>
    <w:p w14:paraId="00000051" w14:textId="77777777" w:rsidR="00946DF2" w:rsidRDefault="00000000">
      <w:pPr>
        <w:pStyle w:val="Heading2"/>
        <w:rPr>
          <w:b/>
          <w:bCs/>
        </w:rPr>
      </w:pPr>
      <w:bookmarkStart w:id="9" w:name="_6j1nab1v5n2" w:colFirst="0" w:colLast="0"/>
      <w:bookmarkEnd w:id="9"/>
      <w:r>
        <w:rPr>
          <w:b/>
          <w:bCs/>
        </w:rPr>
        <w:t>Solution:</w:t>
      </w:r>
    </w:p>
    <w:p w14:paraId="00000052" w14:textId="77777777" w:rsidR="00946DF2" w:rsidRDefault="00946DF2"/>
    <w:p w14:paraId="00000053" w14:textId="77777777" w:rsidR="00946DF2" w:rsidRDefault="00000000">
      <w:pPr>
        <w:ind w:left="720"/>
        <w:rPr>
          <w:b/>
          <w:bCs/>
          <w:color w:val="FF0000"/>
          <w:highlight w:val="white"/>
        </w:rPr>
      </w:pPr>
      <w:r>
        <w:rPr>
          <w:b/>
          <w:bCs/>
          <w:color w:val="FF0000"/>
          <w:highlight w:val="white"/>
        </w:rPr>
        <w:t>Final Answer (if any):</w:t>
      </w:r>
    </w:p>
    <w:p w14:paraId="00000055" w14:textId="56841451" w:rsidR="00946DF2" w:rsidRDefault="00347A38">
      <w:pPr>
        <w:ind w:left="720"/>
      </w:pPr>
      <w:r w:rsidRPr="00347A38">
        <w:t>The average daily call volume for the voice division is 250.23 calls. The daily volume fluctuates significantly day-over-day, ranging from a drastic drop of -45.67% to a massive spike of +108.70%.</w:t>
      </w:r>
    </w:p>
    <w:p w14:paraId="0995DF87" w14:textId="77777777" w:rsidR="00347A38" w:rsidRDefault="00347A38">
      <w:pPr>
        <w:ind w:left="720"/>
      </w:pPr>
    </w:p>
    <w:p w14:paraId="00000056" w14:textId="77777777" w:rsidR="00946DF2" w:rsidRDefault="00000000">
      <w:pPr>
        <w:ind w:left="720"/>
        <w:rPr>
          <w:b/>
          <w:bCs/>
          <w:color w:val="FF0000"/>
        </w:rPr>
      </w:pPr>
      <w:r>
        <w:rPr>
          <w:b/>
          <w:bCs/>
          <w:color w:val="FF0000"/>
        </w:rPr>
        <w:t>Approach (if any):</w:t>
      </w:r>
    </w:p>
    <w:p w14:paraId="00000058" w14:textId="2A785F92" w:rsidR="00946DF2" w:rsidRDefault="00D856AB">
      <w:pPr>
        <w:ind w:left="720"/>
      </w:pPr>
      <w:r w:rsidRPr="00D856AB">
        <w:t>Created a PivotTable aggregating _id (Count) by the engineered Date_Cleaned column, filtered strictly for "Call" consultation types. Added a second _id values column and applied the "Show Values As &gt; % Difference From &gt; (previous)" function to automatically calculate the day-over-day percentage change. The arithmetic mean was calculated by dividing the Grand Total of voice calls (8,508) by the 34 unique days present in the dataset.</w:t>
      </w:r>
    </w:p>
    <w:p w14:paraId="23C886FB" w14:textId="77777777" w:rsidR="00D856AB" w:rsidRDefault="00D856AB">
      <w:pPr>
        <w:ind w:left="720"/>
      </w:pPr>
    </w:p>
    <w:p w14:paraId="00000059" w14:textId="77777777" w:rsidR="00946DF2" w:rsidRDefault="00000000">
      <w:pPr>
        <w:ind w:left="720"/>
        <w:rPr>
          <w:b/>
          <w:bCs/>
          <w:color w:val="FF0000"/>
        </w:rPr>
      </w:pPr>
      <w:r>
        <w:rPr>
          <w:b/>
          <w:bCs/>
          <w:color w:val="FF0000"/>
        </w:rPr>
        <w:t>Charts &amp; Tables (if any):</w:t>
      </w:r>
    </w:p>
    <w:p w14:paraId="664E75DC" w14:textId="77777777" w:rsidR="00001E85" w:rsidRDefault="00000000">
      <w:pPr>
        <w:ind w:left="720"/>
      </w:pPr>
      <w:r>
        <w:t>- Table Name:</w:t>
      </w:r>
      <w:r w:rsidR="0047756C" w:rsidRPr="0047756C">
        <w:t xml:space="preserve"> </w:t>
      </w:r>
    </w:p>
    <w:p w14:paraId="0000005A" w14:textId="1D99DC33" w:rsidR="00946DF2" w:rsidRDefault="00001E85">
      <w:pPr>
        <w:ind w:left="720"/>
      </w:pPr>
      <w:r>
        <w:t xml:space="preserve">   </w:t>
      </w:r>
      <w:r w:rsidRPr="00001E85">
        <w:t>Daily Call Volume PivotTable</w:t>
      </w:r>
    </w:p>
    <w:p w14:paraId="633776BC" w14:textId="672A1B84" w:rsidR="0047756C" w:rsidRDefault="0047756C">
      <w:pPr>
        <w:ind w:left="720"/>
      </w:pPr>
      <w:r>
        <w:fldChar w:fldCharType="begin"/>
      </w:r>
      <w:r>
        <w:instrText xml:space="preserve"> LINK Excel.Sheet.12 "C:\\Users\\koushik\\Desktop\\Excel Project\\Template (Astrosage) (1).xlsx" "Q-4 I Objective!R7C5:R42C7" \a \f 4 \h  \* MERGEFORMAT </w:instrText>
      </w:r>
      <w:r>
        <w:fldChar w:fldCharType="separate"/>
      </w:r>
    </w:p>
    <w:p w14:paraId="1ED1DA3B" w14:textId="56B7CCF6" w:rsidR="0047756C" w:rsidRDefault="0047756C">
      <w:pPr>
        <w:ind w:left="720"/>
      </w:pPr>
      <w:r>
        <w:lastRenderedPageBreak/>
        <w:fldChar w:fldCharType="end"/>
      </w:r>
      <w:r w:rsidR="00D856AB" w:rsidRPr="00D856AB">
        <w:t xml:space="preserve"> </w:t>
      </w:r>
      <w:r w:rsidR="00D856AB" w:rsidRPr="00D856AB">
        <w:rPr>
          <w:noProof/>
        </w:rPr>
        <w:drawing>
          <wp:inline distT="0" distB="0" distL="0" distR="0" wp14:anchorId="3ED62FCE" wp14:editId="370505AF">
            <wp:extent cx="2796540" cy="6987540"/>
            <wp:effectExtent l="0" t="0" r="3810" b="3810"/>
            <wp:docPr id="3093451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796540" cy="6987540"/>
                    </a:xfrm>
                    <a:prstGeom prst="rect">
                      <a:avLst/>
                    </a:prstGeom>
                    <a:noFill/>
                    <a:ln>
                      <a:noFill/>
                    </a:ln>
                  </pic:spPr>
                </pic:pic>
              </a:graphicData>
            </a:graphic>
          </wp:inline>
        </w:drawing>
      </w:r>
    </w:p>
    <w:p w14:paraId="0000005B" w14:textId="19EC46FE" w:rsidR="00946DF2" w:rsidRDefault="00946DF2">
      <w:pPr>
        <w:ind w:left="720"/>
      </w:pPr>
    </w:p>
    <w:p w14:paraId="0000005C" w14:textId="77777777" w:rsidR="00946DF2" w:rsidRDefault="00000000">
      <w:pPr>
        <w:ind w:left="720"/>
      </w:pPr>
      <w:r>
        <w:t>- Description:</w:t>
      </w:r>
    </w:p>
    <w:p w14:paraId="0000005D" w14:textId="565C756C" w:rsidR="00946DF2" w:rsidRDefault="00000000">
      <w:pPr>
        <w:ind w:left="720"/>
      </w:pPr>
      <w:r>
        <w:t xml:space="preserve">  </w:t>
      </w:r>
      <w:r w:rsidR="00001E85" w:rsidRPr="00001E85">
        <w:t xml:space="preserve">A PivotTable showing the exact daily count of total consultations alongside the percentage change in </w:t>
      </w:r>
      <w:r w:rsidR="00D856AB">
        <w:t xml:space="preserve">call </w:t>
      </w:r>
      <w:r w:rsidR="00001E85" w:rsidRPr="00001E85">
        <w:t>volume from the previous day.</w:t>
      </w:r>
    </w:p>
    <w:p w14:paraId="12416076" w14:textId="77777777" w:rsidR="0047756C" w:rsidRDefault="0047756C">
      <w:pPr>
        <w:ind w:left="720"/>
      </w:pPr>
    </w:p>
    <w:p w14:paraId="5B36CCAE" w14:textId="386E4B27" w:rsidR="00001E85" w:rsidRDefault="0047756C" w:rsidP="0047756C">
      <w:pPr>
        <w:ind w:left="720"/>
      </w:pPr>
      <w:r w:rsidRPr="0047756C">
        <w:t xml:space="preserve">- Chart Name: </w:t>
      </w:r>
    </w:p>
    <w:p w14:paraId="121FB2BB" w14:textId="6CC5CA6B" w:rsidR="0047756C" w:rsidRDefault="00001E85" w:rsidP="00001E85">
      <w:pPr>
        <w:ind w:left="720"/>
      </w:pPr>
      <w:r>
        <w:t xml:space="preserve">   </w:t>
      </w:r>
      <w:r w:rsidR="0047756C" w:rsidRPr="0047756C">
        <w:t>Daily Call Volume Trend</w:t>
      </w:r>
    </w:p>
    <w:p w14:paraId="6FF14993" w14:textId="6B3173A6" w:rsidR="00001E85" w:rsidRPr="0047756C" w:rsidRDefault="007E69EF" w:rsidP="00001E85">
      <w:pPr>
        <w:ind w:left="720"/>
      </w:pPr>
      <w:r>
        <w:rPr>
          <w:noProof/>
        </w:rPr>
        <w:lastRenderedPageBreak/>
        <w:drawing>
          <wp:inline distT="0" distB="0" distL="0" distR="0" wp14:anchorId="632EA5DB" wp14:editId="5FE690E6">
            <wp:extent cx="5733415" cy="3743325"/>
            <wp:effectExtent l="0" t="0" r="635" b="9525"/>
            <wp:docPr id="622399005" name="Chart 1">
              <a:extLst xmlns:a="http://schemas.openxmlformats.org/drawingml/2006/main">
                <a:ext uri="{FF2B5EF4-FFF2-40B4-BE49-F238E27FC236}">
                  <a16:creationId xmlns:a16="http://schemas.microsoft.com/office/drawing/2014/main" id="{FDB5BF75-A787-28A2-1BB0-3DD86AA779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65187816" w14:textId="77777777" w:rsidR="0047756C" w:rsidRPr="0047756C" w:rsidRDefault="0047756C" w:rsidP="0047756C">
      <w:pPr>
        <w:ind w:left="720"/>
      </w:pPr>
      <w:r w:rsidRPr="0047756C">
        <w:t>- Description:</w:t>
      </w:r>
    </w:p>
    <w:p w14:paraId="76C3E11F" w14:textId="072CFEA4" w:rsidR="0047756C" w:rsidRPr="0047756C" w:rsidRDefault="0047756C" w:rsidP="0047756C">
      <w:pPr>
        <w:ind w:left="720"/>
      </w:pPr>
      <w:r w:rsidRPr="0047756C">
        <w:t xml:space="preserve">  </w:t>
      </w:r>
      <w:r w:rsidR="00001E85" w:rsidRPr="00001E85">
        <w:t>A line chart visualizing the fluctuations and overall trend in total call volume day by day over the dataset period.</w:t>
      </w:r>
    </w:p>
    <w:p w14:paraId="0CBA68BE" w14:textId="77777777" w:rsidR="0047756C" w:rsidRDefault="0047756C">
      <w:pPr>
        <w:ind w:left="720"/>
      </w:pPr>
    </w:p>
    <w:p w14:paraId="0000005E" w14:textId="77777777" w:rsidR="00946DF2" w:rsidRDefault="00946DF2"/>
    <w:p w14:paraId="0000005F" w14:textId="77777777" w:rsidR="00946DF2" w:rsidRDefault="00000000">
      <w:pPr>
        <w:pStyle w:val="Heading2"/>
        <w:rPr>
          <w:b/>
          <w:bCs/>
          <w:color w:val="FF0000"/>
        </w:rPr>
      </w:pPr>
      <w:bookmarkStart w:id="10" w:name="_vyc89boobnpa" w:colFirst="0" w:colLast="0"/>
      <w:bookmarkEnd w:id="10"/>
      <w:r>
        <w:rPr>
          <w:b/>
          <w:bCs/>
          <w:color w:val="FF0000"/>
        </w:rPr>
        <w:t>Question 5: Which months experienced the highest and lowest call volumes?</w:t>
      </w:r>
    </w:p>
    <w:p w14:paraId="00000060" w14:textId="77777777" w:rsidR="00946DF2" w:rsidRDefault="00000000">
      <w:pPr>
        <w:pStyle w:val="Heading2"/>
        <w:rPr>
          <w:b/>
          <w:bCs/>
        </w:rPr>
      </w:pPr>
      <w:bookmarkStart w:id="11" w:name="_8clk5rf12j2w" w:colFirst="0" w:colLast="0"/>
      <w:bookmarkEnd w:id="11"/>
      <w:r>
        <w:rPr>
          <w:b/>
          <w:bCs/>
        </w:rPr>
        <w:t>Solution:</w:t>
      </w:r>
    </w:p>
    <w:p w14:paraId="00000061" w14:textId="77777777" w:rsidR="00946DF2" w:rsidRDefault="00946DF2"/>
    <w:p w14:paraId="00000062" w14:textId="77777777" w:rsidR="00946DF2" w:rsidRDefault="00000000">
      <w:pPr>
        <w:ind w:left="720"/>
        <w:rPr>
          <w:b/>
          <w:bCs/>
          <w:color w:val="FF0000"/>
          <w:highlight w:val="white"/>
        </w:rPr>
      </w:pPr>
      <w:r>
        <w:rPr>
          <w:b/>
          <w:bCs/>
          <w:color w:val="FF0000"/>
          <w:highlight w:val="white"/>
        </w:rPr>
        <w:t>Final Answer (if any):</w:t>
      </w:r>
    </w:p>
    <w:p w14:paraId="00000064" w14:textId="0F6588AB" w:rsidR="00946DF2" w:rsidRDefault="00F964C8">
      <w:pPr>
        <w:ind w:left="720"/>
      </w:pPr>
      <w:r w:rsidRPr="00F964C8">
        <w:t>December 2023 experienced the highest call volume with a total of 8,090 calls. January 2024 experienced the lowest volume with 418 calls.</w:t>
      </w:r>
    </w:p>
    <w:p w14:paraId="19F843AE" w14:textId="77777777" w:rsidR="00F964C8" w:rsidRDefault="00F964C8">
      <w:pPr>
        <w:ind w:left="720"/>
      </w:pPr>
    </w:p>
    <w:p w14:paraId="00000065" w14:textId="77777777" w:rsidR="00946DF2" w:rsidRDefault="00000000">
      <w:pPr>
        <w:ind w:left="720"/>
        <w:rPr>
          <w:b/>
          <w:bCs/>
          <w:color w:val="FF0000"/>
        </w:rPr>
      </w:pPr>
      <w:r>
        <w:rPr>
          <w:b/>
          <w:bCs/>
          <w:color w:val="FF0000"/>
        </w:rPr>
        <w:t>Approach (if any):</w:t>
      </w:r>
    </w:p>
    <w:p w14:paraId="00000067" w14:textId="6417C4DD" w:rsidR="00946DF2" w:rsidRDefault="00401A93">
      <w:pPr>
        <w:ind w:left="720"/>
      </w:pPr>
      <w:r w:rsidRPr="00401A93">
        <w:t>Created a PivotTable aggregating the total count of unique identifiers (_id) grouped by the engineered Month_Cleaned column. A filter was applied to the consultationType field to exclusively isolate "Call" data, separating it from text chats for strict accuracy.</w:t>
      </w:r>
    </w:p>
    <w:p w14:paraId="00000068" w14:textId="77777777" w:rsidR="00946DF2" w:rsidRDefault="00000000">
      <w:pPr>
        <w:ind w:left="720"/>
        <w:rPr>
          <w:b/>
          <w:bCs/>
          <w:color w:val="FF0000"/>
        </w:rPr>
      </w:pPr>
      <w:r>
        <w:rPr>
          <w:b/>
          <w:bCs/>
          <w:color w:val="FF0000"/>
        </w:rPr>
        <w:t>Charts &amp; Tables (if any):</w:t>
      </w:r>
    </w:p>
    <w:p w14:paraId="00000069" w14:textId="31083B4B" w:rsidR="00946DF2" w:rsidRDefault="00000000">
      <w:pPr>
        <w:ind w:left="720"/>
      </w:pPr>
      <w:r>
        <w:t>- Table Name:</w:t>
      </w:r>
    </w:p>
    <w:p w14:paraId="0000006A" w14:textId="7DE12BFF" w:rsidR="00946DF2" w:rsidRDefault="00000000">
      <w:pPr>
        <w:ind w:left="720"/>
      </w:pPr>
      <w:r>
        <w:t xml:space="preserve">  </w:t>
      </w:r>
      <w:r w:rsidR="00484ACF" w:rsidRPr="00484ACF">
        <w:t>Monthly Call Volume PivotTable</w:t>
      </w:r>
    </w:p>
    <w:p w14:paraId="5DB74357" w14:textId="77777777" w:rsidR="00655146" w:rsidRDefault="00655146">
      <w:pPr>
        <w:ind w:left="720"/>
      </w:pPr>
    </w:p>
    <w:p w14:paraId="720B7142" w14:textId="088F9E55" w:rsidR="00484ACF" w:rsidRDefault="00655146">
      <w:pPr>
        <w:ind w:left="720"/>
      </w:pPr>
      <w:r>
        <w:lastRenderedPageBreak/>
        <w:t xml:space="preserve">  </w:t>
      </w:r>
      <w:r w:rsidRPr="00655146">
        <w:rPr>
          <w:noProof/>
        </w:rPr>
        <w:drawing>
          <wp:inline distT="0" distB="0" distL="0" distR="0" wp14:anchorId="3761D560" wp14:editId="3BFD8978">
            <wp:extent cx="1813560" cy="800100"/>
            <wp:effectExtent l="0" t="0" r="0" b="0"/>
            <wp:docPr id="12779056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13560" cy="800100"/>
                    </a:xfrm>
                    <a:prstGeom prst="rect">
                      <a:avLst/>
                    </a:prstGeom>
                    <a:noFill/>
                    <a:ln>
                      <a:noFill/>
                    </a:ln>
                  </pic:spPr>
                </pic:pic>
              </a:graphicData>
            </a:graphic>
          </wp:inline>
        </w:drawing>
      </w:r>
    </w:p>
    <w:p w14:paraId="2ABFCB82" w14:textId="77777777" w:rsidR="00655146" w:rsidRDefault="00655146">
      <w:pPr>
        <w:ind w:left="720"/>
      </w:pPr>
    </w:p>
    <w:p w14:paraId="0000006B" w14:textId="77777777" w:rsidR="00946DF2" w:rsidRDefault="00000000">
      <w:pPr>
        <w:ind w:left="720"/>
      </w:pPr>
      <w:r>
        <w:t>- Description:</w:t>
      </w:r>
    </w:p>
    <w:p w14:paraId="0000006C" w14:textId="59847177" w:rsidR="00946DF2" w:rsidRDefault="00000000">
      <w:pPr>
        <w:ind w:left="720"/>
      </w:pPr>
      <w:r>
        <w:t xml:space="preserve">  </w:t>
      </w:r>
      <w:r w:rsidR="00484ACF" w:rsidRPr="00484ACF">
        <w:t>A PivotTable summarizing the total number of calls handled, categorized by month.</w:t>
      </w:r>
    </w:p>
    <w:p w14:paraId="6E7EA867" w14:textId="77777777" w:rsidR="00484ACF" w:rsidRDefault="00484ACF">
      <w:pPr>
        <w:ind w:left="720"/>
      </w:pPr>
    </w:p>
    <w:p w14:paraId="32C81556" w14:textId="77777777" w:rsidR="00484ACF" w:rsidRDefault="00484ACF">
      <w:pPr>
        <w:ind w:left="720"/>
      </w:pPr>
    </w:p>
    <w:p w14:paraId="25987484" w14:textId="52A326BB" w:rsidR="00484ACF" w:rsidRPr="00484ACF" w:rsidRDefault="00484ACF" w:rsidP="00484ACF">
      <w:pPr>
        <w:ind w:left="720"/>
      </w:pPr>
      <w:r w:rsidRPr="00484ACF">
        <w:t>- Chart Name:</w:t>
      </w:r>
    </w:p>
    <w:p w14:paraId="64BABDD9" w14:textId="5E4EE7C6" w:rsidR="00484ACF" w:rsidRDefault="00484ACF" w:rsidP="00484ACF">
      <w:pPr>
        <w:ind w:left="720"/>
      </w:pPr>
      <w:r w:rsidRPr="00484ACF">
        <w:t xml:space="preserve">  Monthly Call Volume</w:t>
      </w:r>
    </w:p>
    <w:p w14:paraId="1C3A8F89" w14:textId="69A037CE" w:rsidR="00484ACF" w:rsidRPr="00484ACF" w:rsidRDefault="00655146" w:rsidP="00484ACF">
      <w:pPr>
        <w:ind w:left="720"/>
      </w:pPr>
      <w:r>
        <w:rPr>
          <w:noProof/>
        </w:rPr>
        <w:t xml:space="preserve">  </w:t>
      </w:r>
      <w:r w:rsidR="000C02A4">
        <w:rPr>
          <w:noProof/>
        </w:rPr>
        <w:drawing>
          <wp:inline distT="0" distB="0" distL="0" distR="0" wp14:anchorId="4289D0E6" wp14:editId="3C1FD315">
            <wp:extent cx="4998720" cy="3230880"/>
            <wp:effectExtent l="0" t="0" r="11430" b="7620"/>
            <wp:docPr id="1310456384" name="Chart 1">
              <a:extLst xmlns:a="http://schemas.openxmlformats.org/drawingml/2006/main">
                <a:ext uri="{FF2B5EF4-FFF2-40B4-BE49-F238E27FC236}">
                  <a16:creationId xmlns:a16="http://schemas.microsoft.com/office/drawing/2014/main" id="{42892FC4-47A5-A43D-F028-594B798B76CB}"/>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9"/>
              </a:graphicData>
            </a:graphic>
          </wp:inline>
        </w:drawing>
      </w:r>
    </w:p>
    <w:p w14:paraId="6B121C20" w14:textId="77777777" w:rsidR="00484ACF" w:rsidRPr="00484ACF" w:rsidRDefault="00484ACF" w:rsidP="00484ACF">
      <w:pPr>
        <w:ind w:left="720"/>
      </w:pPr>
      <w:r w:rsidRPr="00484ACF">
        <w:t>- Description:</w:t>
      </w:r>
    </w:p>
    <w:p w14:paraId="082AD0A1" w14:textId="69EDFED1" w:rsidR="00484ACF" w:rsidRDefault="00484ACF">
      <w:pPr>
        <w:ind w:left="720"/>
      </w:pPr>
      <w:r w:rsidRPr="00484ACF">
        <w:t xml:space="preserve">  A bar chart visually comparing the total call volume between December 2023 and January 2024.</w:t>
      </w:r>
    </w:p>
    <w:p w14:paraId="0000006D" w14:textId="77777777" w:rsidR="00946DF2" w:rsidRDefault="00946DF2"/>
    <w:p w14:paraId="0000006E" w14:textId="77777777" w:rsidR="00946DF2" w:rsidRDefault="00000000">
      <w:pPr>
        <w:pStyle w:val="Heading2"/>
        <w:rPr>
          <w:b/>
          <w:bCs/>
          <w:color w:val="FF0000"/>
        </w:rPr>
      </w:pPr>
      <w:bookmarkStart w:id="12" w:name="_n32lvsavor6b" w:colFirst="0" w:colLast="0"/>
      <w:bookmarkEnd w:id="12"/>
      <w:r>
        <w:rPr>
          <w:b/>
          <w:bCs/>
          <w:color w:val="FF0000"/>
        </w:rPr>
        <w:t>Question 6: What is the total operational cost for that month?</w:t>
      </w:r>
    </w:p>
    <w:p w14:paraId="0000006F" w14:textId="77777777" w:rsidR="00946DF2" w:rsidRDefault="00000000">
      <w:pPr>
        <w:pStyle w:val="Heading2"/>
        <w:rPr>
          <w:b/>
          <w:bCs/>
        </w:rPr>
      </w:pPr>
      <w:bookmarkStart w:id="13" w:name="_l01tao153vvs" w:colFirst="0" w:colLast="0"/>
      <w:bookmarkEnd w:id="13"/>
      <w:r>
        <w:rPr>
          <w:b/>
          <w:bCs/>
        </w:rPr>
        <w:t>Solution:</w:t>
      </w:r>
    </w:p>
    <w:p w14:paraId="00000070" w14:textId="77777777" w:rsidR="00946DF2" w:rsidRDefault="00946DF2"/>
    <w:p w14:paraId="00000071" w14:textId="77777777" w:rsidR="00946DF2" w:rsidRDefault="00000000">
      <w:pPr>
        <w:ind w:left="720"/>
        <w:rPr>
          <w:b/>
          <w:bCs/>
          <w:color w:val="FF0000"/>
          <w:highlight w:val="white"/>
        </w:rPr>
      </w:pPr>
      <w:r>
        <w:rPr>
          <w:b/>
          <w:bCs/>
          <w:color w:val="FF0000"/>
          <w:highlight w:val="white"/>
        </w:rPr>
        <w:t>Final Answer (if any):</w:t>
      </w:r>
    </w:p>
    <w:p w14:paraId="00000072" w14:textId="446EC65B" w:rsidR="00946DF2" w:rsidRDefault="006F207A">
      <w:pPr>
        <w:ind w:left="720"/>
      </w:pPr>
      <w:r w:rsidRPr="006F207A">
        <w:t>The total operational cost for December 2023 was ₹93,786. (January 2024 incurred ₹5,360).</w:t>
      </w:r>
    </w:p>
    <w:p w14:paraId="00000073" w14:textId="77777777" w:rsidR="00946DF2" w:rsidRDefault="00946DF2">
      <w:pPr>
        <w:ind w:left="720"/>
      </w:pPr>
    </w:p>
    <w:p w14:paraId="00000074" w14:textId="77777777" w:rsidR="00946DF2" w:rsidRDefault="00000000">
      <w:pPr>
        <w:ind w:left="720"/>
        <w:rPr>
          <w:b/>
          <w:bCs/>
          <w:color w:val="FF0000"/>
        </w:rPr>
      </w:pPr>
      <w:r>
        <w:rPr>
          <w:b/>
          <w:bCs/>
          <w:color w:val="FF0000"/>
        </w:rPr>
        <w:t>Approach (if any):</w:t>
      </w:r>
    </w:p>
    <w:p w14:paraId="5A6BD2E6" w14:textId="77777777" w:rsidR="006F207A" w:rsidRPr="006F207A" w:rsidRDefault="006F207A" w:rsidP="006F207A">
      <w:pPr>
        <w:ind w:left="720"/>
        <w:rPr>
          <w:lang w:val="en-IN"/>
        </w:rPr>
      </w:pPr>
      <w:r w:rsidRPr="006F207A">
        <w:rPr>
          <w:lang w:val="en-IN"/>
        </w:rPr>
        <w:lastRenderedPageBreak/>
        <w:t>The raw dataset does not contain an explicit "operational cost" or "expenses" column. Therefore, the astrologersEarnings column (which represents the direct payout to the gurus) was utilized as the most accurate proxy for operational cost. Created a PivotTable summing the astrologersEarnings column, grouped by Month_Cleaned.</w:t>
      </w:r>
    </w:p>
    <w:p w14:paraId="00000075" w14:textId="0F67FFB2" w:rsidR="00946DF2" w:rsidRDefault="00946DF2">
      <w:pPr>
        <w:ind w:left="720"/>
      </w:pPr>
    </w:p>
    <w:p w14:paraId="00000076" w14:textId="77777777" w:rsidR="00946DF2" w:rsidRDefault="00946DF2">
      <w:pPr>
        <w:ind w:left="720"/>
      </w:pPr>
    </w:p>
    <w:p w14:paraId="00000077" w14:textId="77777777" w:rsidR="00946DF2" w:rsidRDefault="00000000">
      <w:pPr>
        <w:ind w:left="720"/>
        <w:rPr>
          <w:b/>
          <w:bCs/>
          <w:color w:val="FF0000"/>
        </w:rPr>
      </w:pPr>
      <w:r>
        <w:rPr>
          <w:b/>
          <w:bCs/>
          <w:color w:val="FF0000"/>
        </w:rPr>
        <w:t>Charts &amp; Tables (if any):</w:t>
      </w:r>
    </w:p>
    <w:p w14:paraId="00000078" w14:textId="7279E8DD" w:rsidR="00946DF2" w:rsidRDefault="00000000">
      <w:pPr>
        <w:ind w:left="720"/>
      </w:pPr>
      <w:r>
        <w:t>- Table</w:t>
      </w:r>
      <w:r w:rsidR="006F207A">
        <w:t xml:space="preserve"> </w:t>
      </w:r>
      <w:r>
        <w:t>Name:</w:t>
      </w:r>
    </w:p>
    <w:p w14:paraId="00000079" w14:textId="2DADD4E6" w:rsidR="00946DF2" w:rsidRDefault="00000000" w:rsidP="00B15F91">
      <w:pPr>
        <w:ind w:left="720"/>
        <w:rPr>
          <w:lang w:val="en-IN"/>
        </w:rPr>
      </w:pPr>
      <w:r>
        <w:t xml:space="preserve">  </w:t>
      </w:r>
      <w:r w:rsidR="00B15F91" w:rsidRPr="00B15F91">
        <w:rPr>
          <w:lang w:val="en-IN"/>
        </w:rPr>
        <w:t>Operational Cost PivotTable</w:t>
      </w:r>
    </w:p>
    <w:p w14:paraId="5B8F0C32" w14:textId="77777777" w:rsidR="00B15F91" w:rsidRDefault="00B15F91" w:rsidP="00B15F91">
      <w:pPr>
        <w:ind w:left="720"/>
        <w:rPr>
          <w:lang w:val="en-IN"/>
        </w:rPr>
      </w:pPr>
    </w:p>
    <w:tbl>
      <w:tblPr>
        <w:tblW w:w="4240" w:type="dxa"/>
        <w:tblLook w:val="04A0" w:firstRow="1" w:lastRow="0" w:firstColumn="1" w:lastColumn="0" w:noHBand="0" w:noVBand="1"/>
      </w:tblPr>
      <w:tblGrid>
        <w:gridCol w:w="1440"/>
        <w:gridCol w:w="2800"/>
      </w:tblGrid>
      <w:tr w:rsidR="00B15F91" w:rsidRPr="00B15F91" w14:paraId="52895AB7" w14:textId="77777777" w:rsidTr="00B15F91">
        <w:trPr>
          <w:trHeight w:val="315"/>
        </w:trPr>
        <w:tc>
          <w:tcPr>
            <w:tcW w:w="1440" w:type="dxa"/>
            <w:tcBorders>
              <w:top w:val="nil"/>
              <w:left w:val="nil"/>
              <w:bottom w:val="single" w:sz="4" w:space="0" w:color="8CB5F9"/>
              <w:right w:val="nil"/>
            </w:tcBorders>
            <w:shd w:val="clear" w:color="D9E7FD" w:fill="D9E7FD"/>
            <w:noWrap/>
            <w:vAlign w:val="bottom"/>
            <w:hideMark/>
          </w:tcPr>
          <w:p w14:paraId="3728D896" w14:textId="77777777" w:rsidR="00B15F91" w:rsidRPr="00B15F91" w:rsidRDefault="00B15F91" w:rsidP="00B15F91">
            <w:pPr>
              <w:spacing w:line="240" w:lineRule="auto"/>
              <w:rPr>
                <w:rFonts w:eastAsia="Times New Roman"/>
                <w:b/>
                <w:bCs/>
                <w:color w:val="000000"/>
                <w:sz w:val="20"/>
                <w:szCs w:val="20"/>
                <w:lang w:val="en-IN"/>
              </w:rPr>
            </w:pPr>
            <w:r w:rsidRPr="00B15F91">
              <w:rPr>
                <w:rFonts w:eastAsia="Times New Roman"/>
                <w:b/>
                <w:bCs/>
                <w:color w:val="000000"/>
                <w:sz w:val="20"/>
                <w:szCs w:val="20"/>
                <w:lang w:val="en-IN"/>
              </w:rPr>
              <w:t>Row Labels</w:t>
            </w:r>
          </w:p>
        </w:tc>
        <w:tc>
          <w:tcPr>
            <w:tcW w:w="2800" w:type="dxa"/>
            <w:tcBorders>
              <w:top w:val="nil"/>
              <w:left w:val="nil"/>
              <w:bottom w:val="single" w:sz="4" w:space="0" w:color="8CB5F9"/>
              <w:right w:val="nil"/>
            </w:tcBorders>
            <w:shd w:val="clear" w:color="D9E7FD" w:fill="D9E7FD"/>
            <w:noWrap/>
            <w:vAlign w:val="bottom"/>
            <w:hideMark/>
          </w:tcPr>
          <w:p w14:paraId="3509C2F7" w14:textId="77777777" w:rsidR="00B15F91" w:rsidRPr="00B15F91" w:rsidRDefault="00B15F91" w:rsidP="00B15F91">
            <w:pPr>
              <w:spacing w:line="240" w:lineRule="auto"/>
              <w:rPr>
                <w:rFonts w:eastAsia="Times New Roman"/>
                <w:b/>
                <w:bCs/>
                <w:color w:val="000000"/>
                <w:sz w:val="20"/>
                <w:szCs w:val="20"/>
                <w:lang w:val="en-IN"/>
              </w:rPr>
            </w:pPr>
            <w:r w:rsidRPr="00B15F91">
              <w:rPr>
                <w:rFonts w:eastAsia="Times New Roman"/>
                <w:b/>
                <w:bCs/>
                <w:color w:val="000000"/>
                <w:sz w:val="20"/>
                <w:szCs w:val="20"/>
                <w:lang w:val="en-IN"/>
              </w:rPr>
              <w:t>Sum of astrologersEarnings</w:t>
            </w:r>
          </w:p>
        </w:tc>
      </w:tr>
      <w:tr w:rsidR="00B15F91" w:rsidRPr="00B15F91" w14:paraId="4F212A0B" w14:textId="77777777" w:rsidTr="00B15F91">
        <w:trPr>
          <w:trHeight w:val="315"/>
        </w:trPr>
        <w:tc>
          <w:tcPr>
            <w:tcW w:w="1440" w:type="dxa"/>
            <w:tcBorders>
              <w:top w:val="nil"/>
              <w:left w:val="nil"/>
              <w:bottom w:val="nil"/>
              <w:right w:val="nil"/>
            </w:tcBorders>
            <w:noWrap/>
            <w:vAlign w:val="bottom"/>
            <w:hideMark/>
          </w:tcPr>
          <w:p w14:paraId="7A6A0847" w14:textId="77777777" w:rsidR="00B15F91" w:rsidRPr="00B15F91" w:rsidRDefault="00B15F91" w:rsidP="00B15F91">
            <w:pPr>
              <w:spacing w:line="240" w:lineRule="auto"/>
              <w:rPr>
                <w:rFonts w:eastAsia="Times New Roman"/>
                <w:color w:val="000000"/>
                <w:sz w:val="20"/>
                <w:szCs w:val="20"/>
                <w:lang w:val="en-IN"/>
              </w:rPr>
            </w:pPr>
            <w:r w:rsidRPr="00B15F91">
              <w:rPr>
                <w:rFonts w:eastAsia="Times New Roman"/>
                <w:color w:val="000000"/>
                <w:sz w:val="20"/>
                <w:szCs w:val="20"/>
                <w:lang w:val="en-IN"/>
              </w:rPr>
              <w:t>Dec-2023</w:t>
            </w:r>
          </w:p>
        </w:tc>
        <w:tc>
          <w:tcPr>
            <w:tcW w:w="2800" w:type="dxa"/>
            <w:tcBorders>
              <w:top w:val="nil"/>
              <w:left w:val="nil"/>
              <w:bottom w:val="nil"/>
              <w:right w:val="nil"/>
            </w:tcBorders>
            <w:noWrap/>
            <w:vAlign w:val="bottom"/>
            <w:hideMark/>
          </w:tcPr>
          <w:p w14:paraId="50CC77EA" w14:textId="77777777" w:rsidR="00B15F91" w:rsidRPr="00B15F91" w:rsidRDefault="00B15F91" w:rsidP="00B15F91">
            <w:pPr>
              <w:spacing w:line="240" w:lineRule="auto"/>
              <w:jc w:val="right"/>
              <w:rPr>
                <w:rFonts w:eastAsia="Times New Roman"/>
                <w:color w:val="000000"/>
                <w:sz w:val="20"/>
                <w:szCs w:val="20"/>
                <w:lang w:val="en-IN"/>
              </w:rPr>
            </w:pPr>
            <w:r w:rsidRPr="00B15F91">
              <w:rPr>
                <w:rFonts w:eastAsia="Times New Roman"/>
                <w:color w:val="000000"/>
                <w:sz w:val="20"/>
                <w:szCs w:val="20"/>
                <w:lang w:val="en-IN"/>
              </w:rPr>
              <w:t>₹ 93,786</w:t>
            </w:r>
          </w:p>
        </w:tc>
      </w:tr>
      <w:tr w:rsidR="00B15F91" w:rsidRPr="00B15F91" w14:paraId="5DF10C31" w14:textId="77777777" w:rsidTr="00B15F91">
        <w:trPr>
          <w:trHeight w:val="315"/>
        </w:trPr>
        <w:tc>
          <w:tcPr>
            <w:tcW w:w="1440" w:type="dxa"/>
            <w:tcBorders>
              <w:top w:val="nil"/>
              <w:left w:val="nil"/>
              <w:bottom w:val="nil"/>
              <w:right w:val="nil"/>
            </w:tcBorders>
            <w:noWrap/>
            <w:vAlign w:val="bottom"/>
            <w:hideMark/>
          </w:tcPr>
          <w:p w14:paraId="4656C043" w14:textId="77777777" w:rsidR="00B15F91" w:rsidRPr="00B15F91" w:rsidRDefault="00B15F91" w:rsidP="00B15F91">
            <w:pPr>
              <w:spacing w:line="240" w:lineRule="auto"/>
              <w:rPr>
                <w:rFonts w:eastAsia="Times New Roman"/>
                <w:color w:val="000000"/>
                <w:sz w:val="20"/>
                <w:szCs w:val="20"/>
                <w:lang w:val="en-IN"/>
              </w:rPr>
            </w:pPr>
            <w:r w:rsidRPr="00B15F91">
              <w:rPr>
                <w:rFonts w:eastAsia="Times New Roman"/>
                <w:color w:val="000000"/>
                <w:sz w:val="20"/>
                <w:szCs w:val="20"/>
                <w:lang w:val="en-IN"/>
              </w:rPr>
              <w:t>Jan-2024</w:t>
            </w:r>
          </w:p>
        </w:tc>
        <w:tc>
          <w:tcPr>
            <w:tcW w:w="2800" w:type="dxa"/>
            <w:tcBorders>
              <w:top w:val="nil"/>
              <w:left w:val="nil"/>
              <w:bottom w:val="nil"/>
              <w:right w:val="nil"/>
            </w:tcBorders>
            <w:noWrap/>
            <w:vAlign w:val="bottom"/>
            <w:hideMark/>
          </w:tcPr>
          <w:p w14:paraId="091AA322" w14:textId="77777777" w:rsidR="00B15F91" w:rsidRPr="00B15F91" w:rsidRDefault="00B15F91" w:rsidP="00B15F91">
            <w:pPr>
              <w:spacing w:line="240" w:lineRule="auto"/>
              <w:jc w:val="right"/>
              <w:rPr>
                <w:rFonts w:eastAsia="Times New Roman"/>
                <w:color w:val="000000"/>
                <w:sz w:val="20"/>
                <w:szCs w:val="20"/>
                <w:lang w:val="en-IN"/>
              </w:rPr>
            </w:pPr>
            <w:r w:rsidRPr="00B15F91">
              <w:rPr>
                <w:rFonts w:eastAsia="Times New Roman"/>
                <w:color w:val="000000"/>
                <w:sz w:val="20"/>
                <w:szCs w:val="20"/>
                <w:lang w:val="en-IN"/>
              </w:rPr>
              <w:t>₹ 5,360</w:t>
            </w:r>
          </w:p>
        </w:tc>
      </w:tr>
      <w:tr w:rsidR="00B15F91" w:rsidRPr="00B15F91" w14:paraId="57171316" w14:textId="77777777" w:rsidTr="00B15F91">
        <w:trPr>
          <w:trHeight w:val="315"/>
        </w:trPr>
        <w:tc>
          <w:tcPr>
            <w:tcW w:w="1440" w:type="dxa"/>
            <w:tcBorders>
              <w:top w:val="single" w:sz="4" w:space="0" w:color="8CB5F9"/>
              <w:left w:val="nil"/>
              <w:bottom w:val="nil"/>
              <w:right w:val="nil"/>
            </w:tcBorders>
            <w:shd w:val="clear" w:color="D9E7FD" w:fill="D9E7FD"/>
            <w:noWrap/>
            <w:vAlign w:val="bottom"/>
            <w:hideMark/>
          </w:tcPr>
          <w:p w14:paraId="036DA087" w14:textId="77777777" w:rsidR="00B15F91" w:rsidRPr="00B15F91" w:rsidRDefault="00B15F91" w:rsidP="00B15F91">
            <w:pPr>
              <w:spacing w:line="240" w:lineRule="auto"/>
              <w:rPr>
                <w:rFonts w:eastAsia="Times New Roman"/>
                <w:b/>
                <w:bCs/>
                <w:color w:val="000000"/>
                <w:sz w:val="20"/>
                <w:szCs w:val="20"/>
                <w:lang w:val="en-IN"/>
              </w:rPr>
            </w:pPr>
            <w:r w:rsidRPr="00B15F91">
              <w:rPr>
                <w:rFonts w:eastAsia="Times New Roman"/>
                <w:b/>
                <w:bCs/>
                <w:color w:val="000000"/>
                <w:sz w:val="20"/>
                <w:szCs w:val="20"/>
                <w:lang w:val="en-IN"/>
              </w:rPr>
              <w:t>Grand Total</w:t>
            </w:r>
          </w:p>
        </w:tc>
        <w:tc>
          <w:tcPr>
            <w:tcW w:w="2800" w:type="dxa"/>
            <w:tcBorders>
              <w:top w:val="single" w:sz="4" w:space="0" w:color="8CB5F9"/>
              <w:left w:val="nil"/>
              <w:bottom w:val="nil"/>
              <w:right w:val="nil"/>
            </w:tcBorders>
            <w:shd w:val="clear" w:color="D9E7FD" w:fill="D9E7FD"/>
            <w:noWrap/>
            <w:vAlign w:val="bottom"/>
            <w:hideMark/>
          </w:tcPr>
          <w:p w14:paraId="1FB3FDAA" w14:textId="77777777" w:rsidR="00B15F91" w:rsidRPr="00B15F91" w:rsidRDefault="00B15F91" w:rsidP="00B15F91">
            <w:pPr>
              <w:spacing w:line="240" w:lineRule="auto"/>
              <w:jc w:val="right"/>
              <w:rPr>
                <w:rFonts w:eastAsia="Times New Roman"/>
                <w:b/>
                <w:bCs/>
                <w:color w:val="000000"/>
                <w:sz w:val="20"/>
                <w:szCs w:val="20"/>
                <w:lang w:val="en-IN"/>
              </w:rPr>
            </w:pPr>
            <w:r w:rsidRPr="00B15F91">
              <w:rPr>
                <w:rFonts w:eastAsia="Times New Roman"/>
                <w:b/>
                <w:bCs/>
                <w:color w:val="000000"/>
                <w:sz w:val="20"/>
                <w:szCs w:val="20"/>
                <w:lang w:val="en-IN"/>
              </w:rPr>
              <w:t>₹ 99,147</w:t>
            </w:r>
          </w:p>
        </w:tc>
      </w:tr>
    </w:tbl>
    <w:p w14:paraId="6CC10410" w14:textId="77777777" w:rsidR="00B15F91" w:rsidRPr="00B15F91" w:rsidRDefault="00B15F91" w:rsidP="00B15F91">
      <w:pPr>
        <w:ind w:left="720"/>
        <w:rPr>
          <w:lang w:val="en-IN"/>
        </w:rPr>
      </w:pPr>
    </w:p>
    <w:p w14:paraId="0000007A" w14:textId="77777777" w:rsidR="00946DF2" w:rsidRDefault="00000000">
      <w:pPr>
        <w:ind w:left="720"/>
      </w:pPr>
      <w:r>
        <w:t>- Description:</w:t>
      </w:r>
    </w:p>
    <w:p w14:paraId="13714157" w14:textId="77777777" w:rsidR="00B15F91" w:rsidRPr="00B15F91" w:rsidRDefault="00000000" w:rsidP="00B15F91">
      <w:pPr>
        <w:ind w:left="720"/>
        <w:rPr>
          <w:lang w:val="en-IN"/>
        </w:rPr>
      </w:pPr>
      <w:r>
        <w:t xml:space="preserve">  </w:t>
      </w:r>
      <w:r w:rsidR="00B15F91" w:rsidRPr="00B15F91">
        <w:rPr>
          <w:lang w:val="en-IN"/>
        </w:rPr>
        <w:t>A PivotTable displaying the sum of astrologer payouts, categorized by month.</w:t>
      </w:r>
    </w:p>
    <w:p w14:paraId="0000007B" w14:textId="7AE45775" w:rsidR="00946DF2" w:rsidRDefault="00946DF2">
      <w:pPr>
        <w:ind w:left="720"/>
      </w:pPr>
    </w:p>
    <w:p w14:paraId="251E8D8C" w14:textId="77777777" w:rsidR="006F207A" w:rsidRDefault="006F207A">
      <w:pPr>
        <w:ind w:left="720"/>
      </w:pPr>
    </w:p>
    <w:p w14:paraId="09C9C30E" w14:textId="4654F31E" w:rsidR="006F207A" w:rsidRPr="006F207A" w:rsidRDefault="006F207A" w:rsidP="006F207A">
      <w:pPr>
        <w:ind w:left="720"/>
      </w:pPr>
      <w:r w:rsidRPr="006F207A">
        <w:t>- Chart Name:</w:t>
      </w:r>
    </w:p>
    <w:p w14:paraId="1C4CA643" w14:textId="247B985E" w:rsidR="006F207A" w:rsidRDefault="006F207A" w:rsidP="00B15F91">
      <w:pPr>
        <w:ind w:left="720"/>
        <w:rPr>
          <w:lang w:val="en-IN"/>
        </w:rPr>
      </w:pPr>
      <w:r w:rsidRPr="006F207A">
        <w:t xml:space="preserve">  </w:t>
      </w:r>
      <w:r w:rsidR="00B15F91" w:rsidRPr="00B15F91">
        <w:rPr>
          <w:lang w:val="en-IN"/>
        </w:rPr>
        <w:t>Operational Cost by Month</w:t>
      </w:r>
    </w:p>
    <w:p w14:paraId="3A348615" w14:textId="508E958E" w:rsidR="00B15F91" w:rsidRPr="00B15F91" w:rsidRDefault="00B15F91" w:rsidP="00B15F91">
      <w:pPr>
        <w:ind w:left="720"/>
        <w:rPr>
          <w:lang w:val="en-IN"/>
        </w:rPr>
      </w:pPr>
      <w:r>
        <w:rPr>
          <w:noProof/>
        </w:rPr>
        <w:drawing>
          <wp:inline distT="0" distB="0" distL="0" distR="0" wp14:anchorId="090C420E" wp14:editId="364EC1EB">
            <wp:extent cx="5334000" cy="3710940"/>
            <wp:effectExtent l="0" t="0" r="0" b="3810"/>
            <wp:docPr id="454658944" name="Chart 1">
              <a:extLst xmlns:a="http://schemas.openxmlformats.org/drawingml/2006/main">
                <a:ext uri="{FF2B5EF4-FFF2-40B4-BE49-F238E27FC236}">
                  <a16:creationId xmlns:a16="http://schemas.microsoft.com/office/drawing/2014/main" id="{3411171E-D265-A2C0-C923-CD88F2404EA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0"/>
              </a:graphicData>
            </a:graphic>
          </wp:inline>
        </w:drawing>
      </w:r>
    </w:p>
    <w:p w14:paraId="43931854" w14:textId="77777777" w:rsidR="006F207A" w:rsidRPr="006F207A" w:rsidRDefault="006F207A" w:rsidP="006F207A">
      <w:pPr>
        <w:ind w:left="720"/>
      </w:pPr>
      <w:r w:rsidRPr="006F207A">
        <w:t>- Description:</w:t>
      </w:r>
    </w:p>
    <w:p w14:paraId="50692086" w14:textId="2A7D09BC" w:rsidR="00B15F91" w:rsidRPr="00B15F91" w:rsidRDefault="006F207A" w:rsidP="00B15F91">
      <w:pPr>
        <w:ind w:left="720"/>
      </w:pPr>
      <w:r w:rsidRPr="006F207A">
        <w:t xml:space="preserve">  </w:t>
      </w:r>
      <w:r w:rsidR="00B15F91" w:rsidRPr="00B15F91">
        <w:rPr>
          <w:lang w:val="en-IN"/>
        </w:rPr>
        <w:t>A vertical column chart visually comparing the total operational cost (payout proxy) between December 2023 and January 2024.</w:t>
      </w:r>
    </w:p>
    <w:p w14:paraId="339B03D8" w14:textId="77777777" w:rsidR="00B15F91" w:rsidRPr="006F207A" w:rsidRDefault="00B15F91" w:rsidP="006F207A">
      <w:pPr>
        <w:ind w:left="720"/>
      </w:pPr>
    </w:p>
    <w:p w14:paraId="3F3E57E8" w14:textId="77777777" w:rsidR="006F207A" w:rsidRDefault="006F207A">
      <w:pPr>
        <w:ind w:left="720"/>
      </w:pPr>
    </w:p>
    <w:p w14:paraId="0000007C" w14:textId="77777777" w:rsidR="00946DF2" w:rsidRDefault="00946DF2">
      <w:pPr>
        <w:ind w:left="720"/>
      </w:pPr>
    </w:p>
    <w:p w14:paraId="0000007D" w14:textId="77777777" w:rsidR="00946DF2" w:rsidRDefault="00000000">
      <w:pPr>
        <w:pStyle w:val="Heading2"/>
        <w:rPr>
          <w:b/>
          <w:bCs/>
          <w:color w:val="FF0000"/>
        </w:rPr>
      </w:pPr>
      <w:bookmarkStart w:id="14" w:name="_3b5qbc1jwoup" w:colFirst="0" w:colLast="0"/>
      <w:bookmarkEnd w:id="14"/>
      <w:r>
        <w:rPr>
          <w:b/>
          <w:bCs/>
          <w:color w:val="FF0000"/>
        </w:rPr>
        <w:t>Question 7: What is the average number of calls handled per agent per day?</w:t>
      </w:r>
    </w:p>
    <w:p w14:paraId="0000007E" w14:textId="77777777" w:rsidR="00946DF2" w:rsidRDefault="00000000">
      <w:pPr>
        <w:pStyle w:val="Heading2"/>
        <w:rPr>
          <w:b/>
          <w:bCs/>
        </w:rPr>
      </w:pPr>
      <w:bookmarkStart w:id="15" w:name="_aoplkxli1ib7" w:colFirst="0" w:colLast="0"/>
      <w:bookmarkEnd w:id="15"/>
      <w:r>
        <w:rPr>
          <w:b/>
          <w:bCs/>
        </w:rPr>
        <w:t>Solution:</w:t>
      </w:r>
    </w:p>
    <w:p w14:paraId="0000007F" w14:textId="77777777" w:rsidR="00946DF2" w:rsidRDefault="00946DF2"/>
    <w:p w14:paraId="00000080" w14:textId="77777777" w:rsidR="00946DF2" w:rsidRDefault="00000000">
      <w:pPr>
        <w:ind w:left="720"/>
        <w:rPr>
          <w:b/>
          <w:bCs/>
          <w:color w:val="FF0000"/>
          <w:highlight w:val="white"/>
        </w:rPr>
      </w:pPr>
      <w:r>
        <w:rPr>
          <w:b/>
          <w:bCs/>
          <w:color w:val="FF0000"/>
          <w:highlight w:val="white"/>
        </w:rPr>
        <w:t>Final Answer (if any):</w:t>
      </w:r>
    </w:p>
    <w:p w14:paraId="00000082" w14:textId="78CE93F4" w:rsidR="00946DF2" w:rsidRDefault="0015489B">
      <w:pPr>
        <w:ind w:left="720"/>
      </w:pPr>
      <w:r w:rsidRPr="0015489B">
        <w:t xml:space="preserve">The mathematical average is </w:t>
      </w:r>
      <w:r w:rsidRPr="0015489B">
        <w:rPr>
          <w:b/>
          <w:bCs/>
        </w:rPr>
        <w:t>1.91 calls per agent per day</w:t>
      </w:r>
      <w:r w:rsidRPr="0015489B">
        <w:t xml:space="preserve"> (rounded to 2). However, this blended average is highly misleading due to severe workload imbalances across the agent pool.</w:t>
      </w:r>
    </w:p>
    <w:p w14:paraId="00000083" w14:textId="77777777" w:rsidR="00946DF2" w:rsidRDefault="00000000">
      <w:pPr>
        <w:ind w:left="720"/>
        <w:rPr>
          <w:b/>
          <w:bCs/>
          <w:color w:val="FF0000"/>
        </w:rPr>
      </w:pPr>
      <w:r>
        <w:rPr>
          <w:b/>
          <w:bCs/>
          <w:color w:val="FF0000"/>
        </w:rPr>
        <w:t>Approach (if any):</w:t>
      </w:r>
    </w:p>
    <w:p w14:paraId="00000084" w14:textId="27B7F3B7" w:rsidR="00946DF2" w:rsidRDefault="0015489B">
      <w:pPr>
        <w:ind w:left="720"/>
      </w:pPr>
      <w:r w:rsidRPr="0015489B">
        <w:t xml:space="preserve">Calculated the arithmetic mean by dividing the Grand Total of voice calls (8,508) by the total number of unique agents handling calls (131), and then dividing by the total days in the dataset (34). </w:t>
      </w:r>
    </w:p>
    <w:p w14:paraId="00000085" w14:textId="77777777" w:rsidR="00946DF2" w:rsidRDefault="00946DF2">
      <w:pPr>
        <w:ind w:left="720"/>
      </w:pPr>
    </w:p>
    <w:p w14:paraId="00000086" w14:textId="77777777" w:rsidR="00946DF2" w:rsidRDefault="00000000">
      <w:pPr>
        <w:ind w:left="720"/>
        <w:rPr>
          <w:b/>
          <w:bCs/>
          <w:color w:val="FF0000"/>
        </w:rPr>
      </w:pPr>
      <w:r>
        <w:rPr>
          <w:b/>
          <w:bCs/>
          <w:color w:val="FF0000"/>
        </w:rPr>
        <w:t>Charts &amp; Tables (if any):</w:t>
      </w:r>
    </w:p>
    <w:p w14:paraId="00000087" w14:textId="113475C6" w:rsidR="00946DF2" w:rsidRDefault="00000000">
      <w:pPr>
        <w:ind w:left="720"/>
      </w:pPr>
      <w:r>
        <w:t>- Table Name:</w:t>
      </w:r>
    </w:p>
    <w:p w14:paraId="4BA5536D" w14:textId="77777777" w:rsidR="00340278" w:rsidRPr="00340278" w:rsidRDefault="00000000" w:rsidP="00340278">
      <w:pPr>
        <w:ind w:left="720"/>
        <w:rPr>
          <w:lang w:val="en-IN"/>
        </w:rPr>
      </w:pPr>
      <w:r>
        <w:t xml:space="preserve">  </w:t>
      </w:r>
      <w:r w:rsidR="00340278" w:rsidRPr="00340278">
        <w:rPr>
          <w:lang w:val="en-IN"/>
        </w:rPr>
        <w:t>Agent Workload Distribution PivotTable</w:t>
      </w:r>
    </w:p>
    <w:p w14:paraId="1EB3802F" w14:textId="77777777" w:rsidR="00293507" w:rsidRDefault="00293507">
      <w:pPr>
        <w:ind w:left="720"/>
      </w:pPr>
      <w:r>
        <w:t xml:space="preserve">  </w:t>
      </w:r>
    </w:p>
    <w:tbl>
      <w:tblPr>
        <w:tblW w:w="3280" w:type="dxa"/>
        <w:tblLook w:val="04A0" w:firstRow="1" w:lastRow="0" w:firstColumn="1" w:lastColumn="0" w:noHBand="0" w:noVBand="1"/>
      </w:tblPr>
      <w:tblGrid>
        <w:gridCol w:w="2020"/>
        <w:gridCol w:w="1260"/>
      </w:tblGrid>
      <w:tr w:rsidR="00293507" w:rsidRPr="00293507" w14:paraId="637A9F9E" w14:textId="77777777" w:rsidTr="00293507">
        <w:trPr>
          <w:trHeight w:val="315"/>
        </w:trPr>
        <w:tc>
          <w:tcPr>
            <w:tcW w:w="2020" w:type="dxa"/>
            <w:tcBorders>
              <w:top w:val="nil"/>
              <w:left w:val="nil"/>
              <w:bottom w:val="single" w:sz="4" w:space="0" w:color="8CB5F9"/>
              <w:right w:val="nil"/>
            </w:tcBorders>
            <w:shd w:val="clear" w:color="D9E7FD" w:fill="D9E7FD"/>
            <w:noWrap/>
            <w:vAlign w:val="bottom"/>
            <w:hideMark/>
          </w:tcPr>
          <w:p w14:paraId="67494E48" w14:textId="77777777" w:rsidR="00293507" w:rsidRPr="00293507" w:rsidRDefault="00293507" w:rsidP="00293507">
            <w:pPr>
              <w:spacing w:line="240" w:lineRule="auto"/>
              <w:rPr>
                <w:rFonts w:eastAsia="Times New Roman"/>
                <w:b/>
                <w:bCs/>
                <w:color w:val="000000"/>
                <w:sz w:val="20"/>
                <w:szCs w:val="20"/>
                <w:lang w:val="en-IN"/>
              </w:rPr>
            </w:pPr>
            <w:r w:rsidRPr="00293507">
              <w:rPr>
                <w:rFonts w:eastAsia="Times New Roman"/>
                <w:b/>
                <w:bCs/>
                <w:color w:val="000000"/>
                <w:sz w:val="20"/>
                <w:szCs w:val="20"/>
                <w:lang w:val="en-IN"/>
              </w:rPr>
              <w:t>Row Labels</w:t>
            </w:r>
          </w:p>
        </w:tc>
        <w:tc>
          <w:tcPr>
            <w:tcW w:w="1260" w:type="dxa"/>
            <w:tcBorders>
              <w:top w:val="nil"/>
              <w:left w:val="nil"/>
              <w:bottom w:val="single" w:sz="4" w:space="0" w:color="8CB5F9"/>
              <w:right w:val="nil"/>
            </w:tcBorders>
            <w:shd w:val="clear" w:color="D9E7FD" w:fill="D9E7FD"/>
            <w:noWrap/>
            <w:vAlign w:val="bottom"/>
            <w:hideMark/>
          </w:tcPr>
          <w:p w14:paraId="024D1DBD" w14:textId="77777777" w:rsidR="00293507" w:rsidRPr="00293507" w:rsidRDefault="00293507" w:rsidP="00293507">
            <w:pPr>
              <w:spacing w:line="240" w:lineRule="auto"/>
              <w:rPr>
                <w:rFonts w:eastAsia="Times New Roman"/>
                <w:b/>
                <w:bCs/>
                <w:color w:val="000000"/>
                <w:sz w:val="20"/>
                <w:szCs w:val="20"/>
                <w:lang w:val="en-IN"/>
              </w:rPr>
            </w:pPr>
            <w:r w:rsidRPr="00293507">
              <w:rPr>
                <w:rFonts w:eastAsia="Times New Roman"/>
                <w:b/>
                <w:bCs/>
                <w:color w:val="000000"/>
                <w:sz w:val="20"/>
                <w:szCs w:val="20"/>
                <w:lang w:val="en-IN"/>
              </w:rPr>
              <w:t>Count of _id</w:t>
            </w:r>
          </w:p>
        </w:tc>
      </w:tr>
      <w:tr w:rsidR="00293507" w:rsidRPr="00293507" w14:paraId="7E45C430" w14:textId="77777777" w:rsidTr="00293507">
        <w:trPr>
          <w:trHeight w:val="315"/>
        </w:trPr>
        <w:tc>
          <w:tcPr>
            <w:tcW w:w="2020" w:type="dxa"/>
            <w:tcBorders>
              <w:top w:val="nil"/>
              <w:left w:val="nil"/>
              <w:bottom w:val="nil"/>
              <w:right w:val="nil"/>
            </w:tcBorders>
            <w:noWrap/>
            <w:vAlign w:val="bottom"/>
            <w:hideMark/>
          </w:tcPr>
          <w:p w14:paraId="724A66EF"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Shalini</w:t>
            </w:r>
          </w:p>
        </w:tc>
        <w:tc>
          <w:tcPr>
            <w:tcW w:w="1260" w:type="dxa"/>
            <w:tcBorders>
              <w:top w:val="nil"/>
              <w:left w:val="nil"/>
              <w:bottom w:val="nil"/>
              <w:right w:val="nil"/>
            </w:tcBorders>
            <w:noWrap/>
            <w:vAlign w:val="bottom"/>
            <w:hideMark/>
          </w:tcPr>
          <w:p w14:paraId="2B5BDD4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1060</w:t>
            </w:r>
          </w:p>
        </w:tc>
      </w:tr>
      <w:tr w:rsidR="00293507" w:rsidRPr="00293507" w14:paraId="71039AAA" w14:textId="77777777" w:rsidTr="00293507">
        <w:trPr>
          <w:trHeight w:val="315"/>
        </w:trPr>
        <w:tc>
          <w:tcPr>
            <w:tcW w:w="2020" w:type="dxa"/>
            <w:tcBorders>
              <w:top w:val="nil"/>
              <w:left w:val="nil"/>
              <w:bottom w:val="nil"/>
              <w:right w:val="nil"/>
            </w:tcBorders>
            <w:noWrap/>
            <w:vAlign w:val="bottom"/>
            <w:hideMark/>
          </w:tcPr>
          <w:p w14:paraId="558450E2"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Gauri</w:t>
            </w:r>
          </w:p>
        </w:tc>
        <w:tc>
          <w:tcPr>
            <w:tcW w:w="1260" w:type="dxa"/>
            <w:tcBorders>
              <w:top w:val="nil"/>
              <w:left w:val="nil"/>
              <w:bottom w:val="nil"/>
              <w:right w:val="nil"/>
            </w:tcBorders>
            <w:noWrap/>
            <w:vAlign w:val="bottom"/>
            <w:hideMark/>
          </w:tcPr>
          <w:p w14:paraId="501FDA3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497</w:t>
            </w:r>
          </w:p>
        </w:tc>
      </w:tr>
      <w:tr w:rsidR="00293507" w:rsidRPr="00293507" w14:paraId="33A8A75C" w14:textId="77777777" w:rsidTr="00293507">
        <w:trPr>
          <w:trHeight w:val="315"/>
        </w:trPr>
        <w:tc>
          <w:tcPr>
            <w:tcW w:w="2020" w:type="dxa"/>
            <w:tcBorders>
              <w:top w:val="nil"/>
              <w:left w:val="nil"/>
              <w:bottom w:val="nil"/>
              <w:right w:val="nil"/>
            </w:tcBorders>
            <w:noWrap/>
            <w:vAlign w:val="bottom"/>
            <w:hideMark/>
          </w:tcPr>
          <w:p w14:paraId="3251636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Brejesh</w:t>
            </w:r>
          </w:p>
        </w:tc>
        <w:tc>
          <w:tcPr>
            <w:tcW w:w="1260" w:type="dxa"/>
            <w:tcBorders>
              <w:top w:val="nil"/>
              <w:left w:val="nil"/>
              <w:bottom w:val="nil"/>
              <w:right w:val="nil"/>
            </w:tcBorders>
            <w:noWrap/>
            <w:vAlign w:val="bottom"/>
            <w:hideMark/>
          </w:tcPr>
          <w:p w14:paraId="775FDCDB"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342</w:t>
            </w:r>
          </w:p>
        </w:tc>
      </w:tr>
      <w:tr w:rsidR="00293507" w:rsidRPr="00293507" w14:paraId="5E509BC8" w14:textId="77777777" w:rsidTr="00293507">
        <w:trPr>
          <w:trHeight w:val="315"/>
        </w:trPr>
        <w:tc>
          <w:tcPr>
            <w:tcW w:w="2020" w:type="dxa"/>
            <w:tcBorders>
              <w:top w:val="nil"/>
              <w:left w:val="nil"/>
              <w:bottom w:val="nil"/>
              <w:right w:val="nil"/>
            </w:tcBorders>
            <w:noWrap/>
            <w:vAlign w:val="bottom"/>
            <w:hideMark/>
          </w:tcPr>
          <w:p w14:paraId="68293A2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Dr. Balkrisna</w:t>
            </w:r>
          </w:p>
        </w:tc>
        <w:tc>
          <w:tcPr>
            <w:tcW w:w="1260" w:type="dxa"/>
            <w:tcBorders>
              <w:top w:val="nil"/>
              <w:left w:val="nil"/>
              <w:bottom w:val="nil"/>
              <w:right w:val="nil"/>
            </w:tcBorders>
            <w:noWrap/>
            <w:vAlign w:val="bottom"/>
            <w:hideMark/>
          </w:tcPr>
          <w:p w14:paraId="10A9D4AD"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338</w:t>
            </w:r>
          </w:p>
        </w:tc>
      </w:tr>
      <w:tr w:rsidR="00293507" w:rsidRPr="00293507" w14:paraId="0A8E921C" w14:textId="77777777" w:rsidTr="00293507">
        <w:trPr>
          <w:trHeight w:val="315"/>
        </w:trPr>
        <w:tc>
          <w:tcPr>
            <w:tcW w:w="2020" w:type="dxa"/>
            <w:tcBorders>
              <w:top w:val="nil"/>
              <w:left w:val="nil"/>
              <w:bottom w:val="nil"/>
              <w:right w:val="nil"/>
            </w:tcBorders>
            <w:noWrap/>
            <w:vAlign w:val="bottom"/>
            <w:hideMark/>
          </w:tcPr>
          <w:p w14:paraId="5575249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Gurpreet</w:t>
            </w:r>
          </w:p>
        </w:tc>
        <w:tc>
          <w:tcPr>
            <w:tcW w:w="1260" w:type="dxa"/>
            <w:tcBorders>
              <w:top w:val="nil"/>
              <w:left w:val="nil"/>
              <w:bottom w:val="nil"/>
              <w:right w:val="nil"/>
            </w:tcBorders>
            <w:noWrap/>
            <w:vAlign w:val="bottom"/>
            <w:hideMark/>
          </w:tcPr>
          <w:p w14:paraId="0A08B18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300</w:t>
            </w:r>
          </w:p>
        </w:tc>
      </w:tr>
      <w:tr w:rsidR="00293507" w:rsidRPr="00293507" w14:paraId="1B17F2BF" w14:textId="77777777" w:rsidTr="00293507">
        <w:trPr>
          <w:trHeight w:val="315"/>
        </w:trPr>
        <w:tc>
          <w:tcPr>
            <w:tcW w:w="2020" w:type="dxa"/>
            <w:tcBorders>
              <w:top w:val="nil"/>
              <w:left w:val="nil"/>
              <w:bottom w:val="nil"/>
              <w:right w:val="nil"/>
            </w:tcBorders>
            <w:noWrap/>
            <w:vAlign w:val="bottom"/>
            <w:hideMark/>
          </w:tcPr>
          <w:p w14:paraId="1A87F36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Bee Riya</w:t>
            </w:r>
          </w:p>
        </w:tc>
        <w:tc>
          <w:tcPr>
            <w:tcW w:w="1260" w:type="dxa"/>
            <w:tcBorders>
              <w:top w:val="nil"/>
              <w:left w:val="nil"/>
              <w:bottom w:val="nil"/>
              <w:right w:val="nil"/>
            </w:tcBorders>
            <w:noWrap/>
            <w:vAlign w:val="bottom"/>
            <w:hideMark/>
          </w:tcPr>
          <w:p w14:paraId="6C913E8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278</w:t>
            </w:r>
          </w:p>
        </w:tc>
      </w:tr>
      <w:tr w:rsidR="00293507" w:rsidRPr="00293507" w14:paraId="5C4634E6" w14:textId="77777777" w:rsidTr="00293507">
        <w:trPr>
          <w:trHeight w:val="315"/>
        </w:trPr>
        <w:tc>
          <w:tcPr>
            <w:tcW w:w="2020" w:type="dxa"/>
            <w:tcBorders>
              <w:top w:val="nil"/>
              <w:left w:val="nil"/>
              <w:bottom w:val="nil"/>
              <w:right w:val="nil"/>
            </w:tcBorders>
            <w:noWrap/>
            <w:vAlign w:val="bottom"/>
            <w:hideMark/>
          </w:tcPr>
          <w:p w14:paraId="00C8440F"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Divya</w:t>
            </w:r>
          </w:p>
        </w:tc>
        <w:tc>
          <w:tcPr>
            <w:tcW w:w="1260" w:type="dxa"/>
            <w:tcBorders>
              <w:top w:val="nil"/>
              <w:left w:val="nil"/>
              <w:bottom w:val="nil"/>
              <w:right w:val="nil"/>
            </w:tcBorders>
            <w:noWrap/>
            <w:vAlign w:val="bottom"/>
            <w:hideMark/>
          </w:tcPr>
          <w:p w14:paraId="1DE7AF8B"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271</w:t>
            </w:r>
          </w:p>
        </w:tc>
      </w:tr>
      <w:tr w:rsidR="00293507" w:rsidRPr="00293507" w14:paraId="6434BEE6" w14:textId="77777777" w:rsidTr="00293507">
        <w:trPr>
          <w:trHeight w:val="315"/>
        </w:trPr>
        <w:tc>
          <w:tcPr>
            <w:tcW w:w="2020" w:type="dxa"/>
            <w:tcBorders>
              <w:top w:val="nil"/>
              <w:left w:val="nil"/>
              <w:bottom w:val="nil"/>
              <w:right w:val="nil"/>
            </w:tcBorders>
            <w:noWrap/>
            <w:vAlign w:val="bottom"/>
            <w:hideMark/>
          </w:tcPr>
          <w:p w14:paraId="0C6832E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Krishna</w:t>
            </w:r>
          </w:p>
        </w:tc>
        <w:tc>
          <w:tcPr>
            <w:tcW w:w="1260" w:type="dxa"/>
            <w:tcBorders>
              <w:top w:val="nil"/>
              <w:left w:val="nil"/>
              <w:bottom w:val="nil"/>
              <w:right w:val="nil"/>
            </w:tcBorders>
            <w:noWrap/>
            <w:vAlign w:val="bottom"/>
            <w:hideMark/>
          </w:tcPr>
          <w:p w14:paraId="1474E9A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258</w:t>
            </w:r>
          </w:p>
        </w:tc>
      </w:tr>
      <w:tr w:rsidR="00293507" w:rsidRPr="00293507" w14:paraId="53FF6275" w14:textId="77777777" w:rsidTr="00293507">
        <w:trPr>
          <w:trHeight w:val="315"/>
        </w:trPr>
        <w:tc>
          <w:tcPr>
            <w:tcW w:w="2020" w:type="dxa"/>
            <w:tcBorders>
              <w:top w:val="nil"/>
              <w:left w:val="nil"/>
              <w:bottom w:val="nil"/>
              <w:right w:val="nil"/>
            </w:tcBorders>
            <w:noWrap/>
            <w:vAlign w:val="bottom"/>
            <w:hideMark/>
          </w:tcPr>
          <w:p w14:paraId="568C7AD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Ruchi</w:t>
            </w:r>
          </w:p>
        </w:tc>
        <w:tc>
          <w:tcPr>
            <w:tcW w:w="1260" w:type="dxa"/>
            <w:tcBorders>
              <w:top w:val="nil"/>
              <w:left w:val="nil"/>
              <w:bottom w:val="nil"/>
              <w:right w:val="nil"/>
            </w:tcBorders>
            <w:noWrap/>
            <w:vAlign w:val="bottom"/>
            <w:hideMark/>
          </w:tcPr>
          <w:p w14:paraId="6651323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238</w:t>
            </w:r>
          </w:p>
        </w:tc>
      </w:tr>
      <w:tr w:rsidR="00293507" w:rsidRPr="00293507" w14:paraId="5E0EA841" w14:textId="77777777" w:rsidTr="00293507">
        <w:trPr>
          <w:trHeight w:val="315"/>
        </w:trPr>
        <w:tc>
          <w:tcPr>
            <w:tcW w:w="2020" w:type="dxa"/>
            <w:tcBorders>
              <w:top w:val="nil"/>
              <w:left w:val="nil"/>
              <w:bottom w:val="nil"/>
              <w:right w:val="nil"/>
            </w:tcBorders>
            <w:noWrap/>
            <w:vAlign w:val="bottom"/>
            <w:hideMark/>
          </w:tcPr>
          <w:p w14:paraId="0771087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Seema</w:t>
            </w:r>
          </w:p>
        </w:tc>
        <w:tc>
          <w:tcPr>
            <w:tcW w:w="1260" w:type="dxa"/>
            <w:tcBorders>
              <w:top w:val="nil"/>
              <w:left w:val="nil"/>
              <w:bottom w:val="nil"/>
              <w:right w:val="nil"/>
            </w:tcBorders>
            <w:noWrap/>
            <w:vAlign w:val="bottom"/>
            <w:hideMark/>
          </w:tcPr>
          <w:p w14:paraId="165F38B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233</w:t>
            </w:r>
          </w:p>
        </w:tc>
      </w:tr>
      <w:tr w:rsidR="00293507" w:rsidRPr="00293507" w14:paraId="66CC8964" w14:textId="77777777" w:rsidTr="00293507">
        <w:trPr>
          <w:trHeight w:val="315"/>
        </w:trPr>
        <w:tc>
          <w:tcPr>
            <w:tcW w:w="2020" w:type="dxa"/>
            <w:tcBorders>
              <w:top w:val="nil"/>
              <w:left w:val="nil"/>
              <w:bottom w:val="nil"/>
              <w:right w:val="nil"/>
            </w:tcBorders>
            <w:noWrap/>
            <w:vAlign w:val="bottom"/>
            <w:hideMark/>
          </w:tcPr>
          <w:p w14:paraId="7359AA2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Shweta</w:t>
            </w:r>
          </w:p>
        </w:tc>
        <w:tc>
          <w:tcPr>
            <w:tcW w:w="1260" w:type="dxa"/>
            <w:tcBorders>
              <w:top w:val="nil"/>
              <w:left w:val="nil"/>
              <w:bottom w:val="nil"/>
              <w:right w:val="nil"/>
            </w:tcBorders>
            <w:noWrap/>
            <w:vAlign w:val="bottom"/>
            <w:hideMark/>
          </w:tcPr>
          <w:p w14:paraId="51E2045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226</w:t>
            </w:r>
          </w:p>
        </w:tc>
      </w:tr>
      <w:tr w:rsidR="00293507" w:rsidRPr="00293507" w14:paraId="41B17338" w14:textId="77777777" w:rsidTr="00293507">
        <w:trPr>
          <w:trHeight w:val="315"/>
        </w:trPr>
        <w:tc>
          <w:tcPr>
            <w:tcW w:w="2020" w:type="dxa"/>
            <w:tcBorders>
              <w:top w:val="nil"/>
              <w:left w:val="nil"/>
              <w:bottom w:val="nil"/>
              <w:right w:val="nil"/>
            </w:tcBorders>
            <w:noWrap/>
            <w:vAlign w:val="bottom"/>
            <w:hideMark/>
          </w:tcPr>
          <w:p w14:paraId="4FBFA5B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Rupika</w:t>
            </w:r>
          </w:p>
        </w:tc>
        <w:tc>
          <w:tcPr>
            <w:tcW w:w="1260" w:type="dxa"/>
            <w:tcBorders>
              <w:top w:val="nil"/>
              <w:left w:val="nil"/>
              <w:bottom w:val="nil"/>
              <w:right w:val="nil"/>
            </w:tcBorders>
            <w:noWrap/>
            <w:vAlign w:val="bottom"/>
            <w:hideMark/>
          </w:tcPr>
          <w:p w14:paraId="0645E010"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225</w:t>
            </w:r>
          </w:p>
        </w:tc>
      </w:tr>
      <w:tr w:rsidR="00293507" w:rsidRPr="00293507" w14:paraId="2A3F099F" w14:textId="77777777" w:rsidTr="00293507">
        <w:trPr>
          <w:trHeight w:val="315"/>
        </w:trPr>
        <w:tc>
          <w:tcPr>
            <w:tcW w:w="2020" w:type="dxa"/>
            <w:tcBorders>
              <w:top w:val="nil"/>
              <w:left w:val="nil"/>
              <w:bottom w:val="nil"/>
              <w:right w:val="nil"/>
            </w:tcBorders>
            <w:noWrap/>
            <w:vAlign w:val="bottom"/>
            <w:hideMark/>
          </w:tcPr>
          <w:p w14:paraId="4F9E080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Sonam S</w:t>
            </w:r>
          </w:p>
        </w:tc>
        <w:tc>
          <w:tcPr>
            <w:tcW w:w="1260" w:type="dxa"/>
            <w:tcBorders>
              <w:top w:val="nil"/>
              <w:left w:val="nil"/>
              <w:bottom w:val="nil"/>
              <w:right w:val="nil"/>
            </w:tcBorders>
            <w:noWrap/>
            <w:vAlign w:val="bottom"/>
            <w:hideMark/>
          </w:tcPr>
          <w:p w14:paraId="7CA6E8D4"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213</w:t>
            </w:r>
          </w:p>
        </w:tc>
      </w:tr>
      <w:tr w:rsidR="00293507" w:rsidRPr="00293507" w14:paraId="40DB9DDA" w14:textId="77777777" w:rsidTr="00293507">
        <w:trPr>
          <w:trHeight w:val="315"/>
        </w:trPr>
        <w:tc>
          <w:tcPr>
            <w:tcW w:w="2020" w:type="dxa"/>
            <w:tcBorders>
              <w:top w:val="nil"/>
              <w:left w:val="nil"/>
              <w:bottom w:val="nil"/>
              <w:right w:val="nil"/>
            </w:tcBorders>
            <w:noWrap/>
            <w:vAlign w:val="bottom"/>
            <w:hideMark/>
          </w:tcPr>
          <w:p w14:paraId="4F60F54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Seema</w:t>
            </w:r>
          </w:p>
        </w:tc>
        <w:tc>
          <w:tcPr>
            <w:tcW w:w="1260" w:type="dxa"/>
            <w:tcBorders>
              <w:top w:val="nil"/>
              <w:left w:val="nil"/>
              <w:bottom w:val="nil"/>
              <w:right w:val="nil"/>
            </w:tcBorders>
            <w:noWrap/>
            <w:vAlign w:val="bottom"/>
            <w:hideMark/>
          </w:tcPr>
          <w:p w14:paraId="55AF4AF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191</w:t>
            </w:r>
          </w:p>
        </w:tc>
      </w:tr>
      <w:tr w:rsidR="00293507" w:rsidRPr="00293507" w14:paraId="39530E35" w14:textId="77777777" w:rsidTr="00293507">
        <w:trPr>
          <w:trHeight w:val="315"/>
        </w:trPr>
        <w:tc>
          <w:tcPr>
            <w:tcW w:w="2020" w:type="dxa"/>
            <w:tcBorders>
              <w:top w:val="nil"/>
              <w:left w:val="nil"/>
              <w:bottom w:val="nil"/>
              <w:right w:val="nil"/>
            </w:tcBorders>
            <w:noWrap/>
            <w:vAlign w:val="bottom"/>
            <w:hideMark/>
          </w:tcPr>
          <w:p w14:paraId="44438FE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Dr. Shrey</w:t>
            </w:r>
          </w:p>
        </w:tc>
        <w:tc>
          <w:tcPr>
            <w:tcW w:w="1260" w:type="dxa"/>
            <w:tcBorders>
              <w:top w:val="nil"/>
              <w:left w:val="nil"/>
              <w:bottom w:val="nil"/>
              <w:right w:val="nil"/>
            </w:tcBorders>
            <w:noWrap/>
            <w:vAlign w:val="bottom"/>
            <w:hideMark/>
          </w:tcPr>
          <w:p w14:paraId="6EF49DB5"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177</w:t>
            </w:r>
          </w:p>
        </w:tc>
      </w:tr>
      <w:tr w:rsidR="00293507" w:rsidRPr="00293507" w14:paraId="6DDC6BC7" w14:textId="77777777" w:rsidTr="00293507">
        <w:trPr>
          <w:trHeight w:val="315"/>
        </w:trPr>
        <w:tc>
          <w:tcPr>
            <w:tcW w:w="2020" w:type="dxa"/>
            <w:tcBorders>
              <w:top w:val="nil"/>
              <w:left w:val="nil"/>
              <w:bottom w:val="nil"/>
              <w:right w:val="nil"/>
            </w:tcBorders>
            <w:noWrap/>
            <w:vAlign w:val="bottom"/>
            <w:hideMark/>
          </w:tcPr>
          <w:p w14:paraId="4254DEFF"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Rajesh S</w:t>
            </w:r>
          </w:p>
        </w:tc>
        <w:tc>
          <w:tcPr>
            <w:tcW w:w="1260" w:type="dxa"/>
            <w:tcBorders>
              <w:top w:val="nil"/>
              <w:left w:val="nil"/>
              <w:bottom w:val="nil"/>
              <w:right w:val="nil"/>
            </w:tcBorders>
            <w:noWrap/>
            <w:vAlign w:val="bottom"/>
            <w:hideMark/>
          </w:tcPr>
          <w:p w14:paraId="4CFBAB0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157</w:t>
            </w:r>
          </w:p>
        </w:tc>
      </w:tr>
      <w:tr w:rsidR="00293507" w:rsidRPr="00293507" w14:paraId="465EA6D8" w14:textId="77777777" w:rsidTr="00293507">
        <w:trPr>
          <w:trHeight w:val="315"/>
        </w:trPr>
        <w:tc>
          <w:tcPr>
            <w:tcW w:w="2020" w:type="dxa"/>
            <w:tcBorders>
              <w:top w:val="nil"/>
              <w:left w:val="nil"/>
              <w:bottom w:val="nil"/>
              <w:right w:val="nil"/>
            </w:tcBorders>
            <w:noWrap/>
            <w:vAlign w:val="bottom"/>
            <w:hideMark/>
          </w:tcPr>
          <w:p w14:paraId="3C1F9B6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Ari</w:t>
            </w:r>
          </w:p>
        </w:tc>
        <w:tc>
          <w:tcPr>
            <w:tcW w:w="1260" w:type="dxa"/>
            <w:tcBorders>
              <w:top w:val="nil"/>
              <w:left w:val="nil"/>
              <w:bottom w:val="nil"/>
              <w:right w:val="nil"/>
            </w:tcBorders>
            <w:noWrap/>
            <w:vAlign w:val="bottom"/>
            <w:hideMark/>
          </w:tcPr>
          <w:p w14:paraId="23992CF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152</w:t>
            </w:r>
          </w:p>
        </w:tc>
      </w:tr>
      <w:tr w:rsidR="00293507" w:rsidRPr="00293507" w14:paraId="4287722E" w14:textId="77777777" w:rsidTr="00293507">
        <w:trPr>
          <w:trHeight w:val="315"/>
        </w:trPr>
        <w:tc>
          <w:tcPr>
            <w:tcW w:w="2020" w:type="dxa"/>
            <w:tcBorders>
              <w:top w:val="nil"/>
              <w:left w:val="nil"/>
              <w:bottom w:val="nil"/>
              <w:right w:val="nil"/>
            </w:tcBorders>
            <w:noWrap/>
            <w:vAlign w:val="bottom"/>
            <w:hideMark/>
          </w:tcPr>
          <w:p w14:paraId="38337F4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Sakthi</w:t>
            </w:r>
          </w:p>
        </w:tc>
        <w:tc>
          <w:tcPr>
            <w:tcW w:w="1260" w:type="dxa"/>
            <w:tcBorders>
              <w:top w:val="nil"/>
              <w:left w:val="nil"/>
              <w:bottom w:val="nil"/>
              <w:right w:val="nil"/>
            </w:tcBorders>
            <w:noWrap/>
            <w:vAlign w:val="bottom"/>
            <w:hideMark/>
          </w:tcPr>
          <w:p w14:paraId="2AA6228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152</w:t>
            </w:r>
          </w:p>
        </w:tc>
      </w:tr>
      <w:tr w:rsidR="00293507" w:rsidRPr="00293507" w14:paraId="7ED6BEEF" w14:textId="77777777" w:rsidTr="00293507">
        <w:trPr>
          <w:trHeight w:val="315"/>
        </w:trPr>
        <w:tc>
          <w:tcPr>
            <w:tcW w:w="2020" w:type="dxa"/>
            <w:tcBorders>
              <w:top w:val="nil"/>
              <w:left w:val="nil"/>
              <w:bottom w:val="nil"/>
              <w:right w:val="nil"/>
            </w:tcBorders>
            <w:noWrap/>
            <w:vAlign w:val="bottom"/>
            <w:hideMark/>
          </w:tcPr>
          <w:p w14:paraId="6134201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Jha</w:t>
            </w:r>
          </w:p>
        </w:tc>
        <w:tc>
          <w:tcPr>
            <w:tcW w:w="1260" w:type="dxa"/>
            <w:tcBorders>
              <w:top w:val="nil"/>
              <w:left w:val="nil"/>
              <w:bottom w:val="nil"/>
              <w:right w:val="nil"/>
            </w:tcBorders>
            <w:noWrap/>
            <w:vAlign w:val="bottom"/>
            <w:hideMark/>
          </w:tcPr>
          <w:p w14:paraId="27BFA98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148</w:t>
            </w:r>
          </w:p>
        </w:tc>
      </w:tr>
      <w:tr w:rsidR="00293507" w:rsidRPr="00293507" w14:paraId="102262FC" w14:textId="77777777" w:rsidTr="00293507">
        <w:trPr>
          <w:trHeight w:val="315"/>
        </w:trPr>
        <w:tc>
          <w:tcPr>
            <w:tcW w:w="2020" w:type="dxa"/>
            <w:tcBorders>
              <w:top w:val="nil"/>
              <w:left w:val="nil"/>
              <w:bottom w:val="nil"/>
              <w:right w:val="nil"/>
            </w:tcBorders>
            <w:noWrap/>
            <w:vAlign w:val="bottom"/>
            <w:hideMark/>
          </w:tcPr>
          <w:p w14:paraId="0F67C772"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Sujata S</w:t>
            </w:r>
          </w:p>
        </w:tc>
        <w:tc>
          <w:tcPr>
            <w:tcW w:w="1260" w:type="dxa"/>
            <w:tcBorders>
              <w:top w:val="nil"/>
              <w:left w:val="nil"/>
              <w:bottom w:val="nil"/>
              <w:right w:val="nil"/>
            </w:tcBorders>
            <w:noWrap/>
            <w:vAlign w:val="bottom"/>
            <w:hideMark/>
          </w:tcPr>
          <w:p w14:paraId="1B5B143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140</w:t>
            </w:r>
          </w:p>
        </w:tc>
      </w:tr>
      <w:tr w:rsidR="00293507" w:rsidRPr="00293507" w14:paraId="03B3A552" w14:textId="77777777" w:rsidTr="00293507">
        <w:trPr>
          <w:trHeight w:val="315"/>
        </w:trPr>
        <w:tc>
          <w:tcPr>
            <w:tcW w:w="2020" w:type="dxa"/>
            <w:tcBorders>
              <w:top w:val="nil"/>
              <w:left w:val="nil"/>
              <w:bottom w:val="nil"/>
              <w:right w:val="nil"/>
            </w:tcBorders>
            <w:noWrap/>
            <w:vAlign w:val="bottom"/>
            <w:hideMark/>
          </w:tcPr>
          <w:p w14:paraId="123C267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Sanjeev</w:t>
            </w:r>
          </w:p>
        </w:tc>
        <w:tc>
          <w:tcPr>
            <w:tcW w:w="1260" w:type="dxa"/>
            <w:tcBorders>
              <w:top w:val="nil"/>
              <w:left w:val="nil"/>
              <w:bottom w:val="nil"/>
              <w:right w:val="nil"/>
            </w:tcBorders>
            <w:noWrap/>
            <w:vAlign w:val="bottom"/>
            <w:hideMark/>
          </w:tcPr>
          <w:p w14:paraId="289BFFD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126</w:t>
            </w:r>
          </w:p>
        </w:tc>
      </w:tr>
      <w:tr w:rsidR="00293507" w:rsidRPr="00293507" w14:paraId="55CADECD" w14:textId="77777777" w:rsidTr="00293507">
        <w:trPr>
          <w:trHeight w:val="315"/>
        </w:trPr>
        <w:tc>
          <w:tcPr>
            <w:tcW w:w="2020" w:type="dxa"/>
            <w:tcBorders>
              <w:top w:val="nil"/>
              <w:left w:val="nil"/>
              <w:bottom w:val="nil"/>
              <w:right w:val="nil"/>
            </w:tcBorders>
            <w:noWrap/>
            <w:vAlign w:val="bottom"/>
            <w:hideMark/>
          </w:tcPr>
          <w:p w14:paraId="1DD9DAB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lastRenderedPageBreak/>
              <w:t>Astro Krishaa</w:t>
            </w:r>
          </w:p>
        </w:tc>
        <w:tc>
          <w:tcPr>
            <w:tcW w:w="1260" w:type="dxa"/>
            <w:tcBorders>
              <w:top w:val="nil"/>
              <w:left w:val="nil"/>
              <w:bottom w:val="nil"/>
              <w:right w:val="nil"/>
            </w:tcBorders>
            <w:noWrap/>
            <w:vAlign w:val="bottom"/>
            <w:hideMark/>
          </w:tcPr>
          <w:p w14:paraId="49A83A2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114</w:t>
            </w:r>
          </w:p>
        </w:tc>
      </w:tr>
      <w:tr w:rsidR="00293507" w:rsidRPr="00293507" w14:paraId="710D4360" w14:textId="77777777" w:rsidTr="00293507">
        <w:trPr>
          <w:trHeight w:val="315"/>
        </w:trPr>
        <w:tc>
          <w:tcPr>
            <w:tcW w:w="2020" w:type="dxa"/>
            <w:tcBorders>
              <w:top w:val="nil"/>
              <w:left w:val="nil"/>
              <w:bottom w:val="nil"/>
              <w:right w:val="nil"/>
            </w:tcBorders>
            <w:noWrap/>
            <w:vAlign w:val="bottom"/>
            <w:hideMark/>
          </w:tcPr>
          <w:p w14:paraId="62D23E0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Dr. Harish</w:t>
            </w:r>
          </w:p>
        </w:tc>
        <w:tc>
          <w:tcPr>
            <w:tcW w:w="1260" w:type="dxa"/>
            <w:tcBorders>
              <w:top w:val="nil"/>
              <w:left w:val="nil"/>
              <w:bottom w:val="nil"/>
              <w:right w:val="nil"/>
            </w:tcBorders>
            <w:noWrap/>
            <w:vAlign w:val="bottom"/>
            <w:hideMark/>
          </w:tcPr>
          <w:p w14:paraId="36A19CE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112</w:t>
            </w:r>
          </w:p>
        </w:tc>
      </w:tr>
      <w:tr w:rsidR="00293507" w:rsidRPr="00293507" w14:paraId="5010B3F5" w14:textId="77777777" w:rsidTr="00293507">
        <w:trPr>
          <w:trHeight w:val="315"/>
        </w:trPr>
        <w:tc>
          <w:tcPr>
            <w:tcW w:w="2020" w:type="dxa"/>
            <w:tcBorders>
              <w:top w:val="nil"/>
              <w:left w:val="nil"/>
              <w:bottom w:val="nil"/>
              <w:right w:val="nil"/>
            </w:tcBorders>
            <w:noWrap/>
            <w:vAlign w:val="bottom"/>
            <w:hideMark/>
          </w:tcPr>
          <w:p w14:paraId="24DEA49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Dr. Balkrisna</w:t>
            </w:r>
          </w:p>
        </w:tc>
        <w:tc>
          <w:tcPr>
            <w:tcW w:w="1260" w:type="dxa"/>
            <w:tcBorders>
              <w:top w:val="nil"/>
              <w:left w:val="nil"/>
              <w:bottom w:val="nil"/>
              <w:right w:val="nil"/>
            </w:tcBorders>
            <w:noWrap/>
            <w:vAlign w:val="bottom"/>
            <w:hideMark/>
          </w:tcPr>
          <w:p w14:paraId="0C5C680F"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111</w:t>
            </w:r>
          </w:p>
        </w:tc>
      </w:tr>
      <w:tr w:rsidR="00293507" w:rsidRPr="00293507" w14:paraId="7327E75E" w14:textId="77777777" w:rsidTr="00293507">
        <w:trPr>
          <w:trHeight w:val="288"/>
        </w:trPr>
        <w:tc>
          <w:tcPr>
            <w:tcW w:w="2020" w:type="dxa"/>
            <w:tcBorders>
              <w:top w:val="nil"/>
              <w:left w:val="nil"/>
              <w:bottom w:val="nil"/>
              <w:right w:val="nil"/>
            </w:tcBorders>
            <w:noWrap/>
            <w:vAlign w:val="bottom"/>
            <w:hideMark/>
          </w:tcPr>
          <w:p w14:paraId="2BD493C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Rajiv B</w:t>
            </w:r>
          </w:p>
        </w:tc>
        <w:tc>
          <w:tcPr>
            <w:tcW w:w="1260" w:type="dxa"/>
            <w:tcBorders>
              <w:top w:val="nil"/>
              <w:left w:val="nil"/>
              <w:bottom w:val="nil"/>
              <w:right w:val="nil"/>
            </w:tcBorders>
            <w:noWrap/>
            <w:vAlign w:val="bottom"/>
            <w:hideMark/>
          </w:tcPr>
          <w:p w14:paraId="1536D22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108</w:t>
            </w:r>
          </w:p>
        </w:tc>
      </w:tr>
      <w:tr w:rsidR="00293507" w:rsidRPr="00293507" w14:paraId="57F2CAC4" w14:textId="77777777" w:rsidTr="00293507">
        <w:trPr>
          <w:trHeight w:val="288"/>
        </w:trPr>
        <w:tc>
          <w:tcPr>
            <w:tcW w:w="2020" w:type="dxa"/>
            <w:tcBorders>
              <w:top w:val="nil"/>
              <w:left w:val="nil"/>
              <w:bottom w:val="nil"/>
              <w:right w:val="nil"/>
            </w:tcBorders>
            <w:noWrap/>
            <w:vAlign w:val="bottom"/>
            <w:hideMark/>
          </w:tcPr>
          <w:p w14:paraId="5CE407D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Uma Kant</w:t>
            </w:r>
          </w:p>
        </w:tc>
        <w:tc>
          <w:tcPr>
            <w:tcW w:w="1260" w:type="dxa"/>
            <w:tcBorders>
              <w:top w:val="nil"/>
              <w:left w:val="nil"/>
              <w:bottom w:val="nil"/>
              <w:right w:val="nil"/>
            </w:tcBorders>
            <w:noWrap/>
            <w:vAlign w:val="bottom"/>
            <w:hideMark/>
          </w:tcPr>
          <w:p w14:paraId="330EC044"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102</w:t>
            </w:r>
          </w:p>
        </w:tc>
      </w:tr>
      <w:tr w:rsidR="00293507" w:rsidRPr="00293507" w14:paraId="3A9DB8ED" w14:textId="77777777" w:rsidTr="00293507">
        <w:trPr>
          <w:trHeight w:val="288"/>
        </w:trPr>
        <w:tc>
          <w:tcPr>
            <w:tcW w:w="2020" w:type="dxa"/>
            <w:tcBorders>
              <w:top w:val="nil"/>
              <w:left w:val="nil"/>
              <w:bottom w:val="nil"/>
              <w:right w:val="nil"/>
            </w:tcBorders>
            <w:noWrap/>
            <w:vAlign w:val="bottom"/>
            <w:hideMark/>
          </w:tcPr>
          <w:p w14:paraId="1859A7C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Usha Siingh</w:t>
            </w:r>
          </w:p>
        </w:tc>
        <w:tc>
          <w:tcPr>
            <w:tcW w:w="1260" w:type="dxa"/>
            <w:tcBorders>
              <w:top w:val="nil"/>
              <w:left w:val="nil"/>
              <w:bottom w:val="nil"/>
              <w:right w:val="nil"/>
            </w:tcBorders>
            <w:noWrap/>
            <w:vAlign w:val="bottom"/>
            <w:hideMark/>
          </w:tcPr>
          <w:p w14:paraId="428670AF"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96</w:t>
            </w:r>
          </w:p>
        </w:tc>
      </w:tr>
      <w:tr w:rsidR="00293507" w:rsidRPr="00293507" w14:paraId="768F0048" w14:textId="77777777" w:rsidTr="00293507">
        <w:trPr>
          <w:trHeight w:val="288"/>
        </w:trPr>
        <w:tc>
          <w:tcPr>
            <w:tcW w:w="2020" w:type="dxa"/>
            <w:tcBorders>
              <w:top w:val="nil"/>
              <w:left w:val="nil"/>
              <w:bottom w:val="nil"/>
              <w:right w:val="nil"/>
            </w:tcBorders>
            <w:noWrap/>
            <w:vAlign w:val="bottom"/>
            <w:hideMark/>
          </w:tcPr>
          <w:p w14:paraId="4FCC1D49"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Dr. Shrey</w:t>
            </w:r>
          </w:p>
        </w:tc>
        <w:tc>
          <w:tcPr>
            <w:tcW w:w="1260" w:type="dxa"/>
            <w:tcBorders>
              <w:top w:val="nil"/>
              <w:left w:val="nil"/>
              <w:bottom w:val="nil"/>
              <w:right w:val="nil"/>
            </w:tcBorders>
            <w:noWrap/>
            <w:vAlign w:val="bottom"/>
            <w:hideMark/>
          </w:tcPr>
          <w:p w14:paraId="648C546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95</w:t>
            </w:r>
          </w:p>
        </w:tc>
      </w:tr>
      <w:tr w:rsidR="00293507" w:rsidRPr="00293507" w14:paraId="42BD07D8" w14:textId="77777777" w:rsidTr="00293507">
        <w:trPr>
          <w:trHeight w:val="288"/>
        </w:trPr>
        <w:tc>
          <w:tcPr>
            <w:tcW w:w="2020" w:type="dxa"/>
            <w:tcBorders>
              <w:top w:val="nil"/>
              <w:left w:val="nil"/>
              <w:bottom w:val="nil"/>
              <w:right w:val="nil"/>
            </w:tcBorders>
            <w:noWrap/>
            <w:vAlign w:val="bottom"/>
            <w:hideMark/>
          </w:tcPr>
          <w:p w14:paraId="670AB69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Vishwajeet</w:t>
            </w:r>
          </w:p>
        </w:tc>
        <w:tc>
          <w:tcPr>
            <w:tcW w:w="1260" w:type="dxa"/>
            <w:tcBorders>
              <w:top w:val="nil"/>
              <w:left w:val="nil"/>
              <w:bottom w:val="nil"/>
              <w:right w:val="nil"/>
            </w:tcBorders>
            <w:noWrap/>
            <w:vAlign w:val="bottom"/>
            <w:hideMark/>
          </w:tcPr>
          <w:p w14:paraId="210B1F50"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91</w:t>
            </w:r>
          </w:p>
        </w:tc>
      </w:tr>
      <w:tr w:rsidR="00293507" w:rsidRPr="00293507" w14:paraId="72A8B43E" w14:textId="77777777" w:rsidTr="00293507">
        <w:trPr>
          <w:trHeight w:val="288"/>
        </w:trPr>
        <w:tc>
          <w:tcPr>
            <w:tcW w:w="2020" w:type="dxa"/>
            <w:tcBorders>
              <w:top w:val="nil"/>
              <w:left w:val="nil"/>
              <w:bottom w:val="nil"/>
              <w:right w:val="nil"/>
            </w:tcBorders>
            <w:noWrap/>
            <w:vAlign w:val="bottom"/>
            <w:hideMark/>
          </w:tcPr>
          <w:p w14:paraId="68E2C3C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Neetu</w:t>
            </w:r>
          </w:p>
        </w:tc>
        <w:tc>
          <w:tcPr>
            <w:tcW w:w="1260" w:type="dxa"/>
            <w:tcBorders>
              <w:top w:val="nil"/>
              <w:left w:val="nil"/>
              <w:bottom w:val="nil"/>
              <w:right w:val="nil"/>
            </w:tcBorders>
            <w:noWrap/>
            <w:vAlign w:val="bottom"/>
            <w:hideMark/>
          </w:tcPr>
          <w:p w14:paraId="5E7CBE9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88</w:t>
            </w:r>
          </w:p>
        </w:tc>
      </w:tr>
      <w:tr w:rsidR="00293507" w:rsidRPr="00293507" w14:paraId="7FD61A51" w14:textId="77777777" w:rsidTr="00293507">
        <w:trPr>
          <w:trHeight w:val="288"/>
        </w:trPr>
        <w:tc>
          <w:tcPr>
            <w:tcW w:w="2020" w:type="dxa"/>
            <w:tcBorders>
              <w:top w:val="nil"/>
              <w:left w:val="nil"/>
              <w:bottom w:val="nil"/>
              <w:right w:val="nil"/>
            </w:tcBorders>
            <w:noWrap/>
            <w:vAlign w:val="bottom"/>
            <w:hideMark/>
          </w:tcPr>
          <w:p w14:paraId="4D17A55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Aditya N</w:t>
            </w:r>
          </w:p>
        </w:tc>
        <w:tc>
          <w:tcPr>
            <w:tcW w:w="1260" w:type="dxa"/>
            <w:tcBorders>
              <w:top w:val="nil"/>
              <w:left w:val="nil"/>
              <w:bottom w:val="nil"/>
              <w:right w:val="nil"/>
            </w:tcBorders>
            <w:noWrap/>
            <w:vAlign w:val="bottom"/>
            <w:hideMark/>
          </w:tcPr>
          <w:p w14:paraId="1F2F978F"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83</w:t>
            </w:r>
          </w:p>
        </w:tc>
      </w:tr>
      <w:tr w:rsidR="00293507" w:rsidRPr="00293507" w14:paraId="505B3281" w14:textId="77777777" w:rsidTr="00293507">
        <w:trPr>
          <w:trHeight w:val="288"/>
        </w:trPr>
        <w:tc>
          <w:tcPr>
            <w:tcW w:w="2020" w:type="dxa"/>
            <w:tcBorders>
              <w:top w:val="nil"/>
              <w:left w:val="nil"/>
              <w:bottom w:val="nil"/>
              <w:right w:val="nil"/>
            </w:tcBorders>
            <w:noWrap/>
            <w:vAlign w:val="bottom"/>
            <w:hideMark/>
          </w:tcPr>
          <w:p w14:paraId="53BC9FA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Aabhishek</w:t>
            </w:r>
          </w:p>
        </w:tc>
        <w:tc>
          <w:tcPr>
            <w:tcW w:w="1260" w:type="dxa"/>
            <w:tcBorders>
              <w:top w:val="nil"/>
              <w:left w:val="nil"/>
              <w:bottom w:val="nil"/>
              <w:right w:val="nil"/>
            </w:tcBorders>
            <w:noWrap/>
            <w:vAlign w:val="bottom"/>
            <w:hideMark/>
          </w:tcPr>
          <w:p w14:paraId="064641E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76</w:t>
            </w:r>
          </w:p>
        </w:tc>
      </w:tr>
      <w:tr w:rsidR="00293507" w:rsidRPr="00293507" w14:paraId="616A93E3" w14:textId="77777777" w:rsidTr="00293507">
        <w:trPr>
          <w:trHeight w:val="315"/>
        </w:trPr>
        <w:tc>
          <w:tcPr>
            <w:tcW w:w="2020" w:type="dxa"/>
            <w:tcBorders>
              <w:top w:val="nil"/>
              <w:left w:val="nil"/>
              <w:bottom w:val="nil"/>
              <w:right w:val="nil"/>
            </w:tcBorders>
            <w:noWrap/>
            <w:vAlign w:val="bottom"/>
            <w:hideMark/>
          </w:tcPr>
          <w:p w14:paraId="55AD54C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Gargi</w:t>
            </w:r>
          </w:p>
        </w:tc>
        <w:tc>
          <w:tcPr>
            <w:tcW w:w="1260" w:type="dxa"/>
            <w:tcBorders>
              <w:top w:val="nil"/>
              <w:left w:val="nil"/>
              <w:bottom w:val="nil"/>
              <w:right w:val="nil"/>
            </w:tcBorders>
            <w:noWrap/>
            <w:vAlign w:val="bottom"/>
            <w:hideMark/>
          </w:tcPr>
          <w:p w14:paraId="759B49C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76</w:t>
            </w:r>
          </w:p>
        </w:tc>
      </w:tr>
      <w:tr w:rsidR="00293507" w:rsidRPr="00293507" w14:paraId="33D41667" w14:textId="77777777" w:rsidTr="00293507">
        <w:trPr>
          <w:trHeight w:val="315"/>
        </w:trPr>
        <w:tc>
          <w:tcPr>
            <w:tcW w:w="2020" w:type="dxa"/>
            <w:tcBorders>
              <w:top w:val="nil"/>
              <w:left w:val="nil"/>
              <w:bottom w:val="nil"/>
              <w:right w:val="nil"/>
            </w:tcBorders>
            <w:noWrap/>
            <w:vAlign w:val="bottom"/>
            <w:hideMark/>
          </w:tcPr>
          <w:p w14:paraId="50B84CA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Manorma Singh</w:t>
            </w:r>
          </w:p>
        </w:tc>
        <w:tc>
          <w:tcPr>
            <w:tcW w:w="1260" w:type="dxa"/>
            <w:tcBorders>
              <w:top w:val="nil"/>
              <w:left w:val="nil"/>
              <w:bottom w:val="nil"/>
              <w:right w:val="nil"/>
            </w:tcBorders>
            <w:noWrap/>
            <w:vAlign w:val="bottom"/>
            <w:hideMark/>
          </w:tcPr>
          <w:p w14:paraId="49614655"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75</w:t>
            </w:r>
          </w:p>
        </w:tc>
      </w:tr>
      <w:tr w:rsidR="00293507" w:rsidRPr="00293507" w14:paraId="0B03030D" w14:textId="77777777" w:rsidTr="00293507">
        <w:trPr>
          <w:trHeight w:val="315"/>
        </w:trPr>
        <w:tc>
          <w:tcPr>
            <w:tcW w:w="2020" w:type="dxa"/>
            <w:tcBorders>
              <w:top w:val="nil"/>
              <w:left w:val="nil"/>
              <w:bottom w:val="nil"/>
              <w:right w:val="nil"/>
            </w:tcBorders>
            <w:noWrap/>
            <w:vAlign w:val="bottom"/>
            <w:hideMark/>
          </w:tcPr>
          <w:p w14:paraId="6A6C39F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Akshay</w:t>
            </w:r>
          </w:p>
        </w:tc>
        <w:tc>
          <w:tcPr>
            <w:tcW w:w="1260" w:type="dxa"/>
            <w:tcBorders>
              <w:top w:val="nil"/>
              <w:left w:val="nil"/>
              <w:bottom w:val="nil"/>
              <w:right w:val="nil"/>
            </w:tcBorders>
            <w:noWrap/>
            <w:vAlign w:val="bottom"/>
            <w:hideMark/>
          </w:tcPr>
          <w:p w14:paraId="54F9B78A"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72</w:t>
            </w:r>
          </w:p>
        </w:tc>
      </w:tr>
      <w:tr w:rsidR="00293507" w:rsidRPr="00293507" w14:paraId="0A1622AB" w14:textId="77777777" w:rsidTr="00293507">
        <w:trPr>
          <w:trHeight w:val="315"/>
        </w:trPr>
        <w:tc>
          <w:tcPr>
            <w:tcW w:w="2020" w:type="dxa"/>
            <w:tcBorders>
              <w:top w:val="nil"/>
              <w:left w:val="nil"/>
              <w:bottom w:val="nil"/>
              <w:right w:val="nil"/>
            </w:tcBorders>
            <w:noWrap/>
            <w:vAlign w:val="bottom"/>
            <w:hideMark/>
          </w:tcPr>
          <w:p w14:paraId="0D98BC0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Lakshmi</w:t>
            </w:r>
          </w:p>
        </w:tc>
        <w:tc>
          <w:tcPr>
            <w:tcW w:w="1260" w:type="dxa"/>
            <w:tcBorders>
              <w:top w:val="nil"/>
              <w:left w:val="nil"/>
              <w:bottom w:val="nil"/>
              <w:right w:val="nil"/>
            </w:tcBorders>
            <w:noWrap/>
            <w:vAlign w:val="bottom"/>
            <w:hideMark/>
          </w:tcPr>
          <w:p w14:paraId="37712145"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71</w:t>
            </w:r>
          </w:p>
        </w:tc>
      </w:tr>
      <w:tr w:rsidR="00293507" w:rsidRPr="00293507" w14:paraId="23FA62B8" w14:textId="77777777" w:rsidTr="00293507">
        <w:trPr>
          <w:trHeight w:val="315"/>
        </w:trPr>
        <w:tc>
          <w:tcPr>
            <w:tcW w:w="2020" w:type="dxa"/>
            <w:tcBorders>
              <w:top w:val="nil"/>
              <w:left w:val="nil"/>
              <w:bottom w:val="nil"/>
              <w:right w:val="nil"/>
            </w:tcBorders>
            <w:noWrap/>
            <w:vAlign w:val="bottom"/>
            <w:hideMark/>
          </w:tcPr>
          <w:p w14:paraId="0E3CC25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Chanchal</w:t>
            </w:r>
          </w:p>
        </w:tc>
        <w:tc>
          <w:tcPr>
            <w:tcW w:w="1260" w:type="dxa"/>
            <w:tcBorders>
              <w:top w:val="nil"/>
              <w:left w:val="nil"/>
              <w:bottom w:val="nil"/>
              <w:right w:val="nil"/>
            </w:tcBorders>
            <w:noWrap/>
            <w:vAlign w:val="bottom"/>
            <w:hideMark/>
          </w:tcPr>
          <w:p w14:paraId="4BF8D46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56</w:t>
            </w:r>
          </w:p>
        </w:tc>
      </w:tr>
      <w:tr w:rsidR="00293507" w:rsidRPr="00293507" w14:paraId="48A96CBC" w14:textId="77777777" w:rsidTr="00293507">
        <w:trPr>
          <w:trHeight w:val="315"/>
        </w:trPr>
        <w:tc>
          <w:tcPr>
            <w:tcW w:w="2020" w:type="dxa"/>
            <w:tcBorders>
              <w:top w:val="nil"/>
              <w:left w:val="nil"/>
              <w:bottom w:val="nil"/>
              <w:right w:val="nil"/>
            </w:tcBorders>
            <w:noWrap/>
            <w:vAlign w:val="bottom"/>
            <w:hideMark/>
          </w:tcPr>
          <w:p w14:paraId="57A9EFC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Preet</w:t>
            </w:r>
          </w:p>
        </w:tc>
        <w:tc>
          <w:tcPr>
            <w:tcW w:w="1260" w:type="dxa"/>
            <w:tcBorders>
              <w:top w:val="nil"/>
              <w:left w:val="nil"/>
              <w:bottom w:val="nil"/>
              <w:right w:val="nil"/>
            </w:tcBorders>
            <w:noWrap/>
            <w:vAlign w:val="bottom"/>
            <w:hideMark/>
          </w:tcPr>
          <w:p w14:paraId="2D5FA0D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53</w:t>
            </w:r>
          </w:p>
        </w:tc>
      </w:tr>
      <w:tr w:rsidR="00293507" w:rsidRPr="00293507" w14:paraId="5262AFA5" w14:textId="77777777" w:rsidTr="00293507">
        <w:trPr>
          <w:trHeight w:val="315"/>
        </w:trPr>
        <w:tc>
          <w:tcPr>
            <w:tcW w:w="2020" w:type="dxa"/>
            <w:tcBorders>
              <w:top w:val="nil"/>
              <w:left w:val="nil"/>
              <w:bottom w:val="nil"/>
              <w:right w:val="nil"/>
            </w:tcBorders>
            <w:noWrap/>
            <w:vAlign w:val="bottom"/>
            <w:hideMark/>
          </w:tcPr>
          <w:p w14:paraId="26BD36F9"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Aditya</w:t>
            </w:r>
          </w:p>
        </w:tc>
        <w:tc>
          <w:tcPr>
            <w:tcW w:w="1260" w:type="dxa"/>
            <w:tcBorders>
              <w:top w:val="nil"/>
              <w:left w:val="nil"/>
              <w:bottom w:val="nil"/>
              <w:right w:val="nil"/>
            </w:tcBorders>
            <w:noWrap/>
            <w:vAlign w:val="bottom"/>
            <w:hideMark/>
          </w:tcPr>
          <w:p w14:paraId="43F2BDA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53</w:t>
            </w:r>
          </w:p>
        </w:tc>
      </w:tr>
      <w:tr w:rsidR="00293507" w:rsidRPr="00293507" w14:paraId="6A68F258" w14:textId="77777777" w:rsidTr="00293507">
        <w:trPr>
          <w:trHeight w:val="315"/>
        </w:trPr>
        <w:tc>
          <w:tcPr>
            <w:tcW w:w="2020" w:type="dxa"/>
            <w:tcBorders>
              <w:top w:val="nil"/>
              <w:left w:val="nil"/>
              <w:bottom w:val="nil"/>
              <w:right w:val="nil"/>
            </w:tcBorders>
            <w:noWrap/>
            <w:vAlign w:val="bottom"/>
            <w:hideMark/>
          </w:tcPr>
          <w:p w14:paraId="2EF9301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Muskaan</w:t>
            </w:r>
          </w:p>
        </w:tc>
        <w:tc>
          <w:tcPr>
            <w:tcW w:w="1260" w:type="dxa"/>
            <w:tcBorders>
              <w:top w:val="nil"/>
              <w:left w:val="nil"/>
              <w:bottom w:val="nil"/>
              <w:right w:val="nil"/>
            </w:tcBorders>
            <w:noWrap/>
            <w:vAlign w:val="bottom"/>
            <w:hideMark/>
          </w:tcPr>
          <w:p w14:paraId="28B6084B"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50</w:t>
            </w:r>
          </w:p>
        </w:tc>
      </w:tr>
      <w:tr w:rsidR="00293507" w:rsidRPr="00293507" w14:paraId="07F82490" w14:textId="77777777" w:rsidTr="00293507">
        <w:trPr>
          <w:trHeight w:val="315"/>
        </w:trPr>
        <w:tc>
          <w:tcPr>
            <w:tcW w:w="2020" w:type="dxa"/>
            <w:tcBorders>
              <w:top w:val="nil"/>
              <w:left w:val="nil"/>
              <w:bottom w:val="nil"/>
              <w:right w:val="nil"/>
            </w:tcBorders>
            <w:noWrap/>
            <w:vAlign w:val="bottom"/>
            <w:hideMark/>
          </w:tcPr>
          <w:p w14:paraId="572616A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Aritra C</w:t>
            </w:r>
          </w:p>
        </w:tc>
        <w:tc>
          <w:tcPr>
            <w:tcW w:w="1260" w:type="dxa"/>
            <w:tcBorders>
              <w:top w:val="nil"/>
              <w:left w:val="nil"/>
              <w:bottom w:val="nil"/>
              <w:right w:val="nil"/>
            </w:tcBorders>
            <w:noWrap/>
            <w:vAlign w:val="bottom"/>
            <w:hideMark/>
          </w:tcPr>
          <w:p w14:paraId="6B3FC1BB"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50</w:t>
            </w:r>
          </w:p>
        </w:tc>
      </w:tr>
      <w:tr w:rsidR="00293507" w:rsidRPr="00293507" w14:paraId="0E890AEC" w14:textId="77777777" w:rsidTr="00293507">
        <w:trPr>
          <w:trHeight w:val="315"/>
        </w:trPr>
        <w:tc>
          <w:tcPr>
            <w:tcW w:w="2020" w:type="dxa"/>
            <w:tcBorders>
              <w:top w:val="nil"/>
              <w:left w:val="nil"/>
              <w:bottom w:val="nil"/>
              <w:right w:val="nil"/>
            </w:tcBorders>
            <w:noWrap/>
            <w:vAlign w:val="bottom"/>
            <w:hideMark/>
          </w:tcPr>
          <w:p w14:paraId="559F651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Meena</w:t>
            </w:r>
          </w:p>
        </w:tc>
        <w:tc>
          <w:tcPr>
            <w:tcW w:w="1260" w:type="dxa"/>
            <w:tcBorders>
              <w:top w:val="nil"/>
              <w:left w:val="nil"/>
              <w:bottom w:val="nil"/>
              <w:right w:val="nil"/>
            </w:tcBorders>
            <w:noWrap/>
            <w:vAlign w:val="bottom"/>
            <w:hideMark/>
          </w:tcPr>
          <w:p w14:paraId="5EF59604"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48</w:t>
            </w:r>
          </w:p>
        </w:tc>
      </w:tr>
      <w:tr w:rsidR="00293507" w:rsidRPr="00293507" w14:paraId="6820AF69" w14:textId="77777777" w:rsidTr="00293507">
        <w:trPr>
          <w:trHeight w:val="315"/>
        </w:trPr>
        <w:tc>
          <w:tcPr>
            <w:tcW w:w="2020" w:type="dxa"/>
            <w:tcBorders>
              <w:top w:val="nil"/>
              <w:left w:val="nil"/>
              <w:bottom w:val="nil"/>
              <w:right w:val="nil"/>
            </w:tcBorders>
            <w:noWrap/>
            <w:vAlign w:val="bottom"/>
            <w:hideMark/>
          </w:tcPr>
          <w:p w14:paraId="3A74AFB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Super Guru Ji</w:t>
            </w:r>
          </w:p>
        </w:tc>
        <w:tc>
          <w:tcPr>
            <w:tcW w:w="1260" w:type="dxa"/>
            <w:tcBorders>
              <w:top w:val="nil"/>
              <w:left w:val="nil"/>
              <w:bottom w:val="nil"/>
              <w:right w:val="nil"/>
            </w:tcBorders>
            <w:noWrap/>
            <w:vAlign w:val="bottom"/>
            <w:hideMark/>
          </w:tcPr>
          <w:p w14:paraId="2984D65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44</w:t>
            </w:r>
          </w:p>
        </w:tc>
      </w:tr>
      <w:tr w:rsidR="00293507" w:rsidRPr="00293507" w14:paraId="68EF3D64" w14:textId="77777777" w:rsidTr="00293507">
        <w:trPr>
          <w:trHeight w:val="315"/>
        </w:trPr>
        <w:tc>
          <w:tcPr>
            <w:tcW w:w="2020" w:type="dxa"/>
            <w:tcBorders>
              <w:top w:val="nil"/>
              <w:left w:val="nil"/>
              <w:bottom w:val="nil"/>
              <w:right w:val="nil"/>
            </w:tcBorders>
            <w:noWrap/>
            <w:vAlign w:val="bottom"/>
            <w:hideMark/>
          </w:tcPr>
          <w:p w14:paraId="48F6322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Rachana</w:t>
            </w:r>
          </w:p>
        </w:tc>
        <w:tc>
          <w:tcPr>
            <w:tcW w:w="1260" w:type="dxa"/>
            <w:tcBorders>
              <w:top w:val="nil"/>
              <w:left w:val="nil"/>
              <w:bottom w:val="nil"/>
              <w:right w:val="nil"/>
            </w:tcBorders>
            <w:noWrap/>
            <w:vAlign w:val="bottom"/>
            <w:hideMark/>
          </w:tcPr>
          <w:p w14:paraId="27EDCD7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44</w:t>
            </w:r>
          </w:p>
        </w:tc>
      </w:tr>
      <w:tr w:rsidR="00293507" w:rsidRPr="00293507" w14:paraId="075CD8E4" w14:textId="77777777" w:rsidTr="00293507">
        <w:trPr>
          <w:trHeight w:val="315"/>
        </w:trPr>
        <w:tc>
          <w:tcPr>
            <w:tcW w:w="2020" w:type="dxa"/>
            <w:tcBorders>
              <w:top w:val="nil"/>
              <w:left w:val="nil"/>
              <w:bottom w:val="nil"/>
              <w:right w:val="nil"/>
            </w:tcBorders>
            <w:noWrap/>
            <w:vAlign w:val="bottom"/>
            <w:hideMark/>
          </w:tcPr>
          <w:p w14:paraId="3D13214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Acharya Dev</w:t>
            </w:r>
          </w:p>
        </w:tc>
        <w:tc>
          <w:tcPr>
            <w:tcW w:w="1260" w:type="dxa"/>
            <w:tcBorders>
              <w:top w:val="nil"/>
              <w:left w:val="nil"/>
              <w:bottom w:val="nil"/>
              <w:right w:val="nil"/>
            </w:tcBorders>
            <w:noWrap/>
            <w:vAlign w:val="bottom"/>
            <w:hideMark/>
          </w:tcPr>
          <w:p w14:paraId="21EFCB74"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39</w:t>
            </w:r>
          </w:p>
        </w:tc>
      </w:tr>
      <w:tr w:rsidR="00293507" w:rsidRPr="00293507" w14:paraId="6350AE3E" w14:textId="77777777" w:rsidTr="00293507">
        <w:trPr>
          <w:trHeight w:val="315"/>
        </w:trPr>
        <w:tc>
          <w:tcPr>
            <w:tcW w:w="2020" w:type="dxa"/>
            <w:tcBorders>
              <w:top w:val="nil"/>
              <w:left w:val="nil"/>
              <w:bottom w:val="nil"/>
              <w:right w:val="nil"/>
            </w:tcBorders>
            <w:noWrap/>
            <w:vAlign w:val="bottom"/>
            <w:hideMark/>
          </w:tcPr>
          <w:p w14:paraId="0FF95BB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Kaashvi</w:t>
            </w:r>
          </w:p>
        </w:tc>
        <w:tc>
          <w:tcPr>
            <w:tcW w:w="1260" w:type="dxa"/>
            <w:tcBorders>
              <w:top w:val="nil"/>
              <w:left w:val="nil"/>
              <w:bottom w:val="nil"/>
              <w:right w:val="nil"/>
            </w:tcBorders>
            <w:noWrap/>
            <w:vAlign w:val="bottom"/>
            <w:hideMark/>
          </w:tcPr>
          <w:p w14:paraId="6C3FB6B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38</w:t>
            </w:r>
          </w:p>
        </w:tc>
      </w:tr>
      <w:tr w:rsidR="00293507" w:rsidRPr="00293507" w14:paraId="049F5E60" w14:textId="77777777" w:rsidTr="00293507">
        <w:trPr>
          <w:trHeight w:val="315"/>
        </w:trPr>
        <w:tc>
          <w:tcPr>
            <w:tcW w:w="2020" w:type="dxa"/>
            <w:tcBorders>
              <w:top w:val="nil"/>
              <w:left w:val="nil"/>
              <w:bottom w:val="nil"/>
              <w:right w:val="nil"/>
            </w:tcBorders>
            <w:noWrap/>
            <w:vAlign w:val="bottom"/>
            <w:hideMark/>
          </w:tcPr>
          <w:p w14:paraId="293969CD"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Prashant</w:t>
            </w:r>
          </w:p>
        </w:tc>
        <w:tc>
          <w:tcPr>
            <w:tcW w:w="1260" w:type="dxa"/>
            <w:tcBorders>
              <w:top w:val="nil"/>
              <w:left w:val="nil"/>
              <w:bottom w:val="nil"/>
              <w:right w:val="nil"/>
            </w:tcBorders>
            <w:noWrap/>
            <w:vAlign w:val="bottom"/>
            <w:hideMark/>
          </w:tcPr>
          <w:p w14:paraId="1A9C98D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36</w:t>
            </w:r>
          </w:p>
        </w:tc>
      </w:tr>
      <w:tr w:rsidR="00293507" w:rsidRPr="00293507" w14:paraId="7050BFE7" w14:textId="77777777" w:rsidTr="00293507">
        <w:trPr>
          <w:trHeight w:val="315"/>
        </w:trPr>
        <w:tc>
          <w:tcPr>
            <w:tcW w:w="2020" w:type="dxa"/>
            <w:tcBorders>
              <w:top w:val="nil"/>
              <w:left w:val="nil"/>
              <w:bottom w:val="nil"/>
              <w:right w:val="nil"/>
            </w:tcBorders>
            <w:noWrap/>
            <w:vAlign w:val="bottom"/>
            <w:hideMark/>
          </w:tcPr>
          <w:p w14:paraId="70F4312F"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Sree Valli</w:t>
            </w:r>
          </w:p>
        </w:tc>
        <w:tc>
          <w:tcPr>
            <w:tcW w:w="1260" w:type="dxa"/>
            <w:tcBorders>
              <w:top w:val="nil"/>
              <w:left w:val="nil"/>
              <w:bottom w:val="nil"/>
              <w:right w:val="nil"/>
            </w:tcBorders>
            <w:noWrap/>
            <w:vAlign w:val="bottom"/>
            <w:hideMark/>
          </w:tcPr>
          <w:p w14:paraId="630FCDA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35</w:t>
            </w:r>
          </w:p>
        </w:tc>
      </w:tr>
      <w:tr w:rsidR="00293507" w:rsidRPr="00293507" w14:paraId="0ABD4B79" w14:textId="77777777" w:rsidTr="00293507">
        <w:trPr>
          <w:trHeight w:val="315"/>
        </w:trPr>
        <w:tc>
          <w:tcPr>
            <w:tcW w:w="2020" w:type="dxa"/>
            <w:tcBorders>
              <w:top w:val="nil"/>
              <w:left w:val="nil"/>
              <w:bottom w:val="nil"/>
              <w:right w:val="nil"/>
            </w:tcBorders>
            <w:noWrap/>
            <w:vAlign w:val="bottom"/>
            <w:hideMark/>
          </w:tcPr>
          <w:p w14:paraId="64DEEB0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Supriya Suri</w:t>
            </w:r>
          </w:p>
        </w:tc>
        <w:tc>
          <w:tcPr>
            <w:tcW w:w="1260" w:type="dxa"/>
            <w:tcBorders>
              <w:top w:val="nil"/>
              <w:left w:val="nil"/>
              <w:bottom w:val="nil"/>
              <w:right w:val="nil"/>
            </w:tcBorders>
            <w:noWrap/>
            <w:vAlign w:val="bottom"/>
            <w:hideMark/>
          </w:tcPr>
          <w:p w14:paraId="56EADA15"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35</w:t>
            </w:r>
          </w:p>
        </w:tc>
      </w:tr>
      <w:tr w:rsidR="00293507" w:rsidRPr="00293507" w14:paraId="38DDA94E" w14:textId="77777777" w:rsidTr="00293507">
        <w:trPr>
          <w:trHeight w:val="315"/>
        </w:trPr>
        <w:tc>
          <w:tcPr>
            <w:tcW w:w="2020" w:type="dxa"/>
            <w:tcBorders>
              <w:top w:val="nil"/>
              <w:left w:val="nil"/>
              <w:bottom w:val="nil"/>
              <w:right w:val="nil"/>
            </w:tcBorders>
            <w:noWrap/>
            <w:vAlign w:val="bottom"/>
            <w:hideMark/>
          </w:tcPr>
          <w:p w14:paraId="1B050D6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Naksh</w:t>
            </w:r>
          </w:p>
        </w:tc>
        <w:tc>
          <w:tcPr>
            <w:tcW w:w="1260" w:type="dxa"/>
            <w:tcBorders>
              <w:top w:val="nil"/>
              <w:left w:val="nil"/>
              <w:bottom w:val="nil"/>
              <w:right w:val="nil"/>
            </w:tcBorders>
            <w:noWrap/>
            <w:vAlign w:val="bottom"/>
            <w:hideMark/>
          </w:tcPr>
          <w:p w14:paraId="2BDF8427"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32</w:t>
            </w:r>
          </w:p>
        </w:tc>
      </w:tr>
      <w:tr w:rsidR="00293507" w:rsidRPr="00293507" w14:paraId="18F6D290" w14:textId="77777777" w:rsidTr="00293507">
        <w:trPr>
          <w:trHeight w:val="315"/>
        </w:trPr>
        <w:tc>
          <w:tcPr>
            <w:tcW w:w="2020" w:type="dxa"/>
            <w:tcBorders>
              <w:top w:val="nil"/>
              <w:left w:val="nil"/>
              <w:bottom w:val="nil"/>
              <w:right w:val="nil"/>
            </w:tcBorders>
            <w:noWrap/>
            <w:vAlign w:val="bottom"/>
            <w:hideMark/>
          </w:tcPr>
          <w:p w14:paraId="2AB4E6B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Yogendra</w:t>
            </w:r>
          </w:p>
        </w:tc>
        <w:tc>
          <w:tcPr>
            <w:tcW w:w="1260" w:type="dxa"/>
            <w:tcBorders>
              <w:top w:val="nil"/>
              <w:left w:val="nil"/>
              <w:bottom w:val="nil"/>
              <w:right w:val="nil"/>
            </w:tcBorders>
            <w:noWrap/>
            <w:vAlign w:val="bottom"/>
            <w:hideMark/>
          </w:tcPr>
          <w:p w14:paraId="790391A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30</w:t>
            </w:r>
          </w:p>
        </w:tc>
      </w:tr>
      <w:tr w:rsidR="00293507" w:rsidRPr="00293507" w14:paraId="4EF4E53D" w14:textId="77777777" w:rsidTr="00293507">
        <w:trPr>
          <w:trHeight w:val="315"/>
        </w:trPr>
        <w:tc>
          <w:tcPr>
            <w:tcW w:w="2020" w:type="dxa"/>
            <w:tcBorders>
              <w:top w:val="nil"/>
              <w:left w:val="nil"/>
              <w:bottom w:val="nil"/>
              <w:right w:val="nil"/>
            </w:tcBorders>
            <w:noWrap/>
            <w:vAlign w:val="bottom"/>
            <w:hideMark/>
          </w:tcPr>
          <w:p w14:paraId="4FF8A89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Dr. Ravindra</w:t>
            </w:r>
          </w:p>
        </w:tc>
        <w:tc>
          <w:tcPr>
            <w:tcW w:w="1260" w:type="dxa"/>
            <w:tcBorders>
              <w:top w:val="nil"/>
              <w:left w:val="nil"/>
              <w:bottom w:val="nil"/>
              <w:right w:val="nil"/>
            </w:tcBorders>
            <w:noWrap/>
            <w:vAlign w:val="bottom"/>
            <w:hideMark/>
          </w:tcPr>
          <w:p w14:paraId="11679CB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30</w:t>
            </w:r>
          </w:p>
        </w:tc>
      </w:tr>
      <w:tr w:rsidR="00293507" w:rsidRPr="00293507" w14:paraId="4C46B892" w14:textId="77777777" w:rsidTr="00293507">
        <w:trPr>
          <w:trHeight w:val="315"/>
        </w:trPr>
        <w:tc>
          <w:tcPr>
            <w:tcW w:w="2020" w:type="dxa"/>
            <w:tcBorders>
              <w:top w:val="nil"/>
              <w:left w:val="nil"/>
              <w:bottom w:val="nil"/>
              <w:right w:val="nil"/>
            </w:tcBorders>
            <w:noWrap/>
            <w:vAlign w:val="bottom"/>
            <w:hideMark/>
          </w:tcPr>
          <w:p w14:paraId="240B223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Nisha</w:t>
            </w:r>
          </w:p>
        </w:tc>
        <w:tc>
          <w:tcPr>
            <w:tcW w:w="1260" w:type="dxa"/>
            <w:tcBorders>
              <w:top w:val="nil"/>
              <w:left w:val="nil"/>
              <w:bottom w:val="nil"/>
              <w:right w:val="nil"/>
            </w:tcBorders>
            <w:noWrap/>
            <w:vAlign w:val="bottom"/>
            <w:hideMark/>
          </w:tcPr>
          <w:p w14:paraId="5A2B5AC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29</w:t>
            </w:r>
          </w:p>
        </w:tc>
      </w:tr>
      <w:tr w:rsidR="00293507" w:rsidRPr="00293507" w14:paraId="07EBC702" w14:textId="77777777" w:rsidTr="00293507">
        <w:trPr>
          <w:trHeight w:val="315"/>
        </w:trPr>
        <w:tc>
          <w:tcPr>
            <w:tcW w:w="2020" w:type="dxa"/>
            <w:tcBorders>
              <w:top w:val="nil"/>
              <w:left w:val="nil"/>
              <w:bottom w:val="nil"/>
              <w:right w:val="nil"/>
            </w:tcBorders>
            <w:noWrap/>
            <w:vAlign w:val="bottom"/>
            <w:hideMark/>
          </w:tcPr>
          <w:p w14:paraId="502393ED"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Esha</w:t>
            </w:r>
          </w:p>
        </w:tc>
        <w:tc>
          <w:tcPr>
            <w:tcW w:w="1260" w:type="dxa"/>
            <w:tcBorders>
              <w:top w:val="nil"/>
              <w:left w:val="nil"/>
              <w:bottom w:val="nil"/>
              <w:right w:val="nil"/>
            </w:tcBorders>
            <w:noWrap/>
            <w:vAlign w:val="bottom"/>
            <w:hideMark/>
          </w:tcPr>
          <w:p w14:paraId="7FEED19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28</w:t>
            </w:r>
          </w:p>
        </w:tc>
      </w:tr>
      <w:tr w:rsidR="00293507" w:rsidRPr="00293507" w14:paraId="07F43E0A" w14:textId="77777777" w:rsidTr="00293507">
        <w:trPr>
          <w:trHeight w:val="315"/>
        </w:trPr>
        <w:tc>
          <w:tcPr>
            <w:tcW w:w="2020" w:type="dxa"/>
            <w:tcBorders>
              <w:top w:val="nil"/>
              <w:left w:val="nil"/>
              <w:bottom w:val="nil"/>
              <w:right w:val="nil"/>
            </w:tcBorders>
            <w:noWrap/>
            <w:vAlign w:val="bottom"/>
            <w:hideMark/>
          </w:tcPr>
          <w:p w14:paraId="7B3E44E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Savita S</w:t>
            </w:r>
          </w:p>
        </w:tc>
        <w:tc>
          <w:tcPr>
            <w:tcW w:w="1260" w:type="dxa"/>
            <w:tcBorders>
              <w:top w:val="nil"/>
              <w:left w:val="nil"/>
              <w:bottom w:val="nil"/>
              <w:right w:val="nil"/>
            </w:tcBorders>
            <w:noWrap/>
            <w:vAlign w:val="bottom"/>
            <w:hideMark/>
          </w:tcPr>
          <w:p w14:paraId="1EE6666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28</w:t>
            </w:r>
          </w:p>
        </w:tc>
      </w:tr>
      <w:tr w:rsidR="00293507" w:rsidRPr="00293507" w14:paraId="4BA47069" w14:textId="77777777" w:rsidTr="00293507">
        <w:trPr>
          <w:trHeight w:val="315"/>
        </w:trPr>
        <w:tc>
          <w:tcPr>
            <w:tcW w:w="2020" w:type="dxa"/>
            <w:tcBorders>
              <w:top w:val="nil"/>
              <w:left w:val="nil"/>
              <w:bottom w:val="nil"/>
              <w:right w:val="nil"/>
            </w:tcBorders>
            <w:noWrap/>
            <w:vAlign w:val="bottom"/>
            <w:hideMark/>
          </w:tcPr>
          <w:p w14:paraId="3FFCC25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Chanchal Singh</w:t>
            </w:r>
          </w:p>
        </w:tc>
        <w:tc>
          <w:tcPr>
            <w:tcW w:w="1260" w:type="dxa"/>
            <w:tcBorders>
              <w:top w:val="nil"/>
              <w:left w:val="nil"/>
              <w:bottom w:val="nil"/>
              <w:right w:val="nil"/>
            </w:tcBorders>
            <w:noWrap/>
            <w:vAlign w:val="bottom"/>
            <w:hideMark/>
          </w:tcPr>
          <w:p w14:paraId="5EB7C8EF"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27</w:t>
            </w:r>
          </w:p>
        </w:tc>
      </w:tr>
      <w:tr w:rsidR="00293507" w:rsidRPr="00293507" w14:paraId="686E0991" w14:textId="77777777" w:rsidTr="00293507">
        <w:trPr>
          <w:trHeight w:val="315"/>
        </w:trPr>
        <w:tc>
          <w:tcPr>
            <w:tcW w:w="2020" w:type="dxa"/>
            <w:tcBorders>
              <w:top w:val="nil"/>
              <w:left w:val="nil"/>
              <w:bottom w:val="nil"/>
              <w:right w:val="nil"/>
            </w:tcBorders>
            <w:noWrap/>
            <w:vAlign w:val="bottom"/>
            <w:hideMark/>
          </w:tcPr>
          <w:p w14:paraId="7E79421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Gurpreet Kaur</w:t>
            </w:r>
          </w:p>
        </w:tc>
        <w:tc>
          <w:tcPr>
            <w:tcW w:w="1260" w:type="dxa"/>
            <w:tcBorders>
              <w:top w:val="nil"/>
              <w:left w:val="nil"/>
              <w:bottom w:val="nil"/>
              <w:right w:val="nil"/>
            </w:tcBorders>
            <w:noWrap/>
            <w:vAlign w:val="bottom"/>
            <w:hideMark/>
          </w:tcPr>
          <w:p w14:paraId="0CE92CF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24</w:t>
            </w:r>
          </w:p>
        </w:tc>
      </w:tr>
      <w:tr w:rsidR="00293507" w:rsidRPr="00293507" w14:paraId="6221D892" w14:textId="77777777" w:rsidTr="00293507">
        <w:trPr>
          <w:trHeight w:val="315"/>
        </w:trPr>
        <w:tc>
          <w:tcPr>
            <w:tcW w:w="2020" w:type="dxa"/>
            <w:tcBorders>
              <w:top w:val="nil"/>
              <w:left w:val="nil"/>
              <w:bottom w:val="nil"/>
              <w:right w:val="nil"/>
            </w:tcBorders>
            <w:noWrap/>
            <w:vAlign w:val="bottom"/>
            <w:hideMark/>
          </w:tcPr>
          <w:p w14:paraId="6071EEB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Jha Guruji</w:t>
            </w:r>
          </w:p>
        </w:tc>
        <w:tc>
          <w:tcPr>
            <w:tcW w:w="1260" w:type="dxa"/>
            <w:tcBorders>
              <w:top w:val="nil"/>
              <w:left w:val="nil"/>
              <w:bottom w:val="nil"/>
              <w:right w:val="nil"/>
            </w:tcBorders>
            <w:noWrap/>
            <w:vAlign w:val="bottom"/>
            <w:hideMark/>
          </w:tcPr>
          <w:p w14:paraId="0DDFEA07"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23</w:t>
            </w:r>
          </w:p>
        </w:tc>
      </w:tr>
      <w:tr w:rsidR="00293507" w:rsidRPr="00293507" w14:paraId="27433ABB" w14:textId="77777777" w:rsidTr="00293507">
        <w:trPr>
          <w:trHeight w:val="315"/>
        </w:trPr>
        <w:tc>
          <w:tcPr>
            <w:tcW w:w="2020" w:type="dxa"/>
            <w:tcBorders>
              <w:top w:val="nil"/>
              <w:left w:val="nil"/>
              <w:bottom w:val="nil"/>
              <w:right w:val="nil"/>
            </w:tcBorders>
            <w:noWrap/>
            <w:vAlign w:val="bottom"/>
            <w:hideMark/>
          </w:tcPr>
          <w:p w14:paraId="477E449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Surbi</w:t>
            </w:r>
          </w:p>
        </w:tc>
        <w:tc>
          <w:tcPr>
            <w:tcW w:w="1260" w:type="dxa"/>
            <w:tcBorders>
              <w:top w:val="nil"/>
              <w:left w:val="nil"/>
              <w:bottom w:val="nil"/>
              <w:right w:val="nil"/>
            </w:tcBorders>
            <w:noWrap/>
            <w:vAlign w:val="bottom"/>
            <w:hideMark/>
          </w:tcPr>
          <w:p w14:paraId="521914E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22</w:t>
            </w:r>
          </w:p>
        </w:tc>
      </w:tr>
      <w:tr w:rsidR="00293507" w:rsidRPr="00293507" w14:paraId="2EC1F93A" w14:textId="77777777" w:rsidTr="00293507">
        <w:trPr>
          <w:trHeight w:val="315"/>
        </w:trPr>
        <w:tc>
          <w:tcPr>
            <w:tcW w:w="2020" w:type="dxa"/>
            <w:tcBorders>
              <w:top w:val="nil"/>
              <w:left w:val="nil"/>
              <w:bottom w:val="nil"/>
              <w:right w:val="nil"/>
            </w:tcBorders>
            <w:noWrap/>
            <w:vAlign w:val="bottom"/>
            <w:hideMark/>
          </w:tcPr>
          <w:p w14:paraId="5930F1D9"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Sunita</w:t>
            </w:r>
          </w:p>
        </w:tc>
        <w:tc>
          <w:tcPr>
            <w:tcW w:w="1260" w:type="dxa"/>
            <w:tcBorders>
              <w:top w:val="nil"/>
              <w:left w:val="nil"/>
              <w:bottom w:val="nil"/>
              <w:right w:val="nil"/>
            </w:tcBorders>
            <w:noWrap/>
            <w:vAlign w:val="bottom"/>
            <w:hideMark/>
          </w:tcPr>
          <w:p w14:paraId="45BAEA7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22</w:t>
            </w:r>
          </w:p>
        </w:tc>
      </w:tr>
      <w:tr w:rsidR="00293507" w:rsidRPr="00293507" w14:paraId="44337437" w14:textId="77777777" w:rsidTr="00293507">
        <w:trPr>
          <w:trHeight w:val="315"/>
        </w:trPr>
        <w:tc>
          <w:tcPr>
            <w:tcW w:w="2020" w:type="dxa"/>
            <w:tcBorders>
              <w:top w:val="nil"/>
              <w:left w:val="nil"/>
              <w:bottom w:val="nil"/>
              <w:right w:val="nil"/>
            </w:tcBorders>
            <w:noWrap/>
            <w:vAlign w:val="bottom"/>
            <w:hideMark/>
          </w:tcPr>
          <w:p w14:paraId="6282F4A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Dr. Harish</w:t>
            </w:r>
          </w:p>
        </w:tc>
        <w:tc>
          <w:tcPr>
            <w:tcW w:w="1260" w:type="dxa"/>
            <w:tcBorders>
              <w:top w:val="nil"/>
              <w:left w:val="nil"/>
              <w:bottom w:val="nil"/>
              <w:right w:val="nil"/>
            </w:tcBorders>
            <w:noWrap/>
            <w:vAlign w:val="bottom"/>
            <w:hideMark/>
          </w:tcPr>
          <w:p w14:paraId="54F132B7"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22</w:t>
            </w:r>
          </w:p>
        </w:tc>
      </w:tr>
      <w:tr w:rsidR="00293507" w:rsidRPr="00293507" w14:paraId="7204C7BE" w14:textId="77777777" w:rsidTr="00293507">
        <w:trPr>
          <w:trHeight w:val="315"/>
        </w:trPr>
        <w:tc>
          <w:tcPr>
            <w:tcW w:w="2020" w:type="dxa"/>
            <w:tcBorders>
              <w:top w:val="nil"/>
              <w:left w:val="nil"/>
              <w:bottom w:val="nil"/>
              <w:right w:val="nil"/>
            </w:tcBorders>
            <w:noWrap/>
            <w:vAlign w:val="bottom"/>
            <w:hideMark/>
          </w:tcPr>
          <w:p w14:paraId="04FE44BD"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Aham T</w:t>
            </w:r>
          </w:p>
        </w:tc>
        <w:tc>
          <w:tcPr>
            <w:tcW w:w="1260" w:type="dxa"/>
            <w:tcBorders>
              <w:top w:val="nil"/>
              <w:left w:val="nil"/>
              <w:bottom w:val="nil"/>
              <w:right w:val="nil"/>
            </w:tcBorders>
            <w:noWrap/>
            <w:vAlign w:val="bottom"/>
            <w:hideMark/>
          </w:tcPr>
          <w:p w14:paraId="299FC99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21</w:t>
            </w:r>
          </w:p>
        </w:tc>
      </w:tr>
      <w:tr w:rsidR="00293507" w:rsidRPr="00293507" w14:paraId="52EF8828" w14:textId="77777777" w:rsidTr="00293507">
        <w:trPr>
          <w:trHeight w:val="315"/>
        </w:trPr>
        <w:tc>
          <w:tcPr>
            <w:tcW w:w="2020" w:type="dxa"/>
            <w:tcBorders>
              <w:top w:val="nil"/>
              <w:left w:val="nil"/>
              <w:bottom w:val="nil"/>
              <w:right w:val="nil"/>
            </w:tcBorders>
            <w:noWrap/>
            <w:vAlign w:val="bottom"/>
            <w:hideMark/>
          </w:tcPr>
          <w:p w14:paraId="3C6FBED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Ria</w:t>
            </w:r>
          </w:p>
        </w:tc>
        <w:tc>
          <w:tcPr>
            <w:tcW w:w="1260" w:type="dxa"/>
            <w:tcBorders>
              <w:top w:val="nil"/>
              <w:left w:val="nil"/>
              <w:bottom w:val="nil"/>
              <w:right w:val="nil"/>
            </w:tcBorders>
            <w:noWrap/>
            <w:vAlign w:val="bottom"/>
            <w:hideMark/>
          </w:tcPr>
          <w:p w14:paraId="25F8C02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20</w:t>
            </w:r>
          </w:p>
        </w:tc>
      </w:tr>
      <w:tr w:rsidR="00293507" w:rsidRPr="00293507" w14:paraId="28393CCF" w14:textId="77777777" w:rsidTr="00293507">
        <w:trPr>
          <w:trHeight w:val="315"/>
        </w:trPr>
        <w:tc>
          <w:tcPr>
            <w:tcW w:w="2020" w:type="dxa"/>
            <w:tcBorders>
              <w:top w:val="nil"/>
              <w:left w:val="nil"/>
              <w:bottom w:val="nil"/>
              <w:right w:val="nil"/>
            </w:tcBorders>
            <w:noWrap/>
            <w:vAlign w:val="bottom"/>
            <w:hideMark/>
          </w:tcPr>
          <w:p w14:paraId="4A473C0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Rupanshi</w:t>
            </w:r>
          </w:p>
        </w:tc>
        <w:tc>
          <w:tcPr>
            <w:tcW w:w="1260" w:type="dxa"/>
            <w:tcBorders>
              <w:top w:val="nil"/>
              <w:left w:val="nil"/>
              <w:bottom w:val="nil"/>
              <w:right w:val="nil"/>
            </w:tcBorders>
            <w:noWrap/>
            <w:vAlign w:val="bottom"/>
            <w:hideMark/>
          </w:tcPr>
          <w:p w14:paraId="29D695B0"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19</w:t>
            </w:r>
          </w:p>
        </w:tc>
      </w:tr>
      <w:tr w:rsidR="00293507" w:rsidRPr="00293507" w14:paraId="6CFF2861" w14:textId="77777777" w:rsidTr="00293507">
        <w:trPr>
          <w:trHeight w:val="315"/>
        </w:trPr>
        <w:tc>
          <w:tcPr>
            <w:tcW w:w="2020" w:type="dxa"/>
            <w:tcBorders>
              <w:top w:val="nil"/>
              <w:left w:val="nil"/>
              <w:bottom w:val="nil"/>
              <w:right w:val="nil"/>
            </w:tcBorders>
            <w:noWrap/>
            <w:vAlign w:val="bottom"/>
            <w:hideMark/>
          </w:tcPr>
          <w:p w14:paraId="36DE89B2"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Daljit</w:t>
            </w:r>
          </w:p>
        </w:tc>
        <w:tc>
          <w:tcPr>
            <w:tcW w:w="1260" w:type="dxa"/>
            <w:tcBorders>
              <w:top w:val="nil"/>
              <w:left w:val="nil"/>
              <w:bottom w:val="nil"/>
              <w:right w:val="nil"/>
            </w:tcBorders>
            <w:noWrap/>
            <w:vAlign w:val="bottom"/>
            <w:hideMark/>
          </w:tcPr>
          <w:p w14:paraId="125549DC"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19</w:t>
            </w:r>
          </w:p>
        </w:tc>
      </w:tr>
      <w:tr w:rsidR="00293507" w:rsidRPr="00293507" w14:paraId="202837C5" w14:textId="77777777" w:rsidTr="00293507">
        <w:trPr>
          <w:trHeight w:val="315"/>
        </w:trPr>
        <w:tc>
          <w:tcPr>
            <w:tcW w:w="2020" w:type="dxa"/>
            <w:tcBorders>
              <w:top w:val="nil"/>
              <w:left w:val="nil"/>
              <w:bottom w:val="nil"/>
              <w:right w:val="nil"/>
            </w:tcBorders>
            <w:noWrap/>
            <w:vAlign w:val="bottom"/>
            <w:hideMark/>
          </w:tcPr>
          <w:p w14:paraId="13BCF89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lastRenderedPageBreak/>
              <w:t>Tarot Harleen</w:t>
            </w:r>
          </w:p>
        </w:tc>
        <w:tc>
          <w:tcPr>
            <w:tcW w:w="1260" w:type="dxa"/>
            <w:tcBorders>
              <w:top w:val="nil"/>
              <w:left w:val="nil"/>
              <w:bottom w:val="nil"/>
              <w:right w:val="nil"/>
            </w:tcBorders>
            <w:noWrap/>
            <w:vAlign w:val="bottom"/>
            <w:hideMark/>
          </w:tcPr>
          <w:p w14:paraId="539898BC"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19</w:t>
            </w:r>
          </w:p>
        </w:tc>
      </w:tr>
      <w:tr w:rsidR="00293507" w:rsidRPr="00293507" w14:paraId="2A04290D" w14:textId="77777777" w:rsidTr="00293507">
        <w:trPr>
          <w:trHeight w:val="315"/>
        </w:trPr>
        <w:tc>
          <w:tcPr>
            <w:tcW w:w="2020" w:type="dxa"/>
            <w:tcBorders>
              <w:top w:val="nil"/>
              <w:left w:val="nil"/>
              <w:bottom w:val="nil"/>
              <w:right w:val="nil"/>
            </w:tcBorders>
            <w:noWrap/>
            <w:vAlign w:val="bottom"/>
            <w:hideMark/>
          </w:tcPr>
          <w:p w14:paraId="41F0416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Aachary Prateek</w:t>
            </w:r>
          </w:p>
        </w:tc>
        <w:tc>
          <w:tcPr>
            <w:tcW w:w="1260" w:type="dxa"/>
            <w:tcBorders>
              <w:top w:val="nil"/>
              <w:left w:val="nil"/>
              <w:bottom w:val="nil"/>
              <w:right w:val="nil"/>
            </w:tcBorders>
            <w:noWrap/>
            <w:vAlign w:val="bottom"/>
            <w:hideMark/>
          </w:tcPr>
          <w:p w14:paraId="390904A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18</w:t>
            </w:r>
          </w:p>
        </w:tc>
      </w:tr>
      <w:tr w:rsidR="00293507" w:rsidRPr="00293507" w14:paraId="5088BC9C" w14:textId="77777777" w:rsidTr="00293507">
        <w:trPr>
          <w:trHeight w:val="315"/>
        </w:trPr>
        <w:tc>
          <w:tcPr>
            <w:tcW w:w="2020" w:type="dxa"/>
            <w:tcBorders>
              <w:top w:val="nil"/>
              <w:left w:val="nil"/>
              <w:bottom w:val="nil"/>
              <w:right w:val="nil"/>
            </w:tcBorders>
            <w:noWrap/>
            <w:vAlign w:val="bottom"/>
            <w:hideMark/>
          </w:tcPr>
          <w:p w14:paraId="7CA79BE7"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Aishwarya</w:t>
            </w:r>
          </w:p>
        </w:tc>
        <w:tc>
          <w:tcPr>
            <w:tcW w:w="1260" w:type="dxa"/>
            <w:tcBorders>
              <w:top w:val="nil"/>
              <w:left w:val="nil"/>
              <w:bottom w:val="nil"/>
              <w:right w:val="nil"/>
            </w:tcBorders>
            <w:noWrap/>
            <w:vAlign w:val="bottom"/>
            <w:hideMark/>
          </w:tcPr>
          <w:p w14:paraId="4514F85C"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18</w:t>
            </w:r>
          </w:p>
        </w:tc>
      </w:tr>
      <w:tr w:rsidR="00293507" w:rsidRPr="00293507" w14:paraId="72BBDF8E" w14:textId="77777777" w:rsidTr="00293507">
        <w:trPr>
          <w:trHeight w:val="315"/>
        </w:trPr>
        <w:tc>
          <w:tcPr>
            <w:tcW w:w="2020" w:type="dxa"/>
            <w:tcBorders>
              <w:top w:val="nil"/>
              <w:left w:val="nil"/>
              <w:bottom w:val="nil"/>
              <w:right w:val="nil"/>
            </w:tcBorders>
            <w:noWrap/>
            <w:vAlign w:val="bottom"/>
            <w:hideMark/>
          </w:tcPr>
          <w:p w14:paraId="28B888B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Punam</w:t>
            </w:r>
          </w:p>
        </w:tc>
        <w:tc>
          <w:tcPr>
            <w:tcW w:w="1260" w:type="dxa"/>
            <w:tcBorders>
              <w:top w:val="nil"/>
              <w:left w:val="nil"/>
              <w:bottom w:val="nil"/>
              <w:right w:val="nil"/>
            </w:tcBorders>
            <w:noWrap/>
            <w:vAlign w:val="bottom"/>
            <w:hideMark/>
          </w:tcPr>
          <w:p w14:paraId="4A607D8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18</w:t>
            </w:r>
          </w:p>
        </w:tc>
      </w:tr>
      <w:tr w:rsidR="00293507" w:rsidRPr="00293507" w14:paraId="769B2470" w14:textId="77777777" w:rsidTr="00293507">
        <w:trPr>
          <w:trHeight w:val="315"/>
        </w:trPr>
        <w:tc>
          <w:tcPr>
            <w:tcW w:w="2020" w:type="dxa"/>
            <w:tcBorders>
              <w:top w:val="nil"/>
              <w:left w:val="nil"/>
              <w:bottom w:val="nil"/>
              <w:right w:val="nil"/>
            </w:tcBorders>
            <w:noWrap/>
            <w:vAlign w:val="bottom"/>
            <w:hideMark/>
          </w:tcPr>
          <w:p w14:paraId="2C7C4A0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Rakesh Kaushik</w:t>
            </w:r>
          </w:p>
        </w:tc>
        <w:tc>
          <w:tcPr>
            <w:tcW w:w="1260" w:type="dxa"/>
            <w:tcBorders>
              <w:top w:val="nil"/>
              <w:left w:val="nil"/>
              <w:bottom w:val="nil"/>
              <w:right w:val="nil"/>
            </w:tcBorders>
            <w:noWrap/>
            <w:vAlign w:val="bottom"/>
            <w:hideMark/>
          </w:tcPr>
          <w:p w14:paraId="37313A6C"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18</w:t>
            </w:r>
          </w:p>
        </w:tc>
      </w:tr>
      <w:tr w:rsidR="00293507" w:rsidRPr="00293507" w14:paraId="254AA431" w14:textId="77777777" w:rsidTr="00293507">
        <w:trPr>
          <w:trHeight w:val="315"/>
        </w:trPr>
        <w:tc>
          <w:tcPr>
            <w:tcW w:w="2020" w:type="dxa"/>
            <w:tcBorders>
              <w:top w:val="nil"/>
              <w:left w:val="nil"/>
              <w:bottom w:val="nil"/>
              <w:right w:val="nil"/>
            </w:tcBorders>
            <w:noWrap/>
            <w:vAlign w:val="bottom"/>
            <w:hideMark/>
          </w:tcPr>
          <w:p w14:paraId="38D1C969"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Swami G</w:t>
            </w:r>
          </w:p>
        </w:tc>
        <w:tc>
          <w:tcPr>
            <w:tcW w:w="1260" w:type="dxa"/>
            <w:tcBorders>
              <w:top w:val="nil"/>
              <w:left w:val="nil"/>
              <w:bottom w:val="nil"/>
              <w:right w:val="nil"/>
            </w:tcBorders>
            <w:noWrap/>
            <w:vAlign w:val="bottom"/>
            <w:hideMark/>
          </w:tcPr>
          <w:p w14:paraId="63288A3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17</w:t>
            </w:r>
          </w:p>
        </w:tc>
      </w:tr>
      <w:tr w:rsidR="00293507" w:rsidRPr="00293507" w14:paraId="1B99C7C8" w14:textId="77777777" w:rsidTr="00293507">
        <w:trPr>
          <w:trHeight w:val="315"/>
        </w:trPr>
        <w:tc>
          <w:tcPr>
            <w:tcW w:w="2020" w:type="dxa"/>
            <w:tcBorders>
              <w:top w:val="nil"/>
              <w:left w:val="nil"/>
              <w:bottom w:val="nil"/>
              <w:right w:val="nil"/>
            </w:tcBorders>
            <w:noWrap/>
            <w:vAlign w:val="bottom"/>
            <w:hideMark/>
          </w:tcPr>
          <w:p w14:paraId="3B89A13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Kaveshii Chauhaan</w:t>
            </w:r>
          </w:p>
        </w:tc>
        <w:tc>
          <w:tcPr>
            <w:tcW w:w="1260" w:type="dxa"/>
            <w:tcBorders>
              <w:top w:val="nil"/>
              <w:left w:val="nil"/>
              <w:bottom w:val="nil"/>
              <w:right w:val="nil"/>
            </w:tcBorders>
            <w:noWrap/>
            <w:vAlign w:val="bottom"/>
            <w:hideMark/>
          </w:tcPr>
          <w:p w14:paraId="29FAF51B"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17</w:t>
            </w:r>
          </w:p>
        </w:tc>
      </w:tr>
      <w:tr w:rsidR="00293507" w:rsidRPr="00293507" w14:paraId="30615961" w14:textId="77777777" w:rsidTr="00293507">
        <w:trPr>
          <w:trHeight w:val="315"/>
        </w:trPr>
        <w:tc>
          <w:tcPr>
            <w:tcW w:w="2020" w:type="dxa"/>
            <w:tcBorders>
              <w:top w:val="nil"/>
              <w:left w:val="nil"/>
              <w:bottom w:val="nil"/>
              <w:right w:val="nil"/>
            </w:tcBorders>
            <w:noWrap/>
            <w:vAlign w:val="bottom"/>
            <w:hideMark/>
          </w:tcPr>
          <w:p w14:paraId="7591F54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Yashita</w:t>
            </w:r>
          </w:p>
        </w:tc>
        <w:tc>
          <w:tcPr>
            <w:tcW w:w="1260" w:type="dxa"/>
            <w:tcBorders>
              <w:top w:val="nil"/>
              <w:left w:val="nil"/>
              <w:bottom w:val="nil"/>
              <w:right w:val="nil"/>
            </w:tcBorders>
            <w:noWrap/>
            <w:vAlign w:val="bottom"/>
            <w:hideMark/>
          </w:tcPr>
          <w:p w14:paraId="7B7AC84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15</w:t>
            </w:r>
          </w:p>
        </w:tc>
      </w:tr>
      <w:tr w:rsidR="00293507" w:rsidRPr="00293507" w14:paraId="61ACE8E9" w14:textId="77777777" w:rsidTr="00293507">
        <w:trPr>
          <w:trHeight w:val="315"/>
        </w:trPr>
        <w:tc>
          <w:tcPr>
            <w:tcW w:w="2020" w:type="dxa"/>
            <w:tcBorders>
              <w:top w:val="nil"/>
              <w:left w:val="nil"/>
              <w:bottom w:val="nil"/>
              <w:right w:val="nil"/>
            </w:tcBorders>
            <w:noWrap/>
            <w:vAlign w:val="bottom"/>
            <w:hideMark/>
          </w:tcPr>
          <w:p w14:paraId="21AEAA2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Acharya Arti S</w:t>
            </w:r>
          </w:p>
        </w:tc>
        <w:tc>
          <w:tcPr>
            <w:tcW w:w="1260" w:type="dxa"/>
            <w:tcBorders>
              <w:top w:val="nil"/>
              <w:left w:val="nil"/>
              <w:bottom w:val="nil"/>
              <w:right w:val="nil"/>
            </w:tcBorders>
            <w:noWrap/>
            <w:vAlign w:val="bottom"/>
            <w:hideMark/>
          </w:tcPr>
          <w:p w14:paraId="44C200F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13</w:t>
            </w:r>
          </w:p>
        </w:tc>
      </w:tr>
      <w:tr w:rsidR="00293507" w:rsidRPr="00293507" w14:paraId="729672EB" w14:textId="77777777" w:rsidTr="00293507">
        <w:trPr>
          <w:trHeight w:val="315"/>
        </w:trPr>
        <w:tc>
          <w:tcPr>
            <w:tcW w:w="2020" w:type="dxa"/>
            <w:tcBorders>
              <w:top w:val="nil"/>
              <w:left w:val="nil"/>
              <w:bottom w:val="nil"/>
              <w:right w:val="nil"/>
            </w:tcBorders>
            <w:noWrap/>
            <w:vAlign w:val="bottom"/>
            <w:hideMark/>
          </w:tcPr>
          <w:p w14:paraId="41702E47"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Swati</w:t>
            </w:r>
          </w:p>
        </w:tc>
        <w:tc>
          <w:tcPr>
            <w:tcW w:w="1260" w:type="dxa"/>
            <w:tcBorders>
              <w:top w:val="nil"/>
              <w:left w:val="nil"/>
              <w:bottom w:val="nil"/>
              <w:right w:val="nil"/>
            </w:tcBorders>
            <w:noWrap/>
            <w:vAlign w:val="bottom"/>
            <w:hideMark/>
          </w:tcPr>
          <w:p w14:paraId="07AC286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13</w:t>
            </w:r>
          </w:p>
        </w:tc>
      </w:tr>
      <w:tr w:rsidR="00293507" w:rsidRPr="00293507" w14:paraId="3FB5527A" w14:textId="77777777" w:rsidTr="00293507">
        <w:trPr>
          <w:trHeight w:val="315"/>
        </w:trPr>
        <w:tc>
          <w:tcPr>
            <w:tcW w:w="2020" w:type="dxa"/>
            <w:tcBorders>
              <w:top w:val="nil"/>
              <w:left w:val="nil"/>
              <w:bottom w:val="nil"/>
              <w:right w:val="nil"/>
            </w:tcBorders>
            <w:noWrap/>
            <w:vAlign w:val="bottom"/>
            <w:hideMark/>
          </w:tcPr>
          <w:p w14:paraId="10C3A579"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Anil Shukla</w:t>
            </w:r>
          </w:p>
        </w:tc>
        <w:tc>
          <w:tcPr>
            <w:tcW w:w="1260" w:type="dxa"/>
            <w:tcBorders>
              <w:top w:val="nil"/>
              <w:left w:val="nil"/>
              <w:bottom w:val="nil"/>
              <w:right w:val="nil"/>
            </w:tcBorders>
            <w:noWrap/>
            <w:vAlign w:val="bottom"/>
            <w:hideMark/>
          </w:tcPr>
          <w:p w14:paraId="3CAFCF6D"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12</w:t>
            </w:r>
          </w:p>
        </w:tc>
      </w:tr>
      <w:tr w:rsidR="00293507" w:rsidRPr="00293507" w14:paraId="6D70EC99" w14:textId="77777777" w:rsidTr="00293507">
        <w:trPr>
          <w:trHeight w:val="315"/>
        </w:trPr>
        <w:tc>
          <w:tcPr>
            <w:tcW w:w="2020" w:type="dxa"/>
            <w:tcBorders>
              <w:top w:val="nil"/>
              <w:left w:val="nil"/>
              <w:bottom w:val="nil"/>
              <w:right w:val="nil"/>
            </w:tcBorders>
            <w:noWrap/>
            <w:vAlign w:val="bottom"/>
            <w:hideMark/>
          </w:tcPr>
          <w:p w14:paraId="2A29EFE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Mamta D</w:t>
            </w:r>
          </w:p>
        </w:tc>
        <w:tc>
          <w:tcPr>
            <w:tcW w:w="1260" w:type="dxa"/>
            <w:tcBorders>
              <w:top w:val="nil"/>
              <w:left w:val="nil"/>
              <w:bottom w:val="nil"/>
              <w:right w:val="nil"/>
            </w:tcBorders>
            <w:noWrap/>
            <w:vAlign w:val="bottom"/>
            <w:hideMark/>
          </w:tcPr>
          <w:p w14:paraId="25E56C1A"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12</w:t>
            </w:r>
          </w:p>
        </w:tc>
      </w:tr>
      <w:tr w:rsidR="00293507" w:rsidRPr="00293507" w14:paraId="40768406" w14:textId="77777777" w:rsidTr="00293507">
        <w:trPr>
          <w:trHeight w:val="315"/>
        </w:trPr>
        <w:tc>
          <w:tcPr>
            <w:tcW w:w="2020" w:type="dxa"/>
            <w:tcBorders>
              <w:top w:val="nil"/>
              <w:left w:val="nil"/>
              <w:bottom w:val="nil"/>
              <w:right w:val="nil"/>
            </w:tcBorders>
            <w:noWrap/>
            <w:vAlign w:val="bottom"/>
            <w:hideMark/>
          </w:tcPr>
          <w:p w14:paraId="20318A8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Barbiie</w:t>
            </w:r>
          </w:p>
        </w:tc>
        <w:tc>
          <w:tcPr>
            <w:tcW w:w="1260" w:type="dxa"/>
            <w:tcBorders>
              <w:top w:val="nil"/>
              <w:left w:val="nil"/>
              <w:bottom w:val="nil"/>
              <w:right w:val="nil"/>
            </w:tcBorders>
            <w:noWrap/>
            <w:vAlign w:val="bottom"/>
            <w:hideMark/>
          </w:tcPr>
          <w:p w14:paraId="279CABC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11</w:t>
            </w:r>
          </w:p>
        </w:tc>
      </w:tr>
      <w:tr w:rsidR="00293507" w:rsidRPr="00293507" w14:paraId="325272D7" w14:textId="77777777" w:rsidTr="00293507">
        <w:trPr>
          <w:trHeight w:val="315"/>
        </w:trPr>
        <w:tc>
          <w:tcPr>
            <w:tcW w:w="2020" w:type="dxa"/>
            <w:tcBorders>
              <w:top w:val="nil"/>
              <w:left w:val="nil"/>
              <w:bottom w:val="nil"/>
              <w:right w:val="nil"/>
            </w:tcBorders>
            <w:noWrap/>
            <w:vAlign w:val="bottom"/>
            <w:hideMark/>
          </w:tcPr>
          <w:p w14:paraId="1DB3C3C2"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Preeti</w:t>
            </w:r>
          </w:p>
        </w:tc>
        <w:tc>
          <w:tcPr>
            <w:tcW w:w="1260" w:type="dxa"/>
            <w:tcBorders>
              <w:top w:val="nil"/>
              <w:left w:val="nil"/>
              <w:bottom w:val="nil"/>
              <w:right w:val="nil"/>
            </w:tcBorders>
            <w:noWrap/>
            <w:vAlign w:val="bottom"/>
            <w:hideMark/>
          </w:tcPr>
          <w:p w14:paraId="14699A55"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11</w:t>
            </w:r>
          </w:p>
        </w:tc>
      </w:tr>
      <w:tr w:rsidR="00293507" w:rsidRPr="00293507" w14:paraId="59362BFC" w14:textId="77777777" w:rsidTr="00293507">
        <w:trPr>
          <w:trHeight w:val="315"/>
        </w:trPr>
        <w:tc>
          <w:tcPr>
            <w:tcW w:w="2020" w:type="dxa"/>
            <w:tcBorders>
              <w:top w:val="nil"/>
              <w:left w:val="nil"/>
              <w:bottom w:val="nil"/>
              <w:right w:val="nil"/>
            </w:tcBorders>
            <w:noWrap/>
            <w:vAlign w:val="bottom"/>
            <w:hideMark/>
          </w:tcPr>
          <w:p w14:paraId="200C724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Raghavi</w:t>
            </w:r>
          </w:p>
        </w:tc>
        <w:tc>
          <w:tcPr>
            <w:tcW w:w="1260" w:type="dxa"/>
            <w:tcBorders>
              <w:top w:val="nil"/>
              <w:left w:val="nil"/>
              <w:bottom w:val="nil"/>
              <w:right w:val="nil"/>
            </w:tcBorders>
            <w:noWrap/>
            <w:vAlign w:val="bottom"/>
            <w:hideMark/>
          </w:tcPr>
          <w:p w14:paraId="1888F54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10</w:t>
            </w:r>
          </w:p>
        </w:tc>
      </w:tr>
      <w:tr w:rsidR="00293507" w:rsidRPr="00293507" w14:paraId="68E4B51C" w14:textId="77777777" w:rsidTr="00293507">
        <w:trPr>
          <w:trHeight w:val="315"/>
        </w:trPr>
        <w:tc>
          <w:tcPr>
            <w:tcW w:w="2020" w:type="dxa"/>
            <w:tcBorders>
              <w:top w:val="nil"/>
              <w:left w:val="nil"/>
              <w:bottom w:val="nil"/>
              <w:right w:val="nil"/>
            </w:tcBorders>
            <w:noWrap/>
            <w:vAlign w:val="bottom"/>
            <w:hideMark/>
          </w:tcPr>
          <w:p w14:paraId="0E424D2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Srishti</w:t>
            </w:r>
          </w:p>
        </w:tc>
        <w:tc>
          <w:tcPr>
            <w:tcW w:w="1260" w:type="dxa"/>
            <w:tcBorders>
              <w:top w:val="nil"/>
              <w:left w:val="nil"/>
              <w:bottom w:val="nil"/>
              <w:right w:val="nil"/>
            </w:tcBorders>
            <w:noWrap/>
            <w:vAlign w:val="bottom"/>
            <w:hideMark/>
          </w:tcPr>
          <w:p w14:paraId="209756AC"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10</w:t>
            </w:r>
          </w:p>
        </w:tc>
      </w:tr>
      <w:tr w:rsidR="00293507" w:rsidRPr="00293507" w14:paraId="3CCB1BB3" w14:textId="77777777" w:rsidTr="00293507">
        <w:trPr>
          <w:trHeight w:val="315"/>
        </w:trPr>
        <w:tc>
          <w:tcPr>
            <w:tcW w:w="2020" w:type="dxa"/>
            <w:tcBorders>
              <w:top w:val="nil"/>
              <w:left w:val="nil"/>
              <w:bottom w:val="nil"/>
              <w:right w:val="nil"/>
            </w:tcBorders>
            <w:noWrap/>
            <w:vAlign w:val="bottom"/>
            <w:hideMark/>
          </w:tcPr>
          <w:p w14:paraId="2904EEF5"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Mahesh S</w:t>
            </w:r>
          </w:p>
        </w:tc>
        <w:tc>
          <w:tcPr>
            <w:tcW w:w="1260" w:type="dxa"/>
            <w:tcBorders>
              <w:top w:val="nil"/>
              <w:left w:val="nil"/>
              <w:bottom w:val="nil"/>
              <w:right w:val="nil"/>
            </w:tcBorders>
            <w:noWrap/>
            <w:vAlign w:val="bottom"/>
            <w:hideMark/>
          </w:tcPr>
          <w:p w14:paraId="3D4FE32D"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w:t>
            </w:r>
          </w:p>
        </w:tc>
      </w:tr>
      <w:tr w:rsidR="00293507" w:rsidRPr="00293507" w14:paraId="155A5967" w14:textId="77777777" w:rsidTr="00293507">
        <w:trPr>
          <w:trHeight w:val="315"/>
        </w:trPr>
        <w:tc>
          <w:tcPr>
            <w:tcW w:w="2020" w:type="dxa"/>
            <w:tcBorders>
              <w:top w:val="nil"/>
              <w:left w:val="nil"/>
              <w:bottom w:val="nil"/>
              <w:right w:val="nil"/>
            </w:tcBorders>
            <w:noWrap/>
            <w:vAlign w:val="bottom"/>
            <w:hideMark/>
          </w:tcPr>
          <w:p w14:paraId="56F2808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Sampritap</w:t>
            </w:r>
          </w:p>
        </w:tc>
        <w:tc>
          <w:tcPr>
            <w:tcW w:w="1260" w:type="dxa"/>
            <w:tcBorders>
              <w:top w:val="nil"/>
              <w:left w:val="nil"/>
              <w:bottom w:val="nil"/>
              <w:right w:val="nil"/>
            </w:tcBorders>
            <w:noWrap/>
            <w:vAlign w:val="bottom"/>
            <w:hideMark/>
          </w:tcPr>
          <w:p w14:paraId="3038FD4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w:t>
            </w:r>
          </w:p>
        </w:tc>
      </w:tr>
      <w:tr w:rsidR="00293507" w:rsidRPr="00293507" w14:paraId="0677DDBB" w14:textId="77777777" w:rsidTr="00293507">
        <w:trPr>
          <w:trHeight w:val="315"/>
        </w:trPr>
        <w:tc>
          <w:tcPr>
            <w:tcW w:w="2020" w:type="dxa"/>
            <w:tcBorders>
              <w:top w:val="nil"/>
              <w:left w:val="nil"/>
              <w:bottom w:val="nil"/>
              <w:right w:val="nil"/>
            </w:tcBorders>
            <w:noWrap/>
            <w:vAlign w:val="bottom"/>
            <w:hideMark/>
          </w:tcPr>
          <w:p w14:paraId="46248382"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Daljit Kaur</w:t>
            </w:r>
          </w:p>
        </w:tc>
        <w:tc>
          <w:tcPr>
            <w:tcW w:w="1260" w:type="dxa"/>
            <w:tcBorders>
              <w:top w:val="nil"/>
              <w:left w:val="nil"/>
              <w:bottom w:val="nil"/>
              <w:right w:val="nil"/>
            </w:tcBorders>
            <w:noWrap/>
            <w:vAlign w:val="bottom"/>
            <w:hideMark/>
          </w:tcPr>
          <w:p w14:paraId="01D5E9D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w:t>
            </w:r>
          </w:p>
        </w:tc>
      </w:tr>
      <w:tr w:rsidR="00293507" w:rsidRPr="00293507" w14:paraId="112DBECC" w14:textId="77777777" w:rsidTr="00293507">
        <w:trPr>
          <w:trHeight w:val="315"/>
        </w:trPr>
        <w:tc>
          <w:tcPr>
            <w:tcW w:w="2020" w:type="dxa"/>
            <w:tcBorders>
              <w:top w:val="nil"/>
              <w:left w:val="nil"/>
              <w:bottom w:val="nil"/>
              <w:right w:val="nil"/>
            </w:tcBorders>
            <w:noWrap/>
            <w:vAlign w:val="bottom"/>
            <w:hideMark/>
          </w:tcPr>
          <w:p w14:paraId="3F820A8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Savitridevi</w:t>
            </w:r>
          </w:p>
        </w:tc>
        <w:tc>
          <w:tcPr>
            <w:tcW w:w="1260" w:type="dxa"/>
            <w:tcBorders>
              <w:top w:val="nil"/>
              <w:left w:val="nil"/>
              <w:bottom w:val="nil"/>
              <w:right w:val="nil"/>
            </w:tcBorders>
            <w:noWrap/>
            <w:vAlign w:val="bottom"/>
            <w:hideMark/>
          </w:tcPr>
          <w:p w14:paraId="7AD9D0D7"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w:t>
            </w:r>
          </w:p>
        </w:tc>
      </w:tr>
      <w:tr w:rsidR="00293507" w:rsidRPr="00293507" w14:paraId="1AD11365" w14:textId="77777777" w:rsidTr="00293507">
        <w:trPr>
          <w:trHeight w:val="315"/>
        </w:trPr>
        <w:tc>
          <w:tcPr>
            <w:tcW w:w="2020" w:type="dxa"/>
            <w:tcBorders>
              <w:top w:val="nil"/>
              <w:left w:val="nil"/>
              <w:bottom w:val="nil"/>
              <w:right w:val="nil"/>
            </w:tcBorders>
            <w:noWrap/>
            <w:vAlign w:val="bottom"/>
            <w:hideMark/>
          </w:tcPr>
          <w:p w14:paraId="22FD40C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Rhea</w:t>
            </w:r>
          </w:p>
        </w:tc>
        <w:tc>
          <w:tcPr>
            <w:tcW w:w="1260" w:type="dxa"/>
            <w:tcBorders>
              <w:top w:val="nil"/>
              <w:left w:val="nil"/>
              <w:bottom w:val="nil"/>
              <w:right w:val="nil"/>
            </w:tcBorders>
            <w:noWrap/>
            <w:vAlign w:val="bottom"/>
            <w:hideMark/>
          </w:tcPr>
          <w:p w14:paraId="68AB9DC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9</w:t>
            </w:r>
          </w:p>
        </w:tc>
      </w:tr>
      <w:tr w:rsidR="00293507" w:rsidRPr="00293507" w14:paraId="01CB7459" w14:textId="77777777" w:rsidTr="00293507">
        <w:trPr>
          <w:trHeight w:val="315"/>
        </w:trPr>
        <w:tc>
          <w:tcPr>
            <w:tcW w:w="2020" w:type="dxa"/>
            <w:tcBorders>
              <w:top w:val="nil"/>
              <w:left w:val="nil"/>
              <w:bottom w:val="nil"/>
              <w:right w:val="nil"/>
            </w:tcBorders>
            <w:noWrap/>
            <w:vAlign w:val="bottom"/>
            <w:hideMark/>
          </w:tcPr>
          <w:p w14:paraId="61E1C85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Aacharya Dev</w:t>
            </w:r>
          </w:p>
        </w:tc>
        <w:tc>
          <w:tcPr>
            <w:tcW w:w="1260" w:type="dxa"/>
            <w:tcBorders>
              <w:top w:val="nil"/>
              <w:left w:val="nil"/>
              <w:bottom w:val="nil"/>
              <w:right w:val="nil"/>
            </w:tcBorders>
            <w:noWrap/>
            <w:vAlign w:val="bottom"/>
            <w:hideMark/>
          </w:tcPr>
          <w:p w14:paraId="2DCF390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8</w:t>
            </w:r>
          </w:p>
        </w:tc>
      </w:tr>
      <w:tr w:rsidR="00293507" w:rsidRPr="00293507" w14:paraId="6402B1F3" w14:textId="77777777" w:rsidTr="00293507">
        <w:trPr>
          <w:trHeight w:val="315"/>
        </w:trPr>
        <w:tc>
          <w:tcPr>
            <w:tcW w:w="2020" w:type="dxa"/>
            <w:tcBorders>
              <w:top w:val="nil"/>
              <w:left w:val="nil"/>
              <w:bottom w:val="nil"/>
              <w:right w:val="nil"/>
            </w:tcBorders>
            <w:noWrap/>
            <w:vAlign w:val="bottom"/>
            <w:hideMark/>
          </w:tcPr>
          <w:p w14:paraId="753B33A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Rhea</w:t>
            </w:r>
          </w:p>
        </w:tc>
        <w:tc>
          <w:tcPr>
            <w:tcW w:w="1260" w:type="dxa"/>
            <w:tcBorders>
              <w:top w:val="nil"/>
              <w:left w:val="nil"/>
              <w:bottom w:val="nil"/>
              <w:right w:val="nil"/>
            </w:tcBorders>
            <w:noWrap/>
            <w:vAlign w:val="bottom"/>
            <w:hideMark/>
          </w:tcPr>
          <w:p w14:paraId="7B3965C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8</w:t>
            </w:r>
          </w:p>
        </w:tc>
      </w:tr>
      <w:tr w:rsidR="00293507" w:rsidRPr="00293507" w14:paraId="01BAACB1" w14:textId="77777777" w:rsidTr="00293507">
        <w:trPr>
          <w:trHeight w:val="315"/>
        </w:trPr>
        <w:tc>
          <w:tcPr>
            <w:tcW w:w="2020" w:type="dxa"/>
            <w:tcBorders>
              <w:top w:val="nil"/>
              <w:left w:val="nil"/>
              <w:bottom w:val="nil"/>
              <w:right w:val="nil"/>
            </w:tcBorders>
            <w:noWrap/>
            <w:vAlign w:val="bottom"/>
            <w:hideMark/>
          </w:tcPr>
          <w:p w14:paraId="5671A0B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Sukhdip</w:t>
            </w:r>
          </w:p>
        </w:tc>
        <w:tc>
          <w:tcPr>
            <w:tcW w:w="1260" w:type="dxa"/>
            <w:tcBorders>
              <w:top w:val="nil"/>
              <w:left w:val="nil"/>
              <w:bottom w:val="nil"/>
              <w:right w:val="nil"/>
            </w:tcBorders>
            <w:noWrap/>
            <w:vAlign w:val="bottom"/>
            <w:hideMark/>
          </w:tcPr>
          <w:p w14:paraId="602EE2AB"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8</w:t>
            </w:r>
          </w:p>
        </w:tc>
      </w:tr>
      <w:tr w:rsidR="00293507" w:rsidRPr="00293507" w14:paraId="5E8BC952" w14:textId="77777777" w:rsidTr="00293507">
        <w:trPr>
          <w:trHeight w:val="315"/>
        </w:trPr>
        <w:tc>
          <w:tcPr>
            <w:tcW w:w="2020" w:type="dxa"/>
            <w:tcBorders>
              <w:top w:val="nil"/>
              <w:left w:val="nil"/>
              <w:bottom w:val="nil"/>
              <w:right w:val="nil"/>
            </w:tcBorders>
            <w:noWrap/>
            <w:vAlign w:val="bottom"/>
            <w:hideMark/>
          </w:tcPr>
          <w:p w14:paraId="717FAB5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Nipamani</w:t>
            </w:r>
          </w:p>
        </w:tc>
        <w:tc>
          <w:tcPr>
            <w:tcW w:w="1260" w:type="dxa"/>
            <w:tcBorders>
              <w:top w:val="nil"/>
              <w:left w:val="nil"/>
              <w:bottom w:val="nil"/>
              <w:right w:val="nil"/>
            </w:tcBorders>
            <w:noWrap/>
            <w:vAlign w:val="bottom"/>
            <w:hideMark/>
          </w:tcPr>
          <w:p w14:paraId="49DDD6F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8</w:t>
            </w:r>
          </w:p>
        </w:tc>
      </w:tr>
      <w:tr w:rsidR="00293507" w:rsidRPr="00293507" w14:paraId="73553C7C" w14:textId="77777777" w:rsidTr="00293507">
        <w:trPr>
          <w:trHeight w:val="315"/>
        </w:trPr>
        <w:tc>
          <w:tcPr>
            <w:tcW w:w="2020" w:type="dxa"/>
            <w:tcBorders>
              <w:top w:val="nil"/>
              <w:left w:val="nil"/>
              <w:bottom w:val="nil"/>
              <w:right w:val="nil"/>
            </w:tcBorders>
            <w:noWrap/>
            <w:vAlign w:val="bottom"/>
            <w:hideMark/>
          </w:tcPr>
          <w:p w14:paraId="33B72C9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Chandan</w:t>
            </w:r>
          </w:p>
        </w:tc>
        <w:tc>
          <w:tcPr>
            <w:tcW w:w="1260" w:type="dxa"/>
            <w:tcBorders>
              <w:top w:val="nil"/>
              <w:left w:val="nil"/>
              <w:bottom w:val="nil"/>
              <w:right w:val="nil"/>
            </w:tcBorders>
            <w:noWrap/>
            <w:vAlign w:val="bottom"/>
            <w:hideMark/>
          </w:tcPr>
          <w:p w14:paraId="1536D34F"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w:t>
            </w:r>
          </w:p>
        </w:tc>
      </w:tr>
      <w:tr w:rsidR="00293507" w:rsidRPr="00293507" w14:paraId="3B5F87F8" w14:textId="77777777" w:rsidTr="00293507">
        <w:trPr>
          <w:trHeight w:val="315"/>
        </w:trPr>
        <w:tc>
          <w:tcPr>
            <w:tcW w:w="2020" w:type="dxa"/>
            <w:tcBorders>
              <w:top w:val="nil"/>
              <w:left w:val="nil"/>
              <w:bottom w:val="nil"/>
              <w:right w:val="nil"/>
            </w:tcBorders>
            <w:noWrap/>
            <w:vAlign w:val="bottom"/>
            <w:hideMark/>
          </w:tcPr>
          <w:p w14:paraId="27FE697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Acharya Shastri</w:t>
            </w:r>
          </w:p>
        </w:tc>
        <w:tc>
          <w:tcPr>
            <w:tcW w:w="1260" w:type="dxa"/>
            <w:tcBorders>
              <w:top w:val="nil"/>
              <w:left w:val="nil"/>
              <w:bottom w:val="nil"/>
              <w:right w:val="nil"/>
            </w:tcBorders>
            <w:noWrap/>
            <w:vAlign w:val="bottom"/>
            <w:hideMark/>
          </w:tcPr>
          <w:p w14:paraId="6621D7C5"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w:t>
            </w:r>
          </w:p>
        </w:tc>
      </w:tr>
      <w:tr w:rsidR="00293507" w:rsidRPr="00293507" w14:paraId="2F589455" w14:textId="77777777" w:rsidTr="00293507">
        <w:trPr>
          <w:trHeight w:val="315"/>
        </w:trPr>
        <w:tc>
          <w:tcPr>
            <w:tcW w:w="2020" w:type="dxa"/>
            <w:tcBorders>
              <w:top w:val="nil"/>
              <w:left w:val="nil"/>
              <w:bottom w:val="nil"/>
              <w:right w:val="nil"/>
            </w:tcBorders>
            <w:noWrap/>
            <w:vAlign w:val="bottom"/>
            <w:hideMark/>
          </w:tcPr>
          <w:p w14:paraId="5AF0020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Aditya Jhha</w:t>
            </w:r>
          </w:p>
        </w:tc>
        <w:tc>
          <w:tcPr>
            <w:tcW w:w="1260" w:type="dxa"/>
            <w:tcBorders>
              <w:top w:val="nil"/>
              <w:left w:val="nil"/>
              <w:bottom w:val="nil"/>
              <w:right w:val="nil"/>
            </w:tcBorders>
            <w:noWrap/>
            <w:vAlign w:val="bottom"/>
            <w:hideMark/>
          </w:tcPr>
          <w:p w14:paraId="448B4EBD"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w:t>
            </w:r>
          </w:p>
        </w:tc>
      </w:tr>
      <w:tr w:rsidR="00293507" w:rsidRPr="00293507" w14:paraId="094E5870" w14:textId="77777777" w:rsidTr="00293507">
        <w:trPr>
          <w:trHeight w:val="315"/>
        </w:trPr>
        <w:tc>
          <w:tcPr>
            <w:tcW w:w="2020" w:type="dxa"/>
            <w:tcBorders>
              <w:top w:val="nil"/>
              <w:left w:val="nil"/>
              <w:bottom w:val="nil"/>
              <w:right w:val="nil"/>
            </w:tcBorders>
            <w:noWrap/>
            <w:vAlign w:val="bottom"/>
            <w:hideMark/>
          </w:tcPr>
          <w:p w14:paraId="743F5B6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Ittishri</w:t>
            </w:r>
          </w:p>
        </w:tc>
        <w:tc>
          <w:tcPr>
            <w:tcW w:w="1260" w:type="dxa"/>
            <w:tcBorders>
              <w:top w:val="nil"/>
              <w:left w:val="nil"/>
              <w:bottom w:val="nil"/>
              <w:right w:val="nil"/>
            </w:tcBorders>
            <w:noWrap/>
            <w:vAlign w:val="bottom"/>
            <w:hideMark/>
          </w:tcPr>
          <w:p w14:paraId="3DA1F55A"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7</w:t>
            </w:r>
          </w:p>
        </w:tc>
      </w:tr>
      <w:tr w:rsidR="00293507" w:rsidRPr="00293507" w14:paraId="7296BBB5" w14:textId="77777777" w:rsidTr="00293507">
        <w:trPr>
          <w:trHeight w:val="315"/>
        </w:trPr>
        <w:tc>
          <w:tcPr>
            <w:tcW w:w="2020" w:type="dxa"/>
            <w:tcBorders>
              <w:top w:val="nil"/>
              <w:left w:val="nil"/>
              <w:bottom w:val="nil"/>
              <w:right w:val="nil"/>
            </w:tcBorders>
            <w:noWrap/>
            <w:vAlign w:val="bottom"/>
            <w:hideMark/>
          </w:tcPr>
          <w:p w14:paraId="1DA372E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Anju</w:t>
            </w:r>
          </w:p>
        </w:tc>
        <w:tc>
          <w:tcPr>
            <w:tcW w:w="1260" w:type="dxa"/>
            <w:tcBorders>
              <w:top w:val="nil"/>
              <w:left w:val="nil"/>
              <w:bottom w:val="nil"/>
              <w:right w:val="nil"/>
            </w:tcBorders>
            <w:noWrap/>
            <w:vAlign w:val="bottom"/>
            <w:hideMark/>
          </w:tcPr>
          <w:p w14:paraId="227B632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6</w:t>
            </w:r>
          </w:p>
        </w:tc>
      </w:tr>
      <w:tr w:rsidR="00293507" w:rsidRPr="00293507" w14:paraId="26C1C65A" w14:textId="77777777" w:rsidTr="00293507">
        <w:trPr>
          <w:trHeight w:val="315"/>
        </w:trPr>
        <w:tc>
          <w:tcPr>
            <w:tcW w:w="2020" w:type="dxa"/>
            <w:tcBorders>
              <w:top w:val="nil"/>
              <w:left w:val="nil"/>
              <w:bottom w:val="nil"/>
              <w:right w:val="nil"/>
            </w:tcBorders>
            <w:noWrap/>
            <w:vAlign w:val="bottom"/>
            <w:hideMark/>
          </w:tcPr>
          <w:p w14:paraId="1BABFCF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Keshmin</w:t>
            </w:r>
          </w:p>
        </w:tc>
        <w:tc>
          <w:tcPr>
            <w:tcW w:w="1260" w:type="dxa"/>
            <w:tcBorders>
              <w:top w:val="nil"/>
              <w:left w:val="nil"/>
              <w:bottom w:val="nil"/>
              <w:right w:val="nil"/>
            </w:tcBorders>
            <w:noWrap/>
            <w:vAlign w:val="bottom"/>
            <w:hideMark/>
          </w:tcPr>
          <w:p w14:paraId="3014BDCA"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6</w:t>
            </w:r>
          </w:p>
        </w:tc>
      </w:tr>
      <w:tr w:rsidR="00293507" w:rsidRPr="00293507" w14:paraId="5CE9D7A5" w14:textId="77777777" w:rsidTr="00293507">
        <w:trPr>
          <w:trHeight w:val="315"/>
        </w:trPr>
        <w:tc>
          <w:tcPr>
            <w:tcW w:w="2020" w:type="dxa"/>
            <w:tcBorders>
              <w:top w:val="nil"/>
              <w:left w:val="nil"/>
              <w:bottom w:val="nil"/>
              <w:right w:val="nil"/>
            </w:tcBorders>
            <w:noWrap/>
            <w:vAlign w:val="bottom"/>
            <w:hideMark/>
          </w:tcPr>
          <w:p w14:paraId="72E3279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Bibhuti</w:t>
            </w:r>
          </w:p>
        </w:tc>
        <w:tc>
          <w:tcPr>
            <w:tcW w:w="1260" w:type="dxa"/>
            <w:tcBorders>
              <w:top w:val="nil"/>
              <w:left w:val="nil"/>
              <w:bottom w:val="nil"/>
              <w:right w:val="nil"/>
            </w:tcBorders>
            <w:noWrap/>
            <w:vAlign w:val="bottom"/>
            <w:hideMark/>
          </w:tcPr>
          <w:p w14:paraId="0F737F5D"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6</w:t>
            </w:r>
          </w:p>
        </w:tc>
      </w:tr>
      <w:tr w:rsidR="00293507" w:rsidRPr="00293507" w14:paraId="540421F3" w14:textId="77777777" w:rsidTr="00293507">
        <w:trPr>
          <w:trHeight w:val="315"/>
        </w:trPr>
        <w:tc>
          <w:tcPr>
            <w:tcW w:w="2020" w:type="dxa"/>
            <w:tcBorders>
              <w:top w:val="nil"/>
              <w:left w:val="nil"/>
              <w:bottom w:val="nil"/>
              <w:right w:val="nil"/>
            </w:tcBorders>
            <w:noWrap/>
            <w:vAlign w:val="bottom"/>
            <w:hideMark/>
          </w:tcPr>
          <w:p w14:paraId="1202AC0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Himanshu Pandey</w:t>
            </w:r>
          </w:p>
        </w:tc>
        <w:tc>
          <w:tcPr>
            <w:tcW w:w="1260" w:type="dxa"/>
            <w:tcBorders>
              <w:top w:val="nil"/>
              <w:left w:val="nil"/>
              <w:bottom w:val="nil"/>
              <w:right w:val="nil"/>
            </w:tcBorders>
            <w:noWrap/>
            <w:vAlign w:val="bottom"/>
            <w:hideMark/>
          </w:tcPr>
          <w:p w14:paraId="0B8DA51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6</w:t>
            </w:r>
          </w:p>
        </w:tc>
      </w:tr>
      <w:tr w:rsidR="00293507" w:rsidRPr="00293507" w14:paraId="1F5AF8A0" w14:textId="77777777" w:rsidTr="00293507">
        <w:trPr>
          <w:trHeight w:val="315"/>
        </w:trPr>
        <w:tc>
          <w:tcPr>
            <w:tcW w:w="2020" w:type="dxa"/>
            <w:tcBorders>
              <w:top w:val="nil"/>
              <w:left w:val="nil"/>
              <w:bottom w:val="nil"/>
              <w:right w:val="nil"/>
            </w:tcBorders>
            <w:noWrap/>
            <w:vAlign w:val="bottom"/>
            <w:hideMark/>
          </w:tcPr>
          <w:p w14:paraId="3D974E0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Shalini Sharma</w:t>
            </w:r>
          </w:p>
        </w:tc>
        <w:tc>
          <w:tcPr>
            <w:tcW w:w="1260" w:type="dxa"/>
            <w:tcBorders>
              <w:top w:val="nil"/>
              <w:left w:val="nil"/>
              <w:bottom w:val="nil"/>
              <w:right w:val="nil"/>
            </w:tcBorders>
            <w:noWrap/>
            <w:vAlign w:val="bottom"/>
            <w:hideMark/>
          </w:tcPr>
          <w:p w14:paraId="7098575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6994A393" w14:textId="77777777" w:rsidTr="00293507">
        <w:trPr>
          <w:trHeight w:val="315"/>
        </w:trPr>
        <w:tc>
          <w:tcPr>
            <w:tcW w:w="2020" w:type="dxa"/>
            <w:tcBorders>
              <w:top w:val="nil"/>
              <w:left w:val="nil"/>
              <w:bottom w:val="nil"/>
              <w:right w:val="nil"/>
            </w:tcBorders>
            <w:noWrap/>
            <w:vAlign w:val="bottom"/>
            <w:hideMark/>
          </w:tcPr>
          <w:p w14:paraId="0000D42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Aadhvik</w:t>
            </w:r>
          </w:p>
        </w:tc>
        <w:tc>
          <w:tcPr>
            <w:tcW w:w="1260" w:type="dxa"/>
            <w:tcBorders>
              <w:top w:val="nil"/>
              <w:left w:val="nil"/>
              <w:bottom w:val="nil"/>
              <w:right w:val="nil"/>
            </w:tcBorders>
            <w:noWrap/>
            <w:vAlign w:val="bottom"/>
            <w:hideMark/>
          </w:tcPr>
          <w:p w14:paraId="3AD71D87"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77F6CC4E" w14:textId="77777777" w:rsidTr="00293507">
        <w:trPr>
          <w:trHeight w:val="315"/>
        </w:trPr>
        <w:tc>
          <w:tcPr>
            <w:tcW w:w="2020" w:type="dxa"/>
            <w:tcBorders>
              <w:top w:val="nil"/>
              <w:left w:val="nil"/>
              <w:bottom w:val="nil"/>
              <w:right w:val="nil"/>
            </w:tcBorders>
            <w:noWrap/>
            <w:vAlign w:val="bottom"/>
            <w:hideMark/>
          </w:tcPr>
          <w:p w14:paraId="06543CB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Rushali</w:t>
            </w:r>
          </w:p>
        </w:tc>
        <w:tc>
          <w:tcPr>
            <w:tcW w:w="1260" w:type="dxa"/>
            <w:tcBorders>
              <w:top w:val="nil"/>
              <w:left w:val="nil"/>
              <w:bottom w:val="nil"/>
              <w:right w:val="nil"/>
            </w:tcBorders>
            <w:noWrap/>
            <w:vAlign w:val="bottom"/>
            <w:hideMark/>
          </w:tcPr>
          <w:p w14:paraId="68AAB53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6DB415B5" w14:textId="77777777" w:rsidTr="00293507">
        <w:trPr>
          <w:trHeight w:val="315"/>
        </w:trPr>
        <w:tc>
          <w:tcPr>
            <w:tcW w:w="2020" w:type="dxa"/>
            <w:tcBorders>
              <w:top w:val="nil"/>
              <w:left w:val="nil"/>
              <w:bottom w:val="nil"/>
              <w:right w:val="nil"/>
            </w:tcBorders>
            <w:noWrap/>
            <w:vAlign w:val="bottom"/>
            <w:hideMark/>
          </w:tcPr>
          <w:p w14:paraId="5208B78F"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Monika</w:t>
            </w:r>
          </w:p>
        </w:tc>
        <w:tc>
          <w:tcPr>
            <w:tcW w:w="1260" w:type="dxa"/>
            <w:tcBorders>
              <w:top w:val="nil"/>
              <w:left w:val="nil"/>
              <w:bottom w:val="nil"/>
              <w:right w:val="nil"/>
            </w:tcBorders>
            <w:noWrap/>
            <w:vAlign w:val="bottom"/>
            <w:hideMark/>
          </w:tcPr>
          <w:p w14:paraId="3376C01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2C4D3233" w14:textId="77777777" w:rsidTr="00293507">
        <w:trPr>
          <w:trHeight w:val="315"/>
        </w:trPr>
        <w:tc>
          <w:tcPr>
            <w:tcW w:w="2020" w:type="dxa"/>
            <w:tcBorders>
              <w:top w:val="nil"/>
              <w:left w:val="nil"/>
              <w:bottom w:val="nil"/>
              <w:right w:val="nil"/>
            </w:tcBorders>
            <w:noWrap/>
            <w:vAlign w:val="bottom"/>
            <w:hideMark/>
          </w:tcPr>
          <w:p w14:paraId="30B1BB6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Gopi Vans</w:t>
            </w:r>
          </w:p>
        </w:tc>
        <w:tc>
          <w:tcPr>
            <w:tcW w:w="1260" w:type="dxa"/>
            <w:tcBorders>
              <w:top w:val="nil"/>
              <w:left w:val="nil"/>
              <w:bottom w:val="nil"/>
              <w:right w:val="nil"/>
            </w:tcBorders>
            <w:noWrap/>
            <w:vAlign w:val="bottom"/>
            <w:hideMark/>
          </w:tcPr>
          <w:p w14:paraId="2D6F925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7037041C" w14:textId="77777777" w:rsidTr="00293507">
        <w:trPr>
          <w:trHeight w:val="315"/>
        </w:trPr>
        <w:tc>
          <w:tcPr>
            <w:tcW w:w="2020" w:type="dxa"/>
            <w:tcBorders>
              <w:top w:val="nil"/>
              <w:left w:val="nil"/>
              <w:bottom w:val="nil"/>
              <w:right w:val="nil"/>
            </w:tcBorders>
            <w:noWrap/>
            <w:vAlign w:val="bottom"/>
            <w:hideMark/>
          </w:tcPr>
          <w:p w14:paraId="288BA346"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Deepti</w:t>
            </w:r>
          </w:p>
        </w:tc>
        <w:tc>
          <w:tcPr>
            <w:tcW w:w="1260" w:type="dxa"/>
            <w:tcBorders>
              <w:top w:val="nil"/>
              <w:left w:val="nil"/>
              <w:bottom w:val="nil"/>
              <w:right w:val="nil"/>
            </w:tcBorders>
            <w:noWrap/>
            <w:vAlign w:val="bottom"/>
            <w:hideMark/>
          </w:tcPr>
          <w:p w14:paraId="1003789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09061665" w14:textId="77777777" w:rsidTr="00293507">
        <w:trPr>
          <w:trHeight w:val="315"/>
        </w:trPr>
        <w:tc>
          <w:tcPr>
            <w:tcW w:w="2020" w:type="dxa"/>
            <w:tcBorders>
              <w:top w:val="nil"/>
              <w:left w:val="nil"/>
              <w:bottom w:val="nil"/>
              <w:right w:val="nil"/>
            </w:tcBorders>
            <w:noWrap/>
            <w:vAlign w:val="bottom"/>
            <w:hideMark/>
          </w:tcPr>
          <w:p w14:paraId="09A5A7A7"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Pulkit S</w:t>
            </w:r>
          </w:p>
        </w:tc>
        <w:tc>
          <w:tcPr>
            <w:tcW w:w="1260" w:type="dxa"/>
            <w:tcBorders>
              <w:top w:val="nil"/>
              <w:left w:val="nil"/>
              <w:bottom w:val="nil"/>
              <w:right w:val="nil"/>
            </w:tcBorders>
            <w:noWrap/>
            <w:vAlign w:val="bottom"/>
            <w:hideMark/>
          </w:tcPr>
          <w:p w14:paraId="331D605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35EFED4A" w14:textId="77777777" w:rsidTr="00293507">
        <w:trPr>
          <w:trHeight w:val="315"/>
        </w:trPr>
        <w:tc>
          <w:tcPr>
            <w:tcW w:w="2020" w:type="dxa"/>
            <w:tcBorders>
              <w:top w:val="nil"/>
              <w:left w:val="nil"/>
              <w:bottom w:val="nil"/>
              <w:right w:val="nil"/>
            </w:tcBorders>
            <w:noWrap/>
            <w:vAlign w:val="bottom"/>
            <w:hideMark/>
          </w:tcPr>
          <w:p w14:paraId="4995CEE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Mukesh</w:t>
            </w:r>
          </w:p>
        </w:tc>
        <w:tc>
          <w:tcPr>
            <w:tcW w:w="1260" w:type="dxa"/>
            <w:tcBorders>
              <w:top w:val="nil"/>
              <w:left w:val="nil"/>
              <w:bottom w:val="nil"/>
              <w:right w:val="nil"/>
            </w:tcBorders>
            <w:noWrap/>
            <w:vAlign w:val="bottom"/>
            <w:hideMark/>
          </w:tcPr>
          <w:p w14:paraId="1330105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5</w:t>
            </w:r>
          </w:p>
        </w:tc>
      </w:tr>
      <w:tr w:rsidR="00293507" w:rsidRPr="00293507" w14:paraId="5924A95C" w14:textId="77777777" w:rsidTr="00293507">
        <w:trPr>
          <w:trHeight w:val="315"/>
        </w:trPr>
        <w:tc>
          <w:tcPr>
            <w:tcW w:w="2020" w:type="dxa"/>
            <w:tcBorders>
              <w:top w:val="nil"/>
              <w:left w:val="nil"/>
              <w:bottom w:val="nil"/>
              <w:right w:val="nil"/>
            </w:tcBorders>
            <w:noWrap/>
            <w:vAlign w:val="bottom"/>
            <w:hideMark/>
          </w:tcPr>
          <w:p w14:paraId="506F0A3F"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Smarti M</w:t>
            </w:r>
          </w:p>
        </w:tc>
        <w:tc>
          <w:tcPr>
            <w:tcW w:w="1260" w:type="dxa"/>
            <w:tcBorders>
              <w:top w:val="nil"/>
              <w:left w:val="nil"/>
              <w:bottom w:val="nil"/>
              <w:right w:val="nil"/>
            </w:tcBorders>
            <w:noWrap/>
            <w:vAlign w:val="bottom"/>
            <w:hideMark/>
          </w:tcPr>
          <w:p w14:paraId="4EE8EEF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4</w:t>
            </w:r>
          </w:p>
        </w:tc>
      </w:tr>
      <w:tr w:rsidR="00293507" w:rsidRPr="00293507" w14:paraId="6ED5A5C4" w14:textId="77777777" w:rsidTr="00293507">
        <w:trPr>
          <w:trHeight w:val="315"/>
        </w:trPr>
        <w:tc>
          <w:tcPr>
            <w:tcW w:w="2020" w:type="dxa"/>
            <w:tcBorders>
              <w:top w:val="nil"/>
              <w:left w:val="nil"/>
              <w:bottom w:val="nil"/>
              <w:right w:val="nil"/>
            </w:tcBorders>
            <w:noWrap/>
            <w:vAlign w:val="bottom"/>
            <w:hideMark/>
          </w:tcPr>
          <w:p w14:paraId="6E8225A1"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Anaya</w:t>
            </w:r>
          </w:p>
        </w:tc>
        <w:tc>
          <w:tcPr>
            <w:tcW w:w="1260" w:type="dxa"/>
            <w:tcBorders>
              <w:top w:val="nil"/>
              <w:left w:val="nil"/>
              <w:bottom w:val="nil"/>
              <w:right w:val="nil"/>
            </w:tcBorders>
            <w:noWrap/>
            <w:vAlign w:val="bottom"/>
            <w:hideMark/>
          </w:tcPr>
          <w:p w14:paraId="11EA915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4</w:t>
            </w:r>
          </w:p>
        </w:tc>
      </w:tr>
      <w:tr w:rsidR="00293507" w:rsidRPr="00293507" w14:paraId="2D8DA281" w14:textId="77777777" w:rsidTr="00293507">
        <w:trPr>
          <w:trHeight w:val="315"/>
        </w:trPr>
        <w:tc>
          <w:tcPr>
            <w:tcW w:w="2020" w:type="dxa"/>
            <w:tcBorders>
              <w:top w:val="nil"/>
              <w:left w:val="nil"/>
              <w:bottom w:val="nil"/>
              <w:right w:val="nil"/>
            </w:tcBorders>
            <w:noWrap/>
            <w:vAlign w:val="bottom"/>
            <w:hideMark/>
          </w:tcPr>
          <w:p w14:paraId="15454C2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Leena</w:t>
            </w:r>
          </w:p>
        </w:tc>
        <w:tc>
          <w:tcPr>
            <w:tcW w:w="1260" w:type="dxa"/>
            <w:tcBorders>
              <w:top w:val="nil"/>
              <w:left w:val="nil"/>
              <w:bottom w:val="nil"/>
              <w:right w:val="nil"/>
            </w:tcBorders>
            <w:noWrap/>
            <w:vAlign w:val="bottom"/>
            <w:hideMark/>
          </w:tcPr>
          <w:p w14:paraId="1E869EFA"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w:t>
            </w:r>
          </w:p>
        </w:tc>
      </w:tr>
      <w:tr w:rsidR="00293507" w:rsidRPr="00293507" w14:paraId="72C08E5B" w14:textId="77777777" w:rsidTr="00293507">
        <w:trPr>
          <w:trHeight w:val="315"/>
        </w:trPr>
        <w:tc>
          <w:tcPr>
            <w:tcW w:w="2020" w:type="dxa"/>
            <w:tcBorders>
              <w:top w:val="nil"/>
              <w:left w:val="nil"/>
              <w:bottom w:val="nil"/>
              <w:right w:val="nil"/>
            </w:tcBorders>
            <w:noWrap/>
            <w:vAlign w:val="bottom"/>
            <w:hideMark/>
          </w:tcPr>
          <w:p w14:paraId="2DA005D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lastRenderedPageBreak/>
              <w:t>Tarot Shilpa P</w:t>
            </w:r>
          </w:p>
        </w:tc>
        <w:tc>
          <w:tcPr>
            <w:tcW w:w="1260" w:type="dxa"/>
            <w:tcBorders>
              <w:top w:val="nil"/>
              <w:left w:val="nil"/>
              <w:bottom w:val="nil"/>
              <w:right w:val="nil"/>
            </w:tcBorders>
            <w:noWrap/>
            <w:vAlign w:val="bottom"/>
            <w:hideMark/>
          </w:tcPr>
          <w:p w14:paraId="6F0D77F9"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3</w:t>
            </w:r>
          </w:p>
        </w:tc>
      </w:tr>
      <w:tr w:rsidR="00293507" w:rsidRPr="00293507" w14:paraId="6E5B8EF6" w14:textId="77777777" w:rsidTr="00293507">
        <w:trPr>
          <w:trHeight w:val="315"/>
        </w:trPr>
        <w:tc>
          <w:tcPr>
            <w:tcW w:w="2020" w:type="dxa"/>
            <w:tcBorders>
              <w:top w:val="nil"/>
              <w:left w:val="nil"/>
              <w:bottom w:val="nil"/>
              <w:right w:val="nil"/>
            </w:tcBorders>
            <w:noWrap/>
            <w:vAlign w:val="bottom"/>
            <w:hideMark/>
          </w:tcPr>
          <w:p w14:paraId="60221F7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Niddhi Guptaa</w:t>
            </w:r>
          </w:p>
        </w:tc>
        <w:tc>
          <w:tcPr>
            <w:tcW w:w="1260" w:type="dxa"/>
            <w:tcBorders>
              <w:top w:val="nil"/>
              <w:left w:val="nil"/>
              <w:bottom w:val="nil"/>
              <w:right w:val="nil"/>
            </w:tcBorders>
            <w:noWrap/>
            <w:vAlign w:val="bottom"/>
            <w:hideMark/>
          </w:tcPr>
          <w:p w14:paraId="181EBD94"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2ADBFB75" w14:textId="77777777" w:rsidTr="00293507">
        <w:trPr>
          <w:trHeight w:val="315"/>
        </w:trPr>
        <w:tc>
          <w:tcPr>
            <w:tcW w:w="2020" w:type="dxa"/>
            <w:tcBorders>
              <w:top w:val="nil"/>
              <w:left w:val="nil"/>
              <w:bottom w:val="nil"/>
              <w:right w:val="nil"/>
            </w:tcBorders>
            <w:noWrap/>
            <w:vAlign w:val="bottom"/>
            <w:hideMark/>
          </w:tcPr>
          <w:p w14:paraId="4988560C"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Manish Sm</w:t>
            </w:r>
          </w:p>
        </w:tc>
        <w:tc>
          <w:tcPr>
            <w:tcW w:w="1260" w:type="dxa"/>
            <w:tcBorders>
              <w:top w:val="nil"/>
              <w:left w:val="nil"/>
              <w:bottom w:val="nil"/>
              <w:right w:val="nil"/>
            </w:tcBorders>
            <w:noWrap/>
            <w:vAlign w:val="bottom"/>
            <w:hideMark/>
          </w:tcPr>
          <w:p w14:paraId="0E59ECB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5E080966" w14:textId="77777777" w:rsidTr="00293507">
        <w:trPr>
          <w:trHeight w:val="315"/>
        </w:trPr>
        <w:tc>
          <w:tcPr>
            <w:tcW w:w="2020" w:type="dxa"/>
            <w:tcBorders>
              <w:top w:val="nil"/>
              <w:left w:val="nil"/>
              <w:bottom w:val="nil"/>
              <w:right w:val="nil"/>
            </w:tcBorders>
            <w:noWrap/>
            <w:vAlign w:val="bottom"/>
            <w:hideMark/>
          </w:tcPr>
          <w:p w14:paraId="544A877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Sushil S</w:t>
            </w:r>
          </w:p>
        </w:tc>
        <w:tc>
          <w:tcPr>
            <w:tcW w:w="1260" w:type="dxa"/>
            <w:tcBorders>
              <w:top w:val="nil"/>
              <w:left w:val="nil"/>
              <w:bottom w:val="nil"/>
              <w:right w:val="nil"/>
            </w:tcBorders>
            <w:noWrap/>
            <w:vAlign w:val="bottom"/>
            <w:hideMark/>
          </w:tcPr>
          <w:p w14:paraId="4A3B3FB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7636A3E5" w14:textId="77777777" w:rsidTr="00293507">
        <w:trPr>
          <w:trHeight w:val="315"/>
        </w:trPr>
        <w:tc>
          <w:tcPr>
            <w:tcW w:w="2020" w:type="dxa"/>
            <w:tcBorders>
              <w:top w:val="nil"/>
              <w:left w:val="nil"/>
              <w:bottom w:val="nil"/>
              <w:right w:val="nil"/>
            </w:tcBorders>
            <w:noWrap/>
            <w:vAlign w:val="bottom"/>
            <w:hideMark/>
          </w:tcPr>
          <w:p w14:paraId="755D778D"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Pooja</w:t>
            </w:r>
          </w:p>
        </w:tc>
        <w:tc>
          <w:tcPr>
            <w:tcW w:w="1260" w:type="dxa"/>
            <w:tcBorders>
              <w:top w:val="nil"/>
              <w:left w:val="nil"/>
              <w:bottom w:val="nil"/>
              <w:right w:val="nil"/>
            </w:tcBorders>
            <w:noWrap/>
            <w:vAlign w:val="bottom"/>
            <w:hideMark/>
          </w:tcPr>
          <w:p w14:paraId="1DC052D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7E95FF65" w14:textId="77777777" w:rsidTr="00293507">
        <w:trPr>
          <w:trHeight w:val="315"/>
        </w:trPr>
        <w:tc>
          <w:tcPr>
            <w:tcW w:w="2020" w:type="dxa"/>
            <w:tcBorders>
              <w:top w:val="nil"/>
              <w:left w:val="nil"/>
              <w:bottom w:val="nil"/>
              <w:right w:val="nil"/>
            </w:tcBorders>
            <w:noWrap/>
            <w:vAlign w:val="bottom"/>
            <w:hideMark/>
          </w:tcPr>
          <w:p w14:paraId="293A855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Neha R</w:t>
            </w:r>
          </w:p>
        </w:tc>
        <w:tc>
          <w:tcPr>
            <w:tcW w:w="1260" w:type="dxa"/>
            <w:tcBorders>
              <w:top w:val="nil"/>
              <w:left w:val="nil"/>
              <w:bottom w:val="nil"/>
              <w:right w:val="nil"/>
            </w:tcBorders>
            <w:noWrap/>
            <w:vAlign w:val="bottom"/>
            <w:hideMark/>
          </w:tcPr>
          <w:p w14:paraId="451981D1"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53403DF4" w14:textId="77777777" w:rsidTr="00293507">
        <w:trPr>
          <w:trHeight w:val="315"/>
        </w:trPr>
        <w:tc>
          <w:tcPr>
            <w:tcW w:w="2020" w:type="dxa"/>
            <w:tcBorders>
              <w:top w:val="nil"/>
              <w:left w:val="nil"/>
              <w:bottom w:val="nil"/>
              <w:right w:val="nil"/>
            </w:tcBorders>
            <w:noWrap/>
            <w:vAlign w:val="bottom"/>
            <w:hideMark/>
          </w:tcPr>
          <w:p w14:paraId="5B73C90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Anshu</w:t>
            </w:r>
          </w:p>
        </w:tc>
        <w:tc>
          <w:tcPr>
            <w:tcW w:w="1260" w:type="dxa"/>
            <w:tcBorders>
              <w:top w:val="nil"/>
              <w:left w:val="nil"/>
              <w:bottom w:val="nil"/>
              <w:right w:val="nil"/>
            </w:tcBorders>
            <w:noWrap/>
            <w:vAlign w:val="bottom"/>
            <w:hideMark/>
          </w:tcPr>
          <w:p w14:paraId="03F46E8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1AEC2773" w14:textId="77777777" w:rsidTr="00293507">
        <w:trPr>
          <w:trHeight w:val="315"/>
        </w:trPr>
        <w:tc>
          <w:tcPr>
            <w:tcW w:w="2020" w:type="dxa"/>
            <w:tcBorders>
              <w:top w:val="nil"/>
              <w:left w:val="nil"/>
              <w:bottom w:val="nil"/>
              <w:right w:val="nil"/>
            </w:tcBorders>
            <w:noWrap/>
            <w:vAlign w:val="bottom"/>
            <w:hideMark/>
          </w:tcPr>
          <w:p w14:paraId="6295937A"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Dr. Pratibha</w:t>
            </w:r>
          </w:p>
        </w:tc>
        <w:tc>
          <w:tcPr>
            <w:tcW w:w="1260" w:type="dxa"/>
            <w:tcBorders>
              <w:top w:val="nil"/>
              <w:left w:val="nil"/>
              <w:bottom w:val="nil"/>
              <w:right w:val="nil"/>
            </w:tcBorders>
            <w:noWrap/>
            <w:vAlign w:val="bottom"/>
            <w:hideMark/>
          </w:tcPr>
          <w:p w14:paraId="1F47A75C"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72BDD1F3" w14:textId="77777777" w:rsidTr="00293507">
        <w:trPr>
          <w:trHeight w:val="315"/>
        </w:trPr>
        <w:tc>
          <w:tcPr>
            <w:tcW w:w="2020" w:type="dxa"/>
            <w:tcBorders>
              <w:top w:val="nil"/>
              <w:left w:val="nil"/>
              <w:bottom w:val="nil"/>
              <w:right w:val="nil"/>
            </w:tcBorders>
            <w:noWrap/>
            <w:vAlign w:val="bottom"/>
            <w:hideMark/>
          </w:tcPr>
          <w:p w14:paraId="70B2350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Ankita C</w:t>
            </w:r>
          </w:p>
        </w:tc>
        <w:tc>
          <w:tcPr>
            <w:tcW w:w="1260" w:type="dxa"/>
            <w:tcBorders>
              <w:top w:val="nil"/>
              <w:left w:val="nil"/>
              <w:bottom w:val="nil"/>
              <w:right w:val="nil"/>
            </w:tcBorders>
            <w:noWrap/>
            <w:vAlign w:val="bottom"/>
            <w:hideMark/>
          </w:tcPr>
          <w:p w14:paraId="7FA8331D"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2</w:t>
            </w:r>
          </w:p>
        </w:tc>
      </w:tr>
      <w:tr w:rsidR="00293507" w:rsidRPr="00293507" w14:paraId="3EE4E6D2" w14:textId="77777777" w:rsidTr="00293507">
        <w:trPr>
          <w:trHeight w:val="315"/>
        </w:trPr>
        <w:tc>
          <w:tcPr>
            <w:tcW w:w="2020" w:type="dxa"/>
            <w:tcBorders>
              <w:top w:val="nil"/>
              <w:left w:val="nil"/>
              <w:bottom w:val="nil"/>
              <w:right w:val="nil"/>
            </w:tcBorders>
            <w:noWrap/>
            <w:vAlign w:val="bottom"/>
            <w:hideMark/>
          </w:tcPr>
          <w:p w14:paraId="772C3F33"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Trisha</w:t>
            </w:r>
          </w:p>
        </w:tc>
        <w:tc>
          <w:tcPr>
            <w:tcW w:w="1260" w:type="dxa"/>
            <w:tcBorders>
              <w:top w:val="nil"/>
              <w:left w:val="nil"/>
              <w:bottom w:val="nil"/>
              <w:right w:val="nil"/>
            </w:tcBorders>
            <w:noWrap/>
            <w:vAlign w:val="bottom"/>
            <w:hideMark/>
          </w:tcPr>
          <w:p w14:paraId="77818554"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490829CD" w14:textId="77777777" w:rsidTr="00293507">
        <w:trPr>
          <w:trHeight w:val="315"/>
        </w:trPr>
        <w:tc>
          <w:tcPr>
            <w:tcW w:w="2020" w:type="dxa"/>
            <w:tcBorders>
              <w:top w:val="nil"/>
              <w:left w:val="nil"/>
              <w:bottom w:val="nil"/>
              <w:right w:val="nil"/>
            </w:tcBorders>
            <w:noWrap/>
            <w:vAlign w:val="bottom"/>
            <w:hideMark/>
          </w:tcPr>
          <w:p w14:paraId="6E77D124"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Oormika</w:t>
            </w:r>
          </w:p>
        </w:tc>
        <w:tc>
          <w:tcPr>
            <w:tcW w:w="1260" w:type="dxa"/>
            <w:tcBorders>
              <w:top w:val="nil"/>
              <w:left w:val="nil"/>
              <w:bottom w:val="nil"/>
              <w:right w:val="nil"/>
            </w:tcBorders>
            <w:noWrap/>
            <w:vAlign w:val="bottom"/>
            <w:hideMark/>
          </w:tcPr>
          <w:p w14:paraId="059F3D87"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59110AAC" w14:textId="77777777" w:rsidTr="00293507">
        <w:trPr>
          <w:trHeight w:val="315"/>
        </w:trPr>
        <w:tc>
          <w:tcPr>
            <w:tcW w:w="2020" w:type="dxa"/>
            <w:tcBorders>
              <w:top w:val="nil"/>
              <w:left w:val="nil"/>
              <w:bottom w:val="nil"/>
              <w:right w:val="nil"/>
            </w:tcBorders>
            <w:noWrap/>
            <w:vAlign w:val="bottom"/>
            <w:hideMark/>
          </w:tcPr>
          <w:p w14:paraId="59387B6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Rohan S</w:t>
            </w:r>
          </w:p>
        </w:tc>
        <w:tc>
          <w:tcPr>
            <w:tcW w:w="1260" w:type="dxa"/>
            <w:tcBorders>
              <w:top w:val="nil"/>
              <w:left w:val="nil"/>
              <w:bottom w:val="nil"/>
              <w:right w:val="nil"/>
            </w:tcBorders>
            <w:noWrap/>
            <w:vAlign w:val="bottom"/>
            <w:hideMark/>
          </w:tcPr>
          <w:p w14:paraId="66E4229F"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64998A12" w14:textId="77777777" w:rsidTr="00293507">
        <w:trPr>
          <w:trHeight w:val="315"/>
        </w:trPr>
        <w:tc>
          <w:tcPr>
            <w:tcW w:w="2020" w:type="dxa"/>
            <w:tcBorders>
              <w:top w:val="nil"/>
              <w:left w:val="nil"/>
              <w:bottom w:val="nil"/>
              <w:right w:val="nil"/>
            </w:tcBorders>
            <w:noWrap/>
            <w:vAlign w:val="bottom"/>
            <w:hideMark/>
          </w:tcPr>
          <w:p w14:paraId="7DD34B5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Riya</w:t>
            </w:r>
          </w:p>
        </w:tc>
        <w:tc>
          <w:tcPr>
            <w:tcW w:w="1260" w:type="dxa"/>
            <w:tcBorders>
              <w:top w:val="nil"/>
              <w:left w:val="nil"/>
              <w:bottom w:val="nil"/>
              <w:right w:val="nil"/>
            </w:tcBorders>
            <w:noWrap/>
            <w:vAlign w:val="bottom"/>
            <w:hideMark/>
          </w:tcPr>
          <w:p w14:paraId="2DFD2C4E"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1C974D1A" w14:textId="77777777" w:rsidTr="00293507">
        <w:trPr>
          <w:trHeight w:val="315"/>
        </w:trPr>
        <w:tc>
          <w:tcPr>
            <w:tcW w:w="2020" w:type="dxa"/>
            <w:tcBorders>
              <w:top w:val="nil"/>
              <w:left w:val="nil"/>
              <w:bottom w:val="nil"/>
              <w:right w:val="nil"/>
            </w:tcBorders>
            <w:noWrap/>
            <w:vAlign w:val="bottom"/>
            <w:hideMark/>
          </w:tcPr>
          <w:p w14:paraId="7152B74B"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Ankita</w:t>
            </w:r>
          </w:p>
        </w:tc>
        <w:tc>
          <w:tcPr>
            <w:tcW w:w="1260" w:type="dxa"/>
            <w:tcBorders>
              <w:top w:val="nil"/>
              <w:left w:val="nil"/>
              <w:bottom w:val="nil"/>
              <w:right w:val="nil"/>
            </w:tcBorders>
            <w:noWrap/>
            <w:vAlign w:val="bottom"/>
            <w:hideMark/>
          </w:tcPr>
          <w:p w14:paraId="0D4EA186"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50BA0AF3" w14:textId="77777777" w:rsidTr="00293507">
        <w:trPr>
          <w:trHeight w:val="315"/>
        </w:trPr>
        <w:tc>
          <w:tcPr>
            <w:tcW w:w="2020" w:type="dxa"/>
            <w:tcBorders>
              <w:top w:val="nil"/>
              <w:left w:val="nil"/>
              <w:bottom w:val="nil"/>
              <w:right w:val="nil"/>
            </w:tcBorders>
            <w:noWrap/>
            <w:vAlign w:val="bottom"/>
            <w:hideMark/>
          </w:tcPr>
          <w:p w14:paraId="7375937E"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Tarot Priya S</w:t>
            </w:r>
          </w:p>
        </w:tc>
        <w:tc>
          <w:tcPr>
            <w:tcW w:w="1260" w:type="dxa"/>
            <w:tcBorders>
              <w:top w:val="nil"/>
              <w:left w:val="nil"/>
              <w:bottom w:val="nil"/>
              <w:right w:val="nil"/>
            </w:tcBorders>
            <w:noWrap/>
            <w:vAlign w:val="bottom"/>
            <w:hideMark/>
          </w:tcPr>
          <w:p w14:paraId="00A839B2"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282CF5F1" w14:textId="77777777" w:rsidTr="00293507">
        <w:trPr>
          <w:trHeight w:val="315"/>
        </w:trPr>
        <w:tc>
          <w:tcPr>
            <w:tcW w:w="2020" w:type="dxa"/>
            <w:tcBorders>
              <w:top w:val="nil"/>
              <w:left w:val="nil"/>
              <w:bottom w:val="nil"/>
              <w:right w:val="nil"/>
            </w:tcBorders>
            <w:noWrap/>
            <w:vAlign w:val="bottom"/>
            <w:hideMark/>
          </w:tcPr>
          <w:p w14:paraId="0C42E958"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Ashok</w:t>
            </w:r>
          </w:p>
        </w:tc>
        <w:tc>
          <w:tcPr>
            <w:tcW w:w="1260" w:type="dxa"/>
            <w:tcBorders>
              <w:top w:val="nil"/>
              <w:left w:val="nil"/>
              <w:bottom w:val="nil"/>
              <w:right w:val="nil"/>
            </w:tcBorders>
            <w:noWrap/>
            <w:vAlign w:val="bottom"/>
            <w:hideMark/>
          </w:tcPr>
          <w:p w14:paraId="7DFE8478"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6C41651A" w14:textId="77777777" w:rsidTr="00293507">
        <w:trPr>
          <w:trHeight w:val="315"/>
        </w:trPr>
        <w:tc>
          <w:tcPr>
            <w:tcW w:w="2020" w:type="dxa"/>
            <w:tcBorders>
              <w:top w:val="nil"/>
              <w:left w:val="nil"/>
              <w:bottom w:val="nil"/>
              <w:right w:val="nil"/>
            </w:tcBorders>
            <w:noWrap/>
            <w:vAlign w:val="bottom"/>
            <w:hideMark/>
          </w:tcPr>
          <w:p w14:paraId="5FE3EC40" w14:textId="77777777" w:rsidR="00293507" w:rsidRPr="00293507" w:rsidRDefault="00293507" w:rsidP="00293507">
            <w:pPr>
              <w:spacing w:line="240" w:lineRule="auto"/>
              <w:rPr>
                <w:rFonts w:eastAsia="Times New Roman"/>
                <w:color w:val="000000"/>
                <w:sz w:val="20"/>
                <w:szCs w:val="20"/>
                <w:lang w:val="en-IN"/>
              </w:rPr>
            </w:pPr>
            <w:r w:rsidRPr="00293507">
              <w:rPr>
                <w:rFonts w:eastAsia="Times New Roman"/>
                <w:color w:val="000000"/>
                <w:sz w:val="20"/>
                <w:szCs w:val="20"/>
                <w:lang w:val="en-IN"/>
              </w:rPr>
              <w:t>Astro Akash</w:t>
            </w:r>
          </w:p>
        </w:tc>
        <w:tc>
          <w:tcPr>
            <w:tcW w:w="1260" w:type="dxa"/>
            <w:tcBorders>
              <w:top w:val="nil"/>
              <w:left w:val="nil"/>
              <w:bottom w:val="nil"/>
              <w:right w:val="nil"/>
            </w:tcBorders>
            <w:noWrap/>
            <w:vAlign w:val="bottom"/>
            <w:hideMark/>
          </w:tcPr>
          <w:p w14:paraId="45EB3AF3" w14:textId="77777777" w:rsidR="00293507" w:rsidRPr="00293507" w:rsidRDefault="00293507" w:rsidP="00293507">
            <w:pPr>
              <w:spacing w:line="240" w:lineRule="auto"/>
              <w:jc w:val="right"/>
              <w:rPr>
                <w:rFonts w:eastAsia="Times New Roman"/>
                <w:color w:val="000000"/>
                <w:sz w:val="20"/>
                <w:szCs w:val="20"/>
                <w:lang w:val="en-IN"/>
              </w:rPr>
            </w:pPr>
            <w:r w:rsidRPr="00293507">
              <w:rPr>
                <w:rFonts w:eastAsia="Times New Roman"/>
                <w:color w:val="000000"/>
                <w:sz w:val="20"/>
                <w:szCs w:val="20"/>
                <w:lang w:val="en-IN"/>
              </w:rPr>
              <w:t>1</w:t>
            </w:r>
          </w:p>
        </w:tc>
      </w:tr>
      <w:tr w:rsidR="00293507" w:rsidRPr="00293507" w14:paraId="7519C27A" w14:textId="77777777" w:rsidTr="00293507">
        <w:trPr>
          <w:trHeight w:val="315"/>
        </w:trPr>
        <w:tc>
          <w:tcPr>
            <w:tcW w:w="2020" w:type="dxa"/>
            <w:tcBorders>
              <w:top w:val="single" w:sz="4" w:space="0" w:color="8CB5F9"/>
              <w:left w:val="nil"/>
              <w:bottom w:val="nil"/>
              <w:right w:val="nil"/>
            </w:tcBorders>
            <w:shd w:val="clear" w:color="D9E7FD" w:fill="D9E7FD"/>
            <w:noWrap/>
            <w:vAlign w:val="bottom"/>
            <w:hideMark/>
          </w:tcPr>
          <w:p w14:paraId="23D074B5" w14:textId="77777777" w:rsidR="00293507" w:rsidRPr="00293507" w:rsidRDefault="00293507" w:rsidP="00293507">
            <w:pPr>
              <w:spacing w:line="240" w:lineRule="auto"/>
              <w:rPr>
                <w:rFonts w:eastAsia="Times New Roman"/>
                <w:b/>
                <w:bCs/>
                <w:color w:val="000000"/>
                <w:sz w:val="20"/>
                <w:szCs w:val="20"/>
                <w:lang w:val="en-IN"/>
              </w:rPr>
            </w:pPr>
            <w:r w:rsidRPr="00293507">
              <w:rPr>
                <w:rFonts w:eastAsia="Times New Roman"/>
                <w:b/>
                <w:bCs/>
                <w:color w:val="000000"/>
                <w:sz w:val="20"/>
                <w:szCs w:val="20"/>
                <w:lang w:val="en-IN"/>
              </w:rPr>
              <w:t>Grand Total</w:t>
            </w:r>
          </w:p>
        </w:tc>
        <w:tc>
          <w:tcPr>
            <w:tcW w:w="1260" w:type="dxa"/>
            <w:tcBorders>
              <w:top w:val="single" w:sz="4" w:space="0" w:color="8CB5F9"/>
              <w:left w:val="nil"/>
              <w:bottom w:val="nil"/>
              <w:right w:val="nil"/>
            </w:tcBorders>
            <w:shd w:val="clear" w:color="D9E7FD" w:fill="D9E7FD"/>
            <w:noWrap/>
            <w:vAlign w:val="bottom"/>
            <w:hideMark/>
          </w:tcPr>
          <w:p w14:paraId="0F1A0AB7" w14:textId="77777777" w:rsidR="00293507" w:rsidRPr="00293507" w:rsidRDefault="00293507" w:rsidP="00293507">
            <w:pPr>
              <w:spacing w:line="240" w:lineRule="auto"/>
              <w:jc w:val="right"/>
              <w:rPr>
                <w:rFonts w:eastAsia="Times New Roman"/>
                <w:b/>
                <w:bCs/>
                <w:color w:val="000000"/>
                <w:sz w:val="20"/>
                <w:szCs w:val="20"/>
                <w:lang w:val="en-IN"/>
              </w:rPr>
            </w:pPr>
            <w:r w:rsidRPr="00293507">
              <w:rPr>
                <w:rFonts w:eastAsia="Times New Roman"/>
                <w:b/>
                <w:bCs/>
                <w:color w:val="000000"/>
                <w:sz w:val="20"/>
                <w:szCs w:val="20"/>
                <w:lang w:val="en-IN"/>
              </w:rPr>
              <w:t>8508</w:t>
            </w:r>
          </w:p>
        </w:tc>
      </w:tr>
    </w:tbl>
    <w:p w14:paraId="00000088" w14:textId="14D0860E" w:rsidR="00946DF2" w:rsidRDefault="00946DF2">
      <w:pPr>
        <w:ind w:left="720"/>
      </w:pPr>
    </w:p>
    <w:p w14:paraId="00000089" w14:textId="77777777" w:rsidR="00946DF2" w:rsidRDefault="00000000">
      <w:pPr>
        <w:ind w:left="720"/>
      </w:pPr>
      <w:r>
        <w:t>- Description:</w:t>
      </w:r>
    </w:p>
    <w:p w14:paraId="2A9F306D" w14:textId="77777777" w:rsidR="009D479C" w:rsidRPr="009D479C" w:rsidRDefault="00000000" w:rsidP="009D479C">
      <w:pPr>
        <w:ind w:left="720"/>
        <w:rPr>
          <w:lang w:val="en-IN"/>
        </w:rPr>
      </w:pPr>
      <w:r>
        <w:t xml:space="preserve">  </w:t>
      </w:r>
      <w:r w:rsidR="009D479C" w:rsidRPr="009D479C">
        <w:rPr>
          <w:lang w:val="en-IN"/>
        </w:rPr>
        <w:t>A PivotTable displaying the total number of calls handled per individual guru, sorted from highest to lowest.</w:t>
      </w:r>
    </w:p>
    <w:p w14:paraId="0000008A" w14:textId="38119758" w:rsidR="00946DF2" w:rsidRDefault="00946DF2">
      <w:pPr>
        <w:ind w:left="720"/>
      </w:pPr>
    </w:p>
    <w:p w14:paraId="68E31E59" w14:textId="77777777" w:rsidR="00340278" w:rsidRDefault="00340278">
      <w:pPr>
        <w:ind w:left="720"/>
      </w:pPr>
    </w:p>
    <w:p w14:paraId="10F6A0B7" w14:textId="2AB15EA1" w:rsidR="00340278" w:rsidRPr="00340278" w:rsidRDefault="00340278" w:rsidP="00340278">
      <w:pPr>
        <w:ind w:left="720"/>
      </w:pPr>
      <w:r w:rsidRPr="00340278">
        <w:t>Chart Name:</w:t>
      </w:r>
    </w:p>
    <w:p w14:paraId="22A7ABAB" w14:textId="77777777" w:rsidR="00BC6BB6" w:rsidRPr="00BC6BB6" w:rsidRDefault="00BC6BB6" w:rsidP="00BC6BB6">
      <w:pPr>
        <w:rPr>
          <w:lang w:val="en-IN"/>
        </w:rPr>
      </w:pPr>
      <w:r>
        <w:tab/>
        <w:t xml:space="preserve"> </w:t>
      </w:r>
      <w:r w:rsidRPr="00BC6BB6">
        <w:rPr>
          <w:lang w:val="en-IN"/>
        </w:rPr>
        <w:t>Agent Workload Distribution</w:t>
      </w:r>
    </w:p>
    <w:p w14:paraId="608057C8" w14:textId="15717F56" w:rsidR="00340278" w:rsidRDefault="00340278" w:rsidP="00BC6BB6"/>
    <w:p w14:paraId="3827CE01" w14:textId="64CBDCE3" w:rsidR="008E3CA0" w:rsidRPr="00340278" w:rsidRDefault="00606FEC" w:rsidP="00340278">
      <w:pPr>
        <w:ind w:left="720"/>
      </w:pPr>
      <w:r>
        <w:rPr>
          <w:noProof/>
        </w:rPr>
        <w:drawing>
          <wp:inline distT="0" distB="0" distL="0" distR="0" wp14:anchorId="7BE5D910" wp14:editId="3BC52A88">
            <wp:extent cx="5379720" cy="3421380"/>
            <wp:effectExtent l="0" t="0" r="11430" b="7620"/>
            <wp:docPr id="1714548562" name="Chart 1">
              <a:extLst xmlns:a="http://schemas.openxmlformats.org/drawingml/2006/main">
                <a:ext uri="{FF2B5EF4-FFF2-40B4-BE49-F238E27FC236}">
                  <a16:creationId xmlns:a16="http://schemas.microsoft.com/office/drawing/2014/main" id="{1C61785A-93F6-F454-A9A9-F7168E214C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p w14:paraId="36B4828D" w14:textId="77777777" w:rsidR="00340278" w:rsidRPr="00340278" w:rsidRDefault="00340278" w:rsidP="00340278">
      <w:pPr>
        <w:ind w:left="720"/>
      </w:pPr>
      <w:r w:rsidRPr="00340278">
        <w:lastRenderedPageBreak/>
        <w:t>- Description:</w:t>
      </w:r>
    </w:p>
    <w:p w14:paraId="3E4E1B6C" w14:textId="77777777" w:rsidR="00BC6BB6" w:rsidRPr="00BC6BB6" w:rsidRDefault="00340278" w:rsidP="00BC6BB6">
      <w:pPr>
        <w:ind w:left="720"/>
        <w:rPr>
          <w:lang w:val="en-IN"/>
        </w:rPr>
      </w:pPr>
      <w:r w:rsidRPr="00340278">
        <w:t xml:space="preserve">  </w:t>
      </w:r>
      <w:r w:rsidR="00BC6BB6" w:rsidRPr="00BC6BB6">
        <w:rPr>
          <w:lang w:val="en-IN"/>
        </w:rPr>
        <w:t>A column chart visually highlighting the extreme skew and inequality in call distribution among the agent pool.</w:t>
      </w:r>
    </w:p>
    <w:p w14:paraId="0000008B" w14:textId="77777777" w:rsidR="00946DF2" w:rsidRDefault="00946DF2" w:rsidP="00CD336E"/>
    <w:p w14:paraId="0000008C" w14:textId="77777777" w:rsidR="00946DF2" w:rsidRDefault="00000000">
      <w:pPr>
        <w:pStyle w:val="Heading2"/>
        <w:rPr>
          <w:b/>
          <w:bCs/>
          <w:color w:val="FF0000"/>
        </w:rPr>
      </w:pPr>
      <w:bookmarkStart w:id="16" w:name="_s1f5lcylhbb8" w:colFirst="0" w:colLast="0"/>
      <w:bookmarkEnd w:id="16"/>
      <w:r>
        <w:rPr>
          <w:b/>
          <w:bCs/>
          <w:color w:val="FF0000"/>
        </w:rPr>
        <w:t>Question 8: How many repeat callers are there, and what percentage of total calls do they represent?</w:t>
      </w:r>
    </w:p>
    <w:p w14:paraId="0000008D" w14:textId="77777777" w:rsidR="00946DF2" w:rsidRDefault="00000000">
      <w:pPr>
        <w:pStyle w:val="Heading2"/>
        <w:rPr>
          <w:b/>
          <w:bCs/>
        </w:rPr>
      </w:pPr>
      <w:bookmarkStart w:id="17" w:name="_svew75l22c6n" w:colFirst="0" w:colLast="0"/>
      <w:bookmarkEnd w:id="17"/>
      <w:r>
        <w:rPr>
          <w:b/>
          <w:bCs/>
        </w:rPr>
        <w:t>Solution:</w:t>
      </w:r>
    </w:p>
    <w:p w14:paraId="0000008E" w14:textId="77777777" w:rsidR="00946DF2" w:rsidRDefault="00946DF2"/>
    <w:p w14:paraId="0000008F" w14:textId="77777777" w:rsidR="00946DF2" w:rsidRDefault="00000000">
      <w:pPr>
        <w:ind w:left="720"/>
        <w:rPr>
          <w:b/>
          <w:bCs/>
          <w:color w:val="FF0000"/>
          <w:highlight w:val="white"/>
        </w:rPr>
      </w:pPr>
      <w:r>
        <w:rPr>
          <w:b/>
          <w:bCs/>
          <w:color w:val="FF0000"/>
          <w:highlight w:val="white"/>
        </w:rPr>
        <w:t>Final Answer (if any):</w:t>
      </w:r>
    </w:p>
    <w:p w14:paraId="7BAF0752" w14:textId="5E6B01EF" w:rsidR="006F2FF0" w:rsidRDefault="007C77E9">
      <w:pPr>
        <w:ind w:left="720"/>
      </w:pPr>
      <w:r w:rsidRPr="007C77E9">
        <w:t xml:space="preserve">There are exactly </w:t>
      </w:r>
      <w:r w:rsidRPr="007C77E9">
        <w:rPr>
          <w:b/>
          <w:bCs/>
        </w:rPr>
        <w:t>1,275 unique repeat callers</w:t>
      </w:r>
      <w:r w:rsidRPr="007C77E9">
        <w:t xml:space="preserve"> in the dataset. These returning users collectively generated 6,010 total calls. When strictly isolating the subsequent returning calls (subtracting their initial first-time acquisition call), this true repeat interaction volume represents </w:t>
      </w:r>
      <w:r w:rsidRPr="007C77E9">
        <w:rPr>
          <w:b/>
          <w:bCs/>
        </w:rPr>
        <w:t>56.62%</w:t>
      </w:r>
      <w:r w:rsidRPr="007C77E9">
        <w:t xml:space="preserve"> of the total voice call volume (8,363 total calls).</w:t>
      </w:r>
    </w:p>
    <w:p w14:paraId="00000092" w14:textId="77777777" w:rsidR="00946DF2" w:rsidRDefault="00000000">
      <w:pPr>
        <w:ind w:left="720"/>
        <w:rPr>
          <w:b/>
          <w:bCs/>
          <w:color w:val="FF0000"/>
        </w:rPr>
      </w:pPr>
      <w:r>
        <w:rPr>
          <w:b/>
          <w:bCs/>
          <w:color w:val="FF0000"/>
        </w:rPr>
        <w:t>Approach (if any):</w:t>
      </w:r>
    </w:p>
    <w:p w14:paraId="617786DC" w14:textId="77777777" w:rsidR="007C77E9" w:rsidRPr="007C77E9" w:rsidRDefault="007C77E9" w:rsidP="007C77E9">
      <w:pPr>
        <w:ind w:left="720"/>
        <w:rPr>
          <w:lang w:val="en-IN"/>
        </w:rPr>
      </w:pPr>
      <w:r w:rsidRPr="007C77E9">
        <w:rPr>
          <w:lang w:val="en-IN"/>
        </w:rPr>
        <w:t>Created a PivotTable grouping data by User ID (uid) with a count of CallSid, explicitly filtered for consultationType = Call to isolate voice traffic. To extract precise retention metrics, advanced statistical formulas were applied against the PivotTable array:</w:t>
      </w:r>
    </w:p>
    <w:p w14:paraId="417DA1C8" w14:textId="7A1C8B33" w:rsidR="007C77E9" w:rsidRPr="007C77E9" w:rsidRDefault="007C77E9" w:rsidP="007C77E9">
      <w:pPr>
        <w:numPr>
          <w:ilvl w:val="0"/>
          <w:numId w:val="31"/>
        </w:numPr>
        <w:rPr>
          <w:lang w:val="en-IN"/>
        </w:rPr>
      </w:pPr>
      <w:r w:rsidRPr="007C77E9">
        <w:rPr>
          <w:lang w:val="en-IN"/>
        </w:rPr>
        <w:t>Identified the exact number of unique returning users utilizing =COUNTIF(H6:H3634,"&gt;1") (Yield: 1,275).</w:t>
      </w:r>
    </w:p>
    <w:p w14:paraId="0BB43E44" w14:textId="77777777" w:rsidR="007C77E9" w:rsidRPr="007C77E9" w:rsidRDefault="007C77E9" w:rsidP="007C77E9">
      <w:pPr>
        <w:numPr>
          <w:ilvl w:val="0"/>
          <w:numId w:val="31"/>
        </w:numPr>
        <w:rPr>
          <w:lang w:val="en-IN"/>
        </w:rPr>
      </w:pPr>
      <w:r w:rsidRPr="007C77E9">
        <w:rPr>
          <w:lang w:val="en-IN"/>
        </w:rPr>
        <w:t>Aggregated the total call volume driven by these specific users utilizing =SUMIF(H7:H3635,"&gt;1") (Yield: 6,010).</w:t>
      </w:r>
    </w:p>
    <w:p w14:paraId="1CC56A8E" w14:textId="77777777" w:rsidR="007C77E9" w:rsidRPr="007C77E9" w:rsidRDefault="007C77E9" w:rsidP="007C77E9">
      <w:pPr>
        <w:numPr>
          <w:ilvl w:val="0"/>
          <w:numId w:val="31"/>
        </w:numPr>
        <w:rPr>
          <w:lang w:val="en-IN"/>
        </w:rPr>
      </w:pPr>
      <w:r w:rsidRPr="007C77E9">
        <w:rPr>
          <w:lang w:val="en-IN"/>
        </w:rPr>
        <w:t>Extracted the Grand Total of voice calls utilizing =GETPIVOTDATA("CallSid",$G$6) (Yield: 8,363).</w:t>
      </w:r>
    </w:p>
    <w:p w14:paraId="5C9597BC" w14:textId="77777777" w:rsidR="007C77E9" w:rsidRPr="007C77E9" w:rsidRDefault="007C77E9" w:rsidP="007C77E9">
      <w:pPr>
        <w:numPr>
          <w:ilvl w:val="0"/>
          <w:numId w:val="31"/>
        </w:numPr>
        <w:rPr>
          <w:lang w:val="en-IN"/>
        </w:rPr>
      </w:pPr>
      <w:r w:rsidRPr="007C77E9">
        <w:rPr>
          <w:i/>
          <w:iCs/>
          <w:lang w:val="en-IN"/>
        </w:rPr>
        <w:t>Analytical Note:</w:t>
      </w:r>
      <w:r w:rsidRPr="007C77E9">
        <w:rPr>
          <w:lang w:val="en-IN"/>
        </w:rPr>
        <w:t xml:space="preserve"> To calculate the true repeat percentage, the formula =(C8-C7)/C9 was applied. This strategically subtracts the initial acquisition call for each user (1,275) from their total volume (6,010) before dividing by the grand total (8,363), ensuring the 56.62% metric exclusively represents returning retention traffic.</w:t>
      </w:r>
    </w:p>
    <w:p w14:paraId="78A86113" w14:textId="77777777" w:rsidR="009F538F" w:rsidRDefault="009F538F">
      <w:pPr>
        <w:ind w:left="720"/>
      </w:pPr>
    </w:p>
    <w:p w14:paraId="00000095" w14:textId="77777777" w:rsidR="00946DF2" w:rsidRDefault="00000000">
      <w:pPr>
        <w:ind w:left="720"/>
        <w:rPr>
          <w:b/>
          <w:bCs/>
          <w:color w:val="FF0000"/>
        </w:rPr>
      </w:pPr>
      <w:r>
        <w:rPr>
          <w:b/>
          <w:bCs/>
          <w:color w:val="FF0000"/>
        </w:rPr>
        <w:t>Charts &amp; Tables (if any):</w:t>
      </w:r>
    </w:p>
    <w:p w14:paraId="00000096" w14:textId="51E06485" w:rsidR="00946DF2" w:rsidRDefault="00000000">
      <w:pPr>
        <w:ind w:left="720"/>
      </w:pPr>
      <w:r>
        <w:t>- Table Name:</w:t>
      </w:r>
    </w:p>
    <w:p w14:paraId="0DE8DF2D" w14:textId="1960F337" w:rsidR="008E0996" w:rsidRPr="008E0996" w:rsidRDefault="00000000" w:rsidP="008E0996">
      <w:pPr>
        <w:ind w:left="720"/>
        <w:rPr>
          <w:lang w:val="en-IN"/>
        </w:rPr>
      </w:pPr>
      <w:r>
        <w:t xml:space="preserve">  </w:t>
      </w:r>
      <w:r w:rsidR="00F77B4F" w:rsidRPr="00F77B4F">
        <w:t>Repeat Caller Volume &amp; Retention Calculation</w:t>
      </w:r>
    </w:p>
    <w:tbl>
      <w:tblPr>
        <w:tblW w:w="6720" w:type="dxa"/>
        <w:tblInd w:w="1149" w:type="dxa"/>
        <w:tblLook w:val="04A0" w:firstRow="1" w:lastRow="0" w:firstColumn="1" w:lastColumn="0" w:noHBand="0" w:noVBand="1"/>
      </w:tblPr>
      <w:tblGrid>
        <w:gridCol w:w="4876"/>
        <w:gridCol w:w="1844"/>
      </w:tblGrid>
      <w:tr w:rsidR="00F77B4F" w:rsidRPr="00F77B4F" w14:paraId="57C8665B" w14:textId="77777777" w:rsidTr="00F77B4F">
        <w:trPr>
          <w:trHeight w:val="315"/>
        </w:trPr>
        <w:tc>
          <w:tcPr>
            <w:tcW w:w="4876" w:type="dxa"/>
            <w:tcBorders>
              <w:top w:val="single" w:sz="4" w:space="0" w:color="auto"/>
              <w:left w:val="single" w:sz="4" w:space="0" w:color="auto"/>
              <w:bottom w:val="single" w:sz="4" w:space="0" w:color="auto"/>
              <w:right w:val="single" w:sz="4" w:space="0" w:color="auto"/>
            </w:tcBorders>
            <w:shd w:val="clear" w:color="000000" w:fill="FFFFFF"/>
            <w:vAlign w:val="bottom"/>
            <w:hideMark/>
          </w:tcPr>
          <w:p w14:paraId="7C58294B" w14:textId="77777777" w:rsidR="00F77B4F" w:rsidRPr="00F77B4F" w:rsidRDefault="00F77B4F" w:rsidP="00F77B4F">
            <w:pPr>
              <w:spacing w:line="240" w:lineRule="auto"/>
              <w:rPr>
                <w:rFonts w:eastAsia="Times New Roman"/>
                <w:b/>
                <w:bCs/>
                <w:color w:val="000000"/>
                <w:lang w:val="en-IN"/>
              </w:rPr>
            </w:pPr>
            <w:r w:rsidRPr="00F77B4F">
              <w:rPr>
                <w:rFonts w:eastAsia="Times New Roman"/>
                <w:b/>
                <w:bCs/>
                <w:color w:val="000000"/>
                <w:lang w:val="en-IN"/>
              </w:rPr>
              <w:t xml:space="preserve">The Number of Repeat Callers is </w:t>
            </w:r>
          </w:p>
        </w:tc>
        <w:tc>
          <w:tcPr>
            <w:tcW w:w="1844" w:type="dxa"/>
            <w:tcBorders>
              <w:top w:val="single" w:sz="4" w:space="0" w:color="auto"/>
              <w:left w:val="nil"/>
              <w:bottom w:val="single" w:sz="4" w:space="0" w:color="auto"/>
              <w:right w:val="single" w:sz="4" w:space="0" w:color="auto"/>
            </w:tcBorders>
            <w:shd w:val="clear" w:color="000000" w:fill="FFFFFF"/>
            <w:noWrap/>
            <w:vAlign w:val="bottom"/>
            <w:hideMark/>
          </w:tcPr>
          <w:p w14:paraId="5D35108A" w14:textId="77777777" w:rsidR="00F77B4F" w:rsidRPr="00F77B4F" w:rsidRDefault="00F77B4F" w:rsidP="00F77B4F">
            <w:pPr>
              <w:spacing w:line="240" w:lineRule="auto"/>
              <w:jc w:val="right"/>
              <w:rPr>
                <w:rFonts w:eastAsia="Times New Roman"/>
                <w:b/>
                <w:bCs/>
                <w:color w:val="000000"/>
                <w:lang w:val="en-IN"/>
              </w:rPr>
            </w:pPr>
            <w:r w:rsidRPr="00F77B4F">
              <w:rPr>
                <w:rFonts w:eastAsia="Times New Roman"/>
                <w:b/>
                <w:bCs/>
                <w:color w:val="000000"/>
                <w:lang w:val="en-IN"/>
              </w:rPr>
              <w:t>1275</w:t>
            </w:r>
          </w:p>
        </w:tc>
      </w:tr>
      <w:tr w:rsidR="00F77B4F" w:rsidRPr="00F77B4F" w14:paraId="3948A265" w14:textId="77777777" w:rsidTr="00F77B4F">
        <w:trPr>
          <w:trHeight w:val="315"/>
        </w:trPr>
        <w:tc>
          <w:tcPr>
            <w:tcW w:w="4876" w:type="dxa"/>
            <w:tcBorders>
              <w:top w:val="nil"/>
              <w:left w:val="single" w:sz="4" w:space="0" w:color="auto"/>
              <w:bottom w:val="single" w:sz="4" w:space="0" w:color="auto"/>
              <w:right w:val="single" w:sz="4" w:space="0" w:color="auto"/>
            </w:tcBorders>
            <w:shd w:val="clear" w:color="000000" w:fill="FFFFFF"/>
            <w:noWrap/>
            <w:vAlign w:val="bottom"/>
            <w:hideMark/>
          </w:tcPr>
          <w:p w14:paraId="3E0BA44C" w14:textId="77777777" w:rsidR="00F77B4F" w:rsidRPr="00F77B4F" w:rsidRDefault="00F77B4F" w:rsidP="00F77B4F">
            <w:pPr>
              <w:spacing w:line="240" w:lineRule="auto"/>
              <w:rPr>
                <w:rFonts w:eastAsia="Times New Roman"/>
                <w:b/>
                <w:bCs/>
                <w:color w:val="000000"/>
                <w:lang w:val="en-IN"/>
              </w:rPr>
            </w:pPr>
            <w:r w:rsidRPr="00F77B4F">
              <w:rPr>
                <w:rFonts w:eastAsia="Times New Roman"/>
                <w:b/>
                <w:bCs/>
                <w:color w:val="000000"/>
                <w:lang w:val="en-IN"/>
              </w:rPr>
              <w:t>The Number of Repeat Calls is</w:t>
            </w:r>
          </w:p>
        </w:tc>
        <w:tc>
          <w:tcPr>
            <w:tcW w:w="1844" w:type="dxa"/>
            <w:tcBorders>
              <w:top w:val="nil"/>
              <w:left w:val="nil"/>
              <w:bottom w:val="single" w:sz="4" w:space="0" w:color="auto"/>
              <w:right w:val="single" w:sz="4" w:space="0" w:color="auto"/>
            </w:tcBorders>
            <w:shd w:val="clear" w:color="000000" w:fill="FFFFFF"/>
            <w:noWrap/>
            <w:vAlign w:val="bottom"/>
            <w:hideMark/>
          </w:tcPr>
          <w:p w14:paraId="5FAADF62" w14:textId="77777777" w:rsidR="00F77B4F" w:rsidRPr="00F77B4F" w:rsidRDefault="00F77B4F" w:rsidP="00F77B4F">
            <w:pPr>
              <w:spacing w:line="240" w:lineRule="auto"/>
              <w:jc w:val="right"/>
              <w:rPr>
                <w:rFonts w:eastAsia="Times New Roman"/>
                <w:b/>
                <w:bCs/>
                <w:color w:val="000000"/>
                <w:lang w:val="en-IN"/>
              </w:rPr>
            </w:pPr>
            <w:r w:rsidRPr="00F77B4F">
              <w:rPr>
                <w:rFonts w:eastAsia="Times New Roman"/>
                <w:b/>
                <w:bCs/>
                <w:color w:val="000000"/>
                <w:lang w:val="en-IN"/>
              </w:rPr>
              <w:t>6010</w:t>
            </w:r>
          </w:p>
        </w:tc>
      </w:tr>
      <w:tr w:rsidR="00F77B4F" w:rsidRPr="00F77B4F" w14:paraId="75CB0D37" w14:textId="77777777" w:rsidTr="00F77B4F">
        <w:trPr>
          <w:trHeight w:val="315"/>
        </w:trPr>
        <w:tc>
          <w:tcPr>
            <w:tcW w:w="4876" w:type="dxa"/>
            <w:tcBorders>
              <w:top w:val="nil"/>
              <w:left w:val="single" w:sz="4" w:space="0" w:color="auto"/>
              <w:bottom w:val="single" w:sz="4" w:space="0" w:color="auto"/>
              <w:right w:val="single" w:sz="4" w:space="0" w:color="auto"/>
            </w:tcBorders>
            <w:noWrap/>
            <w:vAlign w:val="bottom"/>
            <w:hideMark/>
          </w:tcPr>
          <w:p w14:paraId="328AD6D5" w14:textId="77777777" w:rsidR="00F77B4F" w:rsidRPr="00F77B4F" w:rsidRDefault="00F77B4F" w:rsidP="00F77B4F">
            <w:pPr>
              <w:spacing w:line="240" w:lineRule="auto"/>
              <w:rPr>
                <w:rFonts w:eastAsia="Times New Roman"/>
                <w:b/>
                <w:bCs/>
                <w:color w:val="000000"/>
                <w:lang w:val="en-IN"/>
              </w:rPr>
            </w:pPr>
            <w:r w:rsidRPr="00F77B4F">
              <w:rPr>
                <w:rFonts w:eastAsia="Times New Roman"/>
                <w:b/>
                <w:bCs/>
                <w:color w:val="000000"/>
                <w:lang w:val="en-IN"/>
              </w:rPr>
              <w:t>Total Number of Calls is</w:t>
            </w:r>
          </w:p>
        </w:tc>
        <w:tc>
          <w:tcPr>
            <w:tcW w:w="1844" w:type="dxa"/>
            <w:tcBorders>
              <w:top w:val="nil"/>
              <w:left w:val="nil"/>
              <w:bottom w:val="single" w:sz="4" w:space="0" w:color="auto"/>
              <w:right w:val="single" w:sz="4" w:space="0" w:color="auto"/>
            </w:tcBorders>
            <w:shd w:val="clear" w:color="000000" w:fill="FFFFFF"/>
            <w:noWrap/>
            <w:vAlign w:val="bottom"/>
            <w:hideMark/>
          </w:tcPr>
          <w:p w14:paraId="13607090" w14:textId="77777777" w:rsidR="00F77B4F" w:rsidRPr="00F77B4F" w:rsidRDefault="00F77B4F" w:rsidP="00F77B4F">
            <w:pPr>
              <w:spacing w:line="240" w:lineRule="auto"/>
              <w:jc w:val="right"/>
              <w:rPr>
                <w:rFonts w:eastAsia="Times New Roman"/>
                <w:b/>
                <w:bCs/>
                <w:color w:val="000000"/>
                <w:lang w:val="en-IN"/>
              </w:rPr>
            </w:pPr>
            <w:r w:rsidRPr="00F77B4F">
              <w:rPr>
                <w:rFonts w:eastAsia="Times New Roman"/>
                <w:b/>
                <w:bCs/>
                <w:color w:val="000000"/>
                <w:lang w:val="en-IN"/>
              </w:rPr>
              <w:t>8363</w:t>
            </w:r>
          </w:p>
        </w:tc>
      </w:tr>
      <w:tr w:rsidR="00F77B4F" w:rsidRPr="00F77B4F" w14:paraId="17797C8A" w14:textId="77777777" w:rsidTr="00F77B4F">
        <w:trPr>
          <w:trHeight w:val="315"/>
        </w:trPr>
        <w:tc>
          <w:tcPr>
            <w:tcW w:w="4876" w:type="dxa"/>
            <w:tcBorders>
              <w:top w:val="nil"/>
              <w:left w:val="nil"/>
              <w:bottom w:val="nil"/>
              <w:right w:val="nil"/>
            </w:tcBorders>
            <w:shd w:val="clear" w:color="FFFFFF" w:fill="FFFFFF"/>
            <w:noWrap/>
            <w:vAlign w:val="bottom"/>
            <w:hideMark/>
          </w:tcPr>
          <w:p w14:paraId="09C6ED12" w14:textId="77777777" w:rsidR="00F77B4F" w:rsidRPr="00F77B4F" w:rsidRDefault="00F77B4F" w:rsidP="00F77B4F">
            <w:pPr>
              <w:spacing w:line="240" w:lineRule="auto"/>
              <w:rPr>
                <w:rFonts w:ascii="&quot;Times New Roman&quot;" w:eastAsia="Times New Roman" w:hAnsi="&quot;Times New Roman&quot;"/>
                <w:b/>
                <w:bCs/>
                <w:color w:val="000000"/>
                <w:lang w:val="en-IN"/>
              </w:rPr>
            </w:pPr>
            <w:r w:rsidRPr="00F77B4F">
              <w:rPr>
                <w:rFonts w:ascii="&quot;Times New Roman&quot;" w:eastAsia="Times New Roman" w:hAnsi="&quot;Times New Roman&quot;"/>
                <w:b/>
                <w:bCs/>
                <w:color w:val="000000"/>
                <w:lang w:val="en-IN"/>
              </w:rPr>
              <w:t> </w:t>
            </w:r>
          </w:p>
        </w:tc>
        <w:tc>
          <w:tcPr>
            <w:tcW w:w="1844" w:type="dxa"/>
            <w:tcBorders>
              <w:top w:val="nil"/>
              <w:left w:val="nil"/>
              <w:bottom w:val="nil"/>
              <w:right w:val="nil"/>
            </w:tcBorders>
            <w:shd w:val="clear" w:color="000000" w:fill="FFFFFF"/>
            <w:noWrap/>
            <w:vAlign w:val="bottom"/>
            <w:hideMark/>
          </w:tcPr>
          <w:p w14:paraId="2F818935" w14:textId="77777777" w:rsidR="00F77B4F" w:rsidRPr="00F77B4F" w:rsidRDefault="00F77B4F" w:rsidP="00F77B4F">
            <w:pPr>
              <w:spacing w:line="240" w:lineRule="auto"/>
              <w:rPr>
                <w:rFonts w:eastAsia="Times New Roman"/>
                <w:b/>
                <w:bCs/>
                <w:color w:val="000000"/>
                <w:lang w:val="en-IN"/>
              </w:rPr>
            </w:pPr>
            <w:r w:rsidRPr="00F77B4F">
              <w:rPr>
                <w:rFonts w:eastAsia="Times New Roman"/>
                <w:b/>
                <w:bCs/>
                <w:color w:val="000000"/>
                <w:lang w:val="en-IN"/>
              </w:rPr>
              <w:t> </w:t>
            </w:r>
          </w:p>
        </w:tc>
      </w:tr>
      <w:tr w:rsidR="00F77B4F" w:rsidRPr="00F77B4F" w14:paraId="4B1A0726" w14:textId="77777777" w:rsidTr="00F77B4F">
        <w:trPr>
          <w:trHeight w:val="315"/>
        </w:trPr>
        <w:tc>
          <w:tcPr>
            <w:tcW w:w="4876" w:type="dxa"/>
            <w:tcBorders>
              <w:top w:val="nil"/>
              <w:left w:val="nil"/>
              <w:bottom w:val="nil"/>
              <w:right w:val="nil"/>
            </w:tcBorders>
            <w:shd w:val="clear" w:color="000000" w:fill="FFFFFF"/>
            <w:noWrap/>
            <w:vAlign w:val="bottom"/>
            <w:hideMark/>
          </w:tcPr>
          <w:p w14:paraId="2AAB7C25" w14:textId="77777777" w:rsidR="00F77B4F" w:rsidRPr="00F77B4F" w:rsidRDefault="00F77B4F" w:rsidP="00F77B4F">
            <w:pPr>
              <w:spacing w:line="240" w:lineRule="auto"/>
              <w:rPr>
                <w:rFonts w:eastAsia="Times New Roman"/>
                <w:b/>
                <w:bCs/>
                <w:color w:val="000000"/>
                <w:lang w:val="en-IN"/>
              </w:rPr>
            </w:pPr>
            <w:r w:rsidRPr="00F77B4F">
              <w:rPr>
                <w:rFonts w:eastAsia="Times New Roman"/>
                <w:b/>
                <w:bCs/>
                <w:color w:val="000000"/>
                <w:lang w:val="en-IN"/>
              </w:rPr>
              <w:t> </w:t>
            </w:r>
          </w:p>
        </w:tc>
        <w:tc>
          <w:tcPr>
            <w:tcW w:w="1844" w:type="dxa"/>
            <w:tcBorders>
              <w:top w:val="nil"/>
              <w:left w:val="nil"/>
              <w:bottom w:val="nil"/>
              <w:right w:val="nil"/>
            </w:tcBorders>
            <w:shd w:val="clear" w:color="FFFFFF" w:fill="FFFFFF"/>
            <w:noWrap/>
            <w:vAlign w:val="bottom"/>
            <w:hideMark/>
          </w:tcPr>
          <w:p w14:paraId="0FC67242" w14:textId="77777777" w:rsidR="00F77B4F" w:rsidRPr="00F77B4F" w:rsidRDefault="00F77B4F" w:rsidP="00F77B4F">
            <w:pPr>
              <w:spacing w:line="240" w:lineRule="auto"/>
              <w:ind w:firstLineChars="400" w:firstLine="880"/>
              <w:rPr>
                <w:rFonts w:ascii="&quot;Times New Roman&quot;" w:eastAsia="Times New Roman" w:hAnsi="&quot;Times New Roman&quot;"/>
                <w:color w:val="000000"/>
                <w:lang w:val="en-IN"/>
              </w:rPr>
            </w:pPr>
            <w:r w:rsidRPr="00F77B4F">
              <w:rPr>
                <w:rFonts w:ascii="&quot;Times New Roman&quot;" w:eastAsia="Times New Roman" w:hAnsi="&quot;Times New Roman&quot;"/>
                <w:color w:val="000000"/>
                <w:lang w:val="en-IN"/>
              </w:rPr>
              <w:t> </w:t>
            </w:r>
          </w:p>
        </w:tc>
      </w:tr>
      <w:tr w:rsidR="00F77B4F" w:rsidRPr="00F77B4F" w14:paraId="3C15B247" w14:textId="77777777" w:rsidTr="00F77B4F">
        <w:trPr>
          <w:trHeight w:val="315"/>
        </w:trPr>
        <w:tc>
          <w:tcPr>
            <w:tcW w:w="4876" w:type="dxa"/>
            <w:tcBorders>
              <w:top w:val="single" w:sz="4" w:space="0" w:color="auto"/>
              <w:left w:val="single" w:sz="4" w:space="0" w:color="auto"/>
              <w:bottom w:val="single" w:sz="4" w:space="0" w:color="auto"/>
              <w:right w:val="single" w:sz="4" w:space="0" w:color="auto"/>
            </w:tcBorders>
            <w:shd w:val="clear" w:color="FFFFFF" w:fill="FFFFFF"/>
            <w:noWrap/>
            <w:vAlign w:val="bottom"/>
            <w:hideMark/>
          </w:tcPr>
          <w:p w14:paraId="409106FC" w14:textId="77777777" w:rsidR="00F77B4F" w:rsidRPr="00F77B4F" w:rsidRDefault="00F77B4F" w:rsidP="00F77B4F">
            <w:pPr>
              <w:spacing w:line="240" w:lineRule="auto"/>
              <w:rPr>
                <w:rFonts w:eastAsia="Times New Roman"/>
                <w:b/>
                <w:bCs/>
                <w:color w:val="000000"/>
                <w:lang w:val="en-IN"/>
              </w:rPr>
            </w:pPr>
            <w:r w:rsidRPr="00F77B4F">
              <w:rPr>
                <w:rFonts w:eastAsia="Times New Roman"/>
                <w:b/>
                <w:bCs/>
                <w:color w:val="000000"/>
                <w:lang w:val="en-IN"/>
              </w:rPr>
              <w:t>Percentage</w:t>
            </w:r>
          </w:p>
        </w:tc>
        <w:tc>
          <w:tcPr>
            <w:tcW w:w="1844" w:type="dxa"/>
            <w:tcBorders>
              <w:top w:val="single" w:sz="4" w:space="0" w:color="auto"/>
              <w:left w:val="nil"/>
              <w:bottom w:val="single" w:sz="4" w:space="0" w:color="auto"/>
              <w:right w:val="single" w:sz="4" w:space="0" w:color="auto"/>
            </w:tcBorders>
            <w:shd w:val="clear" w:color="FFFFFF" w:fill="FFFFFF"/>
            <w:noWrap/>
            <w:vAlign w:val="bottom"/>
            <w:hideMark/>
          </w:tcPr>
          <w:p w14:paraId="16C5C4A5" w14:textId="77777777" w:rsidR="00F77B4F" w:rsidRPr="00F77B4F" w:rsidRDefault="00F77B4F" w:rsidP="00F77B4F">
            <w:pPr>
              <w:spacing w:line="240" w:lineRule="auto"/>
              <w:jc w:val="right"/>
              <w:rPr>
                <w:rFonts w:eastAsia="Times New Roman"/>
                <w:b/>
                <w:bCs/>
                <w:color w:val="000000"/>
                <w:lang w:val="en-IN"/>
              </w:rPr>
            </w:pPr>
            <w:r w:rsidRPr="00F77B4F">
              <w:rPr>
                <w:rFonts w:eastAsia="Times New Roman"/>
                <w:b/>
                <w:bCs/>
                <w:color w:val="000000"/>
                <w:lang w:val="en-IN"/>
              </w:rPr>
              <w:t>56.62%</w:t>
            </w:r>
          </w:p>
        </w:tc>
      </w:tr>
    </w:tbl>
    <w:p w14:paraId="00000097" w14:textId="008CE5AE" w:rsidR="00946DF2" w:rsidRDefault="00F77B4F">
      <w:pPr>
        <w:ind w:left="720"/>
      </w:pPr>
      <w:r>
        <w:lastRenderedPageBreak/>
        <w:t xml:space="preserve"> </w:t>
      </w:r>
      <w:r w:rsidRPr="00F77B4F">
        <w:rPr>
          <w:noProof/>
        </w:rPr>
        <w:drawing>
          <wp:inline distT="0" distB="0" distL="0" distR="0" wp14:anchorId="3853E3FB" wp14:editId="055DEEA1">
            <wp:extent cx="2606266" cy="4343776"/>
            <wp:effectExtent l="0" t="0" r="3810" b="0"/>
            <wp:docPr id="1381928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928579" name=""/>
                    <pic:cNvPicPr/>
                  </pic:nvPicPr>
                  <pic:blipFill>
                    <a:blip r:embed="rId12"/>
                    <a:stretch>
                      <a:fillRect/>
                    </a:stretch>
                  </pic:blipFill>
                  <pic:spPr>
                    <a:xfrm>
                      <a:off x="0" y="0"/>
                      <a:ext cx="2606266" cy="4343776"/>
                    </a:xfrm>
                    <a:prstGeom prst="rect">
                      <a:avLst/>
                    </a:prstGeom>
                  </pic:spPr>
                </pic:pic>
              </a:graphicData>
            </a:graphic>
          </wp:inline>
        </w:drawing>
      </w:r>
    </w:p>
    <w:p w14:paraId="00000098" w14:textId="77777777" w:rsidR="00946DF2" w:rsidRDefault="00000000">
      <w:pPr>
        <w:ind w:left="720"/>
      </w:pPr>
      <w:r>
        <w:t>- Description:</w:t>
      </w:r>
    </w:p>
    <w:p w14:paraId="24DF4D03" w14:textId="7003E0D5" w:rsidR="00FA4349" w:rsidRDefault="00000000">
      <w:pPr>
        <w:ind w:left="720"/>
      </w:pPr>
      <w:r>
        <w:t xml:space="preserve">  </w:t>
      </w:r>
      <w:r w:rsidR="00F77B4F" w:rsidRPr="00F77B4F">
        <w:t>A structured calculation table utilizing COUNTIF and SUMIF functions alongside a GETPIVOTDATA array to isolate distinct repeat users and calculate the exact percentage of returning traffic.</w:t>
      </w:r>
    </w:p>
    <w:p w14:paraId="2E786856" w14:textId="77777777" w:rsidR="00B408FC" w:rsidRDefault="00B408FC">
      <w:pPr>
        <w:ind w:left="720"/>
      </w:pPr>
    </w:p>
    <w:p w14:paraId="26E3EDE2" w14:textId="77777777" w:rsidR="00FA4349" w:rsidRDefault="00FA4349">
      <w:pPr>
        <w:ind w:left="720"/>
      </w:pPr>
    </w:p>
    <w:p w14:paraId="0000009A" w14:textId="77777777" w:rsidR="00946DF2" w:rsidRDefault="00946DF2">
      <w:pPr>
        <w:ind w:left="720"/>
      </w:pPr>
    </w:p>
    <w:p w14:paraId="0000009B" w14:textId="77777777" w:rsidR="00946DF2" w:rsidRDefault="00000000">
      <w:pPr>
        <w:pStyle w:val="Heading2"/>
        <w:rPr>
          <w:b/>
          <w:bCs/>
          <w:color w:val="FF0000"/>
        </w:rPr>
      </w:pPr>
      <w:bookmarkStart w:id="18" w:name="_cggoqmo86t1w" w:colFirst="0" w:colLast="0"/>
      <w:bookmarkEnd w:id="18"/>
      <w:r>
        <w:rPr>
          <w:b/>
          <w:bCs/>
          <w:color w:val="FF0000"/>
        </w:rPr>
        <w:t>Question 9: What are the total sales generated by the call centre for each product category?</w:t>
      </w:r>
    </w:p>
    <w:p w14:paraId="0000009C" w14:textId="77777777" w:rsidR="00946DF2" w:rsidRDefault="00000000">
      <w:pPr>
        <w:pStyle w:val="Heading2"/>
        <w:rPr>
          <w:b/>
          <w:bCs/>
        </w:rPr>
      </w:pPr>
      <w:bookmarkStart w:id="19" w:name="_kyegmiu0918n" w:colFirst="0" w:colLast="0"/>
      <w:bookmarkEnd w:id="19"/>
      <w:r>
        <w:rPr>
          <w:b/>
          <w:bCs/>
        </w:rPr>
        <w:t>Solution:</w:t>
      </w:r>
    </w:p>
    <w:p w14:paraId="0000009D" w14:textId="77777777" w:rsidR="00946DF2" w:rsidRDefault="00946DF2"/>
    <w:p w14:paraId="0000009E" w14:textId="77777777" w:rsidR="00946DF2" w:rsidRDefault="00000000">
      <w:pPr>
        <w:ind w:left="720"/>
        <w:rPr>
          <w:b/>
          <w:bCs/>
          <w:color w:val="FF0000"/>
          <w:highlight w:val="white"/>
        </w:rPr>
      </w:pPr>
      <w:r>
        <w:rPr>
          <w:b/>
          <w:bCs/>
          <w:color w:val="FF0000"/>
          <w:highlight w:val="white"/>
        </w:rPr>
        <w:t>Final Answer (if any):</w:t>
      </w:r>
    </w:p>
    <w:p w14:paraId="0EFE69BD" w14:textId="77777777" w:rsidR="00B144A7" w:rsidRPr="00B144A7" w:rsidRDefault="00B144A7" w:rsidP="00B144A7">
      <w:pPr>
        <w:ind w:left="720"/>
        <w:rPr>
          <w:lang w:val="en-IN"/>
        </w:rPr>
      </w:pPr>
      <w:r w:rsidRPr="00B144A7">
        <w:rPr>
          <w:lang w:val="en-IN"/>
        </w:rPr>
        <w:t>Call consultations generated the vast majority of sales at ₹1,68,520.62. Chat consultations generated ₹45,494.68. (Public live calls generated a nominal amount of ₹50.60, and Complementary calls generated ₹0). The Grand Total was ₹2,14,065.90.</w:t>
      </w:r>
    </w:p>
    <w:p w14:paraId="0000009F" w14:textId="14D53130" w:rsidR="00946DF2" w:rsidRDefault="00946DF2">
      <w:pPr>
        <w:ind w:left="720"/>
      </w:pPr>
    </w:p>
    <w:p w14:paraId="000000A0" w14:textId="77777777" w:rsidR="00946DF2" w:rsidRDefault="00946DF2">
      <w:pPr>
        <w:ind w:left="720"/>
      </w:pPr>
    </w:p>
    <w:p w14:paraId="000000A1" w14:textId="77777777" w:rsidR="00946DF2" w:rsidRDefault="00000000">
      <w:pPr>
        <w:ind w:left="720"/>
        <w:rPr>
          <w:b/>
          <w:bCs/>
          <w:color w:val="FF0000"/>
        </w:rPr>
      </w:pPr>
      <w:r>
        <w:rPr>
          <w:b/>
          <w:bCs/>
          <w:color w:val="FF0000"/>
        </w:rPr>
        <w:t>Approach (if any):</w:t>
      </w:r>
    </w:p>
    <w:p w14:paraId="4153ACB8" w14:textId="77777777" w:rsidR="00D746AC" w:rsidRPr="00D746AC" w:rsidRDefault="00D746AC" w:rsidP="00D746AC">
      <w:pPr>
        <w:ind w:left="720"/>
        <w:rPr>
          <w:lang w:val="en-IN"/>
        </w:rPr>
      </w:pPr>
      <w:r w:rsidRPr="00D746AC">
        <w:rPr>
          <w:lang w:val="en-IN"/>
        </w:rPr>
        <w:lastRenderedPageBreak/>
        <w:t>Because there is no explicit "product category" column in the dataset, consultationType (Call vs. Chat) was used as the most logical business proxy. Built a PivotTable summing the gross amount column, grouped by consultationType.</w:t>
      </w:r>
    </w:p>
    <w:p w14:paraId="000000A2" w14:textId="470EB218" w:rsidR="00946DF2" w:rsidRDefault="00946DF2">
      <w:pPr>
        <w:ind w:left="720"/>
      </w:pPr>
    </w:p>
    <w:p w14:paraId="000000A3" w14:textId="77777777" w:rsidR="00946DF2" w:rsidRDefault="00946DF2">
      <w:pPr>
        <w:ind w:left="720"/>
      </w:pPr>
    </w:p>
    <w:p w14:paraId="000000A4" w14:textId="77777777" w:rsidR="00946DF2" w:rsidRDefault="00000000">
      <w:pPr>
        <w:ind w:left="720"/>
        <w:rPr>
          <w:b/>
          <w:bCs/>
          <w:color w:val="FF0000"/>
        </w:rPr>
      </w:pPr>
      <w:r>
        <w:rPr>
          <w:b/>
          <w:bCs/>
          <w:color w:val="FF0000"/>
        </w:rPr>
        <w:t>Charts &amp; Tables (if any):</w:t>
      </w:r>
    </w:p>
    <w:p w14:paraId="000000A5" w14:textId="362E34A9" w:rsidR="00946DF2" w:rsidRDefault="00000000">
      <w:pPr>
        <w:ind w:left="720"/>
      </w:pPr>
      <w:r>
        <w:t>- Table Name:</w:t>
      </w:r>
    </w:p>
    <w:p w14:paraId="1B2C35FD" w14:textId="77777777" w:rsidR="00DA672E" w:rsidRPr="00DA672E" w:rsidRDefault="00000000" w:rsidP="00DA672E">
      <w:pPr>
        <w:ind w:left="720"/>
        <w:rPr>
          <w:lang w:val="en-IN"/>
        </w:rPr>
      </w:pPr>
      <w:r>
        <w:t xml:space="preserve">  </w:t>
      </w:r>
      <w:r w:rsidR="00DA672E" w:rsidRPr="00DA672E">
        <w:rPr>
          <w:lang w:val="en-IN"/>
        </w:rPr>
        <w:t>Sales by Category PivotTable</w:t>
      </w:r>
    </w:p>
    <w:p w14:paraId="0FC2A9D7" w14:textId="77777777" w:rsidR="00DA672E" w:rsidRDefault="00DA672E">
      <w:pPr>
        <w:ind w:left="720"/>
      </w:pPr>
      <w:r>
        <w:t xml:space="preserve">   </w:t>
      </w:r>
    </w:p>
    <w:tbl>
      <w:tblPr>
        <w:tblW w:w="3020" w:type="dxa"/>
        <w:tblLook w:val="04A0" w:firstRow="1" w:lastRow="0" w:firstColumn="1" w:lastColumn="0" w:noHBand="0" w:noVBand="1"/>
      </w:tblPr>
      <w:tblGrid>
        <w:gridCol w:w="1628"/>
        <w:gridCol w:w="1540"/>
      </w:tblGrid>
      <w:tr w:rsidR="00DA672E" w:rsidRPr="00DA672E" w14:paraId="73F0B779" w14:textId="77777777" w:rsidTr="00DA672E">
        <w:trPr>
          <w:trHeight w:val="315"/>
        </w:trPr>
        <w:tc>
          <w:tcPr>
            <w:tcW w:w="1480" w:type="dxa"/>
            <w:tcBorders>
              <w:top w:val="nil"/>
              <w:left w:val="nil"/>
              <w:bottom w:val="single" w:sz="4" w:space="0" w:color="8CB5F9"/>
              <w:right w:val="nil"/>
            </w:tcBorders>
            <w:shd w:val="clear" w:color="D9E7FD" w:fill="D9E7FD"/>
            <w:noWrap/>
            <w:vAlign w:val="bottom"/>
            <w:hideMark/>
          </w:tcPr>
          <w:p w14:paraId="39FA5231" w14:textId="77777777" w:rsidR="00DA672E" w:rsidRPr="00DA672E" w:rsidRDefault="00DA672E" w:rsidP="00DA672E">
            <w:pPr>
              <w:spacing w:line="240" w:lineRule="auto"/>
              <w:rPr>
                <w:rFonts w:eastAsia="Times New Roman"/>
                <w:b/>
                <w:bCs/>
                <w:color w:val="000000"/>
                <w:sz w:val="20"/>
                <w:szCs w:val="20"/>
                <w:lang w:val="en-IN"/>
              </w:rPr>
            </w:pPr>
            <w:r w:rsidRPr="00DA672E">
              <w:rPr>
                <w:rFonts w:eastAsia="Times New Roman"/>
                <w:b/>
                <w:bCs/>
                <w:color w:val="000000"/>
                <w:sz w:val="20"/>
                <w:szCs w:val="20"/>
                <w:lang w:val="en-IN"/>
              </w:rPr>
              <w:t>Row Labels</w:t>
            </w:r>
          </w:p>
        </w:tc>
        <w:tc>
          <w:tcPr>
            <w:tcW w:w="1540" w:type="dxa"/>
            <w:tcBorders>
              <w:top w:val="nil"/>
              <w:left w:val="nil"/>
              <w:bottom w:val="single" w:sz="4" w:space="0" w:color="8CB5F9"/>
              <w:right w:val="nil"/>
            </w:tcBorders>
            <w:shd w:val="clear" w:color="D9E7FD" w:fill="D9E7FD"/>
            <w:noWrap/>
            <w:vAlign w:val="bottom"/>
            <w:hideMark/>
          </w:tcPr>
          <w:p w14:paraId="53300305" w14:textId="77777777" w:rsidR="00DA672E" w:rsidRPr="00DA672E" w:rsidRDefault="00DA672E" w:rsidP="00DA672E">
            <w:pPr>
              <w:spacing w:line="240" w:lineRule="auto"/>
              <w:rPr>
                <w:rFonts w:eastAsia="Times New Roman"/>
                <w:b/>
                <w:bCs/>
                <w:color w:val="000000"/>
                <w:sz w:val="20"/>
                <w:szCs w:val="20"/>
                <w:lang w:val="en-IN"/>
              </w:rPr>
            </w:pPr>
            <w:r w:rsidRPr="00DA672E">
              <w:rPr>
                <w:rFonts w:eastAsia="Times New Roman"/>
                <w:b/>
                <w:bCs/>
                <w:color w:val="000000"/>
                <w:sz w:val="20"/>
                <w:szCs w:val="20"/>
                <w:lang w:val="en-IN"/>
              </w:rPr>
              <w:t>Sum of amount</w:t>
            </w:r>
          </w:p>
        </w:tc>
      </w:tr>
      <w:tr w:rsidR="00DA672E" w:rsidRPr="00DA672E" w14:paraId="4A7F5147" w14:textId="77777777" w:rsidTr="00DA672E">
        <w:trPr>
          <w:trHeight w:val="315"/>
        </w:trPr>
        <w:tc>
          <w:tcPr>
            <w:tcW w:w="1480" w:type="dxa"/>
            <w:tcBorders>
              <w:top w:val="nil"/>
              <w:left w:val="nil"/>
              <w:bottom w:val="nil"/>
              <w:right w:val="nil"/>
            </w:tcBorders>
            <w:noWrap/>
            <w:vAlign w:val="bottom"/>
            <w:hideMark/>
          </w:tcPr>
          <w:p w14:paraId="74BB82EE" w14:textId="77777777" w:rsidR="00DA672E" w:rsidRPr="00DA672E" w:rsidRDefault="00DA672E" w:rsidP="00DA672E">
            <w:pPr>
              <w:spacing w:line="240" w:lineRule="auto"/>
              <w:rPr>
                <w:rFonts w:eastAsia="Times New Roman"/>
                <w:color w:val="000000"/>
                <w:sz w:val="20"/>
                <w:szCs w:val="20"/>
                <w:lang w:val="en-IN"/>
              </w:rPr>
            </w:pPr>
            <w:r w:rsidRPr="00DA672E">
              <w:rPr>
                <w:rFonts w:eastAsia="Times New Roman"/>
                <w:color w:val="000000"/>
                <w:sz w:val="20"/>
                <w:szCs w:val="20"/>
                <w:lang w:val="en-IN"/>
              </w:rPr>
              <w:t>Call</w:t>
            </w:r>
          </w:p>
        </w:tc>
        <w:tc>
          <w:tcPr>
            <w:tcW w:w="1540" w:type="dxa"/>
            <w:tcBorders>
              <w:top w:val="nil"/>
              <w:left w:val="nil"/>
              <w:bottom w:val="nil"/>
              <w:right w:val="nil"/>
            </w:tcBorders>
            <w:noWrap/>
            <w:vAlign w:val="bottom"/>
            <w:hideMark/>
          </w:tcPr>
          <w:p w14:paraId="589AECE7" w14:textId="77777777" w:rsidR="00DA672E" w:rsidRPr="00DA672E" w:rsidRDefault="00DA672E" w:rsidP="00DA672E">
            <w:pPr>
              <w:spacing w:line="240" w:lineRule="auto"/>
              <w:jc w:val="right"/>
              <w:rPr>
                <w:rFonts w:eastAsia="Times New Roman"/>
                <w:color w:val="000000"/>
                <w:sz w:val="20"/>
                <w:szCs w:val="20"/>
                <w:lang w:val="en-IN"/>
              </w:rPr>
            </w:pPr>
            <w:r w:rsidRPr="00DA672E">
              <w:rPr>
                <w:rFonts w:eastAsia="Times New Roman"/>
                <w:color w:val="000000"/>
                <w:sz w:val="20"/>
                <w:szCs w:val="20"/>
                <w:lang w:val="en-IN"/>
              </w:rPr>
              <w:t>₹ 1,68,520.62</w:t>
            </w:r>
          </w:p>
        </w:tc>
      </w:tr>
      <w:tr w:rsidR="00DA672E" w:rsidRPr="00DA672E" w14:paraId="7F723E47" w14:textId="77777777" w:rsidTr="00DA672E">
        <w:trPr>
          <w:trHeight w:val="315"/>
        </w:trPr>
        <w:tc>
          <w:tcPr>
            <w:tcW w:w="1480" w:type="dxa"/>
            <w:tcBorders>
              <w:top w:val="nil"/>
              <w:left w:val="nil"/>
              <w:bottom w:val="nil"/>
              <w:right w:val="nil"/>
            </w:tcBorders>
            <w:noWrap/>
            <w:vAlign w:val="bottom"/>
            <w:hideMark/>
          </w:tcPr>
          <w:p w14:paraId="115DF832" w14:textId="77777777" w:rsidR="00DA672E" w:rsidRPr="00DA672E" w:rsidRDefault="00DA672E" w:rsidP="00DA672E">
            <w:pPr>
              <w:spacing w:line="240" w:lineRule="auto"/>
              <w:rPr>
                <w:rFonts w:eastAsia="Times New Roman"/>
                <w:color w:val="000000"/>
                <w:sz w:val="20"/>
                <w:szCs w:val="20"/>
                <w:lang w:val="en-IN"/>
              </w:rPr>
            </w:pPr>
            <w:r w:rsidRPr="00DA672E">
              <w:rPr>
                <w:rFonts w:eastAsia="Times New Roman"/>
                <w:color w:val="000000"/>
                <w:sz w:val="20"/>
                <w:szCs w:val="20"/>
                <w:lang w:val="en-IN"/>
              </w:rPr>
              <w:t>Chat</w:t>
            </w:r>
          </w:p>
        </w:tc>
        <w:tc>
          <w:tcPr>
            <w:tcW w:w="1540" w:type="dxa"/>
            <w:tcBorders>
              <w:top w:val="nil"/>
              <w:left w:val="nil"/>
              <w:bottom w:val="nil"/>
              <w:right w:val="nil"/>
            </w:tcBorders>
            <w:noWrap/>
            <w:vAlign w:val="bottom"/>
            <w:hideMark/>
          </w:tcPr>
          <w:p w14:paraId="5D07631D" w14:textId="77777777" w:rsidR="00DA672E" w:rsidRPr="00DA672E" w:rsidRDefault="00DA672E" w:rsidP="00DA672E">
            <w:pPr>
              <w:spacing w:line="240" w:lineRule="auto"/>
              <w:jc w:val="right"/>
              <w:rPr>
                <w:rFonts w:eastAsia="Times New Roman"/>
                <w:color w:val="000000"/>
                <w:sz w:val="20"/>
                <w:szCs w:val="20"/>
                <w:lang w:val="en-IN"/>
              </w:rPr>
            </w:pPr>
            <w:r w:rsidRPr="00DA672E">
              <w:rPr>
                <w:rFonts w:eastAsia="Times New Roman"/>
                <w:color w:val="000000"/>
                <w:sz w:val="20"/>
                <w:szCs w:val="20"/>
                <w:lang w:val="en-IN"/>
              </w:rPr>
              <w:t>₹ 45,494.68</w:t>
            </w:r>
          </w:p>
        </w:tc>
      </w:tr>
      <w:tr w:rsidR="00DA672E" w:rsidRPr="00DA672E" w14:paraId="360952EB" w14:textId="77777777" w:rsidTr="00DA672E">
        <w:trPr>
          <w:trHeight w:val="315"/>
        </w:trPr>
        <w:tc>
          <w:tcPr>
            <w:tcW w:w="1480" w:type="dxa"/>
            <w:tcBorders>
              <w:top w:val="nil"/>
              <w:left w:val="nil"/>
              <w:bottom w:val="nil"/>
              <w:right w:val="nil"/>
            </w:tcBorders>
            <w:noWrap/>
            <w:vAlign w:val="bottom"/>
            <w:hideMark/>
          </w:tcPr>
          <w:p w14:paraId="5CCC1577" w14:textId="77777777" w:rsidR="00DA672E" w:rsidRPr="00DA672E" w:rsidRDefault="00DA672E" w:rsidP="00DA672E">
            <w:pPr>
              <w:spacing w:line="240" w:lineRule="auto"/>
              <w:rPr>
                <w:rFonts w:eastAsia="Times New Roman"/>
                <w:color w:val="000000"/>
                <w:sz w:val="20"/>
                <w:szCs w:val="20"/>
                <w:lang w:val="en-IN"/>
              </w:rPr>
            </w:pPr>
            <w:r w:rsidRPr="00DA672E">
              <w:rPr>
                <w:rFonts w:eastAsia="Times New Roman"/>
                <w:color w:val="000000"/>
                <w:sz w:val="20"/>
                <w:szCs w:val="20"/>
                <w:lang w:val="en-IN"/>
              </w:rPr>
              <w:t>Complementary</w:t>
            </w:r>
          </w:p>
        </w:tc>
        <w:tc>
          <w:tcPr>
            <w:tcW w:w="1540" w:type="dxa"/>
            <w:tcBorders>
              <w:top w:val="nil"/>
              <w:left w:val="nil"/>
              <w:bottom w:val="nil"/>
              <w:right w:val="nil"/>
            </w:tcBorders>
            <w:noWrap/>
            <w:vAlign w:val="bottom"/>
            <w:hideMark/>
          </w:tcPr>
          <w:p w14:paraId="1C6050D2" w14:textId="77777777" w:rsidR="00DA672E" w:rsidRPr="00DA672E" w:rsidRDefault="00DA672E" w:rsidP="00DA672E">
            <w:pPr>
              <w:spacing w:line="240" w:lineRule="auto"/>
              <w:rPr>
                <w:rFonts w:eastAsia="Times New Roman"/>
                <w:color w:val="000000"/>
                <w:sz w:val="20"/>
                <w:szCs w:val="20"/>
                <w:lang w:val="en-IN"/>
              </w:rPr>
            </w:pPr>
          </w:p>
        </w:tc>
      </w:tr>
      <w:tr w:rsidR="00DA672E" w:rsidRPr="00DA672E" w14:paraId="08B55516" w14:textId="77777777" w:rsidTr="00DA672E">
        <w:trPr>
          <w:trHeight w:val="315"/>
        </w:trPr>
        <w:tc>
          <w:tcPr>
            <w:tcW w:w="1480" w:type="dxa"/>
            <w:tcBorders>
              <w:top w:val="nil"/>
              <w:left w:val="nil"/>
              <w:bottom w:val="nil"/>
              <w:right w:val="nil"/>
            </w:tcBorders>
            <w:noWrap/>
            <w:vAlign w:val="bottom"/>
            <w:hideMark/>
          </w:tcPr>
          <w:p w14:paraId="1EBED7EA" w14:textId="77777777" w:rsidR="00DA672E" w:rsidRPr="00DA672E" w:rsidRDefault="00DA672E" w:rsidP="00DA672E">
            <w:pPr>
              <w:spacing w:line="240" w:lineRule="auto"/>
              <w:rPr>
                <w:rFonts w:eastAsia="Times New Roman"/>
                <w:color w:val="000000"/>
                <w:sz w:val="20"/>
                <w:szCs w:val="20"/>
                <w:lang w:val="en-IN"/>
              </w:rPr>
            </w:pPr>
            <w:r w:rsidRPr="00DA672E">
              <w:rPr>
                <w:rFonts w:eastAsia="Times New Roman"/>
                <w:color w:val="000000"/>
                <w:sz w:val="20"/>
                <w:szCs w:val="20"/>
                <w:lang w:val="en-IN"/>
              </w:rPr>
              <w:t>public_live_Call</w:t>
            </w:r>
          </w:p>
        </w:tc>
        <w:tc>
          <w:tcPr>
            <w:tcW w:w="1540" w:type="dxa"/>
            <w:tcBorders>
              <w:top w:val="nil"/>
              <w:left w:val="nil"/>
              <w:bottom w:val="nil"/>
              <w:right w:val="nil"/>
            </w:tcBorders>
            <w:noWrap/>
            <w:vAlign w:val="bottom"/>
            <w:hideMark/>
          </w:tcPr>
          <w:p w14:paraId="1A6DFDFB" w14:textId="77777777" w:rsidR="00DA672E" w:rsidRPr="00DA672E" w:rsidRDefault="00DA672E" w:rsidP="00DA672E">
            <w:pPr>
              <w:spacing w:line="240" w:lineRule="auto"/>
              <w:jc w:val="right"/>
              <w:rPr>
                <w:rFonts w:eastAsia="Times New Roman"/>
                <w:color w:val="000000"/>
                <w:sz w:val="20"/>
                <w:szCs w:val="20"/>
                <w:lang w:val="en-IN"/>
              </w:rPr>
            </w:pPr>
            <w:r w:rsidRPr="00DA672E">
              <w:rPr>
                <w:rFonts w:eastAsia="Times New Roman"/>
                <w:color w:val="000000"/>
                <w:sz w:val="20"/>
                <w:szCs w:val="20"/>
                <w:lang w:val="en-IN"/>
              </w:rPr>
              <w:t>₹ 50.60</w:t>
            </w:r>
          </w:p>
        </w:tc>
      </w:tr>
      <w:tr w:rsidR="00DA672E" w:rsidRPr="00DA672E" w14:paraId="40290E1D" w14:textId="77777777" w:rsidTr="00DA672E">
        <w:trPr>
          <w:trHeight w:val="315"/>
        </w:trPr>
        <w:tc>
          <w:tcPr>
            <w:tcW w:w="1480" w:type="dxa"/>
            <w:tcBorders>
              <w:top w:val="single" w:sz="4" w:space="0" w:color="8CB5F9"/>
              <w:left w:val="nil"/>
              <w:bottom w:val="nil"/>
              <w:right w:val="nil"/>
            </w:tcBorders>
            <w:shd w:val="clear" w:color="D9E7FD" w:fill="D9E7FD"/>
            <w:noWrap/>
            <w:vAlign w:val="bottom"/>
            <w:hideMark/>
          </w:tcPr>
          <w:p w14:paraId="2F8DEABC" w14:textId="77777777" w:rsidR="00DA672E" w:rsidRPr="00DA672E" w:rsidRDefault="00DA672E" w:rsidP="00DA672E">
            <w:pPr>
              <w:spacing w:line="240" w:lineRule="auto"/>
              <w:rPr>
                <w:rFonts w:eastAsia="Times New Roman"/>
                <w:b/>
                <w:bCs/>
                <w:color w:val="000000"/>
                <w:sz w:val="20"/>
                <w:szCs w:val="20"/>
                <w:lang w:val="en-IN"/>
              </w:rPr>
            </w:pPr>
            <w:r w:rsidRPr="00DA672E">
              <w:rPr>
                <w:rFonts w:eastAsia="Times New Roman"/>
                <w:b/>
                <w:bCs/>
                <w:color w:val="000000"/>
                <w:sz w:val="20"/>
                <w:szCs w:val="20"/>
                <w:lang w:val="en-IN"/>
              </w:rPr>
              <w:t>Grand Total</w:t>
            </w:r>
          </w:p>
        </w:tc>
        <w:tc>
          <w:tcPr>
            <w:tcW w:w="1540" w:type="dxa"/>
            <w:tcBorders>
              <w:top w:val="single" w:sz="4" w:space="0" w:color="8CB5F9"/>
              <w:left w:val="nil"/>
              <w:bottom w:val="nil"/>
              <w:right w:val="nil"/>
            </w:tcBorders>
            <w:shd w:val="clear" w:color="D9E7FD" w:fill="D9E7FD"/>
            <w:noWrap/>
            <w:vAlign w:val="bottom"/>
            <w:hideMark/>
          </w:tcPr>
          <w:p w14:paraId="7272FB8C" w14:textId="77777777" w:rsidR="00DA672E" w:rsidRPr="00DA672E" w:rsidRDefault="00DA672E" w:rsidP="00DA672E">
            <w:pPr>
              <w:spacing w:line="240" w:lineRule="auto"/>
              <w:jc w:val="right"/>
              <w:rPr>
                <w:rFonts w:eastAsia="Times New Roman"/>
                <w:b/>
                <w:bCs/>
                <w:color w:val="000000"/>
                <w:sz w:val="20"/>
                <w:szCs w:val="20"/>
                <w:lang w:val="en-IN"/>
              </w:rPr>
            </w:pPr>
            <w:r w:rsidRPr="00DA672E">
              <w:rPr>
                <w:rFonts w:eastAsia="Times New Roman"/>
                <w:b/>
                <w:bCs/>
                <w:color w:val="000000"/>
                <w:sz w:val="20"/>
                <w:szCs w:val="20"/>
                <w:lang w:val="en-IN"/>
              </w:rPr>
              <w:t>214065.90</w:t>
            </w:r>
          </w:p>
        </w:tc>
      </w:tr>
    </w:tbl>
    <w:p w14:paraId="000000A6" w14:textId="0F8F83DF" w:rsidR="00946DF2" w:rsidRDefault="00946DF2">
      <w:pPr>
        <w:ind w:left="720"/>
      </w:pPr>
    </w:p>
    <w:p w14:paraId="000000A7" w14:textId="77777777" w:rsidR="00946DF2" w:rsidRDefault="00000000">
      <w:pPr>
        <w:ind w:left="720"/>
      </w:pPr>
      <w:r>
        <w:t>- Description:</w:t>
      </w:r>
    </w:p>
    <w:p w14:paraId="6739B972" w14:textId="77777777" w:rsidR="00DA672E" w:rsidRPr="00DA672E" w:rsidRDefault="00000000" w:rsidP="00DA672E">
      <w:pPr>
        <w:ind w:left="720"/>
        <w:rPr>
          <w:lang w:val="en-IN"/>
        </w:rPr>
      </w:pPr>
      <w:r>
        <w:t xml:space="preserve">  </w:t>
      </w:r>
      <w:r w:rsidR="00DA672E" w:rsidRPr="00DA672E">
        <w:rPr>
          <w:lang w:val="en-IN"/>
        </w:rPr>
        <w:t>A PivotTable summarizing total gross sales, broken down by consultation type.</w:t>
      </w:r>
    </w:p>
    <w:p w14:paraId="000000A8" w14:textId="2C8C442D" w:rsidR="00946DF2" w:rsidRDefault="00946DF2">
      <w:pPr>
        <w:ind w:left="720"/>
      </w:pPr>
    </w:p>
    <w:p w14:paraId="3B5A8E52" w14:textId="77777777" w:rsidR="00D746AC" w:rsidRDefault="00D746AC">
      <w:pPr>
        <w:ind w:left="720"/>
      </w:pPr>
    </w:p>
    <w:p w14:paraId="2FA54F01" w14:textId="432DAB2A" w:rsidR="00D746AC" w:rsidRPr="00D746AC" w:rsidRDefault="00D746AC" w:rsidP="00D746AC">
      <w:pPr>
        <w:ind w:left="720"/>
      </w:pPr>
      <w:r w:rsidRPr="00D746AC">
        <w:t xml:space="preserve">- </w:t>
      </w:r>
      <w:r>
        <w:t xml:space="preserve"> </w:t>
      </w:r>
      <w:r w:rsidRPr="00D746AC">
        <w:t>Chart Name:</w:t>
      </w:r>
    </w:p>
    <w:p w14:paraId="5ED2E41A" w14:textId="77777777" w:rsidR="006F18AB" w:rsidRPr="006F18AB" w:rsidRDefault="00D746AC" w:rsidP="006F18AB">
      <w:pPr>
        <w:ind w:left="720"/>
        <w:rPr>
          <w:lang w:val="en-IN"/>
        </w:rPr>
      </w:pPr>
      <w:r w:rsidRPr="00D746AC">
        <w:t xml:space="preserve"> </w:t>
      </w:r>
      <w:r w:rsidR="006F18AB">
        <w:t xml:space="preserve">   </w:t>
      </w:r>
      <w:r w:rsidR="006F18AB" w:rsidRPr="006F18AB">
        <w:rPr>
          <w:lang w:val="en-IN"/>
        </w:rPr>
        <w:t>Sales by Product Category</w:t>
      </w:r>
    </w:p>
    <w:p w14:paraId="73D4A171" w14:textId="045161A4" w:rsidR="00D746AC" w:rsidRPr="00D746AC" w:rsidRDefault="006F18AB" w:rsidP="00D746AC">
      <w:pPr>
        <w:ind w:left="720"/>
      </w:pPr>
      <w:r>
        <w:rPr>
          <w:noProof/>
        </w:rPr>
        <w:drawing>
          <wp:inline distT="0" distB="0" distL="0" distR="0" wp14:anchorId="411B8F85" wp14:editId="722EA599">
            <wp:extent cx="5532120" cy="3802380"/>
            <wp:effectExtent l="0" t="0" r="11430" b="7620"/>
            <wp:docPr id="1518340083" name="Chart 1">
              <a:extLst xmlns:a="http://schemas.openxmlformats.org/drawingml/2006/main">
                <a:ext uri="{FF2B5EF4-FFF2-40B4-BE49-F238E27FC236}">
                  <a16:creationId xmlns:a16="http://schemas.microsoft.com/office/drawing/2014/main" id="{F88CC0E0-FD79-AFF1-AFEE-E1E392D587F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3F426237" w14:textId="77777777" w:rsidR="00D746AC" w:rsidRPr="00D746AC" w:rsidRDefault="00D746AC" w:rsidP="00D746AC">
      <w:pPr>
        <w:ind w:left="720"/>
      </w:pPr>
      <w:r w:rsidRPr="00D746AC">
        <w:t>- Description:</w:t>
      </w:r>
    </w:p>
    <w:p w14:paraId="78DC9FEF" w14:textId="77777777" w:rsidR="006F18AB" w:rsidRPr="006F18AB" w:rsidRDefault="00D746AC" w:rsidP="006F18AB">
      <w:pPr>
        <w:ind w:left="720"/>
        <w:rPr>
          <w:lang w:val="en-IN"/>
        </w:rPr>
      </w:pPr>
      <w:r w:rsidRPr="00D746AC">
        <w:t xml:space="preserve">  </w:t>
      </w:r>
      <w:r w:rsidR="006F18AB" w:rsidRPr="006F18AB">
        <w:rPr>
          <w:lang w:val="en-IN"/>
        </w:rPr>
        <w:t>A column chart visually comparing the revenue generated between Call and Chat consultations.</w:t>
      </w:r>
    </w:p>
    <w:p w14:paraId="70BE9CB0" w14:textId="42F09620" w:rsidR="00D746AC" w:rsidRPr="00D746AC" w:rsidRDefault="00D746AC" w:rsidP="00D746AC">
      <w:pPr>
        <w:ind w:left="720"/>
      </w:pPr>
    </w:p>
    <w:p w14:paraId="66DF2B8C" w14:textId="77777777" w:rsidR="00D746AC" w:rsidRDefault="00D746AC">
      <w:pPr>
        <w:ind w:left="720"/>
      </w:pPr>
    </w:p>
    <w:p w14:paraId="000000A9" w14:textId="77777777" w:rsidR="00946DF2" w:rsidRDefault="00946DF2"/>
    <w:p w14:paraId="000000AA" w14:textId="77777777" w:rsidR="00946DF2" w:rsidRDefault="00000000">
      <w:pPr>
        <w:pStyle w:val="Heading2"/>
        <w:rPr>
          <w:b/>
          <w:bCs/>
          <w:color w:val="FF0000"/>
        </w:rPr>
      </w:pPr>
      <w:bookmarkStart w:id="20" w:name="_adj6q18t9vg1" w:colFirst="0" w:colLast="0"/>
      <w:bookmarkEnd w:id="20"/>
      <w:r>
        <w:rPr>
          <w:b/>
          <w:bCs/>
          <w:color w:val="FF0000"/>
        </w:rPr>
        <w:t>Question 10: How many calls were made for each user ID and guru ID?</w:t>
      </w:r>
    </w:p>
    <w:p w14:paraId="000000AB" w14:textId="77777777" w:rsidR="00946DF2" w:rsidRDefault="00000000">
      <w:pPr>
        <w:pStyle w:val="Heading2"/>
        <w:rPr>
          <w:b/>
          <w:bCs/>
        </w:rPr>
      </w:pPr>
      <w:bookmarkStart w:id="21" w:name="_jmj2faj2yjzr" w:colFirst="0" w:colLast="0"/>
      <w:bookmarkEnd w:id="21"/>
      <w:r>
        <w:rPr>
          <w:b/>
          <w:bCs/>
        </w:rPr>
        <w:t>Solution:</w:t>
      </w:r>
    </w:p>
    <w:p w14:paraId="000000AC" w14:textId="77777777" w:rsidR="00946DF2" w:rsidRDefault="00946DF2"/>
    <w:p w14:paraId="000000AD" w14:textId="77777777" w:rsidR="00946DF2" w:rsidRDefault="00000000">
      <w:pPr>
        <w:ind w:left="720"/>
        <w:rPr>
          <w:b/>
          <w:bCs/>
          <w:color w:val="FF0000"/>
          <w:highlight w:val="white"/>
        </w:rPr>
      </w:pPr>
      <w:r>
        <w:rPr>
          <w:b/>
          <w:bCs/>
          <w:color w:val="FF0000"/>
          <w:highlight w:val="white"/>
        </w:rPr>
        <w:t>Final Answer (if any):</w:t>
      </w:r>
    </w:p>
    <w:p w14:paraId="23279CE9" w14:textId="77777777" w:rsidR="0089748C" w:rsidRPr="0089748C" w:rsidRDefault="0089748C" w:rsidP="0089748C">
      <w:pPr>
        <w:ind w:left="720"/>
        <w:rPr>
          <w:lang w:val="en-IN"/>
        </w:rPr>
      </w:pPr>
      <w:r w:rsidRPr="0089748C">
        <w:rPr>
          <w:lang w:val="en-IN"/>
        </w:rPr>
        <w:t>The distribution spans thousands of unique users and 151 unique gurus. The highest-volume user (ID: 33017) made 158 calls. The highest-volume guru (ID: 287) handled 1,580 calls. (See the attached tables for the top distribution).</w:t>
      </w:r>
    </w:p>
    <w:p w14:paraId="000000AE" w14:textId="1E9562D1" w:rsidR="00946DF2" w:rsidRDefault="00946DF2">
      <w:pPr>
        <w:ind w:left="720"/>
      </w:pPr>
    </w:p>
    <w:p w14:paraId="000000AF" w14:textId="77777777" w:rsidR="00946DF2" w:rsidRDefault="00946DF2">
      <w:pPr>
        <w:ind w:left="720"/>
      </w:pPr>
    </w:p>
    <w:p w14:paraId="000000B0" w14:textId="77777777" w:rsidR="00946DF2" w:rsidRDefault="00000000">
      <w:pPr>
        <w:ind w:left="720"/>
        <w:rPr>
          <w:b/>
          <w:bCs/>
          <w:color w:val="FF0000"/>
        </w:rPr>
      </w:pPr>
      <w:r>
        <w:rPr>
          <w:b/>
          <w:bCs/>
          <w:color w:val="FF0000"/>
        </w:rPr>
        <w:t>Approach (if any):</w:t>
      </w:r>
    </w:p>
    <w:p w14:paraId="30EB5BAA" w14:textId="77777777" w:rsidR="0089748C" w:rsidRPr="0089748C" w:rsidRDefault="0089748C" w:rsidP="0089748C">
      <w:pPr>
        <w:ind w:left="720"/>
        <w:rPr>
          <w:lang w:val="en-IN"/>
        </w:rPr>
      </w:pPr>
      <w:r w:rsidRPr="0089748C">
        <w:rPr>
          <w:lang w:val="en-IN"/>
        </w:rPr>
        <w:t>Created two separate PivotTables from the cleaned dataset. The first was grouped by uid (User ID) with a count of _id. The second was grouped by gid (Guru ID) with a count of _id. Both tables were sorted in descending order to instantly identify the highest-volume users and agents.</w:t>
      </w:r>
    </w:p>
    <w:p w14:paraId="000000B1" w14:textId="7ABEF975" w:rsidR="00946DF2" w:rsidRDefault="00946DF2">
      <w:pPr>
        <w:ind w:left="720"/>
      </w:pPr>
    </w:p>
    <w:p w14:paraId="000000B2" w14:textId="77777777" w:rsidR="00946DF2" w:rsidRDefault="00946DF2">
      <w:pPr>
        <w:ind w:left="720"/>
      </w:pPr>
    </w:p>
    <w:p w14:paraId="000000B3" w14:textId="77777777" w:rsidR="00946DF2" w:rsidRDefault="00000000">
      <w:pPr>
        <w:ind w:left="720"/>
        <w:rPr>
          <w:b/>
          <w:bCs/>
          <w:color w:val="FF0000"/>
        </w:rPr>
      </w:pPr>
      <w:r>
        <w:rPr>
          <w:b/>
          <w:bCs/>
          <w:color w:val="FF0000"/>
        </w:rPr>
        <w:t>Charts &amp; Tables (if any):</w:t>
      </w:r>
    </w:p>
    <w:p w14:paraId="000000B4" w14:textId="77777777" w:rsidR="00946DF2" w:rsidRDefault="00000000">
      <w:pPr>
        <w:ind w:left="720"/>
      </w:pPr>
      <w:r>
        <w:t>- Table / Chart Name:</w:t>
      </w:r>
    </w:p>
    <w:p w14:paraId="612F2CDA" w14:textId="77777777" w:rsidR="0089748C" w:rsidRPr="0089748C" w:rsidRDefault="00000000" w:rsidP="0089748C">
      <w:pPr>
        <w:ind w:left="720"/>
        <w:rPr>
          <w:lang w:val="en-IN"/>
        </w:rPr>
      </w:pPr>
      <w:r>
        <w:t xml:space="preserve">  </w:t>
      </w:r>
      <w:r w:rsidR="0089748C" w:rsidRPr="0089748C">
        <w:rPr>
          <w:lang w:val="en-IN"/>
        </w:rPr>
        <w:t>Call Volume by User ID and Guru ID</w:t>
      </w:r>
    </w:p>
    <w:p w14:paraId="000000B5" w14:textId="74A91D9C" w:rsidR="00946DF2" w:rsidRDefault="0089748C">
      <w:pPr>
        <w:ind w:left="720"/>
      </w:pPr>
      <w:r w:rsidRPr="0089748C">
        <w:rPr>
          <w:noProof/>
        </w:rPr>
        <w:lastRenderedPageBreak/>
        <w:drawing>
          <wp:inline distT="0" distB="0" distL="0" distR="0" wp14:anchorId="16E1E070" wp14:editId="726BD86A">
            <wp:extent cx="4747671" cy="5197290"/>
            <wp:effectExtent l="0" t="0" r="0" b="3810"/>
            <wp:docPr id="20217153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715370" name=""/>
                    <pic:cNvPicPr/>
                  </pic:nvPicPr>
                  <pic:blipFill>
                    <a:blip r:embed="rId14"/>
                    <a:stretch>
                      <a:fillRect/>
                    </a:stretch>
                  </pic:blipFill>
                  <pic:spPr>
                    <a:xfrm>
                      <a:off x="0" y="0"/>
                      <a:ext cx="4747671" cy="5197290"/>
                    </a:xfrm>
                    <a:prstGeom prst="rect">
                      <a:avLst/>
                    </a:prstGeom>
                  </pic:spPr>
                </pic:pic>
              </a:graphicData>
            </a:graphic>
          </wp:inline>
        </w:drawing>
      </w:r>
    </w:p>
    <w:p w14:paraId="000000B6" w14:textId="77777777" w:rsidR="00946DF2" w:rsidRDefault="00000000">
      <w:pPr>
        <w:ind w:left="720"/>
      </w:pPr>
      <w:r>
        <w:t>- Description:</w:t>
      </w:r>
    </w:p>
    <w:p w14:paraId="3587BE5E" w14:textId="77777777" w:rsidR="0089748C" w:rsidRPr="0089748C" w:rsidRDefault="00000000" w:rsidP="0089748C">
      <w:pPr>
        <w:ind w:left="720"/>
        <w:rPr>
          <w:lang w:val="en-IN"/>
        </w:rPr>
      </w:pPr>
      <w:r>
        <w:t xml:space="preserve">  </w:t>
      </w:r>
      <w:r w:rsidR="0089748C" w:rsidRPr="0089748C">
        <w:rPr>
          <w:lang w:val="en-IN"/>
        </w:rPr>
        <w:t>Two PivotTables displaying the total count of consultations associated with each unique User ID and Guru ID, sorted from highest to lowest volume.</w:t>
      </w:r>
    </w:p>
    <w:p w14:paraId="000000B7" w14:textId="339EFB75" w:rsidR="00946DF2" w:rsidRDefault="00946DF2">
      <w:pPr>
        <w:ind w:left="720"/>
      </w:pPr>
    </w:p>
    <w:p w14:paraId="000000B8" w14:textId="77777777" w:rsidR="00946DF2" w:rsidRDefault="00946DF2"/>
    <w:p w14:paraId="000000B9" w14:textId="77777777" w:rsidR="00946DF2" w:rsidRDefault="00000000">
      <w:pPr>
        <w:pStyle w:val="Heading2"/>
        <w:rPr>
          <w:b/>
          <w:bCs/>
          <w:color w:val="FF0000"/>
        </w:rPr>
      </w:pPr>
      <w:bookmarkStart w:id="22" w:name="_tdket1pacgbl" w:colFirst="0" w:colLast="0"/>
      <w:bookmarkEnd w:id="22"/>
      <w:r>
        <w:rPr>
          <w:b/>
          <w:bCs/>
          <w:color w:val="FF0000"/>
        </w:rPr>
        <w:t>Question 11: What is the correlation between call duration and customer satisfaction?</w:t>
      </w:r>
    </w:p>
    <w:p w14:paraId="000000BA" w14:textId="77777777" w:rsidR="00946DF2" w:rsidRDefault="00000000">
      <w:pPr>
        <w:pStyle w:val="Heading2"/>
        <w:rPr>
          <w:b/>
          <w:bCs/>
        </w:rPr>
      </w:pPr>
      <w:bookmarkStart w:id="23" w:name="_gjr08dmnszv9" w:colFirst="0" w:colLast="0"/>
      <w:bookmarkEnd w:id="23"/>
      <w:r>
        <w:rPr>
          <w:b/>
          <w:bCs/>
        </w:rPr>
        <w:t>Solution:</w:t>
      </w:r>
    </w:p>
    <w:p w14:paraId="000000BB" w14:textId="77777777" w:rsidR="00946DF2" w:rsidRDefault="00946DF2"/>
    <w:p w14:paraId="000000BC" w14:textId="77777777" w:rsidR="00946DF2" w:rsidRDefault="00000000">
      <w:pPr>
        <w:ind w:left="720"/>
        <w:rPr>
          <w:b/>
          <w:bCs/>
          <w:color w:val="FF0000"/>
          <w:highlight w:val="white"/>
        </w:rPr>
      </w:pPr>
      <w:r>
        <w:rPr>
          <w:b/>
          <w:bCs/>
          <w:color w:val="FF0000"/>
          <w:highlight w:val="white"/>
        </w:rPr>
        <w:t>Final Answer (if any):</w:t>
      </w:r>
    </w:p>
    <w:p w14:paraId="000000BD" w14:textId="1FF34C33" w:rsidR="00946DF2" w:rsidRDefault="00A5014D" w:rsidP="00A5014D">
      <w:pPr>
        <w:ind w:firstLine="720"/>
      </w:pPr>
      <w:r w:rsidRPr="00A5014D">
        <w:rPr>
          <w:lang w:val="en-IN"/>
        </w:rPr>
        <w:t>0.054(approx.)</w:t>
      </w:r>
    </w:p>
    <w:p w14:paraId="000000BE" w14:textId="77777777" w:rsidR="00946DF2" w:rsidRDefault="00946DF2">
      <w:pPr>
        <w:ind w:left="720"/>
      </w:pPr>
    </w:p>
    <w:p w14:paraId="000000BF" w14:textId="77777777" w:rsidR="00946DF2" w:rsidRDefault="00000000">
      <w:pPr>
        <w:ind w:left="720"/>
        <w:rPr>
          <w:b/>
          <w:bCs/>
          <w:color w:val="FF0000"/>
        </w:rPr>
      </w:pPr>
      <w:r>
        <w:rPr>
          <w:b/>
          <w:bCs/>
          <w:color w:val="FF0000"/>
        </w:rPr>
        <w:t>Approach (if any):</w:t>
      </w:r>
    </w:p>
    <w:p w14:paraId="000000C0" w14:textId="1F821E76" w:rsidR="00946DF2" w:rsidRDefault="00A5014D">
      <w:pPr>
        <w:ind w:left="720"/>
        <w:rPr>
          <w:lang w:val="en-IN"/>
        </w:rPr>
      </w:pPr>
      <w:r w:rsidRPr="00A5014D">
        <w:rPr>
          <w:lang w:val="en-IN"/>
        </w:rPr>
        <w:t>This was was done using the correl function using CORREL(UserOnCallDuration,Rating) =0.054(approx.)</w:t>
      </w:r>
    </w:p>
    <w:p w14:paraId="2B603735" w14:textId="77777777" w:rsidR="00A5014D" w:rsidRDefault="00A5014D">
      <w:pPr>
        <w:ind w:left="720"/>
        <w:rPr>
          <w:lang w:val="en-IN"/>
        </w:rPr>
      </w:pPr>
    </w:p>
    <w:p w14:paraId="22B09466" w14:textId="662476ED" w:rsidR="00A5014D" w:rsidRDefault="00A5014D">
      <w:pPr>
        <w:ind w:left="720"/>
      </w:pPr>
      <w:r w:rsidRPr="00A5014D">
        <w:t>This value is very close to 0 hence there is no correlation between number of minutes spent on call with customer with the satisfaction of the customer. It suggests that rating/Satisfaction depends on quality of consulation and not duration</w:t>
      </w:r>
    </w:p>
    <w:p w14:paraId="000000C1" w14:textId="77777777" w:rsidR="00946DF2" w:rsidRDefault="00946DF2">
      <w:pPr>
        <w:ind w:left="720"/>
      </w:pPr>
    </w:p>
    <w:p w14:paraId="000000C2" w14:textId="77777777" w:rsidR="00946DF2" w:rsidRDefault="00000000">
      <w:pPr>
        <w:ind w:left="720"/>
        <w:rPr>
          <w:b/>
          <w:bCs/>
          <w:color w:val="FF0000"/>
        </w:rPr>
      </w:pPr>
      <w:r>
        <w:rPr>
          <w:b/>
          <w:bCs/>
          <w:color w:val="FF0000"/>
        </w:rPr>
        <w:t>Charts &amp; Tables (if any):</w:t>
      </w:r>
    </w:p>
    <w:p w14:paraId="000000C3" w14:textId="007DC02F" w:rsidR="00946DF2" w:rsidRDefault="00000000">
      <w:pPr>
        <w:ind w:left="720"/>
      </w:pPr>
      <w:r>
        <w:t>- Table Name:</w:t>
      </w:r>
    </w:p>
    <w:p w14:paraId="2E6FA640" w14:textId="0247CFCA" w:rsidR="00F14E94" w:rsidRPr="00F14E94" w:rsidRDefault="00000000" w:rsidP="00F14E94">
      <w:pPr>
        <w:ind w:left="720"/>
        <w:rPr>
          <w:lang w:val="en-IN"/>
        </w:rPr>
      </w:pPr>
      <w:r>
        <w:t xml:space="preserve"> </w:t>
      </w:r>
      <w:r w:rsidR="00F14E94">
        <w:t xml:space="preserve">  </w:t>
      </w:r>
      <w:r w:rsidR="0003140E">
        <w:rPr>
          <w:lang w:val="en-IN"/>
        </w:rPr>
        <w:t>N/A</w:t>
      </w:r>
    </w:p>
    <w:p w14:paraId="66A501FD" w14:textId="77777777" w:rsidR="00F14E94" w:rsidRDefault="00F14E94">
      <w:pPr>
        <w:ind w:left="720"/>
      </w:pPr>
      <w:r>
        <w:t xml:space="preserve">   </w:t>
      </w:r>
    </w:p>
    <w:p w14:paraId="000000C5" w14:textId="77777777" w:rsidR="00946DF2" w:rsidRDefault="00000000">
      <w:pPr>
        <w:ind w:left="720"/>
      </w:pPr>
      <w:r>
        <w:t>- Description:</w:t>
      </w:r>
    </w:p>
    <w:p w14:paraId="7E2F6A96" w14:textId="4B36A29F" w:rsidR="00F14E94" w:rsidRPr="00F14E94" w:rsidRDefault="00000000" w:rsidP="00F14E94">
      <w:pPr>
        <w:ind w:left="720"/>
        <w:rPr>
          <w:lang w:val="en-IN"/>
        </w:rPr>
      </w:pPr>
      <w:r>
        <w:t xml:space="preserve">  </w:t>
      </w:r>
      <w:r w:rsidR="0003140E">
        <w:rPr>
          <w:lang w:val="en-IN"/>
        </w:rPr>
        <w:t>N/A</w:t>
      </w:r>
    </w:p>
    <w:p w14:paraId="000000C6" w14:textId="7C18F666" w:rsidR="00946DF2" w:rsidRDefault="00946DF2">
      <w:pPr>
        <w:ind w:left="720"/>
      </w:pPr>
    </w:p>
    <w:p w14:paraId="019AC2F6" w14:textId="77777777" w:rsidR="00FD2E9F" w:rsidRDefault="00FD2E9F">
      <w:pPr>
        <w:ind w:left="720"/>
      </w:pPr>
    </w:p>
    <w:p w14:paraId="4E0E732F" w14:textId="4EDDF3A0" w:rsidR="00FD2E9F" w:rsidRDefault="00FD2E9F" w:rsidP="007D24E9">
      <w:pPr>
        <w:ind w:left="720"/>
      </w:pPr>
    </w:p>
    <w:p w14:paraId="000000C7" w14:textId="77777777" w:rsidR="00946DF2" w:rsidRDefault="00946DF2"/>
    <w:p w14:paraId="000000C8" w14:textId="77777777" w:rsidR="00946DF2" w:rsidRDefault="00000000">
      <w:pPr>
        <w:pStyle w:val="Heading2"/>
        <w:rPr>
          <w:b/>
          <w:bCs/>
          <w:color w:val="FF0000"/>
        </w:rPr>
      </w:pPr>
      <w:bookmarkStart w:id="24" w:name="_xr1r891qf69w" w:colFirst="0" w:colLast="0"/>
      <w:bookmarkEnd w:id="24"/>
      <w:r>
        <w:rPr>
          <w:b/>
          <w:bCs/>
          <w:color w:val="FF0000"/>
        </w:rPr>
        <w:t>Question 12: Which guru has the highest and lowest customer satisfaction scores?</w:t>
      </w:r>
    </w:p>
    <w:p w14:paraId="000000C9" w14:textId="77777777" w:rsidR="00946DF2" w:rsidRDefault="00000000">
      <w:pPr>
        <w:pStyle w:val="Heading2"/>
        <w:rPr>
          <w:b/>
          <w:bCs/>
        </w:rPr>
      </w:pPr>
      <w:bookmarkStart w:id="25" w:name="_orkw13nz9meg" w:colFirst="0" w:colLast="0"/>
      <w:bookmarkEnd w:id="25"/>
      <w:r>
        <w:rPr>
          <w:b/>
          <w:bCs/>
        </w:rPr>
        <w:t>Solution:</w:t>
      </w:r>
    </w:p>
    <w:p w14:paraId="000000CA" w14:textId="77777777" w:rsidR="00946DF2" w:rsidRDefault="00946DF2"/>
    <w:p w14:paraId="000000CB" w14:textId="77777777" w:rsidR="00946DF2" w:rsidRDefault="00000000">
      <w:pPr>
        <w:ind w:left="720"/>
        <w:rPr>
          <w:b/>
          <w:bCs/>
          <w:color w:val="FF0000"/>
          <w:highlight w:val="white"/>
        </w:rPr>
      </w:pPr>
      <w:r>
        <w:rPr>
          <w:b/>
          <w:bCs/>
          <w:color w:val="FF0000"/>
          <w:highlight w:val="white"/>
        </w:rPr>
        <w:t>Final Answer (if any):</w:t>
      </w:r>
    </w:p>
    <w:p w14:paraId="25F81DBD" w14:textId="77777777" w:rsidR="00C67E84" w:rsidRPr="00C67E84" w:rsidRDefault="00C67E84" w:rsidP="00C67E84">
      <w:pPr>
        <w:ind w:left="720"/>
        <w:rPr>
          <w:lang w:val="en-IN"/>
        </w:rPr>
      </w:pPr>
      <w:r w:rsidRPr="00C67E84">
        <w:rPr>
          <w:lang w:val="en-IN"/>
        </w:rPr>
        <w:t xml:space="preserve">Based on absolute averages, </w:t>
      </w:r>
      <w:r w:rsidRPr="00C67E84">
        <w:rPr>
          <w:b/>
          <w:bCs/>
          <w:lang w:val="en-IN"/>
        </w:rPr>
        <w:t>Tarot Mystical</w:t>
      </w:r>
      <w:r w:rsidRPr="00C67E84">
        <w:rPr>
          <w:lang w:val="en-IN"/>
        </w:rPr>
        <w:t xml:space="preserve"> achieved the highest customer satisfaction score at </w:t>
      </w:r>
      <w:r w:rsidRPr="00C67E84">
        <w:rPr>
          <w:b/>
          <w:bCs/>
          <w:lang w:val="en-IN"/>
        </w:rPr>
        <w:t>7.50</w:t>
      </w:r>
      <w:r w:rsidRPr="00C67E84">
        <w:rPr>
          <w:lang w:val="en-IN"/>
        </w:rPr>
        <w:t xml:space="preserve">, while </w:t>
      </w:r>
      <w:r w:rsidRPr="00C67E84">
        <w:rPr>
          <w:b/>
          <w:bCs/>
          <w:lang w:val="en-IN"/>
        </w:rPr>
        <w:t>Tarot Rittika</w:t>
      </w:r>
      <w:r w:rsidRPr="00C67E84">
        <w:rPr>
          <w:lang w:val="en-IN"/>
        </w:rPr>
        <w:t xml:space="preserve"> recorded the lowest score at </w:t>
      </w:r>
      <w:r w:rsidRPr="00C67E84">
        <w:rPr>
          <w:b/>
          <w:bCs/>
          <w:lang w:val="en-IN"/>
        </w:rPr>
        <w:t>0.00</w:t>
      </w:r>
      <w:r w:rsidRPr="00C67E84">
        <w:rPr>
          <w:lang w:val="en-IN"/>
        </w:rPr>
        <w:t>.</w:t>
      </w:r>
    </w:p>
    <w:p w14:paraId="0D1C26EC" w14:textId="77777777" w:rsidR="00C67E84" w:rsidRDefault="00C67E84" w:rsidP="00C67E84">
      <w:pPr>
        <w:ind w:left="720"/>
      </w:pPr>
    </w:p>
    <w:p w14:paraId="330E6D21" w14:textId="21427200" w:rsidR="00C67E84" w:rsidRPr="00C67E84" w:rsidRDefault="00C67E84" w:rsidP="00C67E84">
      <w:pPr>
        <w:ind w:left="720"/>
        <w:rPr>
          <w:lang w:val="en-IN"/>
        </w:rPr>
      </w:pPr>
      <w:r w:rsidRPr="00C67E84">
        <w:rPr>
          <w:lang w:val="en-IN"/>
        </w:rPr>
        <w:t xml:space="preserve">These absolute extremes are heavily skewed by insignificant sample sizes (2 calls and 1 call, respectively). When filtering for statistically significant call volume (e.g., &gt;50 calls), the true top performer is </w:t>
      </w:r>
      <w:r w:rsidRPr="00C67E84">
        <w:rPr>
          <w:b/>
          <w:bCs/>
          <w:lang w:val="en-IN"/>
        </w:rPr>
        <w:t>Daljit Kaur</w:t>
      </w:r>
      <w:r w:rsidRPr="00C67E84">
        <w:rPr>
          <w:lang w:val="en-IN"/>
        </w:rPr>
        <w:t xml:space="preserve"> (5.95 average across 111 calls), and the true lowest performer is </w:t>
      </w:r>
      <w:r w:rsidRPr="00C67E84">
        <w:rPr>
          <w:b/>
          <w:bCs/>
          <w:lang w:val="en-IN"/>
        </w:rPr>
        <w:t>Astro K Ojha</w:t>
      </w:r>
      <w:r w:rsidRPr="00C67E84">
        <w:rPr>
          <w:lang w:val="en-IN"/>
        </w:rPr>
        <w:t xml:space="preserve"> (0.10 average across 88 calls).</w:t>
      </w:r>
    </w:p>
    <w:p w14:paraId="000000CC" w14:textId="4B7D5B16" w:rsidR="00946DF2" w:rsidRDefault="00946DF2">
      <w:pPr>
        <w:ind w:left="720"/>
      </w:pPr>
    </w:p>
    <w:p w14:paraId="000000CD" w14:textId="77777777" w:rsidR="00946DF2" w:rsidRDefault="00946DF2">
      <w:pPr>
        <w:ind w:left="720"/>
      </w:pPr>
    </w:p>
    <w:p w14:paraId="000000CE" w14:textId="77777777" w:rsidR="00946DF2" w:rsidRDefault="00000000">
      <w:pPr>
        <w:ind w:left="720"/>
        <w:rPr>
          <w:b/>
          <w:bCs/>
          <w:color w:val="FF0000"/>
        </w:rPr>
      </w:pPr>
      <w:r>
        <w:rPr>
          <w:b/>
          <w:bCs/>
          <w:color w:val="FF0000"/>
        </w:rPr>
        <w:t>Approach (if any):</w:t>
      </w:r>
    </w:p>
    <w:p w14:paraId="0C11BEFA" w14:textId="77777777" w:rsidR="00C67E84" w:rsidRPr="00C67E84" w:rsidRDefault="00C67E84" w:rsidP="00C67E84">
      <w:pPr>
        <w:ind w:left="720"/>
        <w:rPr>
          <w:lang w:val="en-IN"/>
        </w:rPr>
      </w:pPr>
      <w:r w:rsidRPr="00C67E84">
        <w:rPr>
          <w:lang w:val="en-IN"/>
        </w:rPr>
        <w:t>Created a PivotTable grouped by guruName. Added the rating column to Values and aggregated it by Average to find the mean satisfaction score per agent. Crucially, a Count of _id was included to provide context on sample size (call volume) for each guru to prevent low-volume outliers from skewing the final business conclusion. Sorted the average ratings in descending order.</w:t>
      </w:r>
    </w:p>
    <w:p w14:paraId="000000CF" w14:textId="049C0B17" w:rsidR="00946DF2" w:rsidRDefault="00946DF2">
      <w:pPr>
        <w:ind w:left="720"/>
      </w:pPr>
    </w:p>
    <w:p w14:paraId="000000D0" w14:textId="77777777" w:rsidR="00946DF2" w:rsidRDefault="00946DF2">
      <w:pPr>
        <w:ind w:left="720"/>
      </w:pPr>
    </w:p>
    <w:p w14:paraId="000000D1" w14:textId="77777777" w:rsidR="00946DF2" w:rsidRDefault="00000000">
      <w:pPr>
        <w:ind w:left="720"/>
        <w:rPr>
          <w:b/>
          <w:bCs/>
          <w:color w:val="FF0000"/>
        </w:rPr>
      </w:pPr>
      <w:r>
        <w:rPr>
          <w:b/>
          <w:bCs/>
          <w:color w:val="FF0000"/>
        </w:rPr>
        <w:t>Charts &amp; Tables (if any):</w:t>
      </w:r>
    </w:p>
    <w:p w14:paraId="000000D2" w14:textId="77777777" w:rsidR="00946DF2" w:rsidRDefault="00000000">
      <w:pPr>
        <w:ind w:left="720"/>
      </w:pPr>
      <w:r>
        <w:t>- Table / Chart Name:</w:t>
      </w:r>
    </w:p>
    <w:p w14:paraId="7D4B19A5" w14:textId="77777777" w:rsidR="00130BF2" w:rsidRPr="00130BF2" w:rsidRDefault="00000000" w:rsidP="00130BF2">
      <w:pPr>
        <w:ind w:left="720"/>
        <w:rPr>
          <w:lang w:val="en-IN"/>
        </w:rPr>
      </w:pPr>
      <w:r>
        <w:t xml:space="preserve">  </w:t>
      </w:r>
      <w:r w:rsidR="00130BF2" w:rsidRPr="00130BF2">
        <w:rPr>
          <w:lang w:val="en-IN"/>
        </w:rPr>
        <w:t>Guru Satisfaction Scores PivotTable</w:t>
      </w:r>
    </w:p>
    <w:tbl>
      <w:tblPr>
        <w:tblW w:w="6060" w:type="dxa"/>
        <w:tblLook w:val="04A0" w:firstRow="1" w:lastRow="0" w:firstColumn="1" w:lastColumn="0" w:noHBand="0" w:noVBand="1"/>
      </w:tblPr>
      <w:tblGrid>
        <w:gridCol w:w="3060"/>
        <w:gridCol w:w="1740"/>
        <w:gridCol w:w="1260"/>
      </w:tblGrid>
      <w:tr w:rsidR="00130BF2" w:rsidRPr="00130BF2" w14:paraId="1813E52E" w14:textId="77777777" w:rsidTr="00130BF2">
        <w:trPr>
          <w:trHeight w:val="315"/>
        </w:trPr>
        <w:tc>
          <w:tcPr>
            <w:tcW w:w="3060" w:type="dxa"/>
            <w:tcBorders>
              <w:top w:val="nil"/>
              <w:left w:val="nil"/>
              <w:bottom w:val="single" w:sz="4" w:space="0" w:color="8CB5F9"/>
              <w:right w:val="nil"/>
            </w:tcBorders>
            <w:shd w:val="clear" w:color="D9E7FD" w:fill="D9E7FD"/>
            <w:noWrap/>
            <w:vAlign w:val="bottom"/>
            <w:hideMark/>
          </w:tcPr>
          <w:p w14:paraId="7705ED61" w14:textId="77777777" w:rsidR="00130BF2" w:rsidRPr="00130BF2" w:rsidRDefault="00130BF2" w:rsidP="00130BF2">
            <w:pPr>
              <w:spacing w:line="240" w:lineRule="auto"/>
              <w:rPr>
                <w:rFonts w:eastAsia="Times New Roman"/>
                <w:b/>
                <w:bCs/>
                <w:color w:val="000000"/>
                <w:sz w:val="20"/>
                <w:szCs w:val="20"/>
                <w:lang w:val="en-IN"/>
              </w:rPr>
            </w:pPr>
            <w:r w:rsidRPr="00130BF2">
              <w:rPr>
                <w:rFonts w:eastAsia="Times New Roman"/>
                <w:b/>
                <w:bCs/>
                <w:color w:val="000000"/>
                <w:sz w:val="20"/>
                <w:szCs w:val="20"/>
                <w:lang w:val="en-IN"/>
              </w:rPr>
              <w:t>Row Labels</w:t>
            </w:r>
          </w:p>
        </w:tc>
        <w:tc>
          <w:tcPr>
            <w:tcW w:w="1740" w:type="dxa"/>
            <w:tcBorders>
              <w:top w:val="nil"/>
              <w:left w:val="nil"/>
              <w:bottom w:val="single" w:sz="4" w:space="0" w:color="8CB5F9"/>
              <w:right w:val="nil"/>
            </w:tcBorders>
            <w:shd w:val="clear" w:color="D9E7FD" w:fill="D9E7FD"/>
            <w:noWrap/>
            <w:vAlign w:val="bottom"/>
            <w:hideMark/>
          </w:tcPr>
          <w:p w14:paraId="3970A36A" w14:textId="77777777" w:rsidR="00130BF2" w:rsidRPr="00130BF2" w:rsidRDefault="00130BF2" w:rsidP="00130BF2">
            <w:pPr>
              <w:spacing w:line="240" w:lineRule="auto"/>
              <w:rPr>
                <w:rFonts w:eastAsia="Times New Roman"/>
                <w:b/>
                <w:bCs/>
                <w:color w:val="000000"/>
                <w:sz w:val="20"/>
                <w:szCs w:val="20"/>
                <w:lang w:val="en-IN"/>
              </w:rPr>
            </w:pPr>
            <w:r w:rsidRPr="00130BF2">
              <w:rPr>
                <w:rFonts w:eastAsia="Times New Roman"/>
                <w:b/>
                <w:bCs/>
                <w:color w:val="000000"/>
                <w:sz w:val="20"/>
                <w:szCs w:val="20"/>
                <w:lang w:val="en-IN"/>
              </w:rPr>
              <w:t>Average of rating</w:t>
            </w:r>
          </w:p>
        </w:tc>
        <w:tc>
          <w:tcPr>
            <w:tcW w:w="1260" w:type="dxa"/>
            <w:tcBorders>
              <w:top w:val="nil"/>
              <w:left w:val="nil"/>
              <w:bottom w:val="single" w:sz="4" w:space="0" w:color="8CB5F9"/>
              <w:right w:val="nil"/>
            </w:tcBorders>
            <w:shd w:val="clear" w:color="D9E7FD" w:fill="D9E7FD"/>
            <w:noWrap/>
            <w:vAlign w:val="bottom"/>
            <w:hideMark/>
          </w:tcPr>
          <w:p w14:paraId="3139F90B" w14:textId="77777777" w:rsidR="00130BF2" w:rsidRPr="00130BF2" w:rsidRDefault="00130BF2" w:rsidP="00130BF2">
            <w:pPr>
              <w:spacing w:line="240" w:lineRule="auto"/>
              <w:rPr>
                <w:rFonts w:eastAsia="Times New Roman"/>
                <w:b/>
                <w:bCs/>
                <w:color w:val="000000"/>
                <w:sz w:val="20"/>
                <w:szCs w:val="20"/>
                <w:lang w:val="en-IN"/>
              </w:rPr>
            </w:pPr>
            <w:r w:rsidRPr="00130BF2">
              <w:rPr>
                <w:rFonts w:eastAsia="Times New Roman"/>
                <w:b/>
                <w:bCs/>
                <w:color w:val="000000"/>
                <w:sz w:val="20"/>
                <w:szCs w:val="20"/>
                <w:lang w:val="en-IN"/>
              </w:rPr>
              <w:t>Count of _id</w:t>
            </w:r>
          </w:p>
        </w:tc>
      </w:tr>
      <w:tr w:rsidR="00130BF2" w:rsidRPr="00130BF2" w14:paraId="7C917749" w14:textId="77777777" w:rsidTr="00130BF2">
        <w:trPr>
          <w:trHeight w:val="315"/>
        </w:trPr>
        <w:tc>
          <w:tcPr>
            <w:tcW w:w="3060" w:type="dxa"/>
            <w:tcBorders>
              <w:top w:val="nil"/>
              <w:left w:val="nil"/>
              <w:bottom w:val="nil"/>
              <w:right w:val="nil"/>
            </w:tcBorders>
            <w:noWrap/>
            <w:vAlign w:val="bottom"/>
            <w:hideMark/>
          </w:tcPr>
          <w:p w14:paraId="4E4BC27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Mystical</w:t>
            </w:r>
          </w:p>
        </w:tc>
        <w:tc>
          <w:tcPr>
            <w:tcW w:w="1740" w:type="dxa"/>
            <w:tcBorders>
              <w:top w:val="nil"/>
              <w:left w:val="nil"/>
              <w:bottom w:val="nil"/>
              <w:right w:val="nil"/>
            </w:tcBorders>
            <w:noWrap/>
            <w:vAlign w:val="bottom"/>
            <w:hideMark/>
          </w:tcPr>
          <w:p w14:paraId="4B6F53C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7.50</w:t>
            </w:r>
          </w:p>
        </w:tc>
        <w:tc>
          <w:tcPr>
            <w:tcW w:w="1260" w:type="dxa"/>
            <w:tcBorders>
              <w:top w:val="nil"/>
              <w:left w:val="nil"/>
              <w:bottom w:val="nil"/>
              <w:right w:val="nil"/>
            </w:tcBorders>
            <w:noWrap/>
            <w:vAlign w:val="bottom"/>
            <w:hideMark/>
          </w:tcPr>
          <w:p w14:paraId="08ECB96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w:t>
            </w:r>
          </w:p>
        </w:tc>
      </w:tr>
      <w:tr w:rsidR="00130BF2" w:rsidRPr="00130BF2" w14:paraId="7C03FD19" w14:textId="77777777" w:rsidTr="00130BF2">
        <w:trPr>
          <w:trHeight w:val="315"/>
        </w:trPr>
        <w:tc>
          <w:tcPr>
            <w:tcW w:w="3060" w:type="dxa"/>
            <w:tcBorders>
              <w:top w:val="nil"/>
              <w:left w:val="nil"/>
              <w:bottom w:val="nil"/>
              <w:right w:val="nil"/>
            </w:tcBorders>
            <w:noWrap/>
            <w:vAlign w:val="bottom"/>
            <w:hideMark/>
          </w:tcPr>
          <w:p w14:paraId="739A27A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lastRenderedPageBreak/>
              <w:t>Astro Pujaa Rai</w:t>
            </w:r>
          </w:p>
        </w:tc>
        <w:tc>
          <w:tcPr>
            <w:tcW w:w="1740" w:type="dxa"/>
            <w:tcBorders>
              <w:top w:val="nil"/>
              <w:left w:val="nil"/>
              <w:bottom w:val="nil"/>
              <w:right w:val="nil"/>
            </w:tcBorders>
            <w:noWrap/>
            <w:vAlign w:val="bottom"/>
            <w:hideMark/>
          </w:tcPr>
          <w:p w14:paraId="7BF0F0E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7.50</w:t>
            </w:r>
          </w:p>
        </w:tc>
        <w:tc>
          <w:tcPr>
            <w:tcW w:w="1260" w:type="dxa"/>
            <w:tcBorders>
              <w:top w:val="nil"/>
              <w:left w:val="nil"/>
              <w:bottom w:val="nil"/>
              <w:right w:val="nil"/>
            </w:tcBorders>
            <w:noWrap/>
            <w:vAlign w:val="bottom"/>
            <w:hideMark/>
          </w:tcPr>
          <w:p w14:paraId="6557FFF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w:t>
            </w:r>
          </w:p>
        </w:tc>
      </w:tr>
      <w:tr w:rsidR="00130BF2" w:rsidRPr="00130BF2" w14:paraId="5B613B50" w14:textId="77777777" w:rsidTr="00130BF2">
        <w:trPr>
          <w:trHeight w:val="315"/>
        </w:trPr>
        <w:tc>
          <w:tcPr>
            <w:tcW w:w="3060" w:type="dxa"/>
            <w:tcBorders>
              <w:top w:val="nil"/>
              <w:left w:val="nil"/>
              <w:bottom w:val="nil"/>
              <w:right w:val="nil"/>
            </w:tcBorders>
            <w:noWrap/>
            <w:vAlign w:val="bottom"/>
            <w:hideMark/>
          </w:tcPr>
          <w:p w14:paraId="40119BC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Daljit Kaur</w:t>
            </w:r>
          </w:p>
        </w:tc>
        <w:tc>
          <w:tcPr>
            <w:tcW w:w="1740" w:type="dxa"/>
            <w:tcBorders>
              <w:top w:val="nil"/>
              <w:left w:val="nil"/>
              <w:bottom w:val="nil"/>
              <w:right w:val="nil"/>
            </w:tcBorders>
            <w:noWrap/>
            <w:vAlign w:val="bottom"/>
            <w:hideMark/>
          </w:tcPr>
          <w:p w14:paraId="7E91BFC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5.95</w:t>
            </w:r>
          </w:p>
        </w:tc>
        <w:tc>
          <w:tcPr>
            <w:tcW w:w="1260" w:type="dxa"/>
            <w:tcBorders>
              <w:top w:val="nil"/>
              <w:left w:val="nil"/>
              <w:bottom w:val="nil"/>
              <w:right w:val="nil"/>
            </w:tcBorders>
            <w:noWrap/>
            <w:vAlign w:val="bottom"/>
            <w:hideMark/>
          </w:tcPr>
          <w:p w14:paraId="38777F7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111</w:t>
            </w:r>
          </w:p>
        </w:tc>
      </w:tr>
      <w:tr w:rsidR="00130BF2" w:rsidRPr="00130BF2" w14:paraId="79D962F8" w14:textId="77777777" w:rsidTr="00130BF2">
        <w:trPr>
          <w:trHeight w:val="315"/>
        </w:trPr>
        <w:tc>
          <w:tcPr>
            <w:tcW w:w="3060" w:type="dxa"/>
            <w:tcBorders>
              <w:top w:val="nil"/>
              <w:left w:val="nil"/>
              <w:bottom w:val="nil"/>
              <w:right w:val="nil"/>
            </w:tcBorders>
            <w:noWrap/>
            <w:vAlign w:val="bottom"/>
            <w:hideMark/>
          </w:tcPr>
          <w:p w14:paraId="3C2D526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Reema</w:t>
            </w:r>
          </w:p>
        </w:tc>
        <w:tc>
          <w:tcPr>
            <w:tcW w:w="1740" w:type="dxa"/>
            <w:tcBorders>
              <w:top w:val="nil"/>
              <w:left w:val="nil"/>
              <w:bottom w:val="nil"/>
              <w:right w:val="nil"/>
            </w:tcBorders>
            <w:noWrap/>
            <w:vAlign w:val="bottom"/>
            <w:hideMark/>
          </w:tcPr>
          <w:p w14:paraId="31BF8AF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5.90</w:t>
            </w:r>
          </w:p>
        </w:tc>
        <w:tc>
          <w:tcPr>
            <w:tcW w:w="1260" w:type="dxa"/>
            <w:tcBorders>
              <w:top w:val="nil"/>
              <w:left w:val="nil"/>
              <w:bottom w:val="nil"/>
              <w:right w:val="nil"/>
            </w:tcBorders>
            <w:noWrap/>
            <w:vAlign w:val="bottom"/>
            <w:hideMark/>
          </w:tcPr>
          <w:p w14:paraId="1C440DF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w:t>
            </w:r>
          </w:p>
        </w:tc>
      </w:tr>
      <w:tr w:rsidR="00130BF2" w:rsidRPr="00130BF2" w14:paraId="087FD44C" w14:textId="77777777" w:rsidTr="00130BF2">
        <w:trPr>
          <w:trHeight w:val="315"/>
        </w:trPr>
        <w:tc>
          <w:tcPr>
            <w:tcW w:w="3060" w:type="dxa"/>
            <w:tcBorders>
              <w:top w:val="nil"/>
              <w:left w:val="nil"/>
              <w:bottom w:val="nil"/>
              <w:right w:val="nil"/>
            </w:tcBorders>
            <w:noWrap/>
            <w:vAlign w:val="bottom"/>
            <w:hideMark/>
          </w:tcPr>
          <w:p w14:paraId="23B6CFE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Ankita</w:t>
            </w:r>
          </w:p>
        </w:tc>
        <w:tc>
          <w:tcPr>
            <w:tcW w:w="1740" w:type="dxa"/>
            <w:tcBorders>
              <w:top w:val="nil"/>
              <w:left w:val="nil"/>
              <w:bottom w:val="nil"/>
              <w:right w:val="nil"/>
            </w:tcBorders>
            <w:noWrap/>
            <w:vAlign w:val="bottom"/>
            <w:hideMark/>
          </w:tcPr>
          <w:p w14:paraId="3752F56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5.75</w:t>
            </w:r>
          </w:p>
        </w:tc>
        <w:tc>
          <w:tcPr>
            <w:tcW w:w="1260" w:type="dxa"/>
            <w:tcBorders>
              <w:top w:val="nil"/>
              <w:left w:val="nil"/>
              <w:bottom w:val="nil"/>
              <w:right w:val="nil"/>
            </w:tcBorders>
            <w:noWrap/>
            <w:vAlign w:val="bottom"/>
            <w:hideMark/>
          </w:tcPr>
          <w:p w14:paraId="049CA55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w:t>
            </w:r>
          </w:p>
        </w:tc>
      </w:tr>
      <w:tr w:rsidR="00130BF2" w:rsidRPr="00130BF2" w14:paraId="6928EF07" w14:textId="77777777" w:rsidTr="00130BF2">
        <w:trPr>
          <w:trHeight w:val="315"/>
        </w:trPr>
        <w:tc>
          <w:tcPr>
            <w:tcW w:w="3060" w:type="dxa"/>
            <w:tcBorders>
              <w:top w:val="nil"/>
              <w:left w:val="nil"/>
              <w:bottom w:val="nil"/>
              <w:right w:val="nil"/>
            </w:tcBorders>
            <w:noWrap/>
            <w:vAlign w:val="bottom"/>
            <w:hideMark/>
          </w:tcPr>
          <w:p w14:paraId="2B002B5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Saraswat</w:t>
            </w:r>
          </w:p>
        </w:tc>
        <w:tc>
          <w:tcPr>
            <w:tcW w:w="1740" w:type="dxa"/>
            <w:tcBorders>
              <w:top w:val="nil"/>
              <w:left w:val="nil"/>
              <w:bottom w:val="nil"/>
              <w:right w:val="nil"/>
            </w:tcBorders>
            <w:noWrap/>
            <w:vAlign w:val="bottom"/>
            <w:hideMark/>
          </w:tcPr>
          <w:p w14:paraId="408BB09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5.61</w:t>
            </w:r>
          </w:p>
        </w:tc>
        <w:tc>
          <w:tcPr>
            <w:tcW w:w="1260" w:type="dxa"/>
            <w:tcBorders>
              <w:top w:val="nil"/>
              <w:left w:val="nil"/>
              <w:bottom w:val="nil"/>
              <w:right w:val="nil"/>
            </w:tcBorders>
            <w:noWrap/>
            <w:vAlign w:val="bottom"/>
            <w:hideMark/>
          </w:tcPr>
          <w:p w14:paraId="4A02D16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w:t>
            </w:r>
          </w:p>
        </w:tc>
      </w:tr>
      <w:tr w:rsidR="00130BF2" w:rsidRPr="00130BF2" w14:paraId="1A97C487" w14:textId="77777777" w:rsidTr="00130BF2">
        <w:trPr>
          <w:trHeight w:val="315"/>
        </w:trPr>
        <w:tc>
          <w:tcPr>
            <w:tcW w:w="3060" w:type="dxa"/>
            <w:tcBorders>
              <w:top w:val="nil"/>
              <w:left w:val="nil"/>
              <w:bottom w:val="nil"/>
              <w:right w:val="nil"/>
            </w:tcBorders>
            <w:noWrap/>
            <w:vAlign w:val="bottom"/>
            <w:hideMark/>
          </w:tcPr>
          <w:p w14:paraId="6266D4B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Diva Poonam</w:t>
            </w:r>
          </w:p>
        </w:tc>
        <w:tc>
          <w:tcPr>
            <w:tcW w:w="1740" w:type="dxa"/>
            <w:tcBorders>
              <w:top w:val="nil"/>
              <w:left w:val="nil"/>
              <w:bottom w:val="nil"/>
              <w:right w:val="nil"/>
            </w:tcBorders>
            <w:noWrap/>
            <w:vAlign w:val="bottom"/>
            <w:hideMark/>
          </w:tcPr>
          <w:p w14:paraId="1DFBE71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5.46</w:t>
            </w:r>
          </w:p>
        </w:tc>
        <w:tc>
          <w:tcPr>
            <w:tcW w:w="1260" w:type="dxa"/>
            <w:tcBorders>
              <w:top w:val="nil"/>
              <w:left w:val="nil"/>
              <w:bottom w:val="nil"/>
              <w:right w:val="nil"/>
            </w:tcBorders>
            <w:noWrap/>
            <w:vAlign w:val="bottom"/>
            <w:hideMark/>
          </w:tcPr>
          <w:p w14:paraId="63DC6EE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67</w:t>
            </w:r>
          </w:p>
        </w:tc>
      </w:tr>
      <w:tr w:rsidR="00130BF2" w:rsidRPr="00130BF2" w14:paraId="07EC2D62" w14:textId="77777777" w:rsidTr="00130BF2">
        <w:trPr>
          <w:trHeight w:val="315"/>
        </w:trPr>
        <w:tc>
          <w:tcPr>
            <w:tcW w:w="3060" w:type="dxa"/>
            <w:tcBorders>
              <w:top w:val="nil"/>
              <w:left w:val="nil"/>
              <w:bottom w:val="nil"/>
              <w:right w:val="nil"/>
            </w:tcBorders>
            <w:noWrap/>
            <w:vAlign w:val="bottom"/>
            <w:hideMark/>
          </w:tcPr>
          <w:p w14:paraId="4B5B276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Trisha</w:t>
            </w:r>
          </w:p>
        </w:tc>
        <w:tc>
          <w:tcPr>
            <w:tcW w:w="1740" w:type="dxa"/>
            <w:tcBorders>
              <w:top w:val="nil"/>
              <w:left w:val="nil"/>
              <w:bottom w:val="nil"/>
              <w:right w:val="nil"/>
            </w:tcBorders>
            <w:noWrap/>
            <w:vAlign w:val="bottom"/>
            <w:hideMark/>
          </w:tcPr>
          <w:p w14:paraId="0302F19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5.42</w:t>
            </w:r>
          </w:p>
        </w:tc>
        <w:tc>
          <w:tcPr>
            <w:tcW w:w="1260" w:type="dxa"/>
            <w:tcBorders>
              <w:top w:val="nil"/>
              <w:left w:val="nil"/>
              <w:bottom w:val="nil"/>
              <w:right w:val="nil"/>
            </w:tcBorders>
            <w:noWrap/>
            <w:vAlign w:val="bottom"/>
            <w:hideMark/>
          </w:tcPr>
          <w:p w14:paraId="22FABB3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370</w:t>
            </w:r>
          </w:p>
        </w:tc>
      </w:tr>
      <w:tr w:rsidR="00130BF2" w:rsidRPr="00130BF2" w14:paraId="3B102391" w14:textId="77777777" w:rsidTr="00130BF2">
        <w:trPr>
          <w:trHeight w:val="315"/>
        </w:trPr>
        <w:tc>
          <w:tcPr>
            <w:tcW w:w="3060" w:type="dxa"/>
            <w:tcBorders>
              <w:top w:val="nil"/>
              <w:left w:val="nil"/>
              <w:bottom w:val="nil"/>
              <w:right w:val="nil"/>
            </w:tcBorders>
            <w:noWrap/>
            <w:vAlign w:val="bottom"/>
            <w:hideMark/>
          </w:tcPr>
          <w:p w14:paraId="0A95C64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Oormika</w:t>
            </w:r>
          </w:p>
        </w:tc>
        <w:tc>
          <w:tcPr>
            <w:tcW w:w="1740" w:type="dxa"/>
            <w:tcBorders>
              <w:top w:val="nil"/>
              <w:left w:val="nil"/>
              <w:bottom w:val="nil"/>
              <w:right w:val="nil"/>
            </w:tcBorders>
            <w:noWrap/>
            <w:vAlign w:val="bottom"/>
            <w:hideMark/>
          </w:tcPr>
          <w:p w14:paraId="2EE40B5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5.40</w:t>
            </w:r>
          </w:p>
        </w:tc>
        <w:tc>
          <w:tcPr>
            <w:tcW w:w="1260" w:type="dxa"/>
            <w:tcBorders>
              <w:top w:val="nil"/>
              <w:left w:val="nil"/>
              <w:bottom w:val="nil"/>
              <w:right w:val="nil"/>
            </w:tcBorders>
            <w:noWrap/>
            <w:vAlign w:val="bottom"/>
            <w:hideMark/>
          </w:tcPr>
          <w:p w14:paraId="7D943DB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0B9C6456" w14:textId="77777777" w:rsidTr="00130BF2">
        <w:trPr>
          <w:trHeight w:val="315"/>
        </w:trPr>
        <w:tc>
          <w:tcPr>
            <w:tcW w:w="3060" w:type="dxa"/>
            <w:tcBorders>
              <w:top w:val="nil"/>
              <w:left w:val="nil"/>
              <w:bottom w:val="nil"/>
              <w:right w:val="nil"/>
            </w:tcBorders>
            <w:noWrap/>
            <w:vAlign w:val="bottom"/>
            <w:hideMark/>
          </w:tcPr>
          <w:p w14:paraId="7531513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Manish S</w:t>
            </w:r>
          </w:p>
        </w:tc>
        <w:tc>
          <w:tcPr>
            <w:tcW w:w="1740" w:type="dxa"/>
            <w:tcBorders>
              <w:top w:val="nil"/>
              <w:left w:val="nil"/>
              <w:bottom w:val="nil"/>
              <w:right w:val="nil"/>
            </w:tcBorders>
            <w:noWrap/>
            <w:vAlign w:val="bottom"/>
            <w:hideMark/>
          </w:tcPr>
          <w:p w14:paraId="00054EC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5.05</w:t>
            </w:r>
          </w:p>
        </w:tc>
        <w:tc>
          <w:tcPr>
            <w:tcW w:w="1260" w:type="dxa"/>
            <w:tcBorders>
              <w:top w:val="nil"/>
              <w:left w:val="nil"/>
              <w:bottom w:val="nil"/>
              <w:right w:val="nil"/>
            </w:tcBorders>
            <w:noWrap/>
            <w:vAlign w:val="bottom"/>
            <w:hideMark/>
          </w:tcPr>
          <w:p w14:paraId="66ACBB5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41</w:t>
            </w:r>
          </w:p>
        </w:tc>
      </w:tr>
      <w:tr w:rsidR="00130BF2" w:rsidRPr="00130BF2" w14:paraId="4EE2ECB7" w14:textId="77777777" w:rsidTr="00130BF2">
        <w:trPr>
          <w:trHeight w:val="315"/>
        </w:trPr>
        <w:tc>
          <w:tcPr>
            <w:tcW w:w="3060" w:type="dxa"/>
            <w:tcBorders>
              <w:top w:val="nil"/>
              <w:left w:val="nil"/>
              <w:bottom w:val="nil"/>
              <w:right w:val="nil"/>
            </w:tcBorders>
            <w:noWrap/>
            <w:vAlign w:val="bottom"/>
            <w:hideMark/>
          </w:tcPr>
          <w:p w14:paraId="09C1E327"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Swami Chandreshwaranand��G</w:t>
            </w:r>
          </w:p>
        </w:tc>
        <w:tc>
          <w:tcPr>
            <w:tcW w:w="1740" w:type="dxa"/>
            <w:tcBorders>
              <w:top w:val="nil"/>
              <w:left w:val="nil"/>
              <w:bottom w:val="nil"/>
              <w:right w:val="nil"/>
            </w:tcBorders>
            <w:noWrap/>
            <w:vAlign w:val="bottom"/>
            <w:hideMark/>
          </w:tcPr>
          <w:p w14:paraId="6E34139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5.00</w:t>
            </w:r>
          </w:p>
        </w:tc>
        <w:tc>
          <w:tcPr>
            <w:tcW w:w="1260" w:type="dxa"/>
            <w:tcBorders>
              <w:top w:val="nil"/>
              <w:left w:val="nil"/>
              <w:bottom w:val="nil"/>
              <w:right w:val="nil"/>
            </w:tcBorders>
            <w:noWrap/>
            <w:vAlign w:val="bottom"/>
            <w:hideMark/>
          </w:tcPr>
          <w:p w14:paraId="5EDFE86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351ADD36" w14:textId="77777777" w:rsidTr="00130BF2">
        <w:trPr>
          <w:trHeight w:val="315"/>
        </w:trPr>
        <w:tc>
          <w:tcPr>
            <w:tcW w:w="3060" w:type="dxa"/>
            <w:tcBorders>
              <w:top w:val="nil"/>
              <w:left w:val="nil"/>
              <w:bottom w:val="nil"/>
              <w:right w:val="nil"/>
            </w:tcBorders>
            <w:noWrap/>
            <w:vAlign w:val="bottom"/>
            <w:hideMark/>
          </w:tcPr>
          <w:p w14:paraId="729FFEA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Vandana Bhutani</w:t>
            </w:r>
          </w:p>
        </w:tc>
        <w:tc>
          <w:tcPr>
            <w:tcW w:w="1740" w:type="dxa"/>
            <w:tcBorders>
              <w:top w:val="nil"/>
              <w:left w:val="nil"/>
              <w:bottom w:val="nil"/>
              <w:right w:val="nil"/>
            </w:tcBorders>
            <w:noWrap/>
            <w:vAlign w:val="bottom"/>
            <w:hideMark/>
          </w:tcPr>
          <w:p w14:paraId="7EF8FBC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4.96</w:t>
            </w:r>
          </w:p>
        </w:tc>
        <w:tc>
          <w:tcPr>
            <w:tcW w:w="1260" w:type="dxa"/>
            <w:tcBorders>
              <w:top w:val="nil"/>
              <w:left w:val="nil"/>
              <w:bottom w:val="nil"/>
              <w:right w:val="nil"/>
            </w:tcBorders>
            <w:noWrap/>
            <w:vAlign w:val="bottom"/>
            <w:hideMark/>
          </w:tcPr>
          <w:p w14:paraId="30E0A4B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142</w:t>
            </w:r>
          </w:p>
        </w:tc>
      </w:tr>
      <w:tr w:rsidR="00130BF2" w:rsidRPr="00130BF2" w14:paraId="5DCEAD53" w14:textId="77777777" w:rsidTr="00130BF2">
        <w:trPr>
          <w:trHeight w:val="315"/>
        </w:trPr>
        <w:tc>
          <w:tcPr>
            <w:tcW w:w="3060" w:type="dxa"/>
            <w:tcBorders>
              <w:top w:val="nil"/>
              <w:left w:val="nil"/>
              <w:bottom w:val="nil"/>
              <w:right w:val="nil"/>
            </w:tcBorders>
            <w:noWrap/>
            <w:vAlign w:val="bottom"/>
            <w:hideMark/>
          </w:tcPr>
          <w:p w14:paraId="62A5425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Srishti</w:t>
            </w:r>
          </w:p>
        </w:tc>
        <w:tc>
          <w:tcPr>
            <w:tcW w:w="1740" w:type="dxa"/>
            <w:tcBorders>
              <w:top w:val="nil"/>
              <w:left w:val="nil"/>
              <w:bottom w:val="nil"/>
              <w:right w:val="nil"/>
            </w:tcBorders>
            <w:noWrap/>
            <w:vAlign w:val="bottom"/>
            <w:hideMark/>
          </w:tcPr>
          <w:p w14:paraId="78EE3E9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4.87</w:t>
            </w:r>
          </w:p>
        </w:tc>
        <w:tc>
          <w:tcPr>
            <w:tcW w:w="1260" w:type="dxa"/>
            <w:tcBorders>
              <w:top w:val="nil"/>
              <w:left w:val="nil"/>
              <w:bottom w:val="nil"/>
              <w:right w:val="nil"/>
            </w:tcBorders>
            <w:noWrap/>
            <w:vAlign w:val="bottom"/>
            <w:hideMark/>
          </w:tcPr>
          <w:p w14:paraId="66E4424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54</w:t>
            </w:r>
          </w:p>
        </w:tc>
      </w:tr>
      <w:tr w:rsidR="00130BF2" w:rsidRPr="00130BF2" w14:paraId="3CB7AFAB" w14:textId="77777777" w:rsidTr="00130BF2">
        <w:trPr>
          <w:trHeight w:val="315"/>
        </w:trPr>
        <w:tc>
          <w:tcPr>
            <w:tcW w:w="3060" w:type="dxa"/>
            <w:tcBorders>
              <w:top w:val="nil"/>
              <w:left w:val="nil"/>
              <w:bottom w:val="nil"/>
              <w:right w:val="nil"/>
            </w:tcBorders>
            <w:noWrap/>
            <w:vAlign w:val="bottom"/>
            <w:hideMark/>
          </w:tcPr>
          <w:p w14:paraId="5CDC30B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Rhea</w:t>
            </w:r>
          </w:p>
        </w:tc>
        <w:tc>
          <w:tcPr>
            <w:tcW w:w="1740" w:type="dxa"/>
            <w:tcBorders>
              <w:top w:val="nil"/>
              <w:left w:val="nil"/>
              <w:bottom w:val="nil"/>
              <w:right w:val="nil"/>
            </w:tcBorders>
            <w:noWrap/>
            <w:vAlign w:val="bottom"/>
            <w:hideMark/>
          </w:tcPr>
          <w:p w14:paraId="0645444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4.82</w:t>
            </w:r>
          </w:p>
        </w:tc>
        <w:tc>
          <w:tcPr>
            <w:tcW w:w="1260" w:type="dxa"/>
            <w:tcBorders>
              <w:top w:val="nil"/>
              <w:left w:val="nil"/>
              <w:bottom w:val="nil"/>
              <w:right w:val="nil"/>
            </w:tcBorders>
            <w:noWrap/>
            <w:vAlign w:val="bottom"/>
            <w:hideMark/>
          </w:tcPr>
          <w:p w14:paraId="2A593E4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90</w:t>
            </w:r>
          </w:p>
        </w:tc>
      </w:tr>
      <w:tr w:rsidR="00130BF2" w:rsidRPr="00130BF2" w14:paraId="3C02EB0A" w14:textId="77777777" w:rsidTr="00130BF2">
        <w:trPr>
          <w:trHeight w:val="315"/>
        </w:trPr>
        <w:tc>
          <w:tcPr>
            <w:tcW w:w="3060" w:type="dxa"/>
            <w:tcBorders>
              <w:top w:val="nil"/>
              <w:left w:val="nil"/>
              <w:bottom w:val="nil"/>
              <w:right w:val="nil"/>
            </w:tcBorders>
            <w:noWrap/>
            <w:vAlign w:val="bottom"/>
            <w:hideMark/>
          </w:tcPr>
          <w:p w14:paraId="6DDB0697"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Aham T</w:t>
            </w:r>
          </w:p>
        </w:tc>
        <w:tc>
          <w:tcPr>
            <w:tcW w:w="1740" w:type="dxa"/>
            <w:tcBorders>
              <w:top w:val="nil"/>
              <w:left w:val="nil"/>
              <w:bottom w:val="nil"/>
              <w:right w:val="nil"/>
            </w:tcBorders>
            <w:noWrap/>
            <w:vAlign w:val="bottom"/>
            <w:hideMark/>
          </w:tcPr>
          <w:p w14:paraId="0698B60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4.79</w:t>
            </w:r>
          </w:p>
        </w:tc>
        <w:tc>
          <w:tcPr>
            <w:tcW w:w="1260" w:type="dxa"/>
            <w:tcBorders>
              <w:top w:val="nil"/>
              <w:left w:val="nil"/>
              <w:bottom w:val="nil"/>
              <w:right w:val="nil"/>
            </w:tcBorders>
            <w:noWrap/>
            <w:vAlign w:val="bottom"/>
            <w:hideMark/>
          </w:tcPr>
          <w:p w14:paraId="2B8C2F6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98</w:t>
            </w:r>
          </w:p>
        </w:tc>
      </w:tr>
      <w:tr w:rsidR="00130BF2" w:rsidRPr="00130BF2" w14:paraId="331A0007" w14:textId="77777777" w:rsidTr="00130BF2">
        <w:trPr>
          <w:trHeight w:val="315"/>
        </w:trPr>
        <w:tc>
          <w:tcPr>
            <w:tcW w:w="3060" w:type="dxa"/>
            <w:tcBorders>
              <w:top w:val="nil"/>
              <w:left w:val="nil"/>
              <w:bottom w:val="nil"/>
              <w:right w:val="nil"/>
            </w:tcBorders>
            <w:noWrap/>
            <w:vAlign w:val="bottom"/>
            <w:hideMark/>
          </w:tcPr>
          <w:p w14:paraId="56FFC50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Swami G</w:t>
            </w:r>
          </w:p>
        </w:tc>
        <w:tc>
          <w:tcPr>
            <w:tcW w:w="1740" w:type="dxa"/>
            <w:tcBorders>
              <w:top w:val="nil"/>
              <w:left w:val="nil"/>
              <w:bottom w:val="nil"/>
              <w:right w:val="nil"/>
            </w:tcBorders>
            <w:noWrap/>
            <w:vAlign w:val="bottom"/>
            <w:hideMark/>
          </w:tcPr>
          <w:p w14:paraId="2D37B5E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4.65</w:t>
            </w:r>
          </w:p>
        </w:tc>
        <w:tc>
          <w:tcPr>
            <w:tcW w:w="1260" w:type="dxa"/>
            <w:tcBorders>
              <w:top w:val="nil"/>
              <w:left w:val="nil"/>
              <w:bottom w:val="nil"/>
              <w:right w:val="nil"/>
            </w:tcBorders>
            <w:noWrap/>
            <w:vAlign w:val="bottom"/>
            <w:hideMark/>
          </w:tcPr>
          <w:p w14:paraId="4D4A368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w:t>
            </w:r>
          </w:p>
        </w:tc>
      </w:tr>
      <w:tr w:rsidR="00130BF2" w:rsidRPr="00130BF2" w14:paraId="46A1216A" w14:textId="77777777" w:rsidTr="00130BF2">
        <w:trPr>
          <w:trHeight w:val="315"/>
        </w:trPr>
        <w:tc>
          <w:tcPr>
            <w:tcW w:w="3060" w:type="dxa"/>
            <w:tcBorders>
              <w:top w:val="nil"/>
              <w:left w:val="nil"/>
              <w:bottom w:val="nil"/>
              <w:right w:val="nil"/>
            </w:tcBorders>
            <w:noWrap/>
            <w:vAlign w:val="bottom"/>
            <w:hideMark/>
          </w:tcPr>
          <w:p w14:paraId="077FEE7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Niddhi Guptaa</w:t>
            </w:r>
          </w:p>
        </w:tc>
        <w:tc>
          <w:tcPr>
            <w:tcW w:w="1740" w:type="dxa"/>
            <w:tcBorders>
              <w:top w:val="nil"/>
              <w:left w:val="nil"/>
              <w:bottom w:val="nil"/>
              <w:right w:val="nil"/>
            </w:tcBorders>
            <w:noWrap/>
            <w:vAlign w:val="bottom"/>
            <w:hideMark/>
          </w:tcPr>
          <w:p w14:paraId="51EC814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4.50</w:t>
            </w:r>
          </w:p>
        </w:tc>
        <w:tc>
          <w:tcPr>
            <w:tcW w:w="1260" w:type="dxa"/>
            <w:tcBorders>
              <w:top w:val="nil"/>
              <w:left w:val="nil"/>
              <w:bottom w:val="nil"/>
              <w:right w:val="nil"/>
            </w:tcBorders>
            <w:noWrap/>
            <w:vAlign w:val="bottom"/>
            <w:hideMark/>
          </w:tcPr>
          <w:p w14:paraId="7929760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w:t>
            </w:r>
          </w:p>
        </w:tc>
      </w:tr>
      <w:tr w:rsidR="00130BF2" w:rsidRPr="00130BF2" w14:paraId="7D234523" w14:textId="77777777" w:rsidTr="00130BF2">
        <w:trPr>
          <w:trHeight w:val="315"/>
        </w:trPr>
        <w:tc>
          <w:tcPr>
            <w:tcW w:w="3060" w:type="dxa"/>
            <w:tcBorders>
              <w:top w:val="nil"/>
              <w:left w:val="nil"/>
              <w:bottom w:val="nil"/>
              <w:right w:val="nil"/>
            </w:tcBorders>
            <w:noWrap/>
            <w:vAlign w:val="bottom"/>
            <w:hideMark/>
          </w:tcPr>
          <w:p w14:paraId="2E8BAE8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Ruchi</w:t>
            </w:r>
          </w:p>
        </w:tc>
        <w:tc>
          <w:tcPr>
            <w:tcW w:w="1740" w:type="dxa"/>
            <w:tcBorders>
              <w:top w:val="nil"/>
              <w:left w:val="nil"/>
              <w:bottom w:val="nil"/>
              <w:right w:val="nil"/>
            </w:tcBorders>
            <w:noWrap/>
            <w:vAlign w:val="bottom"/>
            <w:hideMark/>
          </w:tcPr>
          <w:p w14:paraId="3FB46FA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4.44</w:t>
            </w:r>
          </w:p>
        </w:tc>
        <w:tc>
          <w:tcPr>
            <w:tcW w:w="1260" w:type="dxa"/>
            <w:tcBorders>
              <w:top w:val="nil"/>
              <w:left w:val="nil"/>
              <w:bottom w:val="nil"/>
              <w:right w:val="nil"/>
            </w:tcBorders>
            <w:noWrap/>
            <w:vAlign w:val="bottom"/>
            <w:hideMark/>
          </w:tcPr>
          <w:p w14:paraId="082B388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777</w:t>
            </w:r>
          </w:p>
        </w:tc>
      </w:tr>
      <w:tr w:rsidR="00130BF2" w:rsidRPr="00130BF2" w14:paraId="6C8DFDD1" w14:textId="77777777" w:rsidTr="00130BF2">
        <w:trPr>
          <w:trHeight w:val="315"/>
        </w:trPr>
        <w:tc>
          <w:tcPr>
            <w:tcW w:w="3060" w:type="dxa"/>
            <w:tcBorders>
              <w:top w:val="nil"/>
              <w:left w:val="nil"/>
              <w:bottom w:val="nil"/>
              <w:right w:val="nil"/>
            </w:tcBorders>
            <w:noWrap/>
            <w:vAlign w:val="bottom"/>
            <w:hideMark/>
          </w:tcPr>
          <w:p w14:paraId="4D204A3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Manish Sm</w:t>
            </w:r>
          </w:p>
        </w:tc>
        <w:tc>
          <w:tcPr>
            <w:tcW w:w="1740" w:type="dxa"/>
            <w:tcBorders>
              <w:top w:val="nil"/>
              <w:left w:val="nil"/>
              <w:bottom w:val="nil"/>
              <w:right w:val="nil"/>
            </w:tcBorders>
            <w:noWrap/>
            <w:vAlign w:val="bottom"/>
            <w:hideMark/>
          </w:tcPr>
          <w:p w14:paraId="6ACC45F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4.35</w:t>
            </w:r>
          </w:p>
        </w:tc>
        <w:tc>
          <w:tcPr>
            <w:tcW w:w="1260" w:type="dxa"/>
            <w:tcBorders>
              <w:top w:val="nil"/>
              <w:left w:val="nil"/>
              <w:bottom w:val="nil"/>
              <w:right w:val="nil"/>
            </w:tcBorders>
            <w:noWrap/>
            <w:vAlign w:val="bottom"/>
            <w:hideMark/>
          </w:tcPr>
          <w:p w14:paraId="39A43B9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17</w:t>
            </w:r>
          </w:p>
        </w:tc>
      </w:tr>
      <w:tr w:rsidR="00130BF2" w:rsidRPr="00130BF2" w14:paraId="5AFC2D33" w14:textId="77777777" w:rsidTr="00130BF2">
        <w:trPr>
          <w:trHeight w:val="315"/>
        </w:trPr>
        <w:tc>
          <w:tcPr>
            <w:tcW w:w="3060" w:type="dxa"/>
            <w:tcBorders>
              <w:top w:val="nil"/>
              <w:left w:val="nil"/>
              <w:bottom w:val="nil"/>
              <w:right w:val="nil"/>
            </w:tcBorders>
            <w:noWrap/>
            <w:vAlign w:val="bottom"/>
            <w:hideMark/>
          </w:tcPr>
          <w:p w14:paraId="1E4F3A7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Gopi Vans</w:t>
            </w:r>
          </w:p>
        </w:tc>
        <w:tc>
          <w:tcPr>
            <w:tcW w:w="1740" w:type="dxa"/>
            <w:tcBorders>
              <w:top w:val="nil"/>
              <w:left w:val="nil"/>
              <w:bottom w:val="nil"/>
              <w:right w:val="nil"/>
            </w:tcBorders>
            <w:noWrap/>
            <w:vAlign w:val="bottom"/>
            <w:hideMark/>
          </w:tcPr>
          <w:p w14:paraId="608253F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4.33</w:t>
            </w:r>
          </w:p>
        </w:tc>
        <w:tc>
          <w:tcPr>
            <w:tcW w:w="1260" w:type="dxa"/>
            <w:tcBorders>
              <w:top w:val="nil"/>
              <w:left w:val="nil"/>
              <w:bottom w:val="nil"/>
              <w:right w:val="nil"/>
            </w:tcBorders>
            <w:noWrap/>
            <w:vAlign w:val="bottom"/>
            <w:hideMark/>
          </w:tcPr>
          <w:p w14:paraId="02DC5D8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w:t>
            </w:r>
          </w:p>
        </w:tc>
      </w:tr>
      <w:tr w:rsidR="00130BF2" w:rsidRPr="00130BF2" w14:paraId="343C9E8C" w14:textId="77777777" w:rsidTr="00130BF2">
        <w:trPr>
          <w:trHeight w:val="315"/>
        </w:trPr>
        <w:tc>
          <w:tcPr>
            <w:tcW w:w="3060" w:type="dxa"/>
            <w:tcBorders>
              <w:top w:val="nil"/>
              <w:left w:val="nil"/>
              <w:bottom w:val="nil"/>
              <w:right w:val="nil"/>
            </w:tcBorders>
            <w:noWrap/>
            <w:vAlign w:val="bottom"/>
            <w:hideMark/>
          </w:tcPr>
          <w:p w14:paraId="175EE9B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Savitridevi</w:t>
            </w:r>
          </w:p>
        </w:tc>
        <w:tc>
          <w:tcPr>
            <w:tcW w:w="1740" w:type="dxa"/>
            <w:tcBorders>
              <w:top w:val="nil"/>
              <w:left w:val="nil"/>
              <w:bottom w:val="nil"/>
              <w:right w:val="nil"/>
            </w:tcBorders>
            <w:noWrap/>
            <w:vAlign w:val="bottom"/>
            <w:hideMark/>
          </w:tcPr>
          <w:p w14:paraId="2F395A2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4.32</w:t>
            </w:r>
          </w:p>
        </w:tc>
        <w:tc>
          <w:tcPr>
            <w:tcW w:w="1260" w:type="dxa"/>
            <w:tcBorders>
              <w:top w:val="nil"/>
              <w:left w:val="nil"/>
              <w:bottom w:val="nil"/>
              <w:right w:val="nil"/>
            </w:tcBorders>
            <w:noWrap/>
            <w:vAlign w:val="bottom"/>
            <w:hideMark/>
          </w:tcPr>
          <w:p w14:paraId="4643DB3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74</w:t>
            </w:r>
          </w:p>
        </w:tc>
      </w:tr>
      <w:tr w:rsidR="00130BF2" w:rsidRPr="00130BF2" w14:paraId="3610C7B2" w14:textId="77777777" w:rsidTr="00130BF2">
        <w:trPr>
          <w:trHeight w:val="315"/>
        </w:trPr>
        <w:tc>
          <w:tcPr>
            <w:tcW w:w="3060" w:type="dxa"/>
            <w:tcBorders>
              <w:top w:val="nil"/>
              <w:left w:val="nil"/>
              <w:bottom w:val="nil"/>
              <w:right w:val="nil"/>
            </w:tcBorders>
            <w:noWrap/>
            <w:vAlign w:val="bottom"/>
            <w:hideMark/>
          </w:tcPr>
          <w:p w14:paraId="149B401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Himanshu</w:t>
            </w:r>
          </w:p>
        </w:tc>
        <w:tc>
          <w:tcPr>
            <w:tcW w:w="1740" w:type="dxa"/>
            <w:tcBorders>
              <w:top w:val="nil"/>
              <w:left w:val="nil"/>
              <w:bottom w:val="nil"/>
              <w:right w:val="nil"/>
            </w:tcBorders>
            <w:noWrap/>
            <w:vAlign w:val="bottom"/>
            <w:hideMark/>
          </w:tcPr>
          <w:p w14:paraId="22F6AD6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4.21</w:t>
            </w:r>
          </w:p>
        </w:tc>
        <w:tc>
          <w:tcPr>
            <w:tcW w:w="1260" w:type="dxa"/>
            <w:tcBorders>
              <w:top w:val="nil"/>
              <w:left w:val="nil"/>
              <w:bottom w:val="nil"/>
              <w:right w:val="nil"/>
            </w:tcBorders>
            <w:noWrap/>
            <w:vAlign w:val="bottom"/>
            <w:hideMark/>
          </w:tcPr>
          <w:p w14:paraId="6C66928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38</w:t>
            </w:r>
          </w:p>
        </w:tc>
      </w:tr>
      <w:tr w:rsidR="00130BF2" w:rsidRPr="00130BF2" w14:paraId="12B1DD8E" w14:textId="77777777" w:rsidTr="00130BF2">
        <w:trPr>
          <w:trHeight w:val="315"/>
        </w:trPr>
        <w:tc>
          <w:tcPr>
            <w:tcW w:w="3060" w:type="dxa"/>
            <w:tcBorders>
              <w:top w:val="nil"/>
              <w:left w:val="nil"/>
              <w:bottom w:val="nil"/>
              <w:right w:val="nil"/>
            </w:tcBorders>
            <w:noWrap/>
            <w:vAlign w:val="bottom"/>
            <w:hideMark/>
          </w:tcPr>
          <w:p w14:paraId="3CC9D267"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Dr. Balkrisna</w:t>
            </w:r>
          </w:p>
        </w:tc>
        <w:tc>
          <w:tcPr>
            <w:tcW w:w="1740" w:type="dxa"/>
            <w:tcBorders>
              <w:top w:val="nil"/>
              <w:left w:val="nil"/>
              <w:bottom w:val="nil"/>
              <w:right w:val="nil"/>
            </w:tcBorders>
            <w:noWrap/>
            <w:vAlign w:val="bottom"/>
            <w:hideMark/>
          </w:tcPr>
          <w:p w14:paraId="259991F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4.21</w:t>
            </w:r>
          </w:p>
        </w:tc>
        <w:tc>
          <w:tcPr>
            <w:tcW w:w="1260" w:type="dxa"/>
            <w:tcBorders>
              <w:top w:val="nil"/>
              <w:left w:val="nil"/>
              <w:bottom w:val="nil"/>
              <w:right w:val="nil"/>
            </w:tcBorders>
            <w:noWrap/>
            <w:vAlign w:val="bottom"/>
            <w:hideMark/>
          </w:tcPr>
          <w:p w14:paraId="0F823ED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213</w:t>
            </w:r>
          </w:p>
        </w:tc>
      </w:tr>
      <w:tr w:rsidR="00130BF2" w:rsidRPr="00130BF2" w14:paraId="0C614712" w14:textId="77777777" w:rsidTr="00130BF2">
        <w:trPr>
          <w:trHeight w:val="315"/>
        </w:trPr>
        <w:tc>
          <w:tcPr>
            <w:tcW w:w="3060" w:type="dxa"/>
            <w:tcBorders>
              <w:top w:val="nil"/>
              <w:left w:val="nil"/>
              <w:bottom w:val="nil"/>
              <w:right w:val="nil"/>
            </w:tcBorders>
            <w:noWrap/>
            <w:vAlign w:val="bottom"/>
            <w:hideMark/>
          </w:tcPr>
          <w:p w14:paraId="4C8D587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Shalini Sharma</w:t>
            </w:r>
          </w:p>
        </w:tc>
        <w:tc>
          <w:tcPr>
            <w:tcW w:w="1740" w:type="dxa"/>
            <w:tcBorders>
              <w:top w:val="nil"/>
              <w:left w:val="nil"/>
              <w:bottom w:val="nil"/>
              <w:right w:val="nil"/>
            </w:tcBorders>
            <w:noWrap/>
            <w:vAlign w:val="bottom"/>
            <w:hideMark/>
          </w:tcPr>
          <w:p w14:paraId="6586C84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4.20</w:t>
            </w:r>
          </w:p>
        </w:tc>
        <w:tc>
          <w:tcPr>
            <w:tcW w:w="1260" w:type="dxa"/>
            <w:tcBorders>
              <w:top w:val="nil"/>
              <w:left w:val="nil"/>
              <w:bottom w:val="nil"/>
              <w:right w:val="nil"/>
            </w:tcBorders>
            <w:noWrap/>
            <w:vAlign w:val="bottom"/>
            <w:hideMark/>
          </w:tcPr>
          <w:p w14:paraId="7EBF4FB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122F6DCE" w14:textId="77777777" w:rsidTr="00130BF2">
        <w:trPr>
          <w:trHeight w:val="288"/>
        </w:trPr>
        <w:tc>
          <w:tcPr>
            <w:tcW w:w="3060" w:type="dxa"/>
            <w:tcBorders>
              <w:top w:val="nil"/>
              <w:left w:val="nil"/>
              <w:bottom w:val="nil"/>
              <w:right w:val="nil"/>
            </w:tcBorders>
            <w:noWrap/>
            <w:vAlign w:val="bottom"/>
            <w:hideMark/>
          </w:tcPr>
          <w:p w14:paraId="0AF0242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Ashok</w:t>
            </w:r>
          </w:p>
        </w:tc>
        <w:tc>
          <w:tcPr>
            <w:tcW w:w="1740" w:type="dxa"/>
            <w:tcBorders>
              <w:top w:val="nil"/>
              <w:left w:val="nil"/>
              <w:bottom w:val="nil"/>
              <w:right w:val="nil"/>
            </w:tcBorders>
            <w:noWrap/>
            <w:vAlign w:val="bottom"/>
            <w:hideMark/>
          </w:tcPr>
          <w:p w14:paraId="39A6CE5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4.17</w:t>
            </w:r>
          </w:p>
        </w:tc>
        <w:tc>
          <w:tcPr>
            <w:tcW w:w="1260" w:type="dxa"/>
            <w:tcBorders>
              <w:top w:val="nil"/>
              <w:left w:val="nil"/>
              <w:bottom w:val="nil"/>
              <w:right w:val="nil"/>
            </w:tcBorders>
            <w:noWrap/>
            <w:vAlign w:val="bottom"/>
            <w:hideMark/>
          </w:tcPr>
          <w:p w14:paraId="4F47D7D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619</w:t>
            </w:r>
          </w:p>
        </w:tc>
      </w:tr>
      <w:tr w:rsidR="00130BF2" w:rsidRPr="00130BF2" w14:paraId="163C3FF7" w14:textId="77777777" w:rsidTr="00130BF2">
        <w:trPr>
          <w:trHeight w:val="288"/>
        </w:trPr>
        <w:tc>
          <w:tcPr>
            <w:tcW w:w="3060" w:type="dxa"/>
            <w:tcBorders>
              <w:top w:val="nil"/>
              <w:left w:val="nil"/>
              <w:bottom w:val="nil"/>
              <w:right w:val="nil"/>
            </w:tcBorders>
            <w:noWrap/>
            <w:vAlign w:val="bottom"/>
            <w:hideMark/>
          </w:tcPr>
          <w:p w14:paraId="40943B7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Sukhdip</w:t>
            </w:r>
          </w:p>
        </w:tc>
        <w:tc>
          <w:tcPr>
            <w:tcW w:w="1740" w:type="dxa"/>
            <w:tcBorders>
              <w:top w:val="nil"/>
              <w:left w:val="nil"/>
              <w:bottom w:val="nil"/>
              <w:right w:val="nil"/>
            </w:tcBorders>
            <w:noWrap/>
            <w:vAlign w:val="bottom"/>
            <w:hideMark/>
          </w:tcPr>
          <w:p w14:paraId="11BB51C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4.15</w:t>
            </w:r>
          </w:p>
        </w:tc>
        <w:tc>
          <w:tcPr>
            <w:tcW w:w="1260" w:type="dxa"/>
            <w:tcBorders>
              <w:top w:val="nil"/>
              <w:left w:val="nil"/>
              <w:bottom w:val="nil"/>
              <w:right w:val="nil"/>
            </w:tcBorders>
            <w:noWrap/>
            <w:vAlign w:val="bottom"/>
            <w:hideMark/>
          </w:tcPr>
          <w:p w14:paraId="5A3DF71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41</w:t>
            </w:r>
          </w:p>
        </w:tc>
      </w:tr>
      <w:tr w:rsidR="00130BF2" w:rsidRPr="00130BF2" w14:paraId="2CAF525C" w14:textId="77777777" w:rsidTr="00130BF2">
        <w:trPr>
          <w:trHeight w:val="288"/>
        </w:trPr>
        <w:tc>
          <w:tcPr>
            <w:tcW w:w="3060" w:type="dxa"/>
            <w:tcBorders>
              <w:top w:val="nil"/>
              <w:left w:val="nil"/>
              <w:bottom w:val="nil"/>
              <w:right w:val="nil"/>
            </w:tcBorders>
            <w:noWrap/>
            <w:vAlign w:val="bottom"/>
            <w:hideMark/>
          </w:tcPr>
          <w:p w14:paraId="206E92B7"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Lakshmi</w:t>
            </w:r>
          </w:p>
        </w:tc>
        <w:tc>
          <w:tcPr>
            <w:tcW w:w="1740" w:type="dxa"/>
            <w:tcBorders>
              <w:top w:val="nil"/>
              <w:left w:val="nil"/>
              <w:bottom w:val="nil"/>
              <w:right w:val="nil"/>
            </w:tcBorders>
            <w:noWrap/>
            <w:vAlign w:val="bottom"/>
            <w:hideMark/>
          </w:tcPr>
          <w:p w14:paraId="4CFF41D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4.13</w:t>
            </w:r>
          </w:p>
        </w:tc>
        <w:tc>
          <w:tcPr>
            <w:tcW w:w="1260" w:type="dxa"/>
            <w:tcBorders>
              <w:top w:val="nil"/>
              <w:left w:val="nil"/>
              <w:bottom w:val="nil"/>
              <w:right w:val="nil"/>
            </w:tcBorders>
            <w:noWrap/>
            <w:vAlign w:val="bottom"/>
            <w:hideMark/>
          </w:tcPr>
          <w:p w14:paraId="778E646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126</w:t>
            </w:r>
          </w:p>
        </w:tc>
      </w:tr>
      <w:tr w:rsidR="00130BF2" w:rsidRPr="00130BF2" w14:paraId="69F9A271" w14:textId="77777777" w:rsidTr="00130BF2">
        <w:trPr>
          <w:trHeight w:val="288"/>
        </w:trPr>
        <w:tc>
          <w:tcPr>
            <w:tcW w:w="3060" w:type="dxa"/>
            <w:tcBorders>
              <w:top w:val="nil"/>
              <w:left w:val="nil"/>
              <w:bottom w:val="nil"/>
              <w:right w:val="nil"/>
            </w:tcBorders>
            <w:noWrap/>
            <w:vAlign w:val="bottom"/>
            <w:hideMark/>
          </w:tcPr>
          <w:p w14:paraId="5CF7661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Esha</w:t>
            </w:r>
          </w:p>
        </w:tc>
        <w:tc>
          <w:tcPr>
            <w:tcW w:w="1740" w:type="dxa"/>
            <w:tcBorders>
              <w:top w:val="nil"/>
              <w:left w:val="nil"/>
              <w:bottom w:val="nil"/>
              <w:right w:val="nil"/>
            </w:tcBorders>
            <w:noWrap/>
            <w:vAlign w:val="bottom"/>
            <w:hideMark/>
          </w:tcPr>
          <w:p w14:paraId="1A13816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4.12</w:t>
            </w:r>
          </w:p>
        </w:tc>
        <w:tc>
          <w:tcPr>
            <w:tcW w:w="1260" w:type="dxa"/>
            <w:tcBorders>
              <w:top w:val="nil"/>
              <w:left w:val="nil"/>
              <w:bottom w:val="nil"/>
              <w:right w:val="nil"/>
            </w:tcBorders>
            <w:noWrap/>
            <w:vAlign w:val="bottom"/>
            <w:hideMark/>
          </w:tcPr>
          <w:p w14:paraId="795917F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w:t>
            </w:r>
          </w:p>
        </w:tc>
      </w:tr>
      <w:tr w:rsidR="00130BF2" w:rsidRPr="00130BF2" w14:paraId="0B92F84A" w14:textId="77777777" w:rsidTr="00130BF2">
        <w:trPr>
          <w:trHeight w:val="288"/>
        </w:trPr>
        <w:tc>
          <w:tcPr>
            <w:tcW w:w="3060" w:type="dxa"/>
            <w:tcBorders>
              <w:top w:val="nil"/>
              <w:left w:val="nil"/>
              <w:bottom w:val="nil"/>
              <w:right w:val="nil"/>
            </w:tcBorders>
            <w:noWrap/>
            <w:vAlign w:val="bottom"/>
            <w:hideMark/>
          </w:tcPr>
          <w:p w14:paraId="28D9B3F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Vedika</w:t>
            </w:r>
          </w:p>
        </w:tc>
        <w:tc>
          <w:tcPr>
            <w:tcW w:w="1740" w:type="dxa"/>
            <w:tcBorders>
              <w:top w:val="nil"/>
              <w:left w:val="nil"/>
              <w:bottom w:val="nil"/>
              <w:right w:val="nil"/>
            </w:tcBorders>
            <w:noWrap/>
            <w:vAlign w:val="bottom"/>
            <w:hideMark/>
          </w:tcPr>
          <w:p w14:paraId="42DA390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4.05</w:t>
            </w:r>
          </w:p>
        </w:tc>
        <w:tc>
          <w:tcPr>
            <w:tcW w:w="1260" w:type="dxa"/>
            <w:tcBorders>
              <w:top w:val="nil"/>
              <w:left w:val="nil"/>
              <w:bottom w:val="nil"/>
              <w:right w:val="nil"/>
            </w:tcBorders>
            <w:noWrap/>
            <w:vAlign w:val="bottom"/>
            <w:hideMark/>
          </w:tcPr>
          <w:p w14:paraId="48CA14F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304</w:t>
            </w:r>
          </w:p>
        </w:tc>
      </w:tr>
      <w:tr w:rsidR="00130BF2" w:rsidRPr="00130BF2" w14:paraId="2D04E894" w14:textId="77777777" w:rsidTr="00130BF2">
        <w:trPr>
          <w:trHeight w:val="288"/>
        </w:trPr>
        <w:tc>
          <w:tcPr>
            <w:tcW w:w="3060" w:type="dxa"/>
            <w:tcBorders>
              <w:top w:val="nil"/>
              <w:left w:val="nil"/>
              <w:bottom w:val="nil"/>
              <w:right w:val="nil"/>
            </w:tcBorders>
            <w:noWrap/>
            <w:vAlign w:val="bottom"/>
            <w:hideMark/>
          </w:tcPr>
          <w:p w14:paraId="204BD6F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Priyal</w:t>
            </w:r>
          </w:p>
        </w:tc>
        <w:tc>
          <w:tcPr>
            <w:tcW w:w="1740" w:type="dxa"/>
            <w:tcBorders>
              <w:top w:val="nil"/>
              <w:left w:val="nil"/>
              <w:bottom w:val="nil"/>
              <w:right w:val="nil"/>
            </w:tcBorders>
            <w:noWrap/>
            <w:vAlign w:val="bottom"/>
            <w:hideMark/>
          </w:tcPr>
          <w:p w14:paraId="1882C8C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4.00</w:t>
            </w:r>
          </w:p>
        </w:tc>
        <w:tc>
          <w:tcPr>
            <w:tcW w:w="1260" w:type="dxa"/>
            <w:tcBorders>
              <w:top w:val="nil"/>
              <w:left w:val="nil"/>
              <w:bottom w:val="nil"/>
              <w:right w:val="nil"/>
            </w:tcBorders>
            <w:noWrap/>
            <w:vAlign w:val="bottom"/>
            <w:hideMark/>
          </w:tcPr>
          <w:p w14:paraId="6C5C53B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8</w:t>
            </w:r>
          </w:p>
        </w:tc>
      </w:tr>
      <w:tr w:rsidR="00130BF2" w:rsidRPr="00130BF2" w14:paraId="43B576A4" w14:textId="77777777" w:rsidTr="00130BF2">
        <w:trPr>
          <w:trHeight w:val="288"/>
        </w:trPr>
        <w:tc>
          <w:tcPr>
            <w:tcW w:w="3060" w:type="dxa"/>
            <w:tcBorders>
              <w:top w:val="nil"/>
              <w:left w:val="nil"/>
              <w:bottom w:val="nil"/>
              <w:right w:val="nil"/>
            </w:tcBorders>
            <w:noWrap/>
            <w:vAlign w:val="bottom"/>
            <w:hideMark/>
          </w:tcPr>
          <w:p w14:paraId="305B3FB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Monika</w:t>
            </w:r>
          </w:p>
        </w:tc>
        <w:tc>
          <w:tcPr>
            <w:tcW w:w="1740" w:type="dxa"/>
            <w:tcBorders>
              <w:top w:val="nil"/>
              <w:left w:val="nil"/>
              <w:bottom w:val="nil"/>
              <w:right w:val="nil"/>
            </w:tcBorders>
            <w:noWrap/>
            <w:vAlign w:val="bottom"/>
            <w:hideMark/>
          </w:tcPr>
          <w:p w14:paraId="37A85A6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4.00</w:t>
            </w:r>
          </w:p>
        </w:tc>
        <w:tc>
          <w:tcPr>
            <w:tcW w:w="1260" w:type="dxa"/>
            <w:tcBorders>
              <w:top w:val="nil"/>
              <w:left w:val="nil"/>
              <w:bottom w:val="nil"/>
              <w:right w:val="nil"/>
            </w:tcBorders>
            <w:noWrap/>
            <w:vAlign w:val="bottom"/>
            <w:hideMark/>
          </w:tcPr>
          <w:p w14:paraId="50A0CBC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7683566B" w14:textId="77777777" w:rsidTr="00130BF2">
        <w:trPr>
          <w:trHeight w:val="288"/>
        </w:trPr>
        <w:tc>
          <w:tcPr>
            <w:tcW w:w="3060" w:type="dxa"/>
            <w:tcBorders>
              <w:top w:val="nil"/>
              <w:left w:val="nil"/>
              <w:bottom w:val="nil"/>
              <w:right w:val="nil"/>
            </w:tcBorders>
            <w:noWrap/>
            <w:vAlign w:val="bottom"/>
            <w:hideMark/>
          </w:tcPr>
          <w:p w14:paraId="23954F0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Pulkit S</w:t>
            </w:r>
          </w:p>
        </w:tc>
        <w:tc>
          <w:tcPr>
            <w:tcW w:w="1740" w:type="dxa"/>
            <w:tcBorders>
              <w:top w:val="nil"/>
              <w:left w:val="nil"/>
              <w:bottom w:val="nil"/>
              <w:right w:val="nil"/>
            </w:tcBorders>
            <w:noWrap/>
            <w:vAlign w:val="bottom"/>
            <w:hideMark/>
          </w:tcPr>
          <w:p w14:paraId="3205135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4.00</w:t>
            </w:r>
          </w:p>
        </w:tc>
        <w:tc>
          <w:tcPr>
            <w:tcW w:w="1260" w:type="dxa"/>
            <w:tcBorders>
              <w:top w:val="nil"/>
              <w:left w:val="nil"/>
              <w:bottom w:val="nil"/>
              <w:right w:val="nil"/>
            </w:tcBorders>
            <w:noWrap/>
            <w:vAlign w:val="bottom"/>
            <w:hideMark/>
          </w:tcPr>
          <w:p w14:paraId="07C39DA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312C3889" w14:textId="77777777" w:rsidTr="00130BF2">
        <w:trPr>
          <w:trHeight w:val="315"/>
        </w:trPr>
        <w:tc>
          <w:tcPr>
            <w:tcW w:w="3060" w:type="dxa"/>
            <w:tcBorders>
              <w:top w:val="nil"/>
              <w:left w:val="nil"/>
              <w:bottom w:val="nil"/>
              <w:right w:val="nil"/>
            </w:tcBorders>
            <w:noWrap/>
            <w:vAlign w:val="bottom"/>
            <w:hideMark/>
          </w:tcPr>
          <w:p w14:paraId="27974FC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Acharya Arti S</w:t>
            </w:r>
          </w:p>
        </w:tc>
        <w:tc>
          <w:tcPr>
            <w:tcW w:w="1740" w:type="dxa"/>
            <w:tcBorders>
              <w:top w:val="nil"/>
              <w:left w:val="nil"/>
              <w:bottom w:val="nil"/>
              <w:right w:val="nil"/>
            </w:tcBorders>
            <w:noWrap/>
            <w:vAlign w:val="bottom"/>
            <w:hideMark/>
          </w:tcPr>
          <w:p w14:paraId="72DBE6A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4.00</w:t>
            </w:r>
          </w:p>
        </w:tc>
        <w:tc>
          <w:tcPr>
            <w:tcW w:w="1260" w:type="dxa"/>
            <w:tcBorders>
              <w:top w:val="nil"/>
              <w:left w:val="nil"/>
              <w:bottom w:val="nil"/>
              <w:right w:val="nil"/>
            </w:tcBorders>
            <w:noWrap/>
            <w:vAlign w:val="bottom"/>
            <w:hideMark/>
          </w:tcPr>
          <w:p w14:paraId="792C3CF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13</w:t>
            </w:r>
          </w:p>
        </w:tc>
      </w:tr>
      <w:tr w:rsidR="00130BF2" w:rsidRPr="00130BF2" w14:paraId="6B84F936" w14:textId="77777777" w:rsidTr="00130BF2">
        <w:trPr>
          <w:trHeight w:val="315"/>
        </w:trPr>
        <w:tc>
          <w:tcPr>
            <w:tcW w:w="3060" w:type="dxa"/>
            <w:tcBorders>
              <w:top w:val="nil"/>
              <w:left w:val="nil"/>
              <w:bottom w:val="nil"/>
              <w:right w:val="nil"/>
            </w:tcBorders>
            <w:noWrap/>
            <w:vAlign w:val="bottom"/>
            <w:hideMark/>
          </w:tcPr>
          <w:p w14:paraId="0881A10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Anshu</w:t>
            </w:r>
          </w:p>
        </w:tc>
        <w:tc>
          <w:tcPr>
            <w:tcW w:w="1740" w:type="dxa"/>
            <w:tcBorders>
              <w:top w:val="nil"/>
              <w:left w:val="nil"/>
              <w:bottom w:val="nil"/>
              <w:right w:val="nil"/>
            </w:tcBorders>
            <w:noWrap/>
            <w:vAlign w:val="bottom"/>
            <w:hideMark/>
          </w:tcPr>
          <w:p w14:paraId="700B91C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4.00</w:t>
            </w:r>
          </w:p>
        </w:tc>
        <w:tc>
          <w:tcPr>
            <w:tcW w:w="1260" w:type="dxa"/>
            <w:tcBorders>
              <w:top w:val="nil"/>
              <w:left w:val="nil"/>
              <w:bottom w:val="nil"/>
              <w:right w:val="nil"/>
            </w:tcBorders>
            <w:noWrap/>
            <w:vAlign w:val="bottom"/>
            <w:hideMark/>
          </w:tcPr>
          <w:p w14:paraId="06E3C83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w:t>
            </w:r>
          </w:p>
        </w:tc>
      </w:tr>
      <w:tr w:rsidR="00130BF2" w:rsidRPr="00130BF2" w14:paraId="3966D3F2" w14:textId="77777777" w:rsidTr="00130BF2">
        <w:trPr>
          <w:trHeight w:val="315"/>
        </w:trPr>
        <w:tc>
          <w:tcPr>
            <w:tcW w:w="3060" w:type="dxa"/>
            <w:tcBorders>
              <w:top w:val="nil"/>
              <w:left w:val="nil"/>
              <w:bottom w:val="nil"/>
              <w:right w:val="nil"/>
            </w:tcBorders>
            <w:noWrap/>
            <w:vAlign w:val="bottom"/>
            <w:hideMark/>
          </w:tcPr>
          <w:p w14:paraId="675989E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Priya S</w:t>
            </w:r>
          </w:p>
        </w:tc>
        <w:tc>
          <w:tcPr>
            <w:tcW w:w="1740" w:type="dxa"/>
            <w:tcBorders>
              <w:top w:val="nil"/>
              <w:left w:val="nil"/>
              <w:bottom w:val="nil"/>
              <w:right w:val="nil"/>
            </w:tcBorders>
            <w:noWrap/>
            <w:vAlign w:val="bottom"/>
            <w:hideMark/>
          </w:tcPr>
          <w:p w14:paraId="710C0B0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3.93</w:t>
            </w:r>
          </w:p>
        </w:tc>
        <w:tc>
          <w:tcPr>
            <w:tcW w:w="1260" w:type="dxa"/>
            <w:tcBorders>
              <w:top w:val="nil"/>
              <w:left w:val="nil"/>
              <w:bottom w:val="nil"/>
              <w:right w:val="nil"/>
            </w:tcBorders>
            <w:noWrap/>
            <w:vAlign w:val="bottom"/>
            <w:hideMark/>
          </w:tcPr>
          <w:p w14:paraId="760F060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w:t>
            </w:r>
          </w:p>
        </w:tc>
      </w:tr>
      <w:tr w:rsidR="00130BF2" w:rsidRPr="00130BF2" w14:paraId="22E82F93" w14:textId="77777777" w:rsidTr="00130BF2">
        <w:trPr>
          <w:trHeight w:val="315"/>
        </w:trPr>
        <w:tc>
          <w:tcPr>
            <w:tcW w:w="3060" w:type="dxa"/>
            <w:tcBorders>
              <w:top w:val="nil"/>
              <w:left w:val="nil"/>
              <w:bottom w:val="nil"/>
              <w:right w:val="nil"/>
            </w:tcBorders>
            <w:noWrap/>
            <w:vAlign w:val="bottom"/>
            <w:hideMark/>
          </w:tcPr>
          <w:p w14:paraId="38DDB49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Preeti</w:t>
            </w:r>
          </w:p>
        </w:tc>
        <w:tc>
          <w:tcPr>
            <w:tcW w:w="1740" w:type="dxa"/>
            <w:tcBorders>
              <w:top w:val="nil"/>
              <w:left w:val="nil"/>
              <w:bottom w:val="nil"/>
              <w:right w:val="nil"/>
            </w:tcBorders>
            <w:noWrap/>
            <w:vAlign w:val="bottom"/>
            <w:hideMark/>
          </w:tcPr>
          <w:p w14:paraId="2C650DB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3.91</w:t>
            </w:r>
          </w:p>
        </w:tc>
        <w:tc>
          <w:tcPr>
            <w:tcW w:w="1260" w:type="dxa"/>
            <w:tcBorders>
              <w:top w:val="nil"/>
              <w:left w:val="nil"/>
              <w:bottom w:val="nil"/>
              <w:right w:val="nil"/>
            </w:tcBorders>
            <w:noWrap/>
            <w:vAlign w:val="bottom"/>
            <w:hideMark/>
          </w:tcPr>
          <w:p w14:paraId="3BCC2D0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11</w:t>
            </w:r>
          </w:p>
        </w:tc>
      </w:tr>
      <w:tr w:rsidR="00130BF2" w:rsidRPr="00130BF2" w14:paraId="681EF8D8" w14:textId="77777777" w:rsidTr="00130BF2">
        <w:trPr>
          <w:trHeight w:val="315"/>
        </w:trPr>
        <w:tc>
          <w:tcPr>
            <w:tcW w:w="3060" w:type="dxa"/>
            <w:tcBorders>
              <w:top w:val="nil"/>
              <w:left w:val="nil"/>
              <w:bottom w:val="nil"/>
              <w:right w:val="nil"/>
            </w:tcBorders>
            <w:noWrap/>
            <w:vAlign w:val="bottom"/>
            <w:hideMark/>
          </w:tcPr>
          <w:p w14:paraId="4075DF9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Meera</w:t>
            </w:r>
          </w:p>
        </w:tc>
        <w:tc>
          <w:tcPr>
            <w:tcW w:w="1740" w:type="dxa"/>
            <w:tcBorders>
              <w:top w:val="nil"/>
              <w:left w:val="nil"/>
              <w:bottom w:val="nil"/>
              <w:right w:val="nil"/>
            </w:tcBorders>
            <w:noWrap/>
            <w:vAlign w:val="bottom"/>
            <w:hideMark/>
          </w:tcPr>
          <w:p w14:paraId="050E63E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3.87</w:t>
            </w:r>
          </w:p>
        </w:tc>
        <w:tc>
          <w:tcPr>
            <w:tcW w:w="1260" w:type="dxa"/>
            <w:tcBorders>
              <w:top w:val="nil"/>
              <w:left w:val="nil"/>
              <w:bottom w:val="nil"/>
              <w:right w:val="nil"/>
            </w:tcBorders>
            <w:noWrap/>
            <w:vAlign w:val="bottom"/>
            <w:hideMark/>
          </w:tcPr>
          <w:p w14:paraId="141AEDB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w:t>
            </w:r>
          </w:p>
        </w:tc>
      </w:tr>
      <w:tr w:rsidR="00130BF2" w:rsidRPr="00130BF2" w14:paraId="2A15E9B8" w14:textId="77777777" w:rsidTr="00130BF2">
        <w:trPr>
          <w:trHeight w:val="315"/>
        </w:trPr>
        <w:tc>
          <w:tcPr>
            <w:tcW w:w="3060" w:type="dxa"/>
            <w:tcBorders>
              <w:top w:val="nil"/>
              <w:left w:val="nil"/>
              <w:bottom w:val="nil"/>
              <w:right w:val="nil"/>
            </w:tcBorders>
            <w:noWrap/>
            <w:vAlign w:val="bottom"/>
            <w:hideMark/>
          </w:tcPr>
          <w:p w14:paraId="073D757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Jha Guruji</w:t>
            </w:r>
          </w:p>
        </w:tc>
        <w:tc>
          <w:tcPr>
            <w:tcW w:w="1740" w:type="dxa"/>
            <w:tcBorders>
              <w:top w:val="nil"/>
              <w:left w:val="nil"/>
              <w:bottom w:val="nil"/>
              <w:right w:val="nil"/>
            </w:tcBorders>
            <w:noWrap/>
            <w:vAlign w:val="bottom"/>
            <w:hideMark/>
          </w:tcPr>
          <w:p w14:paraId="5BD0783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3.87</w:t>
            </w:r>
          </w:p>
        </w:tc>
        <w:tc>
          <w:tcPr>
            <w:tcW w:w="1260" w:type="dxa"/>
            <w:tcBorders>
              <w:top w:val="nil"/>
              <w:left w:val="nil"/>
              <w:bottom w:val="nil"/>
              <w:right w:val="nil"/>
            </w:tcBorders>
            <w:noWrap/>
            <w:vAlign w:val="bottom"/>
            <w:hideMark/>
          </w:tcPr>
          <w:p w14:paraId="67A117A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w:t>
            </w:r>
          </w:p>
        </w:tc>
      </w:tr>
      <w:tr w:rsidR="00130BF2" w:rsidRPr="00130BF2" w14:paraId="1A9F2EC0" w14:textId="77777777" w:rsidTr="00130BF2">
        <w:trPr>
          <w:trHeight w:val="315"/>
        </w:trPr>
        <w:tc>
          <w:tcPr>
            <w:tcW w:w="3060" w:type="dxa"/>
            <w:tcBorders>
              <w:top w:val="nil"/>
              <w:left w:val="nil"/>
              <w:bottom w:val="nil"/>
              <w:right w:val="nil"/>
            </w:tcBorders>
            <w:noWrap/>
            <w:vAlign w:val="bottom"/>
            <w:hideMark/>
          </w:tcPr>
          <w:p w14:paraId="25B3EF38"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Ari</w:t>
            </w:r>
          </w:p>
        </w:tc>
        <w:tc>
          <w:tcPr>
            <w:tcW w:w="1740" w:type="dxa"/>
            <w:tcBorders>
              <w:top w:val="nil"/>
              <w:left w:val="nil"/>
              <w:bottom w:val="nil"/>
              <w:right w:val="nil"/>
            </w:tcBorders>
            <w:noWrap/>
            <w:vAlign w:val="bottom"/>
            <w:hideMark/>
          </w:tcPr>
          <w:p w14:paraId="02ECF3B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3.85</w:t>
            </w:r>
          </w:p>
        </w:tc>
        <w:tc>
          <w:tcPr>
            <w:tcW w:w="1260" w:type="dxa"/>
            <w:tcBorders>
              <w:top w:val="nil"/>
              <w:left w:val="nil"/>
              <w:bottom w:val="nil"/>
              <w:right w:val="nil"/>
            </w:tcBorders>
            <w:noWrap/>
            <w:vAlign w:val="bottom"/>
            <w:hideMark/>
          </w:tcPr>
          <w:p w14:paraId="574F5C9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336</w:t>
            </w:r>
          </w:p>
        </w:tc>
      </w:tr>
      <w:tr w:rsidR="00130BF2" w:rsidRPr="00130BF2" w14:paraId="76041761" w14:textId="77777777" w:rsidTr="00130BF2">
        <w:trPr>
          <w:trHeight w:val="315"/>
        </w:trPr>
        <w:tc>
          <w:tcPr>
            <w:tcW w:w="3060" w:type="dxa"/>
            <w:tcBorders>
              <w:top w:val="nil"/>
              <w:left w:val="nil"/>
              <w:bottom w:val="nil"/>
              <w:right w:val="nil"/>
            </w:tcBorders>
            <w:noWrap/>
            <w:vAlign w:val="bottom"/>
            <w:hideMark/>
          </w:tcPr>
          <w:p w14:paraId="67D140D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Smarti M</w:t>
            </w:r>
          </w:p>
        </w:tc>
        <w:tc>
          <w:tcPr>
            <w:tcW w:w="1740" w:type="dxa"/>
            <w:tcBorders>
              <w:top w:val="nil"/>
              <w:left w:val="nil"/>
              <w:bottom w:val="nil"/>
              <w:right w:val="nil"/>
            </w:tcBorders>
            <w:noWrap/>
            <w:vAlign w:val="bottom"/>
            <w:hideMark/>
          </w:tcPr>
          <w:p w14:paraId="61B1175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3.79</w:t>
            </w:r>
          </w:p>
        </w:tc>
        <w:tc>
          <w:tcPr>
            <w:tcW w:w="1260" w:type="dxa"/>
            <w:tcBorders>
              <w:top w:val="nil"/>
              <w:left w:val="nil"/>
              <w:bottom w:val="nil"/>
              <w:right w:val="nil"/>
            </w:tcBorders>
            <w:noWrap/>
            <w:vAlign w:val="bottom"/>
            <w:hideMark/>
          </w:tcPr>
          <w:p w14:paraId="61D9A7B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19</w:t>
            </w:r>
          </w:p>
        </w:tc>
      </w:tr>
      <w:tr w:rsidR="00130BF2" w:rsidRPr="00130BF2" w14:paraId="169C83E1" w14:textId="77777777" w:rsidTr="00130BF2">
        <w:trPr>
          <w:trHeight w:val="315"/>
        </w:trPr>
        <w:tc>
          <w:tcPr>
            <w:tcW w:w="3060" w:type="dxa"/>
            <w:tcBorders>
              <w:top w:val="nil"/>
              <w:left w:val="nil"/>
              <w:bottom w:val="nil"/>
              <w:right w:val="nil"/>
            </w:tcBorders>
            <w:noWrap/>
            <w:vAlign w:val="bottom"/>
            <w:hideMark/>
          </w:tcPr>
          <w:p w14:paraId="1601E6C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Yashita</w:t>
            </w:r>
          </w:p>
        </w:tc>
        <w:tc>
          <w:tcPr>
            <w:tcW w:w="1740" w:type="dxa"/>
            <w:tcBorders>
              <w:top w:val="nil"/>
              <w:left w:val="nil"/>
              <w:bottom w:val="nil"/>
              <w:right w:val="nil"/>
            </w:tcBorders>
            <w:noWrap/>
            <w:vAlign w:val="bottom"/>
            <w:hideMark/>
          </w:tcPr>
          <w:p w14:paraId="61FEB0D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3.76</w:t>
            </w:r>
          </w:p>
        </w:tc>
        <w:tc>
          <w:tcPr>
            <w:tcW w:w="1260" w:type="dxa"/>
            <w:tcBorders>
              <w:top w:val="nil"/>
              <w:left w:val="nil"/>
              <w:bottom w:val="nil"/>
              <w:right w:val="nil"/>
            </w:tcBorders>
            <w:noWrap/>
            <w:vAlign w:val="bottom"/>
            <w:hideMark/>
          </w:tcPr>
          <w:p w14:paraId="02D3E8F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59</w:t>
            </w:r>
          </w:p>
        </w:tc>
      </w:tr>
      <w:tr w:rsidR="00130BF2" w:rsidRPr="00130BF2" w14:paraId="5A973708" w14:textId="77777777" w:rsidTr="00130BF2">
        <w:trPr>
          <w:trHeight w:val="315"/>
        </w:trPr>
        <w:tc>
          <w:tcPr>
            <w:tcW w:w="3060" w:type="dxa"/>
            <w:tcBorders>
              <w:top w:val="nil"/>
              <w:left w:val="nil"/>
              <w:bottom w:val="nil"/>
              <w:right w:val="nil"/>
            </w:tcBorders>
            <w:noWrap/>
            <w:vAlign w:val="bottom"/>
            <w:hideMark/>
          </w:tcPr>
          <w:p w14:paraId="0D7BFAC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Sonam S</w:t>
            </w:r>
          </w:p>
        </w:tc>
        <w:tc>
          <w:tcPr>
            <w:tcW w:w="1740" w:type="dxa"/>
            <w:tcBorders>
              <w:top w:val="nil"/>
              <w:left w:val="nil"/>
              <w:bottom w:val="nil"/>
              <w:right w:val="nil"/>
            </w:tcBorders>
            <w:noWrap/>
            <w:vAlign w:val="bottom"/>
            <w:hideMark/>
          </w:tcPr>
          <w:p w14:paraId="68514D7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3.72</w:t>
            </w:r>
          </w:p>
        </w:tc>
        <w:tc>
          <w:tcPr>
            <w:tcW w:w="1260" w:type="dxa"/>
            <w:tcBorders>
              <w:top w:val="nil"/>
              <w:left w:val="nil"/>
              <w:bottom w:val="nil"/>
              <w:right w:val="nil"/>
            </w:tcBorders>
            <w:noWrap/>
            <w:vAlign w:val="bottom"/>
            <w:hideMark/>
          </w:tcPr>
          <w:p w14:paraId="12156A2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752</w:t>
            </w:r>
          </w:p>
        </w:tc>
      </w:tr>
      <w:tr w:rsidR="00130BF2" w:rsidRPr="00130BF2" w14:paraId="3723A4B1" w14:textId="77777777" w:rsidTr="00130BF2">
        <w:trPr>
          <w:trHeight w:val="315"/>
        </w:trPr>
        <w:tc>
          <w:tcPr>
            <w:tcW w:w="3060" w:type="dxa"/>
            <w:tcBorders>
              <w:top w:val="nil"/>
              <w:left w:val="nil"/>
              <w:bottom w:val="nil"/>
              <w:right w:val="nil"/>
            </w:tcBorders>
            <w:noWrap/>
            <w:vAlign w:val="bottom"/>
            <w:hideMark/>
          </w:tcPr>
          <w:p w14:paraId="7627235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Aditya N</w:t>
            </w:r>
          </w:p>
        </w:tc>
        <w:tc>
          <w:tcPr>
            <w:tcW w:w="1740" w:type="dxa"/>
            <w:tcBorders>
              <w:top w:val="nil"/>
              <w:left w:val="nil"/>
              <w:bottom w:val="nil"/>
              <w:right w:val="nil"/>
            </w:tcBorders>
            <w:noWrap/>
            <w:vAlign w:val="bottom"/>
            <w:hideMark/>
          </w:tcPr>
          <w:p w14:paraId="5682CC7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3.71</w:t>
            </w:r>
          </w:p>
        </w:tc>
        <w:tc>
          <w:tcPr>
            <w:tcW w:w="1260" w:type="dxa"/>
            <w:tcBorders>
              <w:top w:val="nil"/>
              <w:left w:val="nil"/>
              <w:bottom w:val="nil"/>
              <w:right w:val="nil"/>
            </w:tcBorders>
            <w:noWrap/>
            <w:vAlign w:val="bottom"/>
            <w:hideMark/>
          </w:tcPr>
          <w:p w14:paraId="72EADCC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293</w:t>
            </w:r>
          </w:p>
        </w:tc>
      </w:tr>
      <w:tr w:rsidR="00130BF2" w:rsidRPr="00130BF2" w14:paraId="0AFB3ABD" w14:textId="77777777" w:rsidTr="00130BF2">
        <w:trPr>
          <w:trHeight w:val="315"/>
        </w:trPr>
        <w:tc>
          <w:tcPr>
            <w:tcW w:w="3060" w:type="dxa"/>
            <w:tcBorders>
              <w:top w:val="nil"/>
              <w:left w:val="nil"/>
              <w:bottom w:val="nil"/>
              <w:right w:val="nil"/>
            </w:tcBorders>
            <w:noWrap/>
            <w:vAlign w:val="bottom"/>
            <w:hideMark/>
          </w:tcPr>
          <w:p w14:paraId="6D71E65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Chanchal</w:t>
            </w:r>
          </w:p>
        </w:tc>
        <w:tc>
          <w:tcPr>
            <w:tcW w:w="1740" w:type="dxa"/>
            <w:tcBorders>
              <w:top w:val="nil"/>
              <w:left w:val="nil"/>
              <w:bottom w:val="nil"/>
              <w:right w:val="nil"/>
            </w:tcBorders>
            <w:noWrap/>
            <w:vAlign w:val="bottom"/>
            <w:hideMark/>
          </w:tcPr>
          <w:p w14:paraId="459EF28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3.70</w:t>
            </w:r>
          </w:p>
        </w:tc>
        <w:tc>
          <w:tcPr>
            <w:tcW w:w="1260" w:type="dxa"/>
            <w:tcBorders>
              <w:top w:val="nil"/>
              <w:left w:val="nil"/>
              <w:bottom w:val="nil"/>
              <w:right w:val="nil"/>
            </w:tcBorders>
            <w:noWrap/>
            <w:vAlign w:val="bottom"/>
            <w:hideMark/>
          </w:tcPr>
          <w:p w14:paraId="7DCBB56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56</w:t>
            </w:r>
          </w:p>
        </w:tc>
      </w:tr>
      <w:tr w:rsidR="00130BF2" w:rsidRPr="00130BF2" w14:paraId="78C12CCC" w14:textId="77777777" w:rsidTr="00130BF2">
        <w:trPr>
          <w:trHeight w:val="315"/>
        </w:trPr>
        <w:tc>
          <w:tcPr>
            <w:tcW w:w="3060" w:type="dxa"/>
            <w:tcBorders>
              <w:top w:val="nil"/>
              <w:left w:val="nil"/>
              <w:bottom w:val="nil"/>
              <w:right w:val="nil"/>
            </w:tcBorders>
            <w:noWrap/>
            <w:vAlign w:val="bottom"/>
            <w:hideMark/>
          </w:tcPr>
          <w:p w14:paraId="6309241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Savita S</w:t>
            </w:r>
          </w:p>
        </w:tc>
        <w:tc>
          <w:tcPr>
            <w:tcW w:w="1740" w:type="dxa"/>
            <w:tcBorders>
              <w:top w:val="nil"/>
              <w:left w:val="nil"/>
              <w:bottom w:val="nil"/>
              <w:right w:val="nil"/>
            </w:tcBorders>
            <w:noWrap/>
            <w:vAlign w:val="bottom"/>
            <w:hideMark/>
          </w:tcPr>
          <w:p w14:paraId="70BBB3B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3.69</w:t>
            </w:r>
          </w:p>
        </w:tc>
        <w:tc>
          <w:tcPr>
            <w:tcW w:w="1260" w:type="dxa"/>
            <w:tcBorders>
              <w:top w:val="nil"/>
              <w:left w:val="nil"/>
              <w:bottom w:val="nil"/>
              <w:right w:val="nil"/>
            </w:tcBorders>
            <w:noWrap/>
            <w:vAlign w:val="bottom"/>
            <w:hideMark/>
          </w:tcPr>
          <w:p w14:paraId="6BE985D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w:t>
            </w:r>
          </w:p>
        </w:tc>
      </w:tr>
      <w:tr w:rsidR="00130BF2" w:rsidRPr="00130BF2" w14:paraId="56A19A6F" w14:textId="77777777" w:rsidTr="00130BF2">
        <w:trPr>
          <w:trHeight w:val="315"/>
        </w:trPr>
        <w:tc>
          <w:tcPr>
            <w:tcW w:w="3060" w:type="dxa"/>
            <w:tcBorders>
              <w:top w:val="nil"/>
              <w:left w:val="nil"/>
              <w:bottom w:val="nil"/>
              <w:right w:val="nil"/>
            </w:tcBorders>
            <w:noWrap/>
            <w:vAlign w:val="bottom"/>
            <w:hideMark/>
          </w:tcPr>
          <w:p w14:paraId="25E0934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lastRenderedPageBreak/>
              <w:t>Tarot Bibhuti</w:t>
            </w:r>
          </w:p>
        </w:tc>
        <w:tc>
          <w:tcPr>
            <w:tcW w:w="1740" w:type="dxa"/>
            <w:tcBorders>
              <w:top w:val="nil"/>
              <w:left w:val="nil"/>
              <w:bottom w:val="nil"/>
              <w:right w:val="nil"/>
            </w:tcBorders>
            <w:noWrap/>
            <w:vAlign w:val="bottom"/>
            <w:hideMark/>
          </w:tcPr>
          <w:p w14:paraId="337E1C4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3.67</w:t>
            </w:r>
          </w:p>
        </w:tc>
        <w:tc>
          <w:tcPr>
            <w:tcW w:w="1260" w:type="dxa"/>
            <w:tcBorders>
              <w:top w:val="nil"/>
              <w:left w:val="nil"/>
              <w:bottom w:val="nil"/>
              <w:right w:val="nil"/>
            </w:tcBorders>
            <w:noWrap/>
            <w:vAlign w:val="bottom"/>
            <w:hideMark/>
          </w:tcPr>
          <w:p w14:paraId="080F865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w:t>
            </w:r>
          </w:p>
        </w:tc>
      </w:tr>
      <w:tr w:rsidR="00130BF2" w:rsidRPr="00130BF2" w14:paraId="0E65DF0D" w14:textId="77777777" w:rsidTr="00130BF2">
        <w:trPr>
          <w:trHeight w:val="315"/>
        </w:trPr>
        <w:tc>
          <w:tcPr>
            <w:tcW w:w="3060" w:type="dxa"/>
            <w:tcBorders>
              <w:top w:val="nil"/>
              <w:left w:val="nil"/>
              <w:bottom w:val="nil"/>
              <w:right w:val="nil"/>
            </w:tcBorders>
            <w:noWrap/>
            <w:vAlign w:val="bottom"/>
            <w:hideMark/>
          </w:tcPr>
          <w:p w14:paraId="10AE849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Meena</w:t>
            </w:r>
          </w:p>
        </w:tc>
        <w:tc>
          <w:tcPr>
            <w:tcW w:w="1740" w:type="dxa"/>
            <w:tcBorders>
              <w:top w:val="nil"/>
              <w:left w:val="nil"/>
              <w:bottom w:val="nil"/>
              <w:right w:val="nil"/>
            </w:tcBorders>
            <w:noWrap/>
            <w:vAlign w:val="bottom"/>
            <w:hideMark/>
          </w:tcPr>
          <w:p w14:paraId="12208C4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3.66</w:t>
            </w:r>
          </w:p>
        </w:tc>
        <w:tc>
          <w:tcPr>
            <w:tcW w:w="1260" w:type="dxa"/>
            <w:tcBorders>
              <w:top w:val="nil"/>
              <w:left w:val="nil"/>
              <w:bottom w:val="nil"/>
              <w:right w:val="nil"/>
            </w:tcBorders>
            <w:noWrap/>
            <w:vAlign w:val="bottom"/>
            <w:hideMark/>
          </w:tcPr>
          <w:p w14:paraId="05B1BB2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171</w:t>
            </w:r>
          </w:p>
        </w:tc>
      </w:tr>
      <w:tr w:rsidR="00130BF2" w:rsidRPr="00130BF2" w14:paraId="069004BC" w14:textId="77777777" w:rsidTr="00130BF2">
        <w:trPr>
          <w:trHeight w:val="315"/>
        </w:trPr>
        <w:tc>
          <w:tcPr>
            <w:tcW w:w="3060" w:type="dxa"/>
            <w:tcBorders>
              <w:top w:val="nil"/>
              <w:left w:val="nil"/>
              <w:bottom w:val="nil"/>
              <w:right w:val="nil"/>
            </w:tcBorders>
            <w:noWrap/>
            <w:vAlign w:val="bottom"/>
            <w:hideMark/>
          </w:tcPr>
          <w:p w14:paraId="752AB05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Gurpreet Kaur</w:t>
            </w:r>
          </w:p>
        </w:tc>
        <w:tc>
          <w:tcPr>
            <w:tcW w:w="1740" w:type="dxa"/>
            <w:tcBorders>
              <w:top w:val="nil"/>
              <w:left w:val="nil"/>
              <w:bottom w:val="nil"/>
              <w:right w:val="nil"/>
            </w:tcBorders>
            <w:noWrap/>
            <w:vAlign w:val="bottom"/>
            <w:hideMark/>
          </w:tcPr>
          <w:p w14:paraId="01BAEEE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3.65</w:t>
            </w:r>
          </w:p>
        </w:tc>
        <w:tc>
          <w:tcPr>
            <w:tcW w:w="1260" w:type="dxa"/>
            <w:tcBorders>
              <w:top w:val="nil"/>
              <w:left w:val="nil"/>
              <w:bottom w:val="nil"/>
              <w:right w:val="nil"/>
            </w:tcBorders>
            <w:noWrap/>
            <w:vAlign w:val="bottom"/>
            <w:hideMark/>
          </w:tcPr>
          <w:p w14:paraId="7B6C589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312</w:t>
            </w:r>
          </w:p>
        </w:tc>
      </w:tr>
      <w:tr w:rsidR="00130BF2" w:rsidRPr="00130BF2" w14:paraId="002EB8A6" w14:textId="77777777" w:rsidTr="00130BF2">
        <w:trPr>
          <w:trHeight w:val="315"/>
        </w:trPr>
        <w:tc>
          <w:tcPr>
            <w:tcW w:w="3060" w:type="dxa"/>
            <w:tcBorders>
              <w:top w:val="nil"/>
              <w:left w:val="nil"/>
              <w:bottom w:val="nil"/>
              <w:right w:val="nil"/>
            </w:tcBorders>
            <w:noWrap/>
            <w:vAlign w:val="bottom"/>
            <w:hideMark/>
          </w:tcPr>
          <w:p w14:paraId="5E12635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Rupanshi</w:t>
            </w:r>
          </w:p>
        </w:tc>
        <w:tc>
          <w:tcPr>
            <w:tcW w:w="1740" w:type="dxa"/>
            <w:tcBorders>
              <w:top w:val="nil"/>
              <w:left w:val="nil"/>
              <w:bottom w:val="nil"/>
              <w:right w:val="nil"/>
            </w:tcBorders>
            <w:noWrap/>
            <w:vAlign w:val="bottom"/>
            <w:hideMark/>
          </w:tcPr>
          <w:p w14:paraId="027A89B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3.63</w:t>
            </w:r>
          </w:p>
        </w:tc>
        <w:tc>
          <w:tcPr>
            <w:tcW w:w="1260" w:type="dxa"/>
            <w:tcBorders>
              <w:top w:val="nil"/>
              <w:left w:val="nil"/>
              <w:bottom w:val="nil"/>
              <w:right w:val="nil"/>
            </w:tcBorders>
            <w:noWrap/>
            <w:vAlign w:val="bottom"/>
            <w:hideMark/>
          </w:tcPr>
          <w:p w14:paraId="32018A9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19</w:t>
            </w:r>
          </w:p>
        </w:tc>
      </w:tr>
      <w:tr w:rsidR="00130BF2" w:rsidRPr="00130BF2" w14:paraId="45B3BC12" w14:textId="77777777" w:rsidTr="00130BF2">
        <w:trPr>
          <w:trHeight w:val="315"/>
        </w:trPr>
        <w:tc>
          <w:tcPr>
            <w:tcW w:w="3060" w:type="dxa"/>
            <w:tcBorders>
              <w:top w:val="nil"/>
              <w:left w:val="nil"/>
              <w:bottom w:val="nil"/>
              <w:right w:val="nil"/>
            </w:tcBorders>
            <w:noWrap/>
            <w:vAlign w:val="bottom"/>
            <w:hideMark/>
          </w:tcPr>
          <w:p w14:paraId="1B6E711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Harleen</w:t>
            </w:r>
          </w:p>
        </w:tc>
        <w:tc>
          <w:tcPr>
            <w:tcW w:w="1740" w:type="dxa"/>
            <w:tcBorders>
              <w:top w:val="nil"/>
              <w:left w:val="nil"/>
              <w:bottom w:val="nil"/>
              <w:right w:val="nil"/>
            </w:tcBorders>
            <w:noWrap/>
            <w:vAlign w:val="bottom"/>
            <w:hideMark/>
          </w:tcPr>
          <w:p w14:paraId="76F5C02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3.57</w:t>
            </w:r>
          </w:p>
        </w:tc>
        <w:tc>
          <w:tcPr>
            <w:tcW w:w="1260" w:type="dxa"/>
            <w:tcBorders>
              <w:top w:val="nil"/>
              <w:left w:val="nil"/>
              <w:bottom w:val="nil"/>
              <w:right w:val="nil"/>
            </w:tcBorders>
            <w:noWrap/>
            <w:vAlign w:val="bottom"/>
            <w:hideMark/>
          </w:tcPr>
          <w:p w14:paraId="4CD9418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w:t>
            </w:r>
          </w:p>
        </w:tc>
      </w:tr>
      <w:tr w:rsidR="00130BF2" w:rsidRPr="00130BF2" w14:paraId="374CE064" w14:textId="77777777" w:rsidTr="00130BF2">
        <w:trPr>
          <w:trHeight w:val="315"/>
        </w:trPr>
        <w:tc>
          <w:tcPr>
            <w:tcW w:w="3060" w:type="dxa"/>
            <w:tcBorders>
              <w:top w:val="nil"/>
              <w:left w:val="nil"/>
              <w:bottom w:val="nil"/>
              <w:right w:val="nil"/>
            </w:tcBorders>
            <w:noWrap/>
            <w:vAlign w:val="bottom"/>
            <w:hideMark/>
          </w:tcPr>
          <w:p w14:paraId="1B42EB3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Dr. Shrey</w:t>
            </w:r>
          </w:p>
        </w:tc>
        <w:tc>
          <w:tcPr>
            <w:tcW w:w="1740" w:type="dxa"/>
            <w:tcBorders>
              <w:top w:val="nil"/>
              <w:left w:val="nil"/>
              <w:bottom w:val="nil"/>
              <w:right w:val="nil"/>
            </w:tcBorders>
            <w:noWrap/>
            <w:vAlign w:val="bottom"/>
            <w:hideMark/>
          </w:tcPr>
          <w:p w14:paraId="7145527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3.56</w:t>
            </w:r>
          </w:p>
        </w:tc>
        <w:tc>
          <w:tcPr>
            <w:tcW w:w="1260" w:type="dxa"/>
            <w:tcBorders>
              <w:top w:val="nil"/>
              <w:left w:val="nil"/>
              <w:bottom w:val="nil"/>
              <w:right w:val="nil"/>
            </w:tcBorders>
            <w:noWrap/>
            <w:vAlign w:val="bottom"/>
            <w:hideMark/>
          </w:tcPr>
          <w:p w14:paraId="0B78E09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177</w:t>
            </w:r>
          </w:p>
        </w:tc>
      </w:tr>
      <w:tr w:rsidR="00130BF2" w:rsidRPr="00130BF2" w14:paraId="09106811" w14:textId="77777777" w:rsidTr="00130BF2">
        <w:trPr>
          <w:trHeight w:val="315"/>
        </w:trPr>
        <w:tc>
          <w:tcPr>
            <w:tcW w:w="3060" w:type="dxa"/>
            <w:tcBorders>
              <w:top w:val="nil"/>
              <w:left w:val="nil"/>
              <w:bottom w:val="nil"/>
              <w:right w:val="nil"/>
            </w:tcBorders>
            <w:noWrap/>
            <w:vAlign w:val="bottom"/>
            <w:hideMark/>
          </w:tcPr>
          <w:p w14:paraId="1B49268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Aishwarya</w:t>
            </w:r>
          </w:p>
        </w:tc>
        <w:tc>
          <w:tcPr>
            <w:tcW w:w="1740" w:type="dxa"/>
            <w:tcBorders>
              <w:top w:val="nil"/>
              <w:left w:val="nil"/>
              <w:bottom w:val="nil"/>
              <w:right w:val="nil"/>
            </w:tcBorders>
            <w:noWrap/>
            <w:vAlign w:val="bottom"/>
            <w:hideMark/>
          </w:tcPr>
          <w:p w14:paraId="60571C5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3.56</w:t>
            </w:r>
          </w:p>
        </w:tc>
        <w:tc>
          <w:tcPr>
            <w:tcW w:w="1260" w:type="dxa"/>
            <w:tcBorders>
              <w:top w:val="nil"/>
              <w:left w:val="nil"/>
              <w:bottom w:val="nil"/>
              <w:right w:val="nil"/>
            </w:tcBorders>
            <w:noWrap/>
            <w:vAlign w:val="bottom"/>
            <w:hideMark/>
          </w:tcPr>
          <w:p w14:paraId="08E6607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w:t>
            </w:r>
          </w:p>
        </w:tc>
      </w:tr>
      <w:tr w:rsidR="00130BF2" w:rsidRPr="00130BF2" w14:paraId="5F5CB701" w14:textId="77777777" w:rsidTr="00130BF2">
        <w:trPr>
          <w:trHeight w:val="315"/>
        </w:trPr>
        <w:tc>
          <w:tcPr>
            <w:tcW w:w="3060" w:type="dxa"/>
            <w:tcBorders>
              <w:top w:val="nil"/>
              <w:left w:val="nil"/>
              <w:bottom w:val="nil"/>
              <w:right w:val="nil"/>
            </w:tcBorders>
            <w:noWrap/>
            <w:vAlign w:val="bottom"/>
            <w:hideMark/>
          </w:tcPr>
          <w:p w14:paraId="557500A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Rachana</w:t>
            </w:r>
          </w:p>
        </w:tc>
        <w:tc>
          <w:tcPr>
            <w:tcW w:w="1740" w:type="dxa"/>
            <w:tcBorders>
              <w:top w:val="nil"/>
              <w:left w:val="nil"/>
              <w:bottom w:val="nil"/>
              <w:right w:val="nil"/>
            </w:tcBorders>
            <w:noWrap/>
            <w:vAlign w:val="bottom"/>
            <w:hideMark/>
          </w:tcPr>
          <w:p w14:paraId="04A80F5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3.55</w:t>
            </w:r>
          </w:p>
        </w:tc>
        <w:tc>
          <w:tcPr>
            <w:tcW w:w="1260" w:type="dxa"/>
            <w:tcBorders>
              <w:top w:val="nil"/>
              <w:left w:val="nil"/>
              <w:bottom w:val="nil"/>
              <w:right w:val="nil"/>
            </w:tcBorders>
            <w:noWrap/>
            <w:vAlign w:val="bottom"/>
            <w:hideMark/>
          </w:tcPr>
          <w:p w14:paraId="3E62622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251</w:t>
            </w:r>
          </w:p>
        </w:tc>
      </w:tr>
      <w:tr w:rsidR="00130BF2" w:rsidRPr="00130BF2" w14:paraId="47B49C42" w14:textId="77777777" w:rsidTr="00130BF2">
        <w:trPr>
          <w:trHeight w:val="315"/>
        </w:trPr>
        <w:tc>
          <w:tcPr>
            <w:tcW w:w="3060" w:type="dxa"/>
            <w:tcBorders>
              <w:top w:val="nil"/>
              <w:left w:val="nil"/>
              <w:bottom w:val="nil"/>
              <w:right w:val="nil"/>
            </w:tcBorders>
            <w:noWrap/>
            <w:vAlign w:val="bottom"/>
            <w:hideMark/>
          </w:tcPr>
          <w:p w14:paraId="02E581B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Daljit</w:t>
            </w:r>
          </w:p>
        </w:tc>
        <w:tc>
          <w:tcPr>
            <w:tcW w:w="1740" w:type="dxa"/>
            <w:tcBorders>
              <w:top w:val="nil"/>
              <w:left w:val="nil"/>
              <w:bottom w:val="nil"/>
              <w:right w:val="nil"/>
            </w:tcBorders>
            <w:noWrap/>
            <w:vAlign w:val="bottom"/>
            <w:hideMark/>
          </w:tcPr>
          <w:p w14:paraId="39AE605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3.51</w:t>
            </w:r>
          </w:p>
        </w:tc>
        <w:tc>
          <w:tcPr>
            <w:tcW w:w="1260" w:type="dxa"/>
            <w:tcBorders>
              <w:top w:val="nil"/>
              <w:left w:val="nil"/>
              <w:bottom w:val="nil"/>
              <w:right w:val="nil"/>
            </w:tcBorders>
            <w:noWrap/>
            <w:vAlign w:val="bottom"/>
            <w:hideMark/>
          </w:tcPr>
          <w:p w14:paraId="71B1A93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84</w:t>
            </w:r>
          </w:p>
        </w:tc>
      </w:tr>
      <w:tr w:rsidR="00130BF2" w:rsidRPr="00130BF2" w14:paraId="519CBF69" w14:textId="77777777" w:rsidTr="00130BF2">
        <w:trPr>
          <w:trHeight w:val="315"/>
        </w:trPr>
        <w:tc>
          <w:tcPr>
            <w:tcW w:w="3060" w:type="dxa"/>
            <w:tcBorders>
              <w:top w:val="nil"/>
              <w:left w:val="nil"/>
              <w:bottom w:val="nil"/>
              <w:right w:val="nil"/>
            </w:tcBorders>
            <w:noWrap/>
            <w:vAlign w:val="bottom"/>
            <w:hideMark/>
          </w:tcPr>
          <w:p w14:paraId="76DB79B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Rhea</w:t>
            </w:r>
          </w:p>
        </w:tc>
        <w:tc>
          <w:tcPr>
            <w:tcW w:w="1740" w:type="dxa"/>
            <w:tcBorders>
              <w:top w:val="nil"/>
              <w:left w:val="nil"/>
              <w:bottom w:val="nil"/>
              <w:right w:val="nil"/>
            </w:tcBorders>
            <w:noWrap/>
            <w:vAlign w:val="bottom"/>
            <w:hideMark/>
          </w:tcPr>
          <w:p w14:paraId="5CD8AD2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3.50</w:t>
            </w:r>
          </w:p>
        </w:tc>
        <w:tc>
          <w:tcPr>
            <w:tcW w:w="1260" w:type="dxa"/>
            <w:tcBorders>
              <w:top w:val="nil"/>
              <w:left w:val="nil"/>
              <w:bottom w:val="nil"/>
              <w:right w:val="nil"/>
            </w:tcBorders>
            <w:noWrap/>
            <w:vAlign w:val="bottom"/>
            <w:hideMark/>
          </w:tcPr>
          <w:p w14:paraId="7F789FF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w:t>
            </w:r>
          </w:p>
        </w:tc>
      </w:tr>
      <w:tr w:rsidR="00130BF2" w:rsidRPr="00130BF2" w14:paraId="7177B477" w14:textId="77777777" w:rsidTr="00130BF2">
        <w:trPr>
          <w:trHeight w:val="315"/>
        </w:trPr>
        <w:tc>
          <w:tcPr>
            <w:tcW w:w="3060" w:type="dxa"/>
            <w:tcBorders>
              <w:top w:val="nil"/>
              <w:left w:val="nil"/>
              <w:bottom w:val="nil"/>
              <w:right w:val="nil"/>
            </w:tcBorders>
            <w:noWrap/>
            <w:vAlign w:val="bottom"/>
            <w:hideMark/>
          </w:tcPr>
          <w:p w14:paraId="0567F77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Mamta D</w:t>
            </w:r>
          </w:p>
        </w:tc>
        <w:tc>
          <w:tcPr>
            <w:tcW w:w="1740" w:type="dxa"/>
            <w:tcBorders>
              <w:top w:val="nil"/>
              <w:left w:val="nil"/>
              <w:bottom w:val="nil"/>
              <w:right w:val="nil"/>
            </w:tcBorders>
            <w:noWrap/>
            <w:vAlign w:val="bottom"/>
            <w:hideMark/>
          </w:tcPr>
          <w:p w14:paraId="008E2FC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3.49</w:t>
            </w:r>
          </w:p>
        </w:tc>
        <w:tc>
          <w:tcPr>
            <w:tcW w:w="1260" w:type="dxa"/>
            <w:tcBorders>
              <w:top w:val="nil"/>
              <w:left w:val="nil"/>
              <w:bottom w:val="nil"/>
              <w:right w:val="nil"/>
            </w:tcBorders>
            <w:noWrap/>
            <w:vAlign w:val="bottom"/>
            <w:hideMark/>
          </w:tcPr>
          <w:p w14:paraId="69CCD0E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242</w:t>
            </w:r>
          </w:p>
        </w:tc>
      </w:tr>
      <w:tr w:rsidR="00130BF2" w:rsidRPr="00130BF2" w14:paraId="56AFCAA3" w14:textId="77777777" w:rsidTr="00130BF2">
        <w:trPr>
          <w:trHeight w:val="315"/>
        </w:trPr>
        <w:tc>
          <w:tcPr>
            <w:tcW w:w="3060" w:type="dxa"/>
            <w:tcBorders>
              <w:top w:val="nil"/>
              <w:left w:val="nil"/>
              <w:bottom w:val="nil"/>
              <w:right w:val="nil"/>
            </w:tcBorders>
            <w:noWrap/>
            <w:vAlign w:val="bottom"/>
            <w:hideMark/>
          </w:tcPr>
          <w:p w14:paraId="1853308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Aabhishek</w:t>
            </w:r>
          </w:p>
        </w:tc>
        <w:tc>
          <w:tcPr>
            <w:tcW w:w="1740" w:type="dxa"/>
            <w:tcBorders>
              <w:top w:val="nil"/>
              <w:left w:val="nil"/>
              <w:bottom w:val="nil"/>
              <w:right w:val="nil"/>
            </w:tcBorders>
            <w:noWrap/>
            <w:vAlign w:val="bottom"/>
            <w:hideMark/>
          </w:tcPr>
          <w:p w14:paraId="4A79186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3.49</w:t>
            </w:r>
          </w:p>
        </w:tc>
        <w:tc>
          <w:tcPr>
            <w:tcW w:w="1260" w:type="dxa"/>
            <w:tcBorders>
              <w:top w:val="nil"/>
              <w:left w:val="nil"/>
              <w:bottom w:val="nil"/>
              <w:right w:val="nil"/>
            </w:tcBorders>
            <w:noWrap/>
            <w:vAlign w:val="bottom"/>
            <w:hideMark/>
          </w:tcPr>
          <w:p w14:paraId="22A95F0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76</w:t>
            </w:r>
          </w:p>
        </w:tc>
      </w:tr>
      <w:tr w:rsidR="00130BF2" w:rsidRPr="00130BF2" w14:paraId="21B3C2AA" w14:textId="77777777" w:rsidTr="00130BF2">
        <w:trPr>
          <w:trHeight w:val="315"/>
        </w:trPr>
        <w:tc>
          <w:tcPr>
            <w:tcW w:w="3060" w:type="dxa"/>
            <w:tcBorders>
              <w:top w:val="nil"/>
              <w:left w:val="nil"/>
              <w:bottom w:val="nil"/>
              <w:right w:val="nil"/>
            </w:tcBorders>
            <w:noWrap/>
            <w:vAlign w:val="bottom"/>
            <w:hideMark/>
          </w:tcPr>
          <w:p w14:paraId="30FDBE6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Shakti</w:t>
            </w:r>
          </w:p>
        </w:tc>
        <w:tc>
          <w:tcPr>
            <w:tcW w:w="1740" w:type="dxa"/>
            <w:tcBorders>
              <w:top w:val="nil"/>
              <w:left w:val="nil"/>
              <w:bottom w:val="nil"/>
              <w:right w:val="nil"/>
            </w:tcBorders>
            <w:noWrap/>
            <w:vAlign w:val="bottom"/>
            <w:hideMark/>
          </w:tcPr>
          <w:p w14:paraId="117E8AE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3.48</w:t>
            </w:r>
          </w:p>
        </w:tc>
        <w:tc>
          <w:tcPr>
            <w:tcW w:w="1260" w:type="dxa"/>
            <w:tcBorders>
              <w:top w:val="nil"/>
              <w:left w:val="nil"/>
              <w:bottom w:val="nil"/>
              <w:right w:val="nil"/>
            </w:tcBorders>
            <w:noWrap/>
            <w:vAlign w:val="bottom"/>
            <w:hideMark/>
          </w:tcPr>
          <w:p w14:paraId="3EA381B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100</w:t>
            </w:r>
          </w:p>
        </w:tc>
      </w:tr>
      <w:tr w:rsidR="00130BF2" w:rsidRPr="00130BF2" w14:paraId="7B5DE0A3" w14:textId="77777777" w:rsidTr="00130BF2">
        <w:trPr>
          <w:trHeight w:val="315"/>
        </w:trPr>
        <w:tc>
          <w:tcPr>
            <w:tcW w:w="3060" w:type="dxa"/>
            <w:tcBorders>
              <w:top w:val="nil"/>
              <w:left w:val="nil"/>
              <w:bottom w:val="nil"/>
              <w:right w:val="nil"/>
            </w:tcBorders>
            <w:noWrap/>
            <w:vAlign w:val="bottom"/>
            <w:hideMark/>
          </w:tcPr>
          <w:p w14:paraId="083FB94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Divya</w:t>
            </w:r>
          </w:p>
        </w:tc>
        <w:tc>
          <w:tcPr>
            <w:tcW w:w="1740" w:type="dxa"/>
            <w:tcBorders>
              <w:top w:val="nil"/>
              <w:left w:val="nil"/>
              <w:bottom w:val="nil"/>
              <w:right w:val="nil"/>
            </w:tcBorders>
            <w:noWrap/>
            <w:vAlign w:val="bottom"/>
            <w:hideMark/>
          </w:tcPr>
          <w:p w14:paraId="0FB43B4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3.48</w:t>
            </w:r>
          </w:p>
        </w:tc>
        <w:tc>
          <w:tcPr>
            <w:tcW w:w="1260" w:type="dxa"/>
            <w:tcBorders>
              <w:top w:val="nil"/>
              <w:left w:val="nil"/>
              <w:bottom w:val="nil"/>
              <w:right w:val="nil"/>
            </w:tcBorders>
            <w:noWrap/>
            <w:vAlign w:val="bottom"/>
            <w:hideMark/>
          </w:tcPr>
          <w:p w14:paraId="1053D6A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1056</w:t>
            </w:r>
          </w:p>
        </w:tc>
      </w:tr>
      <w:tr w:rsidR="00130BF2" w:rsidRPr="00130BF2" w14:paraId="0F8633CD" w14:textId="77777777" w:rsidTr="00130BF2">
        <w:trPr>
          <w:trHeight w:val="315"/>
        </w:trPr>
        <w:tc>
          <w:tcPr>
            <w:tcW w:w="3060" w:type="dxa"/>
            <w:tcBorders>
              <w:top w:val="nil"/>
              <w:left w:val="nil"/>
              <w:bottom w:val="nil"/>
              <w:right w:val="nil"/>
            </w:tcBorders>
            <w:noWrap/>
            <w:vAlign w:val="bottom"/>
            <w:hideMark/>
          </w:tcPr>
          <w:p w14:paraId="5B7FBA9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Surbi</w:t>
            </w:r>
          </w:p>
        </w:tc>
        <w:tc>
          <w:tcPr>
            <w:tcW w:w="1740" w:type="dxa"/>
            <w:tcBorders>
              <w:top w:val="nil"/>
              <w:left w:val="nil"/>
              <w:bottom w:val="nil"/>
              <w:right w:val="nil"/>
            </w:tcBorders>
            <w:noWrap/>
            <w:vAlign w:val="bottom"/>
            <w:hideMark/>
          </w:tcPr>
          <w:p w14:paraId="4E26D40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3.48</w:t>
            </w:r>
          </w:p>
        </w:tc>
        <w:tc>
          <w:tcPr>
            <w:tcW w:w="1260" w:type="dxa"/>
            <w:tcBorders>
              <w:top w:val="nil"/>
              <w:left w:val="nil"/>
              <w:bottom w:val="nil"/>
              <w:right w:val="nil"/>
            </w:tcBorders>
            <w:noWrap/>
            <w:vAlign w:val="bottom"/>
            <w:hideMark/>
          </w:tcPr>
          <w:p w14:paraId="42A0025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w:t>
            </w:r>
          </w:p>
        </w:tc>
      </w:tr>
      <w:tr w:rsidR="00130BF2" w:rsidRPr="00130BF2" w14:paraId="0BF1807D" w14:textId="77777777" w:rsidTr="00130BF2">
        <w:trPr>
          <w:trHeight w:val="315"/>
        </w:trPr>
        <w:tc>
          <w:tcPr>
            <w:tcW w:w="3060" w:type="dxa"/>
            <w:tcBorders>
              <w:top w:val="nil"/>
              <w:left w:val="nil"/>
              <w:bottom w:val="nil"/>
              <w:right w:val="nil"/>
            </w:tcBorders>
            <w:noWrap/>
            <w:vAlign w:val="bottom"/>
            <w:hideMark/>
          </w:tcPr>
          <w:p w14:paraId="2A7DE67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Dr. Shrey</w:t>
            </w:r>
          </w:p>
        </w:tc>
        <w:tc>
          <w:tcPr>
            <w:tcW w:w="1740" w:type="dxa"/>
            <w:tcBorders>
              <w:top w:val="nil"/>
              <w:left w:val="nil"/>
              <w:bottom w:val="nil"/>
              <w:right w:val="nil"/>
            </w:tcBorders>
            <w:noWrap/>
            <w:vAlign w:val="bottom"/>
            <w:hideMark/>
          </w:tcPr>
          <w:p w14:paraId="3AFE1B8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3.47</w:t>
            </w:r>
          </w:p>
        </w:tc>
        <w:tc>
          <w:tcPr>
            <w:tcW w:w="1260" w:type="dxa"/>
            <w:tcBorders>
              <w:top w:val="nil"/>
              <w:left w:val="nil"/>
              <w:bottom w:val="nil"/>
              <w:right w:val="nil"/>
            </w:tcBorders>
            <w:noWrap/>
            <w:vAlign w:val="bottom"/>
            <w:hideMark/>
          </w:tcPr>
          <w:p w14:paraId="4173A0E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95</w:t>
            </w:r>
          </w:p>
        </w:tc>
      </w:tr>
      <w:tr w:rsidR="00130BF2" w:rsidRPr="00130BF2" w14:paraId="21844A2F" w14:textId="77777777" w:rsidTr="00130BF2">
        <w:trPr>
          <w:trHeight w:val="315"/>
        </w:trPr>
        <w:tc>
          <w:tcPr>
            <w:tcW w:w="3060" w:type="dxa"/>
            <w:tcBorders>
              <w:top w:val="nil"/>
              <w:left w:val="nil"/>
              <w:bottom w:val="nil"/>
              <w:right w:val="nil"/>
            </w:tcBorders>
            <w:noWrap/>
            <w:vAlign w:val="bottom"/>
            <w:hideMark/>
          </w:tcPr>
          <w:p w14:paraId="4ADAED7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Prashant</w:t>
            </w:r>
          </w:p>
        </w:tc>
        <w:tc>
          <w:tcPr>
            <w:tcW w:w="1740" w:type="dxa"/>
            <w:tcBorders>
              <w:top w:val="nil"/>
              <w:left w:val="nil"/>
              <w:bottom w:val="nil"/>
              <w:right w:val="nil"/>
            </w:tcBorders>
            <w:noWrap/>
            <w:vAlign w:val="bottom"/>
            <w:hideMark/>
          </w:tcPr>
          <w:p w14:paraId="4BD4AE9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3.45</w:t>
            </w:r>
          </w:p>
        </w:tc>
        <w:tc>
          <w:tcPr>
            <w:tcW w:w="1260" w:type="dxa"/>
            <w:tcBorders>
              <w:top w:val="nil"/>
              <w:left w:val="nil"/>
              <w:bottom w:val="nil"/>
              <w:right w:val="nil"/>
            </w:tcBorders>
            <w:noWrap/>
            <w:vAlign w:val="bottom"/>
            <w:hideMark/>
          </w:tcPr>
          <w:p w14:paraId="393AD82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38</w:t>
            </w:r>
          </w:p>
        </w:tc>
      </w:tr>
      <w:tr w:rsidR="00130BF2" w:rsidRPr="00130BF2" w14:paraId="47F6DD5C" w14:textId="77777777" w:rsidTr="00130BF2">
        <w:trPr>
          <w:trHeight w:val="315"/>
        </w:trPr>
        <w:tc>
          <w:tcPr>
            <w:tcW w:w="3060" w:type="dxa"/>
            <w:tcBorders>
              <w:top w:val="nil"/>
              <w:left w:val="nil"/>
              <w:bottom w:val="nil"/>
              <w:right w:val="nil"/>
            </w:tcBorders>
            <w:noWrap/>
            <w:vAlign w:val="bottom"/>
            <w:hideMark/>
          </w:tcPr>
          <w:p w14:paraId="6B1EAF0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Acharya Shastri</w:t>
            </w:r>
          </w:p>
        </w:tc>
        <w:tc>
          <w:tcPr>
            <w:tcW w:w="1740" w:type="dxa"/>
            <w:tcBorders>
              <w:top w:val="nil"/>
              <w:left w:val="nil"/>
              <w:bottom w:val="nil"/>
              <w:right w:val="nil"/>
            </w:tcBorders>
            <w:noWrap/>
            <w:vAlign w:val="bottom"/>
            <w:hideMark/>
          </w:tcPr>
          <w:p w14:paraId="132CD9F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3.43</w:t>
            </w:r>
          </w:p>
        </w:tc>
        <w:tc>
          <w:tcPr>
            <w:tcW w:w="1260" w:type="dxa"/>
            <w:tcBorders>
              <w:top w:val="nil"/>
              <w:left w:val="nil"/>
              <w:bottom w:val="nil"/>
              <w:right w:val="nil"/>
            </w:tcBorders>
            <w:noWrap/>
            <w:vAlign w:val="bottom"/>
            <w:hideMark/>
          </w:tcPr>
          <w:p w14:paraId="3AB1898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w:t>
            </w:r>
          </w:p>
        </w:tc>
      </w:tr>
      <w:tr w:rsidR="00130BF2" w:rsidRPr="00130BF2" w14:paraId="51B67D09" w14:textId="77777777" w:rsidTr="00130BF2">
        <w:trPr>
          <w:trHeight w:val="315"/>
        </w:trPr>
        <w:tc>
          <w:tcPr>
            <w:tcW w:w="3060" w:type="dxa"/>
            <w:tcBorders>
              <w:top w:val="nil"/>
              <w:left w:val="nil"/>
              <w:bottom w:val="nil"/>
              <w:right w:val="nil"/>
            </w:tcBorders>
            <w:noWrap/>
            <w:vAlign w:val="bottom"/>
            <w:hideMark/>
          </w:tcPr>
          <w:p w14:paraId="6496E4E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Shalini</w:t>
            </w:r>
          </w:p>
        </w:tc>
        <w:tc>
          <w:tcPr>
            <w:tcW w:w="1740" w:type="dxa"/>
            <w:tcBorders>
              <w:top w:val="nil"/>
              <w:left w:val="nil"/>
              <w:bottom w:val="nil"/>
              <w:right w:val="nil"/>
            </w:tcBorders>
            <w:noWrap/>
            <w:vAlign w:val="bottom"/>
            <w:hideMark/>
          </w:tcPr>
          <w:p w14:paraId="0BD8E4B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3.42</w:t>
            </w:r>
          </w:p>
        </w:tc>
        <w:tc>
          <w:tcPr>
            <w:tcW w:w="1260" w:type="dxa"/>
            <w:tcBorders>
              <w:top w:val="nil"/>
              <w:left w:val="nil"/>
              <w:bottom w:val="nil"/>
              <w:right w:val="nil"/>
            </w:tcBorders>
            <w:noWrap/>
            <w:vAlign w:val="bottom"/>
            <w:hideMark/>
          </w:tcPr>
          <w:p w14:paraId="1AC9FB3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1321</w:t>
            </w:r>
          </w:p>
        </w:tc>
      </w:tr>
      <w:tr w:rsidR="00130BF2" w:rsidRPr="00130BF2" w14:paraId="4DBA0970" w14:textId="77777777" w:rsidTr="00130BF2">
        <w:trPr>
          <w:trHeight w:val="315"/>
        </w:trPr>
        <w:tc>
          <w:tcPr>
            <w:tcW w:w="3060" w:type="dxa"/>
            <w:tcBorders>
              <w:top w:val="nil"/>
              <w:left w:val="nil"/>
              <w:bottom w:val="nil"/>
              <w:right w:val="nil"/>
            </w:tcBorders>
            <w:noWrap/>
            <w:vAlign w:val="bottom"/>
            <w:hideMark/>
          </w:tcPr>
          <w:p w14:paraId="60E7B43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Deepti</w:t>
            </w:r>
          </w:p>
        </w:tc>
        <w:tc>
          <w:tcPr>
            <w:tcW w:w="1740" w:type="dxa"/>
            <w:tcBorders>
              <w:top w:val="nil"/>
              <w:left w:val="nil"/>
              <w:bottom w:val="nil"/>
              <w:right w:val="nil"/>
            </w:tcBorders>
            <w:noWrap/>
            <w:vAlign w:val="bottom"/>
            <w:hideMark/>
          </w:tcPr>
          <w:p w14:paraId="33FA463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3.40</w:t>
            </w:r>
          </w:p>
        </w:tc>
        <w:tc>
          <w:tcPr>
            <w:tcW w:w="1260" w:type="dxa"/>
            <w:tcBorders>
              <w:top w:val="nil"/>
              <w:left w:val="nil"/>
              <w:bottom w:val="nil"/>
              <w:right w:val="nil"/>
            </w:tcBorders>
            <w:noWrap/>
            <w:vAlign w:val="bottom"/>
            <w:hideMark/>
          </w:tcPr>
          <w:p w14:paraId="2363FBA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39D42105" w14:textId="77777777" w:rsidTr="00130BF2">
        <w:trPr>
          <w:trHeight w:val="315"/>
        </w:trPr>
        <w:tc>
          <w:tcPr>
            <w:tcW w:w="3060" w:type="dxa"/>
            <w:tcBorders>
              <w:top w:val="nil"/>
              <w:left w:val="nil"/>
              <w:bottom w:val="nil"/>
              <w:right w:val="nil"/>
            </w:tcBorders>
            <w:noWrap/>
            <w:vAlign w:val="bottom"/>
            <w:hideMark/>
          </w:tcPr>
          <w:p w14:paraId="7508EA5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Seema</w:t>
            </w:r>
          </w:p>
        </w:tc>
        <w:tc>
          <w:tcPr>
            <w:tcW w:w="1740" w:type="dxa"/>
            <w:tcBorders>
              <w:top w:val="nil"/>
              <w:left w:val="nil"/>
              <w:bottom w:val="nil"/>
              <w:right w:val="nil"/>
            </w:tcBorders>
            <w:noWrap/>
            <w:vAlign w:val="bottom"/>
            <w:hideMark/>
          </w:tcPr>
          <w:p w14:paraId="721432C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3.40</w:t>
            </w:r>
          </w:p>
        </w:tc>
        <w:tc>
          <w:tcPr>
            <w:tcW w:w="1260" w:type="dxa"/>
            <w:tcBorders>
              <w:top w:val="nil"/>
              <w:left w:val="nil"/>
              <w:bottom w:val="nil"/>
              <w:right w:val="nil"/>
            </w:tcBorders>
            <w:noWrap/>
            <w:vAlign w:val="bottom"/>
            <w:hideMark/>
          </w:tcPr>
          <w:p w14:paraId="0BEDB8B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605</w:t>
            </w:r>
          </w:p>
        </w:tc>
      </w:tr>
      <w:tr w:rsidR="00130BF2" w:rsidRPr="00130BF2" w14:paraId="409256ED" w14:textId="77777777" w:rsidTr="00130BF2">
        <w:trPr>
          <w:trHeight w:val="315"/>
        </w:trPr>
        <w:tc>
          <w:tcPr>
            <w:tcW w:w="3060" w:type="dxa"/>
            <w:tcBorders>
              <w:top w:val="nil"/>
              <w:left w:val="nil"/>
              <w:bottom w:val="nil"/>
              <w:right w:val="nil"/>
            </w:tcBorders>
            <w:noWrap/>
            <w:vAlign w:val="bottom"/>
            <w:hideMark/>
          </w:tcPr>
          <w:p w14:paraId="1A037CC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Gauri</w:t>
            </w:r>
          </w:p>
        </w:tc>
        <w:tc>
          <w:tcPr>
            <w:tcW w:w="1740" w:type="dxa"/>
            <w:tcBorders>
              <w:top w:val="nil"/>
              <w:left w:val="nil"/>
              <w:bottom w:val="nil"/>
              <w:right w:val="nil"/>
            </w:tcBorders>
            <w:noWrap/>
            <w:vAlign w:val="bottom"/>
            <w:hideMark/>
          </w:tcPr>
          <w:p w14:paraId="12D7C95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3.39</w:t>
            </w:r>
          </w:p>
        </w:tc>
        <w:tc>
          <w:tcPr>
            <w:tcW w:w="1260" w:type="dxa"/>
            <w:tcBorders>
              <w:top w:val="nil"/>
              <w:left w:val="nil"/>
              <w:bottom w:val="nil"/>
              <w:right w:val="nil"/>
            </w:tcBorders>
            <w:noWrap/>
            <w:vAlign w:val="bottom"/>
            <w:hideMark/>
          </w:tcPr>
          <w:p w14:paraId="7B532A7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731</w:t>
            </w:r>
          </w:p>
        </w:tc>
      </w:tr>
      <w:tr w:rsidR="00130BF2" w:rsidRPr="00130BF2" w14:paraId="2EE5A6EC" w14:textId="77777777" w:rsidTr="00130BF2">
        <w:trPr>
          <w:trHeight w:val="315"/>
        </w:trPr>
        <w:tc>
          <w:tcPr>
            <w:tcW w:w="3060" w:type="dxa"/>
            <w:tcBorders>
              <w:top w:val="nil"/>
              <w:left w:val="nil"/>
              <w:bottom w:val="nil"/>
              <w:right w:val="nil"/>
            </w:tcBorders>
            <w:noWrap/>
            <w:vAlign w:val="bottom"/>
            <w:hideMark/>
          </w:tcPr>
          <w:p w14:paraId="491DA7A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Shweta</w:t>
            </w:r>
          </w:p>
        </w:tc>
        <w:tc>
          <w:tcPr>
            <w:tcW w:w="1740" w:type="dxa"/>
            <w:tcBorders>
              <w:top w:val="nil"/>
              <w:left w:val="nil"/>
              <w:bottom w:val="nil"/>
              <w:right w:val="nil"/>
            </w:tcBorders>
            <w:noWrap/>
            <w:vAlign w:val="bottom"/>
            <w:hideMark/>
          </w:tcPr>
          <w:p w14:paraId="11B483B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3.33</w:t>
            </w:r>
          </w:p>
        </w:tc>
        <w:tc>
          <w:tcPr>
            <w:tcW w:w="1260" w:type="dxa"/>
            <w:tcBorders>
              <w:top w:val="nil"/>
              <w:left w:val="nil"/>
              <w:bottom w:val="nil"/>
              <w:right w:val="nil"/>
            </w:tcBorders>
            <w:noWrap/>
            <w:vAlign w:val="bottom"/>
            <w:hideMark/>
          </w:tcPr>
          <w:p w14:paraId="552CB34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230</w:t>
            </w:r>
          </w:p>
        </w:tc>
      </w:tr>
      <w:tr w:rsidR="00130BF2" w:rsidRPr="00130BF2" w14:paraId="220A6819" w14:textId="77777777" w:rsidTr="00130BF2">
        <w:trPr>
          <w:trHeight w:val="315"/>
        </w:trPr>
        <w:tc>
          <w:tcPr>
            <w:tcW w:w="3060" w:type="dxa"/>
            <w:tcBorders>
              <w:top w:val="nil"/>
              <w:left w:val="nil"/>
              <w:bottom w:val="nil"/>
              <w:right w:val="nil"/>
            </w:tcBorders>
            <w:noWrap/>
            <w:vAlign w:val="bottom"/>
            <w:hideMark/>
          </w:tcPr>
          <w:p w14:paraId="3B416B3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Anju</w:t>
            </w:r>
          </w:p>
        </w:tc>
        <w:tc>
          <w:tcPr>
            <w:tcW w:w="1740" w:type="dxa"/>
            <w:tcBorders>
              <w:top w:val="nil"/>
              <w:left w:val="nil"/>
              <w:bottom w:val="nil"/>
              <w:right w:val="nil"/>
            </w:tcBorders>
            <w:noWrap/>
            <w:vAlign w:val="bottom"/>
            <w:hideMark/>
          </w:tcPr>
          <w:p w14:paraId="57BA579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3.33</w:t>
            </w:r>
          </w:p>
        </w:tc>
        <w:tc>
          <w:tcPr>
            <w:tcW w:w="1260" w:type="dxa"/>
            <w:tcBorders>
              <w:top w:val="nil"/>
              <w:left w:val="nil"/>
              <w:bottom w:val="nil"/>
              <w:right w:val="nil"/>
            </w:tcBorders>
            <w:noWrap/>
            <w:vAlign w:val="bottom"/>
            <w:hideMark/>
          </w:tcPr>
          <w:p w14:paraId="22BF5AC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w:t>
            </w:r>
          </w:p>
        </w:tc>
      </w:tr>
      <w:tr w:rsidR="00130BF2" w:rsidRPr="00130BF2" w14:paraId="0D7ABA89" w14:textId="77777777" w:rsidTr="00130BF2">
        <w:trPr>
          <w:trHeight w:val="315"/>
        </w:trPr>
        <w:tc>
          <w:tcPr>
            <w:tcW w:w="3060" w:type="dxa"/>
            <w:tcBorders>
              <w:top w:val="nil"/>
              <w:left w:val="nil"/>
              <w:bottom w:val="nil"/>
              <w:right w:val="nil"/>
            </w:tcBorders>
            <w:noWrap/>
            <w:vAlign w:val="bottom"/>
            <w:hideMark/>
          </w:tcPr>
          <w:p w14:paraId="04485ED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Chanchal Singh</w:t>
            </w:r>
          </w:p>
        </w:tc>
        <w:tc>
          <w:tcPr>
            <w:tcW w:w="1740" w:type="dxa"/>
            <w:tcBorders>
              <w:top w:val="nil"/>
              <w:left w:val="nil"/>
              <w:bottom w:val="nil"/>
              <w:right w:val="nil"/>
            </w:tcBorders>
            <w:noWrap/>
            <w:vAlign w:val="bottom"/>
            <w:hideMark/>
          </w:tcPr>
          <w:p w14:paraId="676A930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3.33</w:t>
            </w:r>
          </w:p>
        </w:tc>
        <w:tc>
          <w:tcPr>
            <w:tcW w:w="1260" w:type="dxa"/>
            <w:tcBorders>
              <w:top w:val="nil"/>
              <w:left w:val="nil"/>
              <w:bottom w:val="nil"/>
              <w:right w:val="nil"/>
            </w:tcBorders>
            <w:noWrap/>
            <w:vAlign w:val="bottom"/>
            <w:hideMark/>
          </w:tcPr>
          <w:p w14:paraId="7E974D3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w:t>
            </w:r>
          </w:p>
        </w:tc>
      </w:tr>
      <w:tr w:rsidR="00130BF2" w:rsidRPr="00130BF2" w14:paraId="16120AEC" w14:textId="77777777" w:rsidTr="00130BF2">
        <w:trPr>
          <w:trHeight w:val="315"/>
        </w:trPr>
        <w:tc>
          <w:tcPr>
            <w:tcW w:w="3060" w:type="dxa"/>
            <w:tcBorders>
              <w:top w:val="nil"/>
              <w:left w:val="nil"/>
              <w:bottom w:val="nil"/>
              <w:right w:val="nil"/>
            </w:tcBorders>
            <w:noWrap/>
            <w:vAlign w:val="bottom"/>
            <w:hideMark/>
          </w:tcPr>
          <w:p w14:paraId="3852D50A"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Krishaa</w:t>
            </w:r>
          </w:p>
        </w:tc>
        <w:tc>
          <w:tcPr>
            <w:tcW w:w="1740" w:type="dxa"/>
            <w:tcBorders>
              <w:top w:val="nil"/>
              <w:left w:val="nil"/>
              <w:bottom w:val="nil"/>
              <w:right w:val="nil"/>
            </w:tcBorders>
            <w:noWrap/>
            <w:vAlign w:val="bottom"/>
            <w:hideMark/>
          </w:tcPr>
          <w:p w14:paraId="5CC3AE1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3.33</w:t>
            </w:r>
          </w:p>
        </w:tc>
        <w:tc>
          <w:tcPr>
            <w:tcW w:w="1260" w:type="dxa"/>
            <w:tcBorders>
              <w:top w:val="nil"/>
              <w:left w:val="nil"/>
              <w:bottom w:val="nil"/>
              <w:right w:val="nil"/>
            </w:tcBorders>
            <w:noWrap/>
            <w:vAlign w:val="bottom"/>
            <w:hideMark/>
          </w:tcPr>
          <w:p w14:paraId="59FB3AF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1580</w:t>
            </w:r>
          </w:p>
        </w:tc>
      </w:tr>
      <w:tr w:rsidR="00130BF2" w:rsidRPr="00130BF2" w14:paraId="3AEFB494" w14:textId="77777777" w:rsidTr="00130BF2">
        <w:trPr>
          <w:trHeight w:val="315"/>
        </w:trPr>
        <w:tc>
          <w:tcPr>
            <w:tcW w:w="3060" w:type="dxa"/>
            <w:tcBorders>
              <w:top w:val="nil"/>
              <w:left w:val="nil"/>
              <w:bottom w:val="nil"/>
              <w:right w:val="nil"/>
            </w:tcBorders>
            <w:noWrap/>
            <w:vAlign w:val="bottom"/>
            <w:hideMark/>
          </w:tcPr>
          <w:p w14:paraId="4D39B68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Nisha</w:t>
            </w:r>
          </w:p>
        </w:tc>
        <w:tc>
          <w:tcPr>
            <w:tcW w:w="1740" w:type="dxa"/>
            <w:tcBorders>
              <w:top w:val="nil"/>
              <w:left w:val="nil"/>
              <w:bottom w:val="nil"/>
              <w:right w:val="nil"/>
            </w:tcBorders>
            <w:noWrap/>
            <w:vAlign w:val="bottom"/>
            <w:hideMark/>
          </w:tcPr>
          <w:p w14:paraId="3A1B6A9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3.28</w:t>
            </w:r>
          </w:p>
        </w:tc>
        <w:tc>
          <w:tcPr>
            <w:tcW w:w="1260" w:type="dxa"/>
            <w:tcBorders>
              <w:top w:val="nil"/>
              <w:left w:val="nil"/>
              <w:bottom w:val="nil"/>
              <w:right w:val="nil"/>
            </w:tcBorders>
            <w:noWrap/>
            <w:vAlign w:val="bottom"/>
            <w:hideMark/>
          </w:tcPr>
          <w:p w14:paraId="48D5537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w:t>
            </w:r>
          </w:p>
        </w:tc>
      </w:tr>
      <w:tr w:rsidR="00130BF2" w:rsidRPr="00130BF2" w14:paraId="25AB4374" w14:textId="77777777" w:rsidTr="00130BF2">
        <w:trPr>
          <w:trHeight w:val="315"/>
        </w:trPr>
        <w:tc>
          <w:tcPr>
            <w:tcW w:w="3060" w:type="dxa"/>
            <w:tcBorders>
              <w:top w:val="nil"/>
              <w:left w:val="nil"/>
              <w:bottom w:val="nil"/>
              <w:right w:val="nil"/>
            </w:tcBorders>
            <w:noWrap/>
            <w:vAlign w:val="bottom"/>
            <w:hideMark/>
          </w:tcPr>
          <w:p w14:paraId="18EF5C0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Manorma Singh</w:t>
            </w:r>
          </w:p>
        </w:tc>
        <w:tc>
          <w:tcPr>
            <w:tcW w:w="1740" w:type="dxa"/>
            <w:tcBorders>
              <w:top w:val="nil"/>
              <w:left w:val="nil"/>
              <w:bottom w:val="nil"/>
              <w:right w:val="nil"/>
            </w:tcBorders>
            <w:noWrap/>
            <w:vAlign w:val="bottom"/>
            <w:hideMark/>
          </w:tcPr>
          <w:p w14:paraId="31AA05E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3.24</w:t>
            </w:r>
          </w:p>
        </w:tc>
        <w:tc>
          <w:tcPr>
            <w:tcW w:w="1260" w:type="dxa"/>
            <w:tcBorders>
              <w:top w:val="nil"/>
              <w:left w:val="nil"/>
              <w:bottom w:val="nil"/>
              <w:right w:val="nil"/>
            </w:tcBorders>
            <w:noWrap/>
            <w:vAlign w:val="bottom"/>
            <w:hideMark/>
          </w:tcPr>
          <w:p w14:paraId="62B06F5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136</w:t>
            </w:r>
          </w:p>
        </w:tc>
      </w:tr>
      <w:tr w:rsidR="00130BF2" w:rsidRPr="00130BF2" w14:paraId="6B8C5630" w14:textId="77777777" w:rsidTr="00130BF2">
        <w:trPr>
          <w:trHeight w:val="315"/>
        </w:trPr>
        <w:tc>
          <w:tcPr>
            <w:tcW w:w="3060" w:type="dxa"/>
            <w:tcBorders>
              <w:top w:val="nil"/>
              <w:left w:val="nil"/>
              <w:bottom w:val="nil"/>
              <w:right w:val="nil"/>
            </w:tcBorders>
            <w:noWrap/>
            <w:vAlign w:val="bottom"/>
            <w:hideMark/>
          </w:tcPr>
          <w:p w14:paraId="3647887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Mukesh</w:t>
            </w:r>
          </w:p>
        </w:tc>
        <w:tc>
          <w:tcPr>
            <w:tcW w:w="1740" w:type="dxa"/>
            <w:tcBorders>
              <w:top w:val="nil"/>
              <w:left w:val="nil"/>
              <w:bottom w:val="nil"/>
              <w:right w:val="nil"/>
            </w:tcBorders>
            <w:noWrap/>
            <w:vAlign w:val="bottom"/>
            <w:hideMark/>
          </w:tcPr>
          <w:p w14:paraId="714C0AF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3.22</w:t>
            </w:r>
          </w:p>
        </w:tc>
        <w:tc>
          <w:tcPr>
            <w:tcW w:w="1260" w:type="dxa"/>
            <w:tcBorders>
              <w:top w:val="nil"/>
              <w:left w:val="nil"/>
              <w:bottom w:val="nil"/>
              <w:right w:val="nil"/>
            </w:tcBorders>
            <w:noWrap/>
            <w:vAlign w:val="bottom"/>
            <w:hideMark/>
          </w:tcPr>
          <w:p w14:paraId="0D4D5A4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w:t>
            </w:r>
          </w:p>
        </w:tc>
      </w:tr>
      <w:tr w:rsidR="00130BF2" w:rsidRPr="00130BF2" w14:paraId="0EB90E23" w14:textId="77777777" w:rsidTr="00130BF2">
        <w:trPr>
          <w:trHeight w:val="315"/>
        </w:trPr>
        <w:tc>
          <w:tcPr>
            <w:tcW w:w="3060" w:type="dxa"/>
            <w:tcBorders>
              <w:top w:val="nil"/>
              <w:left w:val="nil"/>
              <w:bottom w:val="nil"/>
              <w:right w:val="nil"/>
            </w:tcBorders>
            <w:noWrap/>
            <w:vAlign w:val="bottom"/>
            <w:hideMark/>
          </w:tcPr>
          <w:p w14:paraId="01D362D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Aadhvik</w:t>
            </w:r>
          </w:p>
        </w:tc>
        <w:tc>
          <w:tcPr>
            <w:tcW w:w="1740" w:type="dxa"/>
            <w:tcBorders>
              <w:top w:val="nil"/>
              <w:left w:val="nil"/>
              <w:bottom w:val="nil"/>
              <w:right w:val="nil"/>
            </w:tcBorders>
            <w:noWrap/>
            <w:vAlign w:val="bottom"/>
            <w:hideMark/>
          </w:tcPr>
          <w:p w14:paraId="25832E5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3.17</w:t>
            </w:r>
          </w:p>
        </w:tc>
        <w:tc>
          <w:tcPr>
            <w:tcW w:w="1260" w:type="dxa"/>
            <w:tcBorders>
              <w:top w:val="nil"/>
              <w:left w:val="nil"/>
              <w:bottom w:val="nil"/>
              <w:right w:val="nil"/>
            </w:tcBorders>
            <w:noWrap/>
            <w:vAlign w:val="bottom"/>
            <w:hideMark/>
          </w:tcPr>
          <w:p w14:paraId="34968D5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306</w:t>
            </w:r>
          </w:p>
        </w:tc>
      </w:tr>
      <w:tr w:rsidR="00130BF2" w:rsidRPr="00130BF2" w14:paraId="252B7609" w14:textId="77777777" w:rsidTr="00130BF2">
        <w:trPr>
          <w:trHeight w:val="315"/>
        </w:trPr>
        <w:tc>
          <w:tcPr>
            <w:tcW w:w="3060" w:type="dxa"/>
            <w:tcBorders>
              <w:top w:val="nil"/>
              <w:left w:val="nil"/>
              <w:bottom w:val="nil"/>
              <w:right w:val="nil"/>
            </w:tcBorders>
            <w:noWrap/>
            <w:vAlign w:val="bottom"/>
            <w:hideMark/>
          </w:tcPr>
          <w:p w14:paraId="6C600BC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Gurpreet</w:t>
            </w:r>
          </w:p>
        </w:tc>
        <w:tc>
          <w:tcPr>
            <w:tcW w:w="1740" w:type="dxa"/>
            <w:tcBorders>
              <w:top w:val="nil"/>
              <w:left w:val="nil"/>
              <w:bottom w:val="nil"/>
              <w:right w:val="nil"/>
            </w:tcBorders>
            <w:noWrap/>
            <w:vAlign w:val="bottom"/>
            <w:hideMark/>
          </w:tcPr>
          <w:p w14:paraId="3BB10B4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3.15</w:t>
            </w:r>
          </w:p>
        </w:tc>
        <w:tc>
          <w:tcPr>
            <w:tcW w:w="1260" w:type="dxa"/>
            <w:tcBorders>
              <w:top w:val="nil"/>
              <w:left w:val="nil"/>
              <w:bottom w:val="nil"/>
              <w:right w:val="nil"/>
            </w:tcBorders>
            <w:noWrap/>
            <w:vAlign w:val="bottom"/>
            <w:hideMark/>
          </w:tcPr>
          <w:p w14:paraId="120A034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1000</w:t>
            </w:r>
          </w:p>
        </w:tc>
      </w:tr>
      <w:tr w:rsidR="00130BF2" w:rsidRPr="00130BF2" w14:paraId="7594EA8B" w14:textId="77777777" w:rsidTr="00130BF2">
        <w:trPr>
          <w:trHeight w:val="315"/>
        </w:trPr>
        <w:tc>
          <w:tcPr>
            <w:tcW w:w="3060" w:type="dxa"/>
            <w:tcBorders>
              <w:top w:val="nil"/>
              <w:left w:val="nil"/>
              <w:bottom w:val="nil"/>
              <w:right w:val="nil"/>
            </w:tcBorders>
            <w:noWrap/>
            <w:vAlign w:val="bottom"/>
            <w:hideMark/>
          </w:tcPr>
          <w:p w14:paraId="0F5BEB3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Aditya Jhha</w:t>
            </w:r>
          </w:p>
        </w:tc>
        <w:tc>
          <w:tcPr>
            <w:tcW w:w="1740" w:type="dxa"/>
            <w:tcBorders>
              <w:top w:val="nil"/>
              <w:left w:val="nil"/>
              <w:bottom w:val="nil"/>
              <w:right w:val="nil"/>
            </w:tcBorders>
            <w:noWrap/>
            <w:vAlign w:val="bottom"/>
            <w:hideMark/>
          </w:tcPr>
          <w:p w14:paraId="545AB24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3.14</w:t>
            </w:r>
          </w:p>
        </w:tc>
        <w:tc>
          <w:tcPr>
            <w:tcW w:w="1260" w:type="dxa"/>
            <w:tcBorders>
              <w:top w:val="nil"/>
              <w:left w:val="nil"/>
              <w:bottom w:val="nil"/>
              <w:right w:val="nil"/>
            </w:tcBorders>
            <w:noWrap/>
            <w:vAlign w:val="bottom"/>
            <w:hideMark/>
          </w:tcPr>
          <w:p w14:paraId="36765B2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w:t>
            </w:r>
          </w:p>
        </w:tc>
      </w:tr>
      <w:tr w:rsidR="00130BF2" w:rsidRPr="00130BF2" w14:paraId="2112B760" w14:textId="77777777" w:rsidTr="00130BF2">
        <w:trPr>
          <w:trHeight w:val="315"/>
        </w:trPr>
        <w:tc>
          <w:tcPr>
            <w:tcW w:w="3060" w:type="dxa"/>
            <w:tcBorders>
              <w:top w:val="nil"/>
              <w:left w:val="nil"/>
              <w:bottom w:val="nil"/>
              <w:right w:val="nil"/>
            </w:tcBorders>
            <w:noWrap/>
            <w:vAlign w:val="bottom"/>
            <w:hideMark/>
          </w:tcPr>
          <w:p w14:paraId="6CF6D9D8"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Aritra C</w:t>
            </w:r>
          </w:p>
        </w:tc>
        <w:tc>
          <w:tcPr>
            <w:tcW w:w="1740" w:type="dxa"/>
            <w:tcBorders>
              <w:top w:val="nil"/>
              <w:left w:val="nil"/>
              <w:bottom w:val="nil"/>
              <w:right w:val="nil"/>
            </w:tcBorders>
            <w:noWrap/>
            <w:vAlign w:val="bottom"/>
            <w:hideMark/>
          </w:tcPr>
          <w:p w14:paraId="55101D5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3.14</w:t>
            </w:r>
          </w:p>
        </w:tc>
        <w:tc>
          <w:tcPr>
            <w:tcW w:w="1260" w:type="dxa"/>
            <w:tcBorders>
              <w:top w:val="nil"/>
              <w:left w:val="nil"/>
              <w:bottom w:val="nil"/>
              <w:right w:val="nil"/>
            </w:tcBorders>
            <w:noWrap/>
            <w:vAlign w:val="bottom"/>
            <w:hideMark/>
          </w:tcPr>
          <w:p w14:paraId="664285C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226</w:t>
            </w:r>
          </w:p>
        </w:tc>
      </w:tr>
      <w:tr w:rsidR="00130BF2" w:rsidRPr="00130BF2" w14:paraId="0EFE68ED" w14:textId="77777777" w:rsidTr="00130BF2">
        <w:trPr>
          <w:trHeight w:val="315"/>
        </w:trPr>
        <w:tc>
          <w:tcPr>
            <w:tcW w:w="3060" w:type="dxa"/>
            <w:tcBorders>
              <w:top w:val="nil"/>
              <w:left w:val="nil"/>
              <w:bottom w:val="nil"/>
              <w:right w:val="nil"/>
            </w:tcBorders>
            <w:noWrap/>
            <w:vAlign w:val="bottom"/>
            <w:hideMark/>
          </w:tcPr>
          <w:p w14:paraId="6611AB6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Ria</w:t>
            </w:r>
          </w:p>
        </w:tc>
        <w:tc>
          <w:tcPr>
            <w:tcW w:w="1740" w:type="dxa"/>
            <w:tcBorders>
              <w:top w:val="nil"/>
              <w:left w:val="nil"/>
              <w:bottom w:val="nil"/>
              <w:right w:val="nil"/>
            </w:tcBorders>
            <w:noWrap/>
            <w:vAlign w:val="bottom"/>
            <w:hideMark/>
          </w:tcPr>
          <w:p w14:paraId="4EEA4E5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3.13</w:t>
            </w:r>
          </w:p>
        </w:tc>
        <w:tc>
          <w:tcPr>
            <w:tcW w:w="1260" w:type="dxa"/>
            <w:tcBorders>
              <w:top w:val="nil"/>
              <w:left w:val="nil"/>
              <w:bottom w:val="nil"/>
              <w:right w:val="nil"/>
            </w:tcBorders>
            <w:noWrap/>
            <w:vAlign w:val="bottom"/>
            <w:hideMark/>
          </w:tcPr>
          <w:p w14:paraId="0DCD107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70</w:t>
            </w:r>
          </w:p>
        </w:tc>
      </w:tr>
      <w:tr w:rsidR="00130BF2" w:rsidRPr="00130BF2" w14:paraId="458AF107" w14:textId="77777777" w:rsidTr="00130BF2">
        <w:trPr>
          <w:trHeight w:val="315"/>
        </w:trPr>
        <w:tc>
          <w:tcPr>
            <w:tcW w:w="3060" w:type="dxa"/>
            <w:tcBorders>
              <w:top w:val="nil"/>
              <w:left w:val="nil"/>
              <w:bottom w:val="nil"/>
              <w:right w:val="nil"/>
            </w:tcBorders>
            <w:noWrap/>
            <w:vAlign w:val="bottom"/>
            <w:hideMark/>
          </w:tcPr>
          <w:p w14:paraId="510BF39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Sampritap</w:t>
            </w:r>
          </w:p>
        </w:tc>
        <w:tc>
          <w:tcPr>
            <w:tcW w:w="1740" w:type="dxa"/>
            <w:tcBorders>
              <w:top w:val="nil"/>
              <w:left w:val="nil"/>
              <w:bottom w:val="nil"/>
              <w:right w:val="nil"/>
            </w:tcBorders>
            <w:noWrap/>
            <w:vAlign w:val="bottom"/>
            <w:hideMark/>
          </w:tcPr>
          <w:p w14:paraId="528C90C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3.11</w:t>
            </w:r>
          </w:p>
        </w:tc>
        <w:tc>
          <w:tcPr>
            <w:tcW w:w="1260" w:type="dxa"/>
            <w:tcBorders>
              <w:top w:val="nil"/>
              <w:left w:val="nil"/>
              <w:bottom w:val="nil"/>
              <w:right w:val="nil"/>
            </w:tcBorders>
            <w:noWrap/>
            <w:vAlign w:val="bottom"/>
            <w:hideMark/>
          </w:tcPr>
          <w:p w14:paraId="759A8FC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w:t>
            </w:r>
          </w:p>
        </w:tc>
      </w:tr>
      <w:tr w:rsidR="00130BF2" w:rsidRPr="00130BF2" w14:paraId="1E842D96" w14:textId="77777777" w:rsidTr="00130BF2">
        <w:trPr>
          <w:trHeight w:val="315"/>
        </w:trPr>
        <w:tc>
          <w:tcPr>
            <w:tcW w:w="3060" w:type="dxa"/>
            <w:tcBorders>
              <w:top w:val="nil"/>
              <w:left w:val="nil"/>
              <w:bottom w:val="nil"/>
              <w:right w:val="nil"/>
            </w:tcBorders>
            <w:noWrap/>
            <w:vAlign w:val="bottom"/>
            <w:hideMark/>
          </w:tcPr>
          <w:p w14:paraId="7E4D7FA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Aachary Prateek</w:t>
            </w:r>
          </w:p>
        </w:tc>
        <w:tc>
          <w:tcPr>
            <w:tcW w:w="1740" w:type="dxa"/>
            <w:tcBorders>
              <w:top w:val="nil"/>
              <w:left w:val="nil"/>
              <w:bottom w:val="nil"/>
              <w:right w:val="nil"/>
            </w:tcBorders>
            <w:noWrap/>
            <w:vAlign w:val="bottom"/>
            <w:hideMark/>
          </w:tcPr>
          <w:p w14:paraId="7E27B30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3.11</w:t>
            </w:r>
          </w:p>
        </w:tc>
        <w:tc>
          <w:tcPr>
            <w:tcW w:w="1260" w:type="dxa"/>
            <w:tcBorders>
              <w:top w:val="nil"/>
              <w:left w:val="nil"/>
              <w:bottom w:val="nil"/>
              <w:right w:val="nil"/>
            </w:tcBorders>
            <w:noWrap/>
            <w:vAlign w:val="bottom"/>
            <w:hideMark/>
          </w:tcPr>
          <w:p w14:paraId="540D550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146</w:t>
            </w:r>
          </w:p>
        </w:tc>
      </w:tr>
      <w:tr w:rsidR="00130BF2" w:rsidRPr="00130BF2" w14:paraId="2D5E0704" w14:textId="77777777" w:rsidTr="00130BF2">
        <w:trPr>
          <w:trHeight w:val="315"/>
        </w:trPr>
        <w:tc>
          <w:tcPr>
            <w:tcW w:w="3060" w:type="dxa"/>
            <w:tcBorders>
              <w:top w:val="nil"/>
              <w:left w:val="nil"/>
              <w:bottom w:val="nil"/>
              <w:right w:val="nil"/>
            </w:tcBorders>
            <w:noWrap/>
            <w:vAlign w:val="bottom"/>
            <w:hideMark/>
          </w:tcPr>
          <w:p w14:paraId="4FD59BD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Barbiie</w:t>
            </w:r>
          </w:p>
        </w:tc>
        <w:tc>
          <w:tcPr>
            <w:tcW w:w="1740" w:type="dxa"/>
            <w:tcBorders>
              <w:top w:val="nil"/>
              <w:left w:val="nil"/>
              <w:bottom w:val="nil"/>
              <w:right w:val="nil"/>
            </w:tcBorders>
            <w:noWrap/>
            <w:vAlign w:val="bottom"/>
            <w:hideMark/>
          </w:tcPr>
          <w:p w14:paraId="50C9A5A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3.09</w:t>
            </w:r>
          </w:p>
        </w:tc>
        <w:tc>
          <w:tcPr>
            <w:tcW w:w="1260" w:type="dxa"/>
            <w:tcBorders>
              <w:top w:val="nil"/>
              <w:left w:val="nil"/>
              <w:bottom w:val="nil"/>
              <w:right w:val="nil"/>
            </w:tcBorders>
            <w:noWrap/>
            <w:vAlign w:val="bottom"/>
            <w:hideMark/>
          </w:tcPr>
          <w:p w14:paraId="62E6051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11</w:t>
            </w:r>
          </w:p>
        </w:tc>
      </w:tr>
      <w:tr w:rsidR="00130BF2" w:rsidRPr="00130BF2" w14:paraId="4D303D4C" w14:textId="77777777" w:rsidTr="00130BF2">
        <w:trPr>
          <w:trHeight w:val="315"/>
        </w:trPr>
        <w:tc>
          <w:tcPr>
            <w:tcW w:w="3060" w:type="dxa"/>
            <w:tcBorders>
              <w:top w:val="nil"/>
              <w:left w:val="nil"/>
              <w:bottom w:val="nil"/>
              <w:right w:val="nil"/>
            </w:tcBorders>
            <w:noWrap/>
            <w:vAlign w:val="bottom"/>
            <w:hideMark/>
          </w:tcPr>
          <w:p w14:paraId="0B3FFF1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Preet</w:t>
            </w:r>
          </w:p>
        </w:tc>
        <w:tc>
          <w:tcPr>
            <w:tcW w:w="1740" w:type="dxa"/>
            <w:tcBorders>
              <w:top w:val="nil"/>
              <w:left w:val="nil"/>
              <w:bottom w:val="nil"/>
              <w:right w:val="nil"/>
            </w:tcBorders>
            <w:noWrap/>
            <w:vAlign w:val="bottom"/>
            <w:hideMark/>
          </w:tcPr>
          <w:p w14:paraId="312AF37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3.00</w:t>
            </w:r>
          </w:p>
        </w:tc>
        <w:tc>
          <w:tcPr>
            <w:tcW w:w="1260" w:type="dxa"/>
            <w:tcBorders>
              <w:top w:val="nil"/>
              <w:left w:val="nil"/>
              <w:bottom w:val="nil"/>
              <w:right w:val="nil"/>
            </w:tcBorders>
            <w:noWrap/>
            <w:vAlign w:val="bottom"/>
            <w:hideMark/>
          </w:tcPr>
          <w:p w14:paraId="57CC218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85</w:t>
            </w:r>
          </w:p>
        </w:tc>
      </w:tr>
      <w:tr w:rsidR="00130BF2" w:rsidRPr="00130BF2" w14:paraId="67D59CB6" w14:textId="77777777" w:rsidTr="00130BF2">
        <w:trPr>
          <w:trHeight w:val="315"/>
        </w:trPr>
        <w:tc>
          <w:tcPr>
            <w:tcW w:w="3060" w:type="dxa"/>
            <w:tcBorders>
              <w:top w:val="nil"/>
              <w:left w:val="nil"/>
              <w:bottom w:val="nil"/>
              <w:right w:val="nil"/>
            </w:tcBorders>
            <w:noWrap/>
            <w:vAlign w:val="bottom"/>
            <w:hideMark/>
          </w:tcPr>
          <w:p w14:paraId="4EAC57F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Aacharya Dev</w:t>
            </w:r>
          </w:p>
        </w:tc>
        <w:tc>
          <w:tcPr>
            <w:tcW w:w="1740" w:type="dxa"/>
            <w:tcBorders>
              <w:top w:val="nil"/>
              <w:left w:val="nil"/>
              <w:bottom w:val="nil"/>
              <w:right w:val="nil"/>
            </w:tcBorders>
            <w:noWrap/>
            <w:vAlign w:val="bottom"/>
            <w:hideMark/>
          </w:tcPr>
          <w:p w14:paraId="44B8546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3.00</w:t>
            </w:r>
          </w:p>
        </w:tc>
        <w:tc>
          <w:tcPr>
            <w:tcW w:w="1260" w:type="dxa"/>
            <w:tcBorders>
              <w:top w:val="nil"/>
              <w:left w:val="nil"/>
              <w:bottom w:val="nil"/>
              <w:right w:val="nil"/>
            </w:tcBorders>
            <w:noWrap/>
            <w:vAlign w:val="bottom"/>
            <w:hideMark/>
          </w:tcPr>
          <w:p w14:paraId="6E8B0F4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8</w:t>
            </w:r>
          </w:p>
        </w:tc>
      </w:tr>
      <w:tr w:rsidR="00130BF2" w:rsidRPr="00130BF2" w14:paraId="12AD03E3" w14:textId="77777777" w:rsidTr="00130BF2">
        <w:trPr>
          <w:trHeight w:val="315"/>
        </w:trPr>
        <w:tc>
          <w:tcPr>
            <w:tcW w:w="3060" w:type="dxa"/>
            <w:tcBorders>
              <w:top w:val="nil"/>
              <w:left w:val="nil"/>
              <w:bottom w:val="nil"/>
              <w:right w:val="nil"/>
            </w:tcBorders>
            <w:noWrap/>
            <w:vAlign w:val="bottom"/>
            <w:hideMark/>
          </w:tcPr>
          <w:p w14:paraId="08E9D97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Jha</w:t>
            </w:r>
          </w:p>
        </w:tc>
        <w:tc>
          <w:tcPr>
            <w:tcW w:w="1740" w:type="dxa"/>
            <w:tcBorders>
              <w:top w:val="nil"/>
              <w:left w:val="nil"/>
              <w:bottom w:val="nil"/>
              <w:right w:val="nil"/>
            </w:tcBorders>
            <w:noWrap/>
            <w:vAlign w:val="bottom"/>
            <w:hideMark/>
          </w:tcPr>
          <w:p w14:paraId="0E47B06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2.97</w:t>
            </w:r>
          </w:p>
        </w:tc>
        <w:tc>
          <w:tcPr>
            <w:tcW w:w="1260" w:type="dxa"/>
            <w:tcBorders>
              <w:top w:val="nil"/>
              <w:left w:val="nil"/>
              <w:bottom w:val="nil"/>
              <w:right w:val="nil"/>
            </w:tcBorders>
            <w:noWrap/>
            <w:vAlign w:val="bottom"/>
            <w:hideMark/>
          </w:tcPr>
          <w:p w14:paraId="6F47058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183</w:t>
            </w:r>
          </w:p>
        </w:tc>
      </w:tr>
      <w:tr w:rsidR="00130BF2" w:rsidRPr="00130BF2" w14:paraId="399419AA" w14:textId="77777777" w:rsidTr="00130BF2">
        <w:trPr>
          <w:trHeight w:val="315"/>
        </w:trPr>
        <w:tc>
          <w:tcPr>
            <w:tcW w:w="3060" w:type="dxa"/>
            <w:tcBorders>
              <w:top w:val="nil"/>
              <w:left w:val="nil"/>
              <w:bottom w:val="nil"/>
              <w:right w:val="nil"/>
            </w:tcBorders>
            <w:noWrap/>
            <w:vAlign w:val="bottom"/>
            <w:hideMark/>
          </w:tcPr>
          <w:p w14:paraId="127AD32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Shilpa P</w:t>
            </w:r>
          </w:p>
        </w:tc>
        <w:tc>
          <w:tcPr>
            <w:tcW w:w="1740" w:type="dxa"/>
            <w:tcBorders>
              <w:top w:val="nil"/>
              <w:left w:val="nil"/>
              <w:bottom w:val="nil"/>
              <w:right w:val="nil"/>
            </w:tcBorders>
            <w:noWrap/>
            <w:vAlign w:val="bottom"/>
            <w:hideMark/>
          </w:tcPr>
          <w:p w14:paraId="0D02BDF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2.95</w:t>
            </w:r>
          </w:p>
        </w:tc>
        <w:tc>
          <w:tcPr>
            <w:tcW w:w="1260" w:type="dxa"/>
            <w:tcBorders>
              <w:top w:val="nil"/>
              <w:left w:val="nil"/>
              <w:bottom w:val="nil"/>
              <w:right w:val="nil"/>
            </w:tcBorders>
            <w:noWrap/>
            <w:vAlign w:val="bottom"/>
            <w:hideMark/>
          </w:tcPr>
          <w:p w14:paraId="3D3F1EF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21</w:t>
            </w:r>
          </w:p>
        </w:tc>
      </w:tr>
      <w:tr w:rsidR="00130BF2" w:rsidRPr="00130BF2" w14:paraId="40CD6555" w14:textId="77777777" w:rsidTr="00130BF2">
        <w:trPr>
          <w:trHeight w:val="315"/>
        </w:trPr>
        <w:tc>
          <w:tcPr>
            <w:tcW w:w="3060" w:type="dxa"/>
            <w:tcBorders>
              <w:top w:val="nil"/>
              <w:left w:val="nil"/>
              <w:bottom w:val="nil"/>
              <w:right w:val="nil"/>
            </w:tcBorders>
            <w:noWrap/>
            <w:vAlign w:val="bottom"/>
            <w:hideMark/>
          </w:tcPr>
          <w:p w14:paraId="01A9551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Kaashvi</w:t>
            </w:r>
          </w:p>
        </w:tc>
        <w:tc>
          <w:tcPr>
            <w:tcW w:w="1740" w:type="dxa"/>
            <w:tcBorders>
              <w:top w:val="nil"/>
              <w:left w:val="nil"/>
              <w:bottom w:val="nil"/>
              <w:right w:val="nil"/>
            </w:tcBorders>
            <w:noWrap/>
            <w:vAlign w:val="bottom"/>
            <w:hideMark/>
          </w:tcPr>
          <w:p w14:paraId="583328E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2.94</w:t>
            </w:r>
          </w:p>
        </w:tc>
        <w:tc>
          <w:tcPr>
            <w:tcW w:w="1260" w:type="dxa"/>
            <w:tcBorders>
              <w:top w:val="nil"/>
              <w:left w:val="nil"/>
              <w:bottom w:val="nil"/>
              <w:right w:val="nil"/>
            </w:tcBorders>
            <w:noWrap/>
            <w:vAlign w:val="bottom"/>
            <w:hideMark/>
          </w:tcPr>
          <w:p w14:paraId="3DB4166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252</w:t>
            </w:r>
          </w:p>
        </w:tc>
      </w:tr>
      <w:tr w:rsidR="00130BF2" w:rsidRPr="00130BF2" w14:paraId="4BD21068" w14:textId="77777777" w:rsidTr="00130BF2">
        <w:trPr>
          <w:trHeight w:val="315"/>
        </w:trPr>
        <w:tc>
          <w:tcPr>
            <w:tcW w:w="3060" w:type="dxa"/>
            <w:tcBorders>
              <w:top w:val="nil"/>
              <w:left w:val="nil"/>
              <w:bottom w:val="nil"/>
              <w:right w:val="nil"/>
            </w:tcBorders>
            <w:noWrap/>
            <w:vAlign w:val="bottom"/>
            <w:hideMark/>
          </w:tcPr>
          <w:p w14:paraId="22B552E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Gurdeep</w:t>
            </w:r>
          </w:p>
        </w:tc>
        <w:tc>
          <w:tcPr>
            <w:tcW w:w="1740" w:type="dxa"/>
            <w:tcBorders>
              <w:top w:val="nil"/>
              <w:left w:val="nil"/>
              <w:bottom w:val="nil"/>
              <w:right w:val="nil"/>
            </w:tcBorders>
            <w:noWrap/>
            <w:vAlign w:val="bottom"/>
            <w:hideMark/>
          </w:tcPr>
          <w:p w14:paraId="21397C4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2.92</w:t>
            </w:r>
          </w:p>
        </w:tc>
        <w:tc>
          <w:tcPr>
            <w:tcW w:w="1260" w:type="dxa"/>
            <w:tcBorders>
              <w:top w:val="nil"/>
              <w:left w:val="nil"/>
              <w:bottom w:val="nil"/>
              <w:right w:val="nil"/>
            </w:tcBorders>
            <w:noWrap/>
            <w:vAlign w:val="bottom"/>
            <w:hideMark/>
          </w:tcPr>
          <w:p w14:paraId="3560560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26</w:t>
            </w:r>
          </w:p>
        </w:tc>
      </w:tr>
      <w:tr w:rsidR="00130BF2" w:rsidRPr="00130BF2" w14:paraId="28107D0B" w14:textId="77777777" w:rsidTr="00130BF2">
        <w:trPr>
          <w:trHeight w:val="315"/>
        </w:trPr>
        <w:tc>
          <w:tcPr>
            <w:tcW w:w="3060" w:type="dxa"/>
            <w:tcBorders>
              <w:top w:val="nil"/>
              <w:left w:val="nil"/>
              <w:bottom w:val="nil"/>
              <w:right w:val="nil"/>
            </w:tcBorders>
            <w:noWrap/>
            <w:vAlign w:val="bottom"/>
            <w:hideMark/>
          </w:tcPr>
          <w:p w14:paraId="54CC3DE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Sujata S</w:t>
            </w:r>
          </w:p>
        </w:tc>
        <w:tc>
          <w:tcPr>
            <w:tcW w:w="1740" w:type="dxa"/>
            <w:tcBorders>
              <w:top w:val="nil"/>
              <w:left w:val="nil"/>
              <w:bottom w:val="nil"/>
              <w:right w:val="nil"/>
            </w:tcBorders>
            <w:noWrap/>
            <w:vAlign w:val="bottom"/>
            <w:hideMark/>
          </w:tcPr>
          <w:p w14:paraId="3A6F6B6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2.90</w:t>
            </w:r>
          </w:p>
        </w:tc>
        <w:tc>
          <w:tcPr>
            <w:tcW w:w="1260" w:type="dxa"/>
            <w:tcBorders>
              <w:top w:val="nil"/>
              <w:left w:val="nil"/>
              <w:bottom w:val="nil"/>
              <w:right w:val="nil"/>
            </w:tcBorders>
            <w:noWrap/>
            <w:vAlign w:val="bottom"/>
            <w:hideMark/>
          </w:tcPr>
          <w:p w14:paraId="5F78603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221</w:t>
            </w:r>
          </w:p>
        </w:tc>
      </w:tr>
      <w:tr w:rsidR="00130BF2" w:rsidRPr="00130BF2" w14:paraId="5E6AED5E" w14:textId="77777777" w:rsidTr="00130BF2">
        <w:trPr>
          <w:trHeight w:val="315"/>
        </w:trPr>
        <w:tc>
          <w:tcPr>
            <w:tcW w:w="3060" w:type="dxa"/>
            <w:tcBorders>
              <w:top w:val="nil"/>
              <w:left w:val="nil"/>
              <w:bottom w:val="nil"/>
              <w:right w:val="nil"/>
            </w:tcBorders>
            <w:noWrap/>
            <w:vAlign w:val="bottom"/>
            <w:hideMark/>
          </w:tcPr>
          <w:p w14:paraId="1B99DF0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lastRenderedPageBreak/>
              <w:t>Astro Anaya</w:t>
            </w:r>
          </w:p>
        </w:tc>
        <w:tc>
          <w:tcPr>
            <w:tcW w:w="1740" w:type="dxa"/>
            <w:tcBorders>
              <w:top w:val="nil"/>
              <w:left w:val="nil"/>
              <w:bottom w:val="nil"/>
              <w:right w:val="nil"/>
            </w:tcBorders>
            <w:noWrap/>
            <w:vAlign w:val="bottom"/>
            <w:hideMark/>
          </w:tcPr>
          <w:p w14:paraId="790D9C5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2.88</w:t>
            </w:r>
          </w:p>
        </w:tc>
        <w:tc>
          <w:tcPr>
            <w:tcW w:w="1260" w:type="dxa"/>
            <w:tcBorders>
              <w:top w:val="nil"/>
              <w:left w:val="nil"/>
              <w:bottom w:val="nil"/>
              <w:right w:val="nil"/>
            </w:tcBorders>
            <w:noWrap/>
            <w:vAlign w:val="bottom"/>
            <w:hideMark/>
          </w:tcPr>
          <w:p w14:paraId="1A342B3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16</w:t>
            </w:r>
          </w:p>
        </w:tc>
      </w:tr>
      <w:tr w:rsidR="00130BF2" w:rsidRPr="00130BF2" w14:paraId="71A682C5" w14:textId="77777777" w:rsidTr="00130BF2">
        <w:trPr>
          <w:trHeight w:val="315"/>
        </w:trPr>
        <w:tc>
          <w:tcPr>
            <w:tcW w:w="3060" w:type="dxa"/>
            <w:tcBorders>
              <w:top w:val="nil"/>
              <w:left w:val="nil"/>
              <w:bottom w:val="nil"/>
              <w:right w:val="nil"/>
            </w:tcBorders>
            <w:noWrap/>
            <w:vAlign w:val="bottom"/>
            <w:hideMark/>
          </w:tcPr>
          <w:p w14:paraId="472109D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Uma Kant</w:t>
            </w:r>
          </w:p>
        </w:tc>
        <w:tc>
          <w:tcPr>
            <w:tcW w:w="1740" w:type="dxa"/>
            <w:tcBorders>
              <w:top w:val="nil"/>
              <w:left w:val="nil"/>
              <w:bottom w:val="nil"/>
              <w:right w:val="nil"/>
            </w:tcBorders>
            <w:noWrap/>
            <w:vAlign w:val="bottom"/>
            <w:hideMark/>
          </w:tcPr>
          <w:p w14:paraId="5982422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2.86</w:t>
            </w:r>
          </w:p>
        </w:tc>
        <w:tc>
          <w:tcPr>
            <w:tcW w:w="1260" w:type="dxa"/>
            <w:tcBorders>
              <w:top w:val="nil"/>
              <w:left w:val="nil"/>
              <w:bottom w:val="nil"/>
              <w:right w:val="nil"/>
            </w:tcBorders>
            <w:noWrap/>
            <w:vAlign w:val="bottom"/>
            <w:hideMark/>
          </w:tcPr>
          <w:p w14:paraId="7530F15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307</w:t>
            </w:r>
          </w:p>
        </w:tc>
      </w:tr>
      <w:tr w:rsidR="00130BF2" w:rsidRPr="00130BF2" w14:paraId="102B258F" w14:textId="77777777" w:rsidTr="00130BF2">
        <w:trPr>
          <w:trHeight w:val="315"/>
        </w:trPr>
        <w:tc>
          <w:tcPr>
            <w:tcW w:w="3060" w:type="dxa"/>
            <w:tcBorders>
              <w:top w:val="nil"/>
              <w:left w:val="nil"/>
              <w:bottom w:val="nil"/>
              <w:right w:val="nil"/>
            </w:tcBorders>
            <w:noWrap/>
            <w:vAlign w:val="bottom"/>
            <w:hideMark/>
          </w:tcPr>
          <w:p w14:paraId="1BF3B16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Sunita</w:t>
            </w:r>
          </w:p>
        </w:tc>
        <w:tc>
          <w:tcPr>
            <w:tcW w:w="1740" w:type="dxa"/>
            <w:tcBorders>
              <w:top w:val="nil"/>
              <w:left w:val="nil"/>
              <w:bottom w:val="nil"/>
              <w:right w:val="nil"/>
            </w:tcBorders>
            <w:noWrap/>
            <w:vAlign w:val="bottom"/>
            <w:hideMark/>
          </w:tcPr>
          <w:p w14:paraId="6EE8D32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2.86</w:t>
            </w:r>
          </w:p>
        </w:tc>
        <w:tc>
          <w:tcPr>
            <w:tcW w:w="1260" w:type="dxa"/>
            <w:tcBorders>
              <w:top w:val="nil"/>
              <w:left w:val="nil"/>
              <w:bottom w:val="nil"/>
              <w:right w:val="nil"/>
            </w:tcBorders>
            <w:noWrap/>
            <w:vAlign w:val="bottom"/>
            <w:hideMark/>
          </w:tcPr>
          <w:p w14:paraId="74F9046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w:t>
            </w:r>
          </w:p>
        </w:tc>
      </w:tr>
      <w:tr w:rsidR="00130BF2" w:rsidRPr="00130BF2" w14:paraId="0C7DC16E" w14:textId="77777777" w:rsidTr="00130BF2">
        <w:trPr>
          <w:trHeight w:val="315"/>
        </w:trPr>
        <w:tc>
          <w:tcPr>
            <w:tcW w:w="3060" w:type="dxa"/>
            <w:tcBorders>
              <w:top w:val="nil"/>
              <w:left w:val="nil"/>
              <w:bottom w:val="nil"/>
              <w:right w:val="nil"/>
            </w:tcBorders>
            <w:noWrap/>
            <w:vAlign w:val="bottom"/>
            <w:hideMark/>
          </w:tcPr>
          <w:p w14:paraId="624CAAB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Rupika</w:t>
            </w:r>
          </w:p>
        </w:tc>
        <w:tc>
          <w:tcPr>
            <w:tcW w:w="1740" w:type="dxa"/>
            <w:tcBorders>
              <w:top w:val="nil"/>
              <w:left w:val="nil"/>
              <w:bottom w:val="nil"/>
              <w:right w:val="nil"/>
            </w:tcBorders>
            <w:noWrap/>
            <w:vAlign w:val="bottom"/>
            <w:hideMark/>
          </w:tcPr>
          <w:p w14:paraId="323D875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2.85</w:t>
            </w:r>
          </w:p>
        </w:tc>
        <w:tc>
          <w:tcPr>
            <w:tcW w:w="1260" w:type="dxa"/>
            <w:tcBorders>
              <w:top w:val="nil"/>
              <w:left w:val="nil"/>
              <w:bottom w:val="nil"/>
              <w:right w:val="nil"/>
            </w:tcBorders>
            <w:noWrap/>
            <w:vAlign w:val="bottom"/>
            <w:hideMark/>
          </w:tcPr>
          <w:p w14:paraId="7D7F020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567</w:t>
            </w:r>
          </w:p>
        </w:tc>
      </w:tr>
      <w:tr w:rsidR="00130BF2" w:rsidRPr="00130BF2" w14:paraId="36BEAE82" w14:textId="77777777" w:rsidTr="00130BF2">
        <w:trPr>
          <w:trHeight w:val="315"/>
        </w:trPr>
        <w:tc>
          <w:tcPr>
            <w:tcW w:w="3060" w:type="dxa"/>
            <w:tcBorders>
              <w:top w:val="nil"/>
              <w:left w:val="nil"/>
              <w:bottom w:val="nil"/>
              <w:right w:val="nil"/>
            </w:tcBorders>
            <w:noWrap/>
            <w:vAlign w:val="bottom"/>
            <w:hideMark/>
          </w:tcPr>
          <w:p w14:paraId="4F72483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Ankita C</w:t>
            </w:r>
          </w:p>
        </w:tc>
        <w:tc>
          <w:tcPr>
            <w:tcW w:w="1740" w:type="dxa"/>
            <w:tcBorders>
              <w:top w:val="nil"/>
              <w:left w:val="nil"/>
              <w:bottom w:val="nil"/>
              <w:right w:val="nil"/>
            </w:tcBorders>
            <w:noWrap/>
            <w:vAlign w:val="bottom"/>
            <w:hideMark/>
          </w:tcPr>
          <w:p w14:paraId="6E4A3D9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2.85</w:t>
            </w:r>
          </w:p>
        </w:tc>
        <w:tc>
          <w:tcPr>
            <w:tcW w:w="1260" w:type="dxa"/>
            <w:tcBorders>
              <w:top w:val="nil"/>
              <w:left w:val="nil"/>
              <w:bottom w:val="nil"/>
              <w:right w:val="nil"/>
            </w:tcBorders>
            <w:noWrap/>
            <w:vAlign w:val="bottom"/>
            <w:hideMark/>
          </w:tcPr>
          <w:p w14:paraId="312A16E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13</w:t>
            </w:r>
          </w:p>
        </w:tc>
      </w:tr>
      <w:tr w:rsidR="00130BF2" w:rsidRPr="00130BF2" w14:paraId="671A0644" w14:textId="77777777" w:rsidTr="00130BF2">
        <w:trPr>
          <w:trHeight w:val="315"/>
        </w:trPr>
        <w:tc>
          <w:tcPr>
            <w:tcW w:w="3060" w:type="dxa"/>
            <w:tcBorders>
              <w:top w:val="nil"/>
              <w:left w:val="nil"/>
              <w:bottom w:val="nil"/>
              <w:right w:val="nil"/>
            </w:tcBorders>
            <w:noWrap/>
            <w:vAlign w:val="bottom"/>
            <w:hideMark/>
          </w:tcPr>
          <w:p w14:paraId="4C398958"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Seema</w:t>
            </w:r>
          </w:p>
        </w:tc>
        <w:tc>
          <w:tcPr>
            <w:tcW w:w="1740" w:type="dxa"/>
            <w:tcBorders>
              <w:top w:val="nil"/>
              <w:left w:val="nil"/>
              <w:bottom w:val="nil"/>
              <w:right w:val="nil"/>
            </w:tcBorders>
            <w:noWrap/>
            <w:vAlign w:val="bottom"/>
            <w:hideMark/>
          </w:tcPr>
          <w:p w14:paraId="5656BFD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2.84</w:t>
            </w:r>
          </w:p>
        </w:tc>
        <w:tc>
          <w:tcPr>
            <w:tcW w:w="1260" w:type="dxa"/>
            <w:tcBorders>
              <w:top w:val="nil"/>
              <w:left w:val="nil"/>
              <w:bottom w:val="nil"/>
              <w:right w:val="nil"/>
            </w:tcBorders>
            <w:noWrap/>
            <w:vAlign w:val="bottom"/>
            <w:hideMark/>
          </w:tcPr>
          <w:p w14:paraId="5909C6B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588</w:t>
            </w:r>
          </w:p>
        </w:tc>
      </w:tr>
      <w:tr w:rsidR="00130BF2" w:rsidRPr="00130BF2" w14:paraId="5FAD2B70" w14:textId="77777777" w:rsidTr="00130BF2">
        <w:trPr>
          <w:trHeight w:val="315"/>
        </w:trPr>
        <w:tc>
          <w:tcPr>
            <w:tcW w:w="3060" w:type="dxa"/>
            <w:tcBorders>
              <w:top w:val="nil"/>
              <w:left w:val="nil"/>
              <w:bottom w:val="nil"/>
              <w:right w:val="nil"/>
            </w:tcBorders>
            <w:noWrap/>
            <w:vAlign w:val="bottom"/>
            <w:hideMark/>
          </w:tcPr>
          <w:p w14:paraId="6C6F551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Dr. Harish</w:t>
            </w:r>
          </w:p>
        </w:tc>
        <w:tc>
          <w:tcPr>
            <w:tcW w:w="1740" w:type="dxa"/>
            <w:tcBorders>
              <w:top w:val="nil"/>
              <w:left w:val="nil"/>
              <w:bottom w:val="nil"/>
              <w:right w:val="nil"/>
            </w:tcBorders>
            <w:noWrap/>
            <w:vAlign w:val="bottom"/>
            <w:hideMark/>
          </w:tcPr>
          <w:p w14:paraId="06202CE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2.81</w:t>
            </w:r>
          </w:p>
        </w:tc>
        <w:tc>
          <w:tcPr>
            <w:tcW w:w="1260" w:type="dxa"/>
            <w:tcBorders>
              <w:top w:val="nil"/>
              <w:left w:val="nil"/>
              <w:bottom w:val="nil"/>
              <w:right w:val="nil"/>
            </w:tcBorders>
            <w:noWrap/>
            <w:vAlign w:val="bottom"/>
            <w:hideMark/>
          </w:tcPr>
          <w:p w14:paraId="1B67296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36</w:t>
            </w:r>
          </w:p>
        </w:tc>
      </w:tr>
      <w:tr w:rsidR="00130BF2" w:rsidRPr="00130BF2" w14:paraId="18BD547F" w14:textId="77777777" w:rsidTr="00130BF2">
        <w:trPr>
          <w:trHeight w:val="315"/>
        </w:trPr>
        <w:tc>
          <w:tcPr>
            <w:tcW w:w="3060" w:type="dxa"/>
            <w:tcBorders>
              <w:top w:val="nil"/>
              <w:left w:val="nil"/>
              <w:bottom w:val="nil"/>
              <w:right w:val="nil"/>
            </w:tcBorders>
            <w:noWrap/>
            <w:vAlign w:val="bottom"/>
            <w:hideMark/>
          </w:tcPr>
          <w:p w14:paraId="116856A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Gargi</w:t>
            </w:r>
          </w:p>
        </w:tc>
        <w:tc>
          <w:tcPr>
            <w:tcW w:w="1740" w:type="dxa"/>
            <w:tcBorders>
              <w:top w:val="nil"/>
              <w:left w:val="nil"/>
              <w:bottom w:val="nil"/>
              <w:right w:val="nil"/>
            </w:tcBorders>
            <w:noWrap/>
            <w:vAlign w:val="bottom"/>
            <w:hideMark/>
          </w:tcPr>
          <w:p w14:paraId="6AD1453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2.77</w:t>
            </w:r>
          </w:p>
        </w:tc>
        <w:tc>
          <w:tcPr>
            <w:tcW w:w="1260" w:type="dxa"/>
            <w:tcBorders>
              <w:top w:val="nil"/>
              <w:left w:val="nil"/>
              <w:bottom w:val="nil"/>
              <w:right w:val="nil"/>
            </w:tcBorders>
            <w:noWrap/>
            <w:vAlign w:val="bottom"/>
            <w:hideMark/>
          </w:tcPr>
          <w:p w14:paraId="795A500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111</w:t>
            </w:r>
          </w:p>
        </w:tc>
      </w:tr>
      <w:tr w:rsidR="00130BF2" w:rsidRPr="00130BF2" w14:paraId="0F67DA5F" w14:textId="77777777" w:rsidTr="00130BF2">
        <w:trPr>
          <w:trHeight w:val="315"/>
        </w:trPr>
        <w:tc>
          <w:tcPr>
            <w:tcW w:w="3060" w:type="dxa"/>
            <w:tcBorders>
              <w:top w:val="nil"/>
              <w:left w:val="nil"/>
              <w:bottom w:val="nil"/>
              <w:right w:val="nil"/>
            </w:tcBorders>
            <w:noWrap/>
            <w:vAlign w:val="bottom"/>
            <w:hideMark/>
          </w:tcPr>
          <w:p w14:paraId="325F3CE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Akash</w:t>
            </w:r>
          </w:p>
        </w:tc>
        <w:tc>
          <w:tcPr>
            <w:tcW w:w="1740" w:type="dxa"/>
            <w:tcBorders>
              <w:top w:val="nil"/>
              <w:left w:val="nil"/>
              <w:bottom w:val="nil"/>
              <w:right w:val="nil"/>
            </w:tcBorders>
            <w:noWrap/>
            <w:vAlign w:val="bottom"/>
            <w:hideMark/>
          </w:tcPr>
          <w:p w14:paraId="0AB0C05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2.75</w:t>
            </w:r>
          </w:p>
        </w:tc>
        <w:tc>
          <w:tcPr>
            <w:tcW w:w="1260" w:type="dxa"/>
            <w:tcBorders>
              <w:top w:val="nil"/>
              <w:left w:val="nil"/>
              <w:bottom w:val="nil"/>
              <w:right w:val="nil"/>
            </w:tcBorders>
            <w:noWrap/>
            <w:vAlign w:val="bottom"/>
            <w:hideMark/>
          </w:tcPr>
          <w:p w14:paraId="39D0841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w:t>
            </w:r>
          </w:p>
        </w:tc>
      </w:tr>
      <w:tr w:rsidR="00130BF2" w:rsidRPr="00130BF2" w14:paraId="45AD870E" w14:textId="77777777" w:rsidTr="00130BF2">
        <w:trPr>
          <w:trHeight w:val="315"/>
        </w:trPr>
        <w:tc>
          <w:tcPr>
            <w:tcW w:w="3060" w:type="dxa"/>
            <w:tcBorders>
              <w:top w:val="nil"/>
              <w:left w:val="nil"/>
              <w:bottom w:val="nil"/>
              <w:right w:val="nil"/>
            </w:tcBorders>
            <w:noWrap/>
            <w:vAlign w:val="bottom"/>
            <w:hideMark/>
          </w:tcPr>
          <w:p w14:paraId="1E311F98"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Sanjeev</w:t>
            </w:r>
          </w:p>
        </w:tc>
        <w:tc>
          <w:tcPr>
            <w:tcW w:w="1740" w:type="dxa"/>
            <w:tcBorders>
              <w:top w:val="nil"/>
              <w:left w:val="nil"/>
              <w:bottom w:val="nil"/>
              <w:right w:val="nil"/>
            </w:tcBorders>
            <w:noWrap/>
            <w:vAlign w:val="bottom"/>
            <w:hideMark/>
          </w:tcPr>
          <w:p w14:paraId="5D95BCB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2.75</w:t>
            </w:r>
          </w:p>
        </w:tc>
        <w:tc>
          <w:tcPr>
            <w:tcW w:w="1260" w:type="dxa"/>
            <w:tcBorders>
              <w:top w:val="nil"/>
              <w:left w:val="nil"/>
              <w:bottom w:val="nil"/>
              <w:right w:val="nil"/>
            </w:tcBorders>
            <w:noWrap/>
            <w:vAlign w:val="bottom"/>
            <w:hideMark/>
          </w:tcPr>
          <w:p w14:paraId="5475C90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441</w:t>
            </w:r>
          </w:p>
        </w:tc>
      </w:tr>
      <w:tr w:rsidR="00130BF2" w:rsidRPr="00130BF2" w14:paraId="1EFF6C9F" w14:textId="77777777" w:rsidTr="00130BF2">
        <w:trPr>
          <w:trHeight w:val="315"/>
        </w:trPr>
        <w:tc>
          <w:tcPr>
            <w:tcW w:w="3060" w:type="dxa"/>
            <w:tcBorders>
              <w:top w:val="nil"/>
              <w:left w:val="nil"/>
              <w:bottom w:val="nil"/>
              <w:right w:val="nil"/>
            </w:tcBorders>
            <w:noWrap/>
            <w:vAlign w:val="bottom"/>
            <w:hideMark/>
          </w:tcPr>
          <w:p w14:paraId="2D22ED7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Akshay</w:t>
            </w:r>
          </w:p>
        </w:tc>
        <w:tc>
          <w:tcPr>
            <w:tcW w:w="1740" w:type="dxa"/>
            <w:tcBorders>
              <w:top w:val="nil"/>
              <w:left w:val="nil"/>
              <w:bottom w:val="nil"/>
              <w:right w:val="nil"/>
            </w:tcBorders>
            <w:noWrap/>
            <w:vAlign w:val="bottom"/>
            <w:hideMark/>
          </w:tcPr>
          <w:p w14:paraId="2FFBDB3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2.74</w:t>
            </w:r>
          </w:p>
        </w:tc>
        <w:tc>
          <w:tcPr>
            <w:tcW w:w="1260" w:type="dxa"/>
            <w:tcBorders>
              <w:top w:val="nil"/>
              <w:left w:val="nil"/>
              <w:bottom w:val="nil"/>
              <w:right w:val="nil"/>
            </w:tcBorders>
            <w:noWrap/>
            <w:vAlign w:val="bottom"/>
            <w:hideMark/>
          </w:tcPr>
          <w:p w14:paraId="6C15E50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88</w:t>
            </w:r>
          </w:p>
        </w:tc>
      </w:tr>
      <w:tr w:rsidR="00130BF2" w:rsidRPr="00130BF2" w14:paraId="443289C4" w14:textId="77777777" w:rsidTr="00130BF2">
        <w:trPr>
          <w:trHeight w:val="315"/>
        </w:trPr>
        <w:tc>
          <w:tcPr>
            <w:tcW w:w="3060" w:type="dxa"/>
            <w:tcBorders>
              <w:top w:val="nil"/>
              <w:left w:val="nil"/>
              <w:bottom w:val="nil"/>
              <w:right w:val="nil"/>
            </w:tcBorders>
            <w:noWrap/>
            <w:vAlign w:val="bottom"/>
            <w:hideMark/>
          </w:tcPr>
          <w:p w14:paraId="47F6E30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Krishna</w:t>
            </w:r>
          </w:p>
        </w:tc>
        <w:tc>
          <w:tcPr>
            <w:tcW w:w="1740" w:type="dxa"/>
            <w:tcBorders>
              <w:top w:val="nil"/>
              <w:left w:val="nil"/>
              <w:bottom w:val="nil"/>
              <w:right w:val="nil"/>
            </w:tcBorders>
            <w:noWrap/>
            <w:vAlign w:val="bottom"/>
            <w:hideMark/>
          </w:tcPr>
          <w:p w14:paraId="656F95F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2.73</w:t>
            </w:r>
          </w:p>
        </w:tc>
        <w:tc>
          <w:tcPr>
            <w:tcW w:w="1260" w:type="dxa"/>
            <w:tcBorders>
              <w:top w:val="nil"/>
              <w:left w:val="nil"/>
              <w:bottom w:val="nil"/>
              <w:right w:val="nil"/>
            </w:tcBorders>
            <w:noWrap/>
            <w:vAlign w:val="bottom"/>
            <w:hideMark/>
          </w:tcPr>
          <w:p w14:paraId="04DA426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400</w:t>
            </w:r>
          </w:p>
        </w:tc>
      </w:tr>
      <w:tr w:rsidR="00130BF2" w:rsidRPr="00130BF2" w14:paraId="1CE46BCF" w14:textId="77777777" w:rsidTr="00130BF2">
        <w:trPr>
          <w:trHeight w:val="315"/>
        </w:trPr>
        <w:tc>
          <w:tcPr>
            <w:tcW w:w="3060" w:type="dxa"/>
            <w:tcBorders>
              <w:top w:val="nil"/>
              <w:left w:val="nil"/>
              <w:bottom w:val="nil"/>
              <w:right w:val="nil"/>
            </w:tcBorders>
            <w:noWrap/>
            <w:vAlign w:val="bottom"/>
            <w:hideMark/>
          </w:tcPr>
          <w:p w14:paraId="61DBF2F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Vishwajeet</w:t>
            </w:r>
          </w:p>
        </w:tc>
        <w:tc>
          <w:tcPr>
            <w:tcW w:w="1740" w:type="dxa"/>
            <w:tcBorders>
              <w:top w:val="nil"/>
              <w:left w:val="nil"/>
              <w:bottom w:val="nil"/>
              <w:right w:val="nil"/>
            </w:tcBorders>
            <w:noWrap/>
            <w:vAlign w:val="bottom"/>
            <w:hideMark/>
          </w:tcPr>
          <w:p w14:paraId="4E0450C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2.68</w:t>
            </w:r>
          </w:p>
        </w:tc>
        <w:tc>
          <w:tcPr>
            <w:tcW w:w="1260" w:type="dxa"/>
            <w:tcBorders>
              <w:top w:val="nil"/>
              <w:left w:val="nil"/>
              <w:bottom w:val="nil"/>
              <w:right w:val="nil"/>
            </w:tcBorders>
            <w:noWrap/>
            <w:vAlign w:val="bottom"/>
            <w:hideMark/>
          </w:tcPr>
          <w:p w14:paraId="169CEAB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405</w:t>
            </w:r>
          </w:p>
        </w:tc>
      </w:tr>
      <w:tr w:rsidR="00130BF2" w:rsidRPr="00130BF2" w14:paraId="27D187B2" w14:textId="77777777" w:rsidTr="00130BF2">
        <w:trPr>
          <w:trHeight w:val="315"/>
        </w:trPr>
        <w:tc>
          <w:tcPr>
            <w:tcW w:w="3060" w:type="dxa"/>
            <w:tcBorders>
              <w:top w:val="nil"/>
              <w:left w:val="nil"/>
              <w:bottom w:val="nil"/>
              <w:right w:val="nil"/>
            </w:tcBorders>
            <w:noWrap/>
            <w:vAlign w:val="bottom"/>
            <w:hideMark/>
          </w:tcPr>
          <w:p w14:paraId="0208A01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Dr. Balkrisna</w:t>
            </w:r>
          </w:p>
        </w:tc>
        <w:tc>
          <w:tcPr>
            <w:tcW w:w="1740" w:type="dxa"/>
            <w:tcBorders>
              <w:top w:val="nil"/>
              <w:left w:val="nil"/>
              <w:bottom w:val="nil"/>
              <w:right w:val="nil"/>
            </w:tcBorders>
            <w:noWrap/>
            <w:vAlign w:val="bottom"/>
            <w:hideMark/>
          </w:tcPr>
          <w:p w14:paraId="1FF18B0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2.63</w:t>
            </w:r>
          </w:p>
        </w:tc>
        <w:tc>
          <w:tcPr>
            <w:tcW w:w="1260" w:type="dxa"/>
            <w:tcBorders>
              <w:top w:val="nil"/>
              <w:left w:val="nil"/>
              <w:bottom w:val="nil"/>
              <w:right w:val="nil"/>
            </w:tcBorders>
            <w:noWrap/>
            <w:vAlign w:val="bottom"/>
            <w:hideMark/>
          </w:tcPr>
          <w:p w14:paraId="106FB077"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754</w:t>
            </w:r>
          </w:p>
        </w:tc>
      </w:tr>
      <w:tr w:rsidR="00130BF2" w:rsidRPr="00130BF2" w14:paraId="00B0EF45" w14:textId="77777777" w:rsidTr="00130BF2">
        <w:trPr>
          <w:trHeight w:val="315"/>
        </w:trPr>
        <w:tc>
          <w:tcPr>
            <w:tcW w:w="3060" w:type="dxa"/>
            <w:tcBorders>
              <w:top w:val="nil"/>
              <w:left w:val="nil"/>
              <w:bottom w:val="nil"/>
              <w:right w:val="nil"/>
            </w:tcBorders>
            <w:noWrap/>
            <w:vAlign w:val="bottom"/>
            <w:hideMark/>
          </w:tcPr>
          <w:p w14:paraId="2C4F6F90"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Rushali</w:t>
            </w:r>
          </w:p>
        </w:tc>
        <w:tc>
          <w:tcPr>
            <w:tcW w:w="1740" w:type="dxa"/>
            <w:tcBorders>
              <w:top w:val="nil"/>
              <w:left w:val="nil"/>
              <w:bottom w:val="nil"/>
              <w:right w:val="nil"/>
            </w:tcBorders>
            <w:noWrap/>
            <w:vAlign w:val="bottom"/>
            <w:hideMark/>
          </w:tcPr>
          <w:p w14:paraId="7E77AE1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2.60</w:t>
            </w:r>
          </w:p>
        </w:tc>
        <w:tc>
          <w:tcPr>
            <w:tcW w:w="1260" w:type="dxa"/>
            <w:tcBorders>
              <w:top w:val="nil"/>
              <w:left w:val="nil"/>
              <w:bottom w:val="nil"/>
              <w:right w:val="nil"/>
            </w:tcBorders>
            <w:noWrap/>
            <w:vAlign w:val="bottom"/>
            <w:hideMark/>
          </w:tcPr>
          <w:p w14:paraId="505FA7B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22DA29EF" w14:textId="77777777" w:rsidTr="00130BF2">
        <w:trPr>
          <w:trHeight w:val="315"/>
        </w:trPr>
        <w:tc>
          <w:tcPr>
            <w:tcW w:w="3060" w:type="dxa"/>
            <w:tcBorders>
              <w:top w:val="nil"/>
              <w:left w:val="nil"/>
              <w:bottom w:val="nil"/>
              <w:right w:val="nil"/>
            </w:tcBorders>
            <w:noWrap/>
            <w:vAlign w:val="bottom"/>
            <w:hideMark/>
          </w:tcPr>
          <w:p w14:paraId="1ED7E5D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Rakesh Kaushik</w:t>
            </w:r>
          </w:p>
        </w:tc>
        <w:tc>
          <w:tcPr>
            <w:tcW w:w="1740" w:type="dxa"/>
            <w:tcBorders>
              <w:top w:val="nil"/>
              <w:left w:val="nil"/>
              <w:bottom w:val="nil"/>
              <w:right w:val="nil"/>
            </w:tcBorders>
            <w:noWrap/>
            <w:vAlign w:val="bottom"/>
            <w:hideMark/>
          </w:tcPr>
          <w:p w14:paraId="5B9A00D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2.59</w:t>
            </w:r>
          </w:p>
        </w:tc>
        <w:tc>
          <w:tcPr>
            <w:tcW w:w="1260" w:type="dxa"/>
            <w:tcBorders>
              <w:top w:val="nil"/>
              <w:left w:val="nil"/>
              <w:bottom w:val="nil"/>
              <w:right w:val="nil"/>
            </w:tcBorders>
            <w:noWrap/>
            <w:vAlign w:val="bottom"/>
            <w:hideMark/>
          </w:tcPr>
          <w:p w14:paraId="3E1E136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22</w:t>
            </w:r>
          </w:p>
        </w:tc>
      </w:tr>
      <w:tr w:rsidR="00130BF2" w:rsidRPr="00130BF2" w14:paraId="794FEBB9" w14:textId="77777777" w:rsidTr="00130BF2">
        <w:trPr>
          <w:trHeight w:val="315"/>
        </w:trPr>
        <w:tc>
          <w:tcPr>
            <w:tcW w:w="3060" w:type="dxa"/>
            <w:tcBorders>
              <w:top w:val="nil"/>
              <w:left w:val="nil"/>
              <w:bottom w:val="nil"/>
              <w:right w:val="nil"/>
            </w:tcBorders>
            <w:noWrap/>
            <w:vAlign w:val="bottom"/>
            <w:hideMark/>
          </w:tcPr>
          <w:p w14:paraId="26878A6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Rajiv B</w:t>
            </w:r>
          </w:p>
        </w:tc>
        <w:tc>
          <w:tcPr>
            <w:tcW w:w="1740" w:type="dxa"/>
            <w:tcBorders>
              <w:top w:val="nil"/>
              <w:left w:val="nil"/>
              <w:bottom w:val="nil"/>
              <w:right w:val="nil"/>
            </w:tcBorders>
            <w:noWrap/>
            <w:vAlign w:val="bottom"/>
            <w:hideMark/>
          </w:tcPr>
          <w:p w14:paraId="38D6077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2.58</w:t>
            </w:r>
          </w:p>
        </w:tc>
        <w:tc>
          <w:tcPr>
            <w:tcW w:w="1260" w:type="dxa"/>
            <w:tcBorders>
              <w:top w:val="nil"/>
              <w:left w:val="nil"/>
              <w:bottom w:val="nil"/>
              <w:right w:val="nil"/>
            </w:tcBorders>
            <w:noWrap/>
            <w:vAlign w:val="bottom"/>
            <w:hideMark/>
          </w:tcPr>
          <w:p w14:paraId="05E9E70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186</w:t>
            </w:r>
          </w:p>
        </w:tc>
      </w:tr>
      <w:tr w:rsidR="00130BF2" w:rsidRPr="00130BF2" w14:paraId="4F618DA0" w14:textId="77777777" w:rsidTr="00130BF2">
        <w:trPr>
          <w:trHeight w:val="315"/>
        </w:trPr>
        <w:tc>
          <w:tcPr>
            <w:tcW w:w="3060" w:type="dxa"/>
            <w:tcBorders>
              <w:top w:val="nil"/>
              <w:left w:val="nil"/>
              <w:bottom w:val="nil"/>
              <w:right w:val="nil"/>
            </w:tcBorders>
            <w:noWrap/>
            <w:vAlign w:val="bottom"/>
            <w:hideMark/>
          </w:tcPr>
          <w:p w14:paraId="0A131AA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Sakthi</w:t>
            </w:r>
          </w:p>
        </w:tc>
        <w:tc>
          <w:tcPr>
            <w:tcW w:w="1740" w:type="dxa"/>
            <w:tcBorders>
              <w:top w:val="nil"/>
              <w:left w:val="nil"/>
              <w:bottom w:val="nil"/>
              <w:right w:val="nil"/>
            </w:tcBorders>
            <w:noWrap/>
            <w:vAlign w:val="bottom"/>
            <w:hideMark/>
          </w:tcPr>
          <w:p w14:paraId="19F2820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2.54</w:t>
            </w:r>
          </w:p>
        </w:tc>
        <w:tc>
          <w:tcPr>
            <w:tcW w:w="1260" w:type="dxa"/>
            <w:tcBorders>
              <w:top w:val="nil"/>
              <w:left w:val="nil"/>
              <w:bottom w:val="nil"/>
              <w:right w:val="nil"/>
            </w:tcBorders>
            <w:noWrap/>
            <w:vAlign w:val="bottom"/>
            <w:hideMark/>
          </w:tcPr>
          <w:p w14:paraId="077284E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1450</w:t>
            </w:r>
          </w:p>
        </w:tc>
      </w:tr>
      <w:tr w:rsidR="00130BF2" w:rsidRPr="00130BF2" w14:paraId="5E7778D0" w14:textId="77777777" w:rsidTr="00130BF2">
        <w:trPr>
          <w:trHeight w:val="315"/>
        </w:trPr>
        <w:tc>
          <w:tcPr>
            <w:tcW w:w="3060" w:type="dxa"/>
            <w:tcBorders>
              <w:top w:val="nil"/>
              <w:left w:val="nil"/>
              <w:bottom w:val="nil"/>
              <w:right w:val="nil"/>
            </w:tcBorders>
            <w:noWrap/>
            <w:vAlign w:val="bottom"/>
            <w:hideMark/>
          </w:tcPr>
          <w:p w14:paraId="6C8308B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Acharya Dev</w:t>
            </w:r>
          </w:p>
        </w:tc>
        <w:tc>
          <w:tcPr>
            <w:tcW w:w="1740" w:type="dxa"/>
            <w:tcBorders>
              <w:top w:val="nil"/>
              <w:left w:val="nil"/>
              <w:bottom w:val="nil"/>
              <w:right w:val="nil"/>
            </w:tcBorders>
            <w:noWrap/>
            <w:vAlign w:val="bottom"/>
            <w:hideMark/>
          </w:tcPr>
          <w:p w14:paraId="79F158C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2.52</w:t>
            </w:r>
          </w:p>
        </w:tc>
        <w:tc>
          <w:tcPr>
            <w:tcW w:w="1260" w:type="dxa"/>
            <w:tcBorders>
              <w:top w:val="nil"/>
              <w:left w:val="nil"/>
              <w:bottom w:val="nil"/>
              <w:right w:val="nil"/>
            </w:tcBorders>
            <w:noWrap/>
            <w:vAlign w:val="bottom"/>
            <w:hideMark/>
          </w:tcPr>
          <w:p w14:paraId="3AE7821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60</w:t>
            </w:r>
          </w:p>
        </w:tc>
      </w:tr>
      <w:tr w:rsidR="00130BF2" w:rsidRPr="00130BF2" w14:paraId="54BA1053" w14:textId="77777777" w:rsidTr="00130BF2">
        <w:trPr>
          <w:trHeight w:val="315"/>
        </w:trPr>
        <w:tc>
          <w:tcPr>
            <w:tcW w:w="3060" w:type="dxa"/>
            <w:tcBorders>
              <w:top w:val="nil"/>
              <w:left w:val="nil"/>
              <w:bottom w:val="nil"/>
              <w:right w:val="nil"/>
            </w:tcBorders>
            <w:noWrap/>
            <w:vAlign w:val="bottom"/>
            <w:hideMark/>
          </w:tcPr>
          <w:p w14:paraId="28629B1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Muskaan</w:t>
            </w:r>
          </w:p>
        </w:tc>
        <w:tc>
          <w:tcPr>
            <w:tcW w:w="1740" w:type="dxa"/>
            <w:tcBorders>
              <w:top w:val="nil"/>
              <w:left w:val="nil"/>
              <w:bottom w:val="nil"/>
              <w:right w:val="nil"/>
            </w:tcBorders>
            <w:noWrap/>
            <w:vAlign w:val="bottom"/>
            <w:hideMark/>
          </w:tcPr>
          <w:p w14:paraId="69E42E1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2.51</w:t>
            </w:r>
          </w:p>
        </w:tc>
        <w:tc>
          <w:tcPr>
            <w:tcW w:w="1260" w:type="dxa"/>
            <w:tcBorders>
              <w:top w:val="nil"/>
              <w:left w:val="nil"/>
              <w:bottom w:val="nil"/>
              <w:right w:val="nil"/>
            </w:tcBorders>
            <w:noWrap/>
            <w:vAlign w:val="bottom"/>
            <w:hideMark/>
          </w:tcPr>
          <w:p w14:paraId="71C95B2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237</w:t>
            </w:r>
          </w:p>
        </w:tc>
      </w:tr>
      <w:tr w:rsidR="00130BF2" w:rsidRPr="00130BF2" w14:paraId="37804AF2" w14:textId="77777777" w:rsidTr="00130BF2">
        <w:trPr>
          <w:trHeight w:val="315"/>
        </w:trPr>
        <w:tc>
          <w:tcPr>
            <w:tcW w:w="3060" w:type="dxa"/>
            <w:tcBorders>
              <w:top w:val="nil"/>
              <w:left w:val="nil"/>
              <w:bottom w:val="nil"/>
              <w:right w:val="nil"/>
            </w:tcBorders>
            <w:noWrap/>
            <w:vAlign w:val="bottom"/>
            <w:hideMark/>
          </w:tcPr>
          <w:p w14:paraId="01112C6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Neetu</w:t>
            </w:r>
          </w:p>
        </w:tc>
        <w:tc>
          <w:tcPr>
            <w:tcW w:w="1740" w:type="dxa"/>
            <w:tcBorders>
              <w:top w:val="nil"/>
              <w:left w:val="nil"/>
              <w:bottom w:val="nil"/>
              <w:right w:val="nil"/>
            </w:tcBorders>
            <w:noWrap/>
            <w:vAlign w:val="bottom"/>
            <w:hideMark/>
          </w:tcPr>
          <w:p w14:paraId="0AE2172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2.51</w:t>
            </w:r>
          </w:p>
        </w:tc>
        <w:tc>
          <w:tcPr>
            <w:tcW w:w="1260" w:type="dxa"/>
            <w:tcBorders>
              <w:top w:val="nil"/>
              <w:left w:val="nil"/>
              <w:bottom w:val="nil"/>
              <w:right w:val="nil"/>
            </w:tcBorders>
            <w:noWrap/>
            <w:vAlign w:val="bottom"/>
            <w:hideMark/>
          </w:tcPr>
          <w:p w14:paraId="1E9E3C6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172</w:t>
            </w:r>
          </w:p>
        </w:tc>
      </w:tr>
      <w:tr w:rsidR="00130BF2" w:rsidRPr="00130BF2" w14:paraId="3601346A" w14:textId="77777777" w:rsidTr="00130BF2">
        <w:trPr>
          <w:trHeight w:val="315"/>
        </w:trPr>
        <w:tc>
          <w:tcPr>
            <w:tcW w:w="3060" w:type="dxa"/>
            <w:tcBorders>
              <w:top w:val="nil"/>
              <w:left w:val="nil"/>
              <w:bottom w:val="nil"/>
              <w:right w:val="nil"/>
            </w:tcBorders>
            <w:noWrap/>
            <w:vAlign w:val="bottom"/>
            <w:hideMark/>
          </w:tcPr>
          <w:p w14:paraId="4FC7E9F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Dr. Pratibha</w:t>
            </w:r>
          </w:p>
        </w:tc>
        <w:tc>
          <w:tcPr>
            <w:tcW w:w="1740" w:type="dxa"/>
            <w:tcBorders>
              <w:top w:val="nil"/>
              <w:left w:val="nil"/>
              <w:bottom w:val="nil"/>
              <w:right w:val="nil"/>
            </w:tcBorders>
            <w:noWrap/>
            <w:vAlign w:val="bottom"/>
            <w:hideMark/>
          </w:tcPr>
          <w:p w14:paraId="4368566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2.50</w:t>
            </w:r>
          </w:p>
        </w:tc>
        <w:tc>
          <w:tcPr>
            <w:tcW w:w="1260" w:type="dxa"/>
            <w:tcBorders>
              <w:top w:val="nil"/>
              <w:left w:val="nil"/>
              <w:bottom w:val="nil"/>
              <w:right w:val="nil"/>
            </w:tcBorders>
            <w:noWrap/>
            <w:vAlign w:val="bottom"/>
            <w:hideMark/>
          </w:tcPr>
          <w:p w14:paraId="14C71F1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w:t>
            </w:r>
          </w:p>
        </w:tc>
      </w:tr>
      <w:tr w:rsidR="00130BF2" w:rsidRPr="00130BF2" w14:paraId="37055D28" w14:textId="77777777" w:rsidTr="00130BF2">
        <w:trPr>
          <w:trHeight w:val="315"/>
        </w:trPr>
        <w:tc>
          <w:tcPr>
            <w:tcW w:w="3060" w:type="dxa"/>
            <w:tcBorders>
              <w:top w:val="nil"/>
              <w:left w:val="nil"/>
              <w:bottom w:val="nil"/>
              <w:right w:val="nil"/>
            </w:tcBorders>
            <w:noWrap/>
            <w:vAlign w:val="bottom"/>
            <w:hideMark/>
          </w:tcPr>
          <w:p w14:paraId="674485A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Riya</w:t>
            </w:r>
          </w:p>
        </w:tc>
        <w:tc>
          <w:tcPr>
            <w:tcW w:w="1740" w:type="dxa"/>
            <w:tcBorders>
              <w:top w:val="nil"/>
              <w:left w:val="nil"/>
              <w:bottom w:val="nil"/>
              <w:right w:val="nil"/>
            </w:tcBorders>
            <w:noWrap/>
            <w:vAlign w:val="bottom"/>
            <w:hideMark/>
          </w:tcPr>
          <w:p w14:paraId="4AC8F60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2.42</w:t>
            </w:r>
          </w:p>
        </w:tc>
        <w:tc>
          <w:tcPr>
            <w:tcW w:w="1260" w:type="dxa"/>
            <w:tcBorders>
              <w:top w:val="nil"/>
              <w:left w:val="nil"/>
              <w:bottom w:val="nil"/>
              <w:right w:val="nil"/>
            </w:tcBorders>
            <w:noWrap/>
            <w:vAlign w:val="bottom"/>
            <w:hideMark/>
          </w:tcPr>
          <w:p w14:paraId="1A93E6A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24</w:t>
            </w:r>
          </w:p>
        </w:tc>
      </w:tr>
      <w:tr w:rsidR="00130BF2" w:rsidRPr="00130BF2" w14:paraId="0BC05316" w14:textId="77777777" w:rsidTr="00130BF2">
        <w:trPr>
          <w:trHeight w:val="315"/>
        </w:trPr>
        <w:tc>
          <w:tcPr>
            <w:tcW w:w="3060" w:type="dxa"/>
            <w:tcBorders>
              <w:top w:val="nil"/>
              <w:left w:val="nil"/>
              <w:bottom w:val="nil"/>
              <w:right w:val="nil"/>
            </w:tcBorders>
            <w:noWrap/>
            <w:vAlign w:val="bottom"/>
            <w:hideMark/>
          </w:tcPr>
          <w:p w14:paraId="63D386F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Himanshu Pandey</w:t>
            </w:r>
          </w:p>
        </w:tc>
        <w:tc>
          <w:tcPr>
            <w:tcW w:w="1740" w:type="dxa"/>
            <w:tcBorders>
              <w:top w:val="nil"/>
              <w:left w:val="nil"/>
              <w:bottom w:val="nil"/>
              <w:right w:val="nil"/>
            </w:tcBorders>
            <w:noWrap/>
            <w:vAlign w:val="bottom"/>
            <w:hideMark/>
          </w:tcPr>
          <w:p w14:paraId="44EEB8B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2.38</w:t>
            </w:r>
          </w:p>
        </w:tc>
        <w:tc>
          <w:tcPr>
            <w:tcW w:w="1260" w:type="dxa"/>
            <w:tcBorders>
              <w:top w:val="nil"/>
              <w:left w:val="nil"/>
              <w:bottom w:val="nil"/>
              <w:right w:val="nil"/>
            </w:tcBorders>
            <w:noWrap/>
            <w:vAlign w:val="bottom"/>
            <w:hideMark/>
          </w:tcPr>
          <w:p w14:paraId="1530C9F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32</w:t>
            </w:r>
          </w:p>
        </w:tc>
      </w:tr>
      <w:tr w:rsidR="00130BF2" w:rsidRPr="00130BF2" w14:paraId="0A10B616" w14:textId="77777777" w:rsidTr="00130BF2">
        <w:trPr>
          <w:trHeight w:val="315"/>
        </w:trPr>
        <w:tc>
          <w:tcPr>
            <w:tcW w:w="3060" w:type="dxa"/>
            <w:tcBorders>
              <w:top w:val="nil"/>
              <w:left w:val="nil"/>
              <w:bottom w:val="nil"/>
              <w:right w:val="nil"/>
            </w:tcBorders>
            <w:noWrap/>
            <w:vAlign w:val="bottom"/>
            <w:hideMark/>
          </w:tcPr>
          <w:p w14:paraId="6C40245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Bee Riya</w:t>
            </w:r>
          </w:p>
        </w:tc>
        <w:tc>
          <w:tcPr>
            <w:tcW w:w="1740" w:type="dxa"/>
            <w:tcBorders>
              <w:top w:val="nil"/>
              <w:left w:val="nil"/>
              <w:bottom w:val="nil"/>
              <w:right w:val="nil"/>
            </w:tcBorders>
            <w:noWrap/>
            <w:vAlign w:val="bottom"/>
            <w:hideMark/>
          </w:tcPr>
          <w:p w14:paraId="73C01EE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2.36</w:t>
            </w:r>
          </w:p>
        </w:tc>
        <w:tc>
          <w:tcPr>
            <w:tcW w:w="1260" w:type="dxa"/>
            <w:tcBorders>
              <w:top w:val="nil"/>
              <w:left w:val="nil"/>
              <w:bottom w:val="nil"/>
              <w:right w:val="nil"/>
            </w:tcBorders>
            <w:noWrap/>
            <w:vAlign w:val="bottom"/>
            <w:hideMark/>
          </w:tcPr>
          <w:p w14:paraId="2C6DC44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743</w:t>
            </w:r>
          </w:p>
        </w:tc>
      </w:tr>
      <w:tr w:rsidR="00130BF2" w:rsidRPr="00130BF2" w14:paraId="5CC8D095" w14:textId="77777777" w:rsidTr="00130BF2">
        <w:trPr>
          <w:trHeight w:val="315"/>
        </w:trPr>
        <w:tc>
          <w:tcPr>
            <w:tcW w:w="3060" w:type="dxa"/>
            <w:tcBorders>
              <w:top w:val="nil"/>
              <w:left w:val="nil"/>
              <w:bottom w:val="nil"/>
              <w:right w:val="nil"/>
            </w:tcBorders>
            <w:noWrap/>
            <w:vAlign w:val="bottom"/>
            <w:hideMark/>
          </w:tcPr>
          <w:p w14:paraId="3E2623F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Yashi</w:t>
            </w:r>
          </w:p>
        </w:tc>
        <w:tc>
          <w:tcPr>
            <w:tcW w:w="1740" w:type="dxa"/>
            <w:tcBorders>
              <w:top w:val="nil"/>
              <w:left w:val="nil"/>
              <w:bottom w:val="nil"/>
              <w:right w:val="nil"/>
            </w:tcBorders>
            <w:noWrap/>
            <w:vAlign w:val="bottom"/>
            <w:hideMark/>
          </w:tcPr>
          <w:p w14:paraId="583F6B0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2.33</w:t>
            </w:r>
          </w:p>
        </w:tc>
        <w:tc>
          <w:tcPr>
            <w:tcW w:w="1260" w:type="dxa"/>
            <w:tcBorders>
              <w:top w:val="nil"/>
              <w:left w:val="nil"/>
              <w:bottom w:val="nil"/>
              <w:right w:val="nil"/>
            </w:tcBorders>
            <w:noWrap/>
            <w:vAlign w:val="bottom"/>
            <w:hideMark/>
          </w:tcPr>
          <w:p w14:paraId="13F9449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w:t>
            </w:r>
          </w:p>
        </w:tc>
      </w:tr>
      <w:tr w:rsidR="00130BF2" w:rsidRPr="00130BF2" w14:paraId="2C7C6490" w14:textId="77777777" w:rsidTr="00130BF2">
        <w:trPr>
          <w:trHeight w:val="315"/>
        </w:trPr>
        <w:tc>
          <w:tcPr>
            <w:tcW w:w="3060" w:type="dxa"/>
            <w:tcBorders>
              <w:top w:val="nil"/>
              <w:left w:val="nil"/>
              <w:bottom w:val="nil"/>
              <w:right w:val="nil"/>
            </w:tcBorders>
            <w:noWrap/>
            <w:vAlign w:val="bottom"/>
            <w:hideMark/>
          </w:tcPr>
          <w:p w14:paraId="1EF6D6C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Naksh</w:t>
            </w:r>
          </w:p>
        </w:tc>
        <w:tc>
          <w:tcPr>
            <w:tcW w:w="1740" w:type="dxa"/>
            <w:tcBorders>
              <w:top w:val="nil"/>
              <w:left w:val="nil"/>
              <w:bottom w:val="nil"/>
              <w:right w:val="nil"/>
            </w:tcBorders>
            <w:noWrap/>
            <w:vAlign w:val="bottom"/>
            <w:hideMark/>
          </w:tcPr>
          <w:p w14:paraId="7E9A19F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2.20</w:t>
            </w:r>
          </w:p>
        </w:tc>
        <w:tc>
          <w:tcPr>
            <w:tcW w:w="1260" w:type="dxa"/>
            <w:tcBorders>
              <w:top w:val="nil"/>
              <w:left w:val="nil"/>
              <w:bottom w:val="nil"/>
              <w:right w:val="nil"/>
            </w:tcBorders>
            <w:noWrap/>
            <w:vAlign w:val="bottom"/>
            <w:hideMark/>
          </w:tcPr>
          <w:p w14:paraId="78E2B66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153</w:t>
            </w:r>
          </w:p>
        </w:tc>
      </w:tr>
      <w:tr w:rsidR="00130BF2" w:rsidRPr="00130BF2" w14:paraId="4D5E3093" w14:textId="77777777" w:rsidTr="00130BF2">
        <w:trPr>
          <w:trHeight w:val="315"/>
        </w:trPr>
        <w:tc>
          <w:tcPr>
            <w:tcW w:w="3060" w:type="dxa"/>
            <w:tcBorders>
              <w:top w:val="nil"/>
              <w:left w:val="nil"/>
              <w:bottom w:val="nil"/>
              <w:right w:val="nil"/>
            </w:tcBorders>
            <w:noWrap/>
            <w:vAlign w:val="bottom"/>
            <w:hideMark/>
          </w:tcPr>
          <w:p w14:paraId="3B2AA56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Pooja</w:t>
            </w:r>
          </w:p>
        </w:tc>
        <w:tc>
          <w:tcPr>
            <w:tcW w:w="1740" w:type="dxa"/>
            <w:tcBorders>
              <w:top w:val="nil"/>
              <w:left w:val="nil"/>
              <w:bottom w:val="nil"/>
              <w:right w:val="nil"/>
            </w:tcBorders>
            <w:noWrap/>
            <w:vAlign w:val="bottom"/>
            <w:hideMark/>
          </w:tcPr>
          <w:p w14:paraId="6E17558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2.18</w:t>
            </w:r>
          </w:p>
        </w:tc>
        <w:tc>
          <w:tcPr>
            <w:tcW w:w="1260" w:type="dxa"/>
            <w:tcBorders>
              <w:top w:val="nil"/>
              <w:left w:val="nil"/>
              <w:bottom w:val="nil"/>
              <w:right w:val="nil"/>
            </w:tcBorders>
            <w:noWrap/>
            <w:vAlign w:val="bottom"/>
            <w:hideMark/>
          </w:tcPr>
          <w:p w14:paraId="1037F27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22</w:t>
            </w:r>
          </w:p>
        </w:tc>
      </w:tr>
      <w:tr w:rsidR="00130BF2" w:rsidRPr="00130BF2" w14:paraId="27F99881" w14:textId="77777777" w:rsidTr="00130BF2">
        <w:trPr>
          <w:trHeight w:val="315"/>
        </w:trPr>
        <w:tc>
          <w:tcPr>
            <w:tcW w:w="3060" w:type="dxa"/>
            <w:tcBorders>
              <w:top w:val="nil"/>
              <w:left w:val="nil"/>
              <w:bottom w:val="nil"/>
              <w:right w:val="nil"/>
            </w:tcBorders>
            <w:noWrap/>
            <w:vAlign w:val="bottom"/>
            <w:hideMark/>
          </w:tcPr>
          <w:p w14:paraId="317A53B7"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Usha Siingh</w:t>
            </w:r>
          </w:p>
        </w:tc>
        <w:tc>
          <w:tcPr>
            <w:tcW w:w="1740" w:type="dxa"/>
            <w:tcBorders>
              <w:top w:val="nil"/>
              <w:left w:val="nil"/>
              <w:bottom w:val="nil"/>
              <w:right w:val="nil"/>
            </w:tcBorders>
            <w:noWrap/>
            <w:vAlign w:val="bottom"/>
            <w:hideMark/>
          </w:tcPr>
          <w:p w14:paraId="3CEA64E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2.15</w:t>
            </w:r>
          </w:p>
        </w:tc>
        <w:tc>
          <w:tcPr>
            <w:tcW w:w="1260" w:type="dxa"/>
            <w:tcBorders>
              <w:top w:val="nil"/>
              <w:left w:val="nil"/>
              <w:bottom w:val="nil"/>
              <w:right w:val="nil"/>
            </w:tcBorders>
            <w:noWrap/>
            <w:vAlign w:val="bottom"/>
            <w:hideMark/>
          </w:tcPr>
          <w:p w14:paraId="072EC2F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200</w:t>
            </w:r>
          </w:p>
        </w:tc>
      </w:tr>
      <w:tr w:rsidR="00130BF2" w:rsidRPr="00130BF2" w14:paraId="621043F4" w14:textId="77777777" w:rsidTr="00130BF2">
        <w:trPr>
          <w:trHeight w:val="315"/>
        </w:trPr>
        <w:tc>
          <w:tcPr>
            <w:tcW w:w="3060" w:type="dxa"/>
            <w:tcBorders>
              <w:top w:val="nil"/>
              <w:left w:val="nil"/>
              <w:bottom w:val="nil"/>
              <w:right w:val="nil"/>
            </w:tcBorders>
            <w:noWrap/>
            <w:vAlign w:val="bottom"/>
            <w:hideMark/>
          </w:tcPr>
          <w:p w14:paraId="2D5C577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Leena</w:t>
            </w:r>
          </w:p>
        </w:tc>
        <w:tc>
          <w:tcPr>
            <w:tcW w:w="1740" w:type="dxa"/>
            <w:tcBorders>
              <w:top w:val="nil"/>
              <w:left w:val="nil"/>
              <w:bottom w:val="nil"/>
              <w:right w:val="nil"/>
            </w:tcBorders>
            <w:noWrap/>
            <w:vAlign w:val="bottom"/>
            <w:hideMark/>
          </w:tcPr>
          <w:p w14:paraId="4A95535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2.07</w:t>
            </w:r>
          </w:p>
        </w:tc>
        <w:tc>
          <w:tcPr>
            <w:tcW w:w="1260" w:type="dxa"/>
            <w:tcBorders>
              <w:top w:val="nil"/>
              <w:left w:val="nil"/>
              <w:bottom w:val="nil"/>
              <w:right w:val="nil"/>
            </w:tcBorders>
            <w:noWrap/>
            <w:vAlign w:val="bottom"/>
            <w:hideMark/>
          </w:tcPr>
          <w:p w14:paraId="5DAA1C6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215</w:t>
            </w:r>
          </w:p>
        </w:tc>
      </w:tr>
      <w:tr w:rsidR="00130BF2" w:rsidRPr="00130BF2" w14:paraId="3EC806C8" w14:textId="77777777" w:rsidTr="00130BF2">
        <w:trPr>
          <w:trHeight w:val="315"/>
        </w:trPr>
        <w:tc>
          <w:tcPr>
            <w:tcW w:w="3060" w:type="dxa"/>
            <w:tcBorders>
              <w:top w:val="nil"/>
              <w:left w:val="nil"/>
              <w:bottom w:val="nil"/>
              <w:right w:val="nil"/>
            </w:tcBorders>
            <w:noWrap/>
            <w:vAlign w:val="bottom"/>
            <w:hideMark/>
          </w:tcPr>
          <w:p w14:paraId="250BCBBF"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Kaveshii Chauhaan</w:t>
            </w:r>
          </w:p>
        </w:tc>
        <w:tc>
          <w:tcPr>
            <w:tcW w:w="1740" w:type="dxa"/>
            <w:tcBorders>
              <w:top w:val="nil"/>
              <w:left w:val="nil"/>
              <w:bottom w:val="nil"/>
              <w:right w:val="nil"/>
            </w:tcBorders>
            <w:noWrap/>
            <w:vAlign w:val="bottom"/>
            <w:hideMark/>
          </w:tcPr>
          <w:p w14:paraId="50942BA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1.95</w:t>
            </w:r>
          </w:p>
        </w:tc>
        <w:tc>
          <w:tcPr>
            <w:tcW w:w="1260" w:type="dxa"/>
            <w:tcBorders>
              <w:top w:val="nil"/>
              <w:left w:val="nil"/>
              <w:bottom w:val="nil"/>
              <w:right w:val="nil"/>
            </w:tcBorders>
            <w:noWrap/>
            <w:vAlign w:val="bottom"/>
            <w:hideMark/>
          </w:tcPr>
          <w:p w14:paraId="5F5AF07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43</w:t>
            </w:r>
          </w:p>
        </w:tc>
      </w:tr>
      <w:tr w:rsidR="00130BF2" w:rsidRPr="00130BF2" w14:paraId="207F8BF7" w14:textId="77777777" w:rsidTr="00130BF2">
        <w:trPr>
          <w:trHeight w:val="315"/>
        </w:trPr>
        <w:tc>
          <w:tcPr>
            <w:tcW w:w="3060" w:type="dxa"/>
            <w:tcBorders>
              <w:top w:val="nil"/>
              <w:left w:val="nil"/>
              <w:bottom w:val="nil"/>
              <w:right w:val="nil"/>
            </w:tcBorders>
            <w:noWrap/>
            <w:vAlign w:val="bottom"/>
            <w:hideMark/>
          </w:tcPr>
          <w:p w14:paraId="1AB902A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Aditya</w:t>
            </w:r>
          </w:p>
        </w:tc>
        <w:tc>
          <w:tcPr>
            <w:tcW w:w="1740" w:type="dxa"/>
            <w:tcBorders>
              <w:top w:val="nil"/>
              <w:left w:val="nil"/>
              <w:bottom w:val="nil"/>
              <w:right w:val="nil"/>
            </w:tcBorders>
            <w:noWrap/>
            <w:vAlign w:val="bottom"/>
            <w:hideMark/>
          </w:tcPr>
          <w:p w14:paraId="46A8360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1.95</w:t>
            </w:r>
          </w:p>
        </w:tc>
        <w:tc>
          <w:tcPr>
            <w:tcW w:w="1260" w:type="dxa"/>
            <w:tcBorders>
              <w:top w:val="nil"/>
              <w:left w:val="nil"/>
              <w:bottom w:val="nil"/>
              <w:right w:val="nil"/>
            </w:tcBorders>
            <w:noWrap/>
            <w:vAlign w:val="bottom"/>
            <w:hideMark/>
          </w:tcPr>
          <w:p w14:paraId="3E2EB26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204</w:t>
            </w:r>
          </w:p>
        </w:tc>
      </w:tr>
      <w:tr w:rsidR="00130BF2" w:rsidRPr="00130BF2" w14:paraId="398AFF98" w14:textId="77777777" w:rsidTr="00130BF2">
        <w:trPr>
          <w:trHeight w:val="315"/>
        </w:trPr>
        <w:tc>
          <w:tcPr>
            <w:tcW w:w="3060" w:type="dxa"/>
            <w:tcBorders>
              <w:top w:val="nil"/>
              <w:left w:val="nil"/>
              <w:bottom w:val="nil"/>
              <w:right w:val="nil"/>
            </w:tcBorders>
            <w:noWrap/>
            <w:vAlign w:val="bottom"/>
            <w:hideMark/>
          </w:tcPr>
          <w:p w14:paraId="58293515"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Raghavi</w:t>
            </w:r>
          </w:p>
        </w:tc>
        <w:tc>
          <w:tcPr>
            <w:tcW w:w="1740" w:type="dxa"/>
            <w:tcBorders>
              <w:top w:val="nil"/>
              <w:left w:val="nil"/>
              <w:bottom w:val="nil"/>
              <w:right w:val="nil"/>
            </w:tcBorders>
            <w:noWrap/>
            <w:vAlign w:val="bottom"/>
            <w:hideMark/>
          </w:tcPr>
          <w:p w14:paraId="3FE642D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1.93</w:t>
            </w:r>
          </w:p>
        </w:tc>
        <w:tc>
          <w:tcPr>
            <w:tcW w:w="1260" w:type="dxa"/>
            <w:tcBorders>
              <w:top w:val="nil"/>
              <w:left w:val="nil"/>
              <w:bottom w:val="nil"/>
              <w:right w:val="nil"/>
            </w:tcBorders>
            <w:noWrap/>
            <w:vAlign w:val="bottom"/>
            <w:hideMark/>
          </w:tcPr>
          <w:p w14:paraId="7FA0092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67</w:t>
            </w:r>
          </w:p>
        </w:tc>
      </w:tr>
      <w:tr w:rsidR="00130BF2" w:rsidRPr="00130BF2" w14:paraId="01ED291D" w14:textId="77777777" w:rsidTr="00130BF2">
        <w:trPr>
          <w:trHeight w:val="315"/>
        </w:trPr>
        <w:tc>
          <w:tcPr>
            <w:tcW w:w="3060" w:type="dxa"/>
            <w:tcBorders>
              <w:top w:val="nil"/>
              <w:left w:val="nil"/>
              <w:bottom w:val="nil"/>
              <w:right w:val="nil"/>
            </w:tcBorders>
            <w:noWrap/>
            <w:vAlign w:val="bottom"/>
            <w:hideMark/>
          </w:tcPr>
          <w:p w14:paraId="247C448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Brejesh</w:t>
            </w:r>
          </w:p>
        </w:tc>
        <w:tc>
          <w:tcPr>
            <w:tcW w:w="1740" w:type="dxa"/>
            <w:tcBorders>
              <w:top w:val="nil"/>
              <w:left w:val="nil"/>
              <w:bottom w:val="nil"/>
              <w:right w:val="nil"/>
            </w:tcBorders>
            <w:noWrap/>
            <w:vAlign w:val="bottom"/>
            <w:hideMark/>
          </w:tcPr>
          <w:p w14:paraId="4E5D045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1.89</w:t>
            </w:r>
          </w:p>
        </w:tc>
        <w:tc>
          <w:tcPr>
            <w:tcW w:w="1260" w:type="dxa"/>
            <w:tcBorders>
              <w:top w:val="nil"/>
              <w:left w:val="nil"/>
              <w:bottom w:val="nil"/>
              <w:right w:val="nil"/>
            </w:tcBorders>
            <w:noWrap/>
            <w:vAlign w:val="bottom"/>
            <w:hideMark/>
          </w:tcPr>
          <w:p w14:paraId="617C8AF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1070</w:t>
            </w:r>
          </w:p>
        </w:tc>
      </w:tr>
      <w:tr w:rsidR="00130BF2" w:rsidRPr="00130BF2" w14:paraId="6572BB77" w14:textId="77777777" w:rsidTr="00130BF2">
        <w:trPr>
          <w:trHeight w:val="315"/>
        </w:trPr>
        <w:tc>
          <w:tcPr>
            <w:tcW w:w="3060" w:type="dxa"/>
            <w:tcBorders>
              <w:top w:val="nil"/>
              <w:left w:val="nil"/>
              <w:bottom w:val="nil"/>
              <w:right w:val="nil"/>
            </w:tcBorders>
            <w:noWrap/>
            <w:vAlign w:val="bottom"/>
            <w:hideMark/>
          </w:tcPr>
          <w:p w14:paraId="024EF42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Neha R</w:t>
            </w:r>
          </w:p>
        </w:tc>
        <w:tc>
          <w:tcPr>
            <w:tcW w:w="1740" w:type="dxa"/>
            <w:tcBorders>
              <w:top w:val="nil"/>
              <w:left w:val="nil"/>
              <w:bottom w:val="nil"/>
              <w:right w:val="nil"/>
            </w:tcBorders>
            <w:noWrap/>
            <w:vAlign w:val="bottom"/>
            <w:hideMark/>
          </w:tcPr>
          <w:p w14:paraId="29F98C5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1.89</w:t>
            </w:r>
          </w:p>
        </w:tc>
        <w:tc>
          <w:tcPr>
            <w:tcW w:w="1260" w:type="dxa"/>
            <w:tcBorders>
              <w:top w:val="nil"/>
              <w:left w:val="nil"/>
              <w:bottom w:val="nil"/>
              <w:right w:val="nil"/>
            </w:tcBorders>
            <w:noWrap/>
            <w:vAlign w:val="bottom"/>
            <w:hideMark/>
          </w:tcPr>
          <w:p w14:paraId="658975A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79</w:t>
            </w:r>
          </w:p>
        </w:tc>
      </w:tr>
      <w:tr w:rsidR="00130BF2" w:rsidRPr="00130BF2" w14:paraId="20BCCE02" w14:textId="77777777" w:rsidTr="00130BF2">
        <w:trPr>
          <w:trHeight w:val="315"/>
        </w:trPr>
        <w:tc>
          <w:tcPr>
            <w:tcW w:w="3060" w:type="dxa"/>
            <w:tcBorders>
              <w:top w:val="nil"/>
              <w:left w:val="nil"/>
              <w:bottom w:val="nil"/>
              <w:right w:val="nil"/>
            </w:tcBorders>
            <w:noWrap/>
            <w:vAlign w:val="bottom"/>
            <w:hideMark/>
          </w:tcPr>
          <w:p w14:paraId="7D8EA87B"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Swati</w:t>
            </w:r>
          </w:p>
        </w:tc>
        <w:tc>
          <w:tcPr>
            <w:tcW w:w="1740" w:type="dxa"/>
            <w:tcBorders>
              <w:top w:val="nil"/>
              <w:left w:val="nil"/>
              <w:bottom w:val="nil"/>
              <w:right w:val="nil"/>
            </w:tcBorders>
            <w:noWrap/>
            <w:vAlign w:val="bottom"/>
            <w:hideMark/>
          </w:tcPr>
          <w:p w14:paraId="64E2783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1.86</w:t>
            </w:r>
          </w:p>
        </w:tc>
        <w:tc>
          <w:tcPr>
            <w:tcW w:w="1260" w:type="dxa"/>
            <w:tcBorders>
              <w:top w:val="nil"/>
              <w:left w:val="nil"/>
              <w:bottom w:val="nil"/>
              <w:right w:val="nil"/>
            </w:tcBorders>
            <w:noWrap/>
            <w:vAlign w:val="bottom"/>
            <w:hideMark/>
          </w:tcPr>
          <w:p w14:paraId="5F2B71E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98</w:t>
            </w:r>
          </w:p>
        </w:tc>
      </w:tr>
      <w:tr w:rsidR="00130BF2" w:rsidRPr="00130BF2" w14:paraId="1E53DA1A" w14:textId="77777777" w:rsidTr="00130BF2">
        <w:trPr>
          <w:trHeight w:val="315"/>
        </w:trPr>
        <w:tc>
          <w:tcPr>
            <w:tcW w:w="3060" w:type="dxa"/>
            <w:tcBorders>
              <w:top w:val="nil"/>
              <w:left w:val="nil"/>
              <w:bottom w:val="nil"/>
              <w:right w:val="nil"/>
            </w:tcBorders>
            <w:noWrap/>
            <w:vAlign w:val="bottom"/>
            <w:hideMark/>
          </w:tcPr>
          <w:p w14:paraId="0637F39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Dr. Ravindra</w:t>
            </w:r>
          </w:p>
        </w:tc>
        <w:tc>
          <w:tcPr>
            <w:tcW w:w="1740" w:type="dxa"/>
            <w:tcBorders>
              <w:top w:val="nil"/>
              <w:left w:val="nil"/>
              <w:bottom w:val="nil"/>
              <w:right w:val="nil"/>
            </w:tcBorders>
            <w:noWrap/>
            <w:vAlign w:val="bottom"/>
            <w:hideMark/>
          </w:tcPr>
          <w:p w14:paraId="2B8827D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1.85</w:t>
            </w:r>
          </w:p>
        </w:tc>
        <w:tc>
          <w:tcPr>
            <w:tcW w:w="1260" w:type="dxa"/>
            <w:tcBorders>
              <w:top w:val="nil"/>
              <w:left w:val="nil"/>
              <w:bottom w:val="nil"/>
              <w:right w:val="nil"/>
            </w:tcBorders>
            <w:noWrap/>
            <w:vAlign w:val="bottom"/>
            <w:hideMark/>
          </w:tcPr>
          <w:p w14:paraId="216E44D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540</w:t>
            </w:r>
          </w:p>
        </w:tc>
      </w:tr>
      <w:tr w:rsidR="00130BF2" w:rsidRPr="00130BF2" w14:paraId="759F9586" w14:textId="77777777" w:rsidTr="00130BF2">
        <w:trPr>
          <w:trHeight w:val="315"/>
        </w:trPr>
        <w:tc>
          <w:tcPr>
            <w:tcW w:w="3060" w:type="dxa"/>
            <w:tcBorders>
              <w:top w:val="nil"/>
              <w:left w:val="nil"/>
              <w:bottom w:val="nil"/>
              <w:right w:val="nil"/>
            </w:tcBorders>
            <w:noWrap/>
            <w:vAlign w:val="bottom"/>
            <w:hideMark/>
          </w:tcPr>
          <w:p w14:paraId="11E2E3C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Mahesh S</w:t>
            </w:r>
          </w:p>
        </w:tc>
        <w:tc>
          <w:tcPr>
            <w:tcW w:w="1740" w:type="dxa"/>
            <w:tcBorders>
              <w:top w:val="nil"/>
              <w:left w:val="nil"/>
              <w:bottom w:val="nil"/>
              <w:right w:val="nil"/>
            </w:tcBorders>
            <w:noWrap/>
            <w:vAlign w:val="bottom"/>
            <w:hideMark/>
          </w:tcPr>
          <w:p w14:paraId="4849E678"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1.83</w:t>
            </w:r>
          </w:p>
        </w:tc>
        <w:tc>
          <w:tcPr>
            <w:tcW w:w="1260" w:type="dxa"/>
            <w:tcBorders>
              <w:top w:val="nil"/>
              <w:left w:val="nil"/>
              <w:bottom w:val="nil"/>
              <w:right w:val="nil"/>
            </w:tcBorders>
            <w:noWrap/>
            <w:vAlign w:val="bottom"/>
            <w:hideMark/>
          </w:tcPr>
          <w:p w14:paraId="561B6FD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59</w:t>
            </w:r>
          </w:p>
        </w:tc>
      </w:tr>
      <w:tr w:rsidR="00130BF2" w:rsidRPr="00130BF2" w14:paraId="56C45320" w14:textId="77777777" w:rsidTr="00130BF2">
        <w:trPr>
          <w:trHeight w:val="315"/>
        </w:trPr>
        <w:tc>
          <w:tcPr>
            <w:tcW w:w="3060" w:type="dxa"/>
            <w:tcBorders>
              <w:top w:val="nil"/>
              <w:left w:val="nil"/>
              <w:bottom w:val="nil"/>
              <w:right w:val="nil"/>
            </w:tcBorders>
            <w:noWrap/>
            <w:vAlign w:val="bottom"/>
            <w:hideMark/>
          </w:tcPr>
          <w:p w14:paraId="06383BE1"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Super Guru Ji</w:t>
            </w:r>
          </w:p>
        </w:tc>
        <w:tc>
          <w:tcPr>
            <w:tcW w:w="1740" w:type="dxa"/>
            <w:tcBorders>
              <w:top w:val="nil"/>
              <w:left w:val="nil"/>
              <w:bottom w:val="nil"/>
              <w:right w:val="nil"/>
            </w:tcBorders>
            <w:noWrap/>
            <w:vAlign w:val="bottom"/>
            <w:hideMark/>
          </w:tcPr>
          <w:p w14:paraId="365DE68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1.82</w:t>
            </w:r>
          </w:p>
        </w:tc>
        <w:tc>
          <w:tcPr>
            <w:tcW w:w="1260" w:type="dxa"/>
            <w:tcBorders>
              <w:top w:val="nil"/>
              <w:left w:val="nil"/>
              <w:bottom w:val="nil"/>
              <w:right w:val="nil"/>
            </w:tcBorders>
            <w:noWrap/>
            <w:vAlign w:val="bottom"/>
            <w:hideMark/>
          </w:tcPr>
          <w:p w14:paraId="4B60AC7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188</w:t>
            </w:r>
          </w:p>
        </w:tc>
      </w:tr>
      <w:tr w:rsidR="00130BF2" w:rsidRPr="00130BF2" w14:paraId="482820F3" w14:textId="77777777" w:rsidTr="00130BF2">
        <w:trPr>
          <w:trHeight w:val="315"/>
        </w:trPr>
        <w:tc>
          <w:tcPr>
            <w:tcW w:w="3060" w:type="dxa"/>
            <w:tcBorders>
              <w:top w:val="nil"/>
              <w:left w:val="nil"/>
              <w:bottom w:val="nil"/>
              <w:right w:val="nil"/>
            </w:tcBorders>
            <w:noWrap/>
            <w:vAlign w:val="bottom"/>
            <w:hideMark/>
          </w:tcPr>
          <w:p w14:paraId="44B5D7E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Rajesh S</w:t>
            </w:r>
          </w:p>
        </w:tc>
        <w:tc>
          <w:tcPr>
            <w:tcW w:w="1740" w:type="dxa"/>
            <w:tcBorders>
              <w:top w:val="nil"/>
              <w:left w:val="nil"/>
              <w:bottom w:val="nil"/>
              <w:right w:val="nil"/>
            </w:tcBorders>
            <w:noWrap/>
            <w:vAlign w:val="bottom"/>
            <w:hideMark/>
          </w:tcPr>
          <w:p w14:paraId="0F298F1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1.80</w:t>
            </w:r>
          </w:p>
        </w:tc>
        <w:tc>
          <w:tcPr>
            <w:tcW w:w="1260" w:type="dxa"/>
            <w:tcBorders>
              <w:top w:val="nil"/>
              <w:left w:val="nil"/>
              <w:bottom w:val="nil"/>
              <w:right w:val="nil"/>
            </w:tcBorders>
            <w:noWrap/>
            <w:vAlign w:val="bottom"/>
            <w:hideMark/>
          </w:tcPr>
          <w:p w14:paraId="48643A9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704</w:t>
            </w:r>
          </w:p>
        </w:tc>
      </w:tr>
      <w:tr w:rsidR="00130BF2" w:rsidRPr="00130BF2" w14:paraId="3DD1058D" w14:textId="77777777" w:rsidTr="00130BF2">
        <w:trPr>
          <w:trHeight w:val="315"/>
        </w:trPr>
        <w:tc>
          <w:tcPr>
            <w:tcW w:w="3060" w:type="dxa"/>
            <w:tcBorders>
              <w:top w:val="nil"/>
              <w:left w:val="nil"/>
              <w:bottom w:val="nil"/>
              <w:right w:val="nil"/>
            </w:tcBorders>
            <w:noWrap/>
            <w:vAlign w:val="bottom"/>
            <w:hideMark/>
          </w:tcPr>
          <w:p w14:paraId="4684D44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Nipamani</w:t>
            </w:r>
          </w:p>
        </w:tc>
        <w:tc>
          <w:tcPr>
            <w:tcW w:w="1740" w:type="dxa"/>
            <w:tcBorders>
              <w:top w:val="nil"/>
              <w:left w:val="nil"/>
              <w:bottom w:val="nil"/>
              <w:right w:val="nil"/>
            </w:tcBorders>
            <w:noWrap/>
            <w:vAlign w:val="bottom"/>
            <w:hideMark/>
          </w:tcPr>
          <w:p w14:paraId="70D19FD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1.72</w:t>
            </w:r>
          </w:p>
        </w:tc>
        <w:tc>
          <w:tcPr>
            <w:tcW w:w="1260" w:type="dxa"/>
            <w:tcBorders>
              <w:top w:val="nil"/>
              <w:left w:val="nil"/>
              <w:bottom w:val="nil"/>
              <w:right w:val="nil"/>
            </w:tcBorders>
            <w:noWrap/>
            <w:vAlign w:val="bottom"/>
            <w:hideMark/>
          </w:tcPr>
          <w:p w14:paraId="34EE878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47</w:t>
            </w:r>
          </w:p>
        </w:tc>
      </w:tr>
      <w:tr w:rsidR="00130BF2" w:rsidRPr="00130BF2" w14:paraId="31924DD5" w14:textId="77777777" w:rsidTr="00130BF2">
        <w:trPr>
          <w:trHeight w:val="315"/>
        </w:trPr>
        <w:tc>
          <w:tcPr>
            <w:tcW w:w="3060" w:type="dxa"/>
            <w:tcBorders>
              <w:top w:val="nil"/>
              <w:left w:val="nil"/>
              <w:bottom w:val="nil"/>
              <w:right w:val="nil"/>
            </w:tcBorders>
            <w:noWrap/>
            <w:vAlign w:val="bottom"/>
            <w:hideMark/>
          </w:tcPr>
          <w:p w14:paraId="16CEDA1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Sree Valli</w:t>
            </w:r>
          </w:p>
        </w:tc>
        <w:tc>
          <w:tcPr>
            <w:tcW w:w="1740" w:type="dxa"/>
            <w:tcBorders>
              <w:top w:val="nil"/>
              <w:left w:val="nil"/>
              <w:bottom w:val="nil"/>
              <w:right w:val="nil"/>
            </w:tcBorders>
            <w:noWrap/>
            <w:vAlign w:val="bottom"/>
            <w:hideMark/>
          </w:tcPr>
          <w:p w14:paraId="1890DB4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1.63</w:t>
            </w:r>
          </w:p>
        </w:tc>
        <w:tc>
          <w:tcPr>
            <w:tcW w:w="1260" w:type="dxa"/>
            <w:tcBorders>
              <w:top w:val="nil"/>
              <w:left w:val="nil"/>
              <w:bottom w:val="nil"/>
              <w:right w:val="nil"/>
            </w:tcBorders>
            <w:noWrap/>
            <w:vAlign w:val="bottom"/>
            <w:hideMark/>
          </w:tcPr>
          <w:p w14:paraId="0839EEFE"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91</w:t>
            </w:r>
          </w:p>
        </w:tc>
      </w:tr>
      <w:tr w:rsidR="00130BF2" w:rsidRPr="00130BF2" w14:paraId="76532B56" w14:textId="77777777" w:rsidTr="00130BF2">
        <w:trPr>
          <w:trHeight w:val="315"/>
        </w:trPr>
        <w:tc>
          <w:tcPr>
            <w:tcW w:w="3060" w:type="dxa"/>
            <w:tcBorders>
              <w:top w:val="nil"/>
              <w:left w:val="nil"/>
              <w:bottom w:val="nil"/>
              <w:right w:val="nil"/>
            </w:tcBorders>
            <w:noWrap/>
            <w:vAlign w:val="bottom"/>
            <w:hideMark/>
          </w:tcPr>
          <w:p w14:paraId="54C0A9C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Anil Shukla</w:t>
            </w:r>
          </w:p>
        </w:tc>
        <w:tc>
          <w:tcPr>
            <w:tcW w:w="1740" w:type="dxa"/>
            <w:tcBorders>
              <w:top w:val="nil"/>
              <w:left w:val="nil"/>
              <w:bottom w:val="nil"/>
              <w:right w:val="nil"/>
            </w:tcBorders>
            <w:noWrap/>
            <w:vAlign w:val="bottom"/>
            <w:hideMark/>
          </w:tcPr>
          <w:p w14:paraId="7E3D7F51"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1.58</w:t>
            </w:r>
          </w:p>
        </w:tc>
        <w:tc>
          <w:tcPr>
            <w:tcW w:w="1260" w:type="dxa"/>
            <w:tcBorders>
              <w:top w:val="nil"/>
              <w:left w:val="nil"/>
              <w:bottom w:val="nil"/>
              <w:right w:val="nil"/>
            </w:tcBorders>
            <w:noWrap/>
            <w:vAlign w:val="bottom"/>
            <w:hideMark/>
          </w:tcPr>
          <w:p w14:paraId="184A52B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45</w:t>
            </w:r>
          </w:p>
        </w:tc>
      </w:tr>
      <w:tr w:rsidR="00130BF2" w:rsidRPr="00130BF2" w14:paraId="2D4B5BA5" w14:textId="77777777" w:rsidTr="00130BF2">
        <w:trPr>
          <w:trHeight w:val="315"/>
        </w:trPr>
        <w:tc>
          <w:tcPr>
            <w:tcW w:w="3060" w:type="dxa"/>
            <w:tcBorders>
              <w:top w:val="nil"/>
              <w:left w:val="nil"/>
              <w:bottom w:val="nil"/>
              <w:right w:val="nil"/>
            </w:tcBorders>
            <w:noWrap/>
            <w:vAlign w:val="bottom"/>
            <w:hideMark/>
          </w:tcPr>
          <w:p w14:paraId="6FB276A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Rohan S</w:t>
            </w:r>
          </w:p>
        </w:tc>
        <w:tc>
          <w:tcPr>
            <w:tcW w:w="1740" w:type="dxa"/>
            <w:tcBorders>
              <w:top w:val="nil"/>
              <w:left w:val="nil"/>
              <w:bottom w:val="nil"/>
              <w:right w:val="nil"/>
            </w:tcBorders>
            <w:noWrap/>
            <w:vAlign w:val="bottom"/>
            <w:hideMark/>
          </w:tcPr>
          <w:p w14:paraId="2C7FD58B"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1.50</w:t>
            </w:r>
          </w:p>
        </w:tc>
        <w:tc>
          <w:tcPr>
            <w:tcW w:w="1260" w:type="dxa"/>
            <w:tcBorders>
              <w:top w:val="nil"/>
              <w:left w:val="nil"/>
              <w:bottom w:val="nil"/>
              <w:right w:val="nil"/>
            </w:tcBorders>
            <w:noWrap/>
            <w:vAlign w:val="bottom"/>
            <w:hideMark/>
          </w:tcPr>
          <w:p w14:paraId="3F2FF15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w:t>
            </w:r>
          </w:p>
        </w:tc>
      </w:tr>
      <w:tr w:rsidR="00130BF2" w:rsidRPr="00130BF2" w14:paraId="4AC8C50C" w14:textId="77777777" w:rsidTr="00130BF2">
        <w:trPr>
          <w:trHeight w:val="315"/>
        </w:trPr>
        <w:tc>
          <w:tcPr>
            <w:tcW w:w="3060" w:type="dxa"/>
            <w:tcBorders>
              <w:top w:val="nil"/>
              <w:left w:val="nil"/>
              <w:bottom w:val="nil"/>
              <w:right w:val="nil"/>
            </w:tcBorders>
            <w:noWrap/>
            <w:vAlign w:val="bottom"/>
            <w:hideMark/>
          </w:tcPr>
          <w:p w14:paraId="3F07A122"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lastRenderedPageBreak/>
              <w:t>Astro R J S</w:t>
            </w:r>
          </w:p>
        </w:tc>
        <w:tc>
          <w:tcPr>
            <w:tcW w:w="1740" w:type="dxa"/>
            <w:tcBorders>
              <w:top w:val="nil"/>
              <w:left w:val="nil"/>
              <w:bottom w:val="nil"/>
              <w:right w:val="nil"/>
            </w:tcBorders>
            <w:noWrap/>
            <w:vAlign w:val="bottom"/>
            <w:hideMark/>
          </w:tcPr>
          <w:p w14:paraId="22BD672D"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1.45</w:t>
            </w:r>
          </w:p>
        </w:tc>
        <w:tc>
          <w:tcPr>
            <w:tcW w:w="1260" w:type="dxa"/>
            <w:tcBorders>
              <w:top w:val="nil"/>
              <w:left w:val="nil"/>
              <w:bottom w:val="nil"/>
              <w:right w:val="nil"/>
            </w:tcBorders>
            <w:noWrap/>
            <w:vAlign w:val="bottom"/>
            <w:hideMark/>
          </w:tcPr>
          <w:p w14:paraId="572BEA4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157</w:t>
            </w:r>
          </w:p>
        </w:tc>
      </w:tr>
      <w:tr w:rsidR="00130BF2" w:rsidRPr="00130BF2" w14:paraId="59736381" w14:textId="77777777" w:rsidTr="00130BF2">
        <w:trPr>
          <w:trHeight w:val="315"/>
        </w:trPr>
        <w:tc>
          <w:tcPr>
            <w:tcW w:w="3060" w:type="dxa"/>
            <w:tcBorders>
              <w:top w:val="nil"/>
              <w:left w:val="nil"/>
              <w:bottom w:val="nil"/>
              <w:right w:val="nil"/>
            </w:tcBorders>
            <w:noWrap/>
            <w:vAlign w:val="bottom"/>
            <w:hideMark/>
          </w:tcPr>
          <w:p w14:paraId="133C29D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Supriya Suri</w:t>
            </w:r>
          </w:p>
        </w:tc>
        <w:tc>
          <w:tcPr>
            <w:tcW w:w="1740" w:type="dxa"/>
            <w:tcBorders>
              <w:top w:val="nil"/>
              <w:left w:val="nil"/>
              <w:bottom w:val="nil"/>
              <w:right w:val="nil"/>
            </w:tcBorders>
            <w:noWrap/>
            <w:vAlign w:val="bottom"/>
            <w:hideMark/>
          </w:tcPr>
          <w:p w14:paraId="061EC83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1.45</w:t>
            </w:r>
          </w:p>
        </w:tc>
        <w:tc>
          <w:tcPr>
            <w:tcW w:w="1260" w:type="dxa"/>
            <w:tcBorders>
              <w:top w:val="nil"/>
              <w:left w:val="nil"/>
              <w:bottom w:val="nil"/>
              <w:right w:val="nil"/>
            </w:tcBorders>
            <w:noWrap/>
            <w:vAlign w:val="bottom"/>
            <w:hideMark/>
          </w:tcPr>
          <w:p w14:paraId="65F3EA6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111</w:t>
            </w:r>
          </w:p>
        </w:tc>
      </w:tr>
      <w:tr w:rsidR="00130BF2" w:rsidRPr="00130BF2" w14:paraId="16833548" w14:textId="77777777" w:rsidTr="00130BF2">
        <w:trPr>
          <w:trHeight w:val="315"/>
        </w:trPr>
        <w:tc>
          <w:tcPr>
            <w:tcW w:w="3060" w:type="dxa"/>
            <w:tcBorders>
              <w:top w:val="nil"/>
              <w:left w:val="nil"/>
              <w:bottom w:val="nil"/>
              <w:right w:val="nil"/>
            </w:tcBorders>
            <w:noWrap/>
            <w:vAlign w:val="bottom"/>
            <w:hideMark/>
          </w:tcPr>
          <w:p w14:paraId="3ABD24A7"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Gurucool Support</w:t>
            </w:r>
          </w:p>
        </w:tc>
        <w:tc>
          <w:tcPr>
            <w:tcW w:w="1740" w:type="dxa"/>
            <w:tcBorders>
              <w:top w:val="nil"/>
              <w:left w:val="nil"/>
              <w:bottom w:val="nil"/>
              <w:right w:val="nil"/>
            </w:tcBorders>
            <w:noWrap/>
            <w:vAlign w:val="bottom"/>
            <w:hideMark/>
          </w:tcPr>
          <w:p w14:paraId="0533FDE0"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1.40</w:t>
            </w:r>
          </w:p>
        </w:tc>
        <w:tc>
          <w:tcPr>
            <w:tcW w:w="1260" w:type="dxa"/>
            <w:tcBorders>
              <w:top w:val="nil"/>
              <w:left w:val="nil"/>
              <w:bottom w:val="nil"/>
              <w:right w:val="nil"/>
            </w:tcBorders>
            <w:noWrap/>
            <w:vAlign w:val="bottom"/>
            <w:hideMark/>
          </w:tcPr>
          <w:p w14:paraId="369F40B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5</w:t>
            </w:r>
          </w:p>
        </w:tc>
      </w:tr>
      <w:tr w:rsidR="00130BF2" w:rsidRPr="00130BF2" w14:paraId="1D3B5C40" w14:textId="77777777" w:rsidTr="00130BF2">
        <w:trPr>
          <w:trHeight w:val="315"/>
        </w:trPr>
        <w:tc>
          <w:tcPr>
            <w:tcW w:w="3060" w:type="dxa"/>
            <w:tcBorders>
              <w:top w:val="nil"/>
              <w:left w:val="nil"/>
              <w:bottom w:val="nil"/>
              <w:right w:val="nil"/>
            </w:tcBorders>
            <w:noWrap/>
            <w:vAlign w:val="bottom"/>
            <w:hideMark/>
          </w:tcPr>
          <w:p w14:paraId="429FBB7C"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Dr. Harish</w:t>
            </w:r>
          </w:p>
        </w:tc>
        <w:tc>
          <w:tcPr>
            <w:tcW w:w="1740" w:type="dxa"/>
            <w:tcBorders>
              <w:top w:val="nil"/>
              <w:left w:val="nil"/>
              <w:bottom w:val="nil"/>
              <w:right w:val="nil"/>
            </w:tcBorders>
            <w:noWrap/>
            <w:vAlign w:val="bottom"/>
            <w:hideMark/>
          </w:tcPr>
          <w:p w14:paraId="04E863F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1.29</w:t>
            </w:r>
          </w:p>
        </w:tc>
        <w:tc>
          <w:tcPr>
            <w:tcW w:w="1260" w:type="dxa"/>
            <w:tcBorders>
              <w:top w:val="nil"/>
              <w:left w:val="nil"/>
              <w:bottom w:val="nil"/>
              <w:right w:val="nil"/>
            </w:tcBorders>
            <w:noWrap/>
            <w:vAlign w:val="bottom"/>
            <w:hideMark/>
          </w:tcPr>
          <w:p w14:paraId="624F74A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405</w:t>
            </w:r>
          </w:p>
        </w:tc>
      </w:tr>
      <w:tr w:rsidR="00130BF2" w:rsidRPr="00130BF2" w14:paraId="0F4C6FEE" w14:textId="77777777" w:rsidTr="00130BF2">
        <w:trPr>
          <w:trHeight w:val="315"/>
        </w:trPr>
        <w:tc>
          <w:tcPr>
            <w:tcW w:w="3060" w:type="dxa"/>
            <w:tcBorders>
              <w:top w:val="nil"/>
              <w:left w:val="nil"/>
              <w:bottom w:val="nil"/>
              <w:right w:val="nil"/>
            </w:tcBorders>
            <w:noWrap/>
            <w:vAlign w:val="bottom"/>
            <w:hideMark/>
          </w:tcPr>
          <w:p w14:paraId="094EC976"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Keshmin</w:t>
            </w:r>
          </w:p>
        </w:tc>
        <w:tc>
          <w:tcPr>
            <w:tcW w:w="1740" w:type="dxa"/>
            <w:tcBorders>
              <w:top w:val="nil"/>
              <w:left w:val="nil"/>
              <w:bottom w:val="nil"/>
              <w:right w:val="nil"/>
            </w:tcBorders>
            <w:noWrap/>
            <w:vAlign w:val="bottom"/>
            <w:hideMark/>
          </w:tcPr>
          <w:p w14:paraId="2E936EE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1.24</w:t>
            </w:r>
          </w:p>
        </w:tc>
        <w:tc>
          <w:tcPr>
            <w:tcW w:w="1260" w:type="dxa"/>
            <w:tcBorders>
              <w:top w:val="nil"/>
              <w:left w:val="nil"/>
              <w:bottom w:val="nil"/>
              <w:right w:val="nil"/>
            </w:tcBorders>
            <w:noWrap/>
            <w:vAlign w:val="bottom"/>
            <w:hideMark/>
          </w:tcPr>
          <w:p w14:paraId="6912BF9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68</w:t>
            </w:r>
          </w:p>
        </w:tc>
      </w:tr>
      <w:tr w:rsidR="00130BF2" w:rsidRPr="00130BF2" w14:paraId="5C178671" w14:textId="77777777" w:rsidTr="00130BF2">
        <w:trPr>
          <w:trHeight w:val="315"/>
        </w:trPr>
        <w:tc>
          <w:tcPr>
            <w:tcW w:w="3060" w:type="dxa"/>
            <w:tcBorders>
              <w:top w:val="nil"/>
              <w:left w:val="nil"/>
              <w:bottom w:val="nil"/>
              <w:right w:val="nil"/>
            </w:tcBorders>
            <w:noWrap/>
            <w:vAlign w:val="bottom"/>
            <w:hideMark/>
          </w:tcPr>
          <w:p w14:paraId="026EA4CD"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Ittishri</w:t>
            </w:r>
          </w:p>
        </w:tc>
        <w:tc>
          <w:tcPr>
            <w:tcW w:w="1740" w:type="dxa"/>
            <w:tcBorders>
              <w:top w:val="nil"/>
              <w:left w:val="nil"/>
              <w:bottom w:val="nil"/>
              <w:right w:val="nil"/>
            </w:tcBorders>
            <w:noWrap/>
            <w:vAlign w:val="bottom"/>
            <w:hideMark/>
          </w:tcPr>
          <w:p w14:paraId="69B50DC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1.20</w:t>
            </w:r>
          </w:p>
        </w:tc>
        <w:tc>
          <w:tcPr>
            <w:tcW w:w="1260" w:type="dxa"/>
            <w:tcBorders>
              <w:top w:val="nil"/>
              <w:left w:val="nil"/>
              <w:bottom w:val="nil"/>
              <w:right w:val="nil"/>
            </w:tcBorders>
            <w:noWrap/>
            <w:vAlign w:val="bottom"/>
            <w:hideMark/>
          </w:tcPr>
          <w:p w14:paraId="61DFA70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314</w:t>
            </w:r>
          </w:p>
        </w:tc>
      </w:tr>
      <w:tr w:rsidR="00130BF2" w:rsidRPr="00130BF2" w14:paraId="109599D6" w14:textId="77777777" w:rsidTr="00130BF2">
        <w:trPr>
          <w:trHeight w:val="315"/>
        </w:trPr>
        <w:tc>
          <w:tcPr>
            <w:tcW w:w="3060" w:type="dxa"/>
            <w:tcBorders>
              <w:top w:val="nil"/>
              <w:left w:val="nil"/>
              <w:bottom w:val="nil"/>
              <w:right w:val="nil"/>
            </w:tcBorders>
            <w:noWrap/>
            <w:vAlign w:val="bottom"/>
            <w:hideMark/>
          </w:tcPr>
          <w:p w14:paraId="0D8D812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Yogendra</w:t>
            </w:r>
          </w:p>
        </w:tc>
        <w:tc>
          <w:tcPr>
            <w:tcW w:w="1740" w:type="dxa"/>
            <w:tcBorders>
              <w:top w:val="nil"/>
              <w:left w:val="nil"/>
              <w:bottom w:val="nil"/>
              <w:right w:val="nil"/>
            </w:tcBorders>
            <w:noWrap/>
            <w:vAlign w:val="bottom"/>
            <w:hideMark/>
          </w:tcPr>
          <w:p w14:paraId="08A0A8C9"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1.01</w:t>
            </w:r>
          </w:p>
        </w:tc>
        <w:tc>
          <w:tcPr>
            <w:tcW w:w="1260" w:type="dxa"/>
            <w:tcBorders>
              <w:top w:val="nil"/>
              <w:left w:val="nil"/>
              <w:bottom w:val="nil"/>
              <w:right w:val="nil"/>
            </w:tcBorders>
            <w:noWrap/>
            <w:vAlign w:val="bottom"/>
            <w:hideMark/>
          </w:tcPr>
          <w:p w14:paraId="1677E4EA"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735</w:t>
            </w:r>
          </w:p>
        </w:tc>
      </w:tr>
      <w:tr w:rsidR="00130BF2" w:rsidRPr="00130BF2" w14:paraId="3F9ED493" w14:textId="77777777" w:rsidTr="00130BF2">
        <w:trPr>
          <w:trHeight w:val="315"/>
        </w:trPr>
        <w:tc>
          <w:tcPr>
            <w:tcW w:w="3060" w:type="dxa"/>
            <w:tcBorders>
              <w:top w:val="nil"/>
              <w:left w:val="nil"/>
              <w:bottom w:val="nil"/>
              <w:right w:val="nil"/>
            </w:tcBorders>
            <w:noWrap/>
            <w:vAlign w:val="bottom"/>
            <w:hideMark/>
          </w:tcPr>
          <w:p w14:paraId="563B5C64"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Chandan</w:t>
            </w:r>
          </w:p>
        </w:tc>
        <w:tc>
          <w:tcPr>
            <w:tcW w:w="1740" w:type="dxa"/>
            <w:tcBorders>
              <w:top w:val="nil"/>
              <w:left w:val="nil"/>
              <w:bottom w:val="nil"/>
              <w:right w:val="nil"/>
            </w:tcBorders>
            <w:noWrap/>
            <w:vAlign w:val="bottom"/>
            <w:hideMark/>
          </w:tcPr>
          <w:p w14:paraId="3E54444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1.00</w:t>
            </w:r>
          </w:p>
        </w:tc>
        <w:tc>
          <w:tcPr>
            <w:tcW w:w="1260" w:type="dxa"/>
            <w:tcBorders>
              <w:top w:val="nil"/>
              <w:left w:val="nil"/>
              <w:bottom w:val="nil"/>
              <w:right w:val="nil"/>
            </w:tcBorders>
            <w:noWrap/>
            <w:vAlign w:val="bottom"/>
            <w:hideMark/>
          </w:tcPr>
          <w:p w14:paraId="41CBB9A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240</w:t>
            </w:r>
          </w:p>
        </w:tc>
      </w:tr>
      <w:tr w:rsidR="00130BF2" w:rsidRPr="00130BF2" w14:paraId="526C72C5" w14:textId="77777777" w:rsidTr="00130BF2">
        <w:trPr>
          <w:trHeight w:val="315"/>
        </w:trPr>
        <w:tc>
          <w:tcPr>
            <w:tcW w:w="3060" w:type="dxa"/>
            <w:tcBorders>
              <w:top w:val="nil"/>
              <w:left w:val="nil"/>
              <w:bottom w:val="nil"/>
              <w:right w:val="nil"/>
            </w:tcBorders>
            <w:noWrap/>
            <w:vAlign w:val="bottom"/>
            <w:hideMark/>
          </w:tcPr>
          <w:p w14:paraId="4B4DE41E"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Punam</w:t>
            </w:r>
          </w:p>
        </w:tc>
        <w:tc>
          <w:tcPr>
            <w:tcW w:w="1740" w:type="dxa"/>
            <w:tcBorders>
              <w:top w:val="nil"/>
              <w:left w:val="nil"/>
              <w:bottom w:val="nil"/>
              <w:right w:val="nil"/>
            </w:tcBorders>
            <w:noWrap/>
            <w:vAlign w:val="bottom"/>
            <w:hideMark/>
          </w:tcPr>
          <w:p w14:paraId="06352F24"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0.86</w:t>
            </w:r>
          </w:p>
        </w:tc>
        <w:tc>
          <w:tcPr>
            <w:tcW w:w="1260" w:type="dxa"/>
            <w:tcBorders>
              <w:top w:val="nil"/>
              <w:left w:val="nil"/>
              <w:bottom w:val="nil"/>
              <w:right w:val="nil"/>
            </w:tcBorders>
            <w:noWrap/>
            <w:vAlign w:val="bottom"/>
            <w:hideMark/>
          </w:tcPr>
          <w:p w14:paraId="415E1C3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306</w:t>
            </w:r>
          </w:p>
        </w:tc>
      </w:tr>
      <w:tr w:rsidR="00130BF2" w:rsidRPr="00130BF2" w14:paraId="3826FBA5" w14:textId="77777777" w:rsidTr="00130BF2">
        <w:trPr>
          <w:trHeight w:val="315"/>
        </w:trPr>
        <w:tc>
          <w:tcPr>
            <w:tcW w:w="3060" w:type="dxa"/>
            <w:tcBorders>
              <w:top w:val="nil"/>
              <w:left w:val="nil"/>
              <w:bottom w:val="nil"/>
              <w:right w:val="nil"/>
            </w:tcBorders>
            <w:noWrap/>
            <w:vAlign w:val="bottom"/>
            <w:hideMark/>
          </w:tcPr>
          <w:p w14:paraId="257BC9C8"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Sushil S</w:t>
            </w:r>
          </w:p>
        </w:tc>
        <w:tc>
          <w:tcPr>
            <w:tcW w:w="1740" w:type="dxa"/>
            <w:tcBorders>
              <w:top w:val="nil"/>
              <w:left w:val="nil"/>
              <w:bottom w:val="nil"/>
              <w:right w:val="nil"/>
            </w:tcBorders>
            <w:noWrap/>
            <w:vAlign w:val="bottom"/>
            <w:hideMark/>
          </w:tcPr>
          <w:p w14:paraId="18F8CBC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0.85</w:t>
            </w:r>
          </w:p>
        </w:tc>
        <w:tc>
          <w:tcPr>
            <w:tcW w:w="1260" w:type="dxa"/>
            <w:tcBorders>
              <w:top w:val="nil"/>
              <w:left w:val="nil"/>
              <w:bottom w:val="nil"/>
              <w:right w:val="nil"/>
            </w:tcBorders>
            <w:noWrap/>
            <w:vAlign w:val="bottom"/>
            <w:hideMark/>
          </w:tcPr>
          <w:p w14:paraId="1BAF88F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27</w:t>
            </w:r>
          </w:p>
        </w:tc>
      </w:tr>
      <w:tr w:rsidR="00130BF2" w:rsidRPr="00130BF2" w14:paraId="738D2B8D" w14:textId="77777777" w:rsidTr="00130BF2">
        <w:trPr>
          <w:trHeight w:val="315"/>
        </w:trPr>
        <w:tc>
          <w:tcPr>
            <w:tcW w:w="3060" w:type="dxa"/>
            <w:tcBorders>
              <w:top w:val="nil"/>
              <w:left w:val="nil"/>
              <w:bottom w:val="nil"/>
              <w:right w:val="nil"/>
            </w:tcBorders>
            <w:noWrap/>
            <w:vAlign w:val="bottom"/>
            <w:hideMark/>
          </w:tcPr>
          <w:p w14:paraId="4A90C97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Acharya Divyansh</w:t>
            </w:r>
          </w:p>
        </w:tc>
        <w:tc>
          <w:tcPr>
            <w:tcW w:w="1740" w:type="dxa"/>
            <w:tcBorders>
              <w:top w:val="nil"/>
              <w:left w:val="nil"/>
              <w:bottom w:val="nil"/>
              <w:right w:val="nil"/>
            </w:tcBorders>
            <w:noWrap/>
            <w:vAlign w:val="bottom"/>
            <w:hideMark/>
          </w:tcPr>
          <w:p w14:paraId="2F8D18D2"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0.39</w:t>
            </w:r>
          </w:p>
        </w:tc>
        <w:tc>
          <w:tcPr>
            <w:tcW w:w="1260" w:type="dxa"/>
            <w:tcBorders>
              <w:top w:val="nil"/>
              <w:left w:val="nil"/>
              <w:bottom w:val="nil"/>
              <w:right w:val="nil"/>
            </w:tcBorders>
            <w:noWrap/>
            <w:vAlign w:val="bottom"/>
            <w:hideMark/>
          </w:tcPr>
          <w:p w14:paraId="52FDF42C"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111</w:t>
            </w:r>
          </w:p>
        </w:tc>
      </w:tr>
      <w:tr w:rsidR="00130BF2" w:rsidRPr="00130BF2" w14:paraId="285EFDF8" w14:textId="77777777" w:rsidTr="00130BF2">
        <w:trPr>
          <w:trHeight w:val="315"/>
        </w:trPr>
        <w:tc>
          <w:tcPr>
            <w:tcW w:w="3060" w:type="dxa"/>
            <w:tcBorders>
              <w:top w:val="nil"/>
              <w:left w:val="nil"/>
              <w:bottom w:val="nil"/>
              <w:right w:val="nil"/>
            </w:tcBorders>
            <w:noWrap/>
            <w:vAlign w:val="bottom"/>
            <w:hideMark/>
          </w:tcPr>
          <w:p w14:paraId="09CCABD3"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Astro K Ojha</w:t>
            </w:r>
          </w:p>
        </w:tc>
        <w:tc>
          <w:tcPr>
            <w:tcW w:w="1740" w:type="dxa"/>
            <w:tcBorders>
              <w:top w:val="nil"/>
              <w:left w:val="nil"/>
              <w:bottom w:val="nil"/>
              <w:right w:val="nil"/>
            </w:tcBorders>
            <w:noWrap/>
            <w:vAlign w:val="bottom"/>
            <w:hideMark/>
          </w:tcPr>
          <w:p w14:paraId="0BE86AD6"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0.10</w:t>
            </w:r>
          </w:p>
        </w:tc>
        <w:tc>
          <w:tcPr>
            <w:tcW w:w="1260" w:type="dxa"/>
            <w:tcBorders>
              <w:top w:val="nil"/>
              <w:left w:val="nil"/>
              <w:bottom w:val="nil"/>
              <w:right w:val="nil"/>
            </w:tcBorders>
            <w:noWrap/>
            <w:vAlign w:val="bottom"/>
            <w:hideMark/>
          </w:tcPr>
          <w:p w14:paraId="6E575B85"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88</w:t>
            </w:r>
          </w:p>
        </w:tc>
      </w:tr>
      <w:tr w:rsidR="00130BF2" w:rsidRPr="00130BF2" w14:paraId="641327C5" w14:textId="77777777" w:rsidTr="00130BF2">
        <w:trPr>
          <w:trHeight w:val="315"/>
        </w:trPr>
        <w:tc>
          <w:tcPr>
            <w:tcW w:w="3060" w:type="dxa"/>
            <w:tcBorders>
              <w:top w:val="nil"/>
              <w:left w:val="nil"/>
              <w:bottom w:val="nil"/>
              <w:right w:val="nil"/>
            </w:tcBorders>
            <w:noWrap/>
            <w:vAlign w:val="bottom"/>
            <w:hideMark/>
          </w:tcPr>
          <w:p w14:paraId="5F41E849" w14:textId="77777777" w:rsidR="00130BF2" w:rsidRPr="00130BF2" w:rsidRDefault="00130BF2" w:rsidP="00130BF2">
            <w:pPr>
              <w:spacing w:line="240" w:lineRule="auto"/>
              <w:rPr>
                <w:rFonts w:eastAsia="Times New Roman"/>
                <w:color w:val="000000"/>
                <w:sz w:val="20"/>
                <w:szCs w:val="20"/>
                <w:lang w:val="en-IN"/>
              </w:rPr>
            </w:pPr>
            <w:r w:rsidRPr="00130BF2">
              <w:rPr>
                <w:rFonts w:eastAsia="Times New Roman"/>
                <w:color w:val="000000"/>
                <w:sz w:val="20"/>
                <w:szCs w:val="20"/>
                <w:lang w:val="en-IN"/>
              </w:rPr>
              <w:t>Tarot Rittika</w:t>
            </w:r>
          </w:p>
        </w:tc>
        <w:tc>
          <w:tcPr>
            <w:tcW w:w="1740" w:type="dxa"/>
            <w:tcBorders>
              <w:top w:val="nil"/>
              <w:left w:val="nil"/>
              <w:bottom w:val="nil"/>
              <w:right w:val="nil"/>
            </w:tcBorders>
            <w:noWrap/>
            <w:vAlign w:val="bottom"/>
            <w:hideMark/>
          </w:tcPr>
          <w:p w14:paraId="7E792683"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0.00</w:t>
            </w:r>
          </w:p>
        </w:tc>
        <w:tc>
          <w:tcPr>
            <w:tcW w:w="1260" w:type="dxa"/>
            <w:tcBorders>
              <w:top w:val="nil"/>
              <w:left w:val="nil"/>
              <w:bottom w:val="nil"/>
              <w:right w:val="nil"/>
            </w:tcBorders>
            <w:noWrap/>
            <w:vAlign w:val="bottom"/>
            <w:hideMark/>
          </w:tcPr>
          <w:p w14:paraId="08C7624F" w14:textId="77777777" w:rsidR="00130BF2" w:rsidRPr="00130BF2" w:rsidRDefault="00130BF2" w:rsidP="00130BF2">
            <w:pPr>
              <w:spacing w:line="240" w:lineRule="auto"/>
              <w:jc w:val="right"/>
              <w:rPr>
                <w:rFonts w:eastAsia="Times New Roman"/>
                <w:color w:val="000000"/>
                <w:sz w:val="20"/>
                <w:szCs w:val="20"/>
                <w:lang w:val="en-IN"/>
              </w:rPr>
            </w:pPr>
            <w:r w:rsidRPr="00130BF2">
              <w:rPr>
                <w:rFonts w:eastAsia="Times New Roman"/>
                <w:color w:val="000000"/>
                <w:sz w:val="20"/>
                <w:szCs w:val="20"/>
                <w:lang w:val="en-IN"/>
              </w:rPr>
              <w:t>1</w:t>
            </w:r>
          </w:p>
        </w:tc>
      </w:tr>
      <w:tr w:rsidR="00130BF2" w:rsidRPr="00130BF2" w14:paraId="19CB5427" w14:textId="77777777" w:rsidTr="00130BF2">
        <w:trPr>
          <w:trHeight w:val="315"/>
        </w:trPr>
        <w:tc>
          <w:tcPr>
            <w:tcW w:w="3060" w:type="dxa"/>
            <w:tcBorders>
              <w:top w:val="single" w:sz="4" w:space="0" w:color="8CB5F9"/>
              <w:left w:val="nil"/>
              <w:bottom w:val="nil"/>
              <w:right w:val="nil"/>
            </w:tcBorders>
            <w:shd w:val="clear" w:color="D9E7FD" w:fill="D9E7FD"/>
            <w:noWrap/>
            <w:vAlign w:val="bottom"/>
            <w:hideMark/>
          </w:tcPr>
          <w:p w14:paraId="4DE99DD0" w14:textId="77777777" w:rsidR="00130BF2" w:rsidRPr="00130BF2" w:rsidRDefault="00130BF2" w:rsidP="00130BF2">
            <w:pPr>
              <w:spacing w:line="240" w:lineRule="auto"/>
              <w:rPr>
                <w:rFonts w:eastAsia="Times New Roman"/>
                <w:b/>
                <w:bCs/>
                <w:color w:val="000000"/>
                <w:sz w:val="20"/>
                <w:szCs w:val="20"/>
                <w:lang w:val="en-IN"/>
              </w:rPr>
            </w:pPr>
            <w:r w:rsidRPr="00130BF2">
              <w:rPr>
                <w:rFonts w:eastAsia="Times New Roman"/>
                <w:b/>
                <w:bCs/>
                <w:color w:val="000000"/>
                <w:sz w:val="20"/>
                <w:szCs w:val="20"/>
                <w:lang w:val="en-IN"/>
              </w:rPr>
              <w:t>Grand Total</w:t>
            </w:r>
          </w:p>
        </w:tc>
        <w:tc>
          <w:tcPr>
            <w:tcW w:w="1740" w:type="dxa"/>
            <w:tcBorders>
              <w:top w:val="single" w:sz="4" w:space="0" w:color="8CB5F9"/>
              <w:left w:val="nil"/>
              <w:bottom w:val="nil"/>
              <w:right w:val="nil"/>
            </w:tcBorders>
            <w:shd w:val="clear" w:color="D9E7FD" w:fill="D9E7FD"/>
            <w:noWrap/>
            <w:vAlign w:val="bottom"/>
            <w:hideMark/>
          </w:tcPr>
          <w:p w14:paraId="165807F6" w14:textId="77777777" w:rsidR="00130BF2" w:rsidRPr="00130BF2" w:rsidRDefault="00130BF2" w:rsidP="00130BF2">
            <w:pPr>
              <w:spacing w:line="240" w:lineRule="auto"/>
              <w:jc w:val="right"/>
              <w:rPr>
                <w:rFonts w:eastAsia="Times New Roman"/>
                <w:b/>
                <w:bCs/>
                <w:color w:val="000000"/>
                <w:sz w:val="20"/>
                <w:szCs w:val="20"/>
                <w:lang w:val="en-IN"/>
              </w:rPr>
            </w:pPr>
            <w:r w:rsidRPr="00130BF2">
              <w:rPr>
                <w:rFonts w:eastAsia="Times New Roman"/>
                <w:b/>
                <w:bCs/>
                <w:color w:val="000000"/>
                <w:sz w:val="20"/>
                <w:szCs w:val="20"/>
                <w:lang w:val="en-IN"/>
              </w:rPr>
              <w:t>2.93</w:t>
            </w:r>
          </w:p>
        </w:tc>
        <w:tc>
          <w:tcPr>
            <w:tcW w:w="1260" w:type="dxa"/>
            <w:tcBorders>
              <w:top w:val="single" w:sz="4" w:space="0" w:color="8CB5F9"/>
              <w:left w:val="nil"/>
              <w:bottom w:val="nil"/>
              <w:right w:val="nil"/>
            </w:tcBorders>
            <w:shd w:val="clear" w:color="D9E7FD" w:fill="D9E7FD"/>
            <w:noWrap/>
            <w:vAlign w:val="bottom"/>
            <w:hideMark/>
          </w:tcPr>
          <w:p w14:paraId="4A362236" w14:textId="77777777" w:rsidR="00130BF2" w:rsidRPr="00130BF2" w:rsidRDefault="00130BF2" w:rsidP="00130BF2">
            <w:pPr>
              <w:spacing w:line="240" w:lineRule="auto"/>
              <w:jc w:val="right"/>
              <w:rPr>
                <w:rFonts w:eastAsia="Times New Roman"/>
                <w:b/>
                <w:bCs/>
                <w:color w:val="000000"/>
                <w:sz w:val="20"/>
                <w:szCs w:val="20"/>
                <w:lang w:val="en-IN"/>
              </w:rPr>
            </w:pPr>
            <w:r w:rsidRPr="00130BF2">
              <w:rPr>
                <w:rFonts w:eastAsia="Times New Roman"/>
                <w:b/>
                <w:bCs/>
                <w:color w:val="000000"/>
                <w:sz w:val="20"/>
                <w:szCs w:val="20"/>
                <w:lang w:val="en-IN"/>
              </w:rPr>
              <w:t>28027</w:t>
            </w:r>
          </w:p>
        </w:tc>
      </w:tr>
    </w:tbl>
    <w:p w14:paraId="000000D3" w14:textId="4523D7FC" w:rsidR="00946DF2" w:rsidRDefault="00946DF2">
      <w:pPr>
        <w:ind w:left="720"/>
      </w:pPr>
    </w:p>
    <w:p w14:paraId="000000D4" w14:textId="77777777" w:rsidR="00946DF2" w:rsidRDefault="00000000">
      <w:pPr>
        <w:ind w:left="720"/>
      </w:pPr>
      <w:r>
        <w:t>- Description:</w:t>
      </w:r>
    </w:p>
    <w:p w14:paraId="7C68E0AC" w14:textId="77777777" w:rsidR="00130BF2" w:rsidRPr="00130BF2" w:rsidRDefault="00000000" w:rsidP="00130BF2">
      <w:pPr>
        <w:ind w:left="720"/>
        <w:rPr>
          <w:lang w:val="en-IN"/>
        </w:rPr>
      </w:pPr>
      <w:r>
        <w:t xml:space="preserve">  </w:t>
      </w:r>
      <w:r w:rsidR="00130BF2" w:rsidRPr="00130BF2">
        <w:rPr>
          <w:lang w:val="en-IN"/>
        </w:rPr>
        <w:t>A PivotTable displaying the average rating and total call volume for each guru, sorted by highest average satisfaction, exposing the correlation between extreme scores and low sample sizes.</w:t>
      </w:r>
    </w:p>
    <w:p w14:paraId="000000D5" w14:textId="5E802CAE" w:rsidR="00946DF2" w:rsidRDefault="00946DF2">
      <w:pPr>
        <w:ind w:left="720"/>
      </w:pPr>
    </w:p>
    <w:p w14:paraId="000000D6" w14:textId="77777777" w:rsidR="00946DF2" w:rsidRDefault="00946DF2"/>
    <w:p w14:paraId="000000D7" w14:textId="77777777" w:rsidR="00946DF2" w:rsidRDefault="00946DF2"/>
    <w:p w14:paraId="000000D8" w14:textId="77777777" w:rsidR="00946DF2" w:rsidRDefault="00000000">
      <w:pPr>
        <w:pStyle w:val="Heading2"/>
        <w:rPr>
          <w:b/>
          <w:bCs/>
          <w:color w:val="FF0000"/>
        </w:rPr>
      </w:pPr>
      <w:bookmarkStart w:id="26" w:name="_ifoa81fyv63y" w:colFirst="0" w:colLast="0"/>
      <w:bookmarkEnd w:id="26"/>
      <w:r>
        <w:rPr>
          <w:b/>
          <w:bCs/>
          <w:color w:val="FF0000"/>
        </w:rPr>
        <w:t>Question 13: What is the average customer satisfaction score by month?</w:t>
      </w:r>
    </w:p>
    <w:p w14:paraId="000000D9" w14:textId="77777777" w:rsidR="00946DF2" w:rsidRDefault="00000000">
      <w:pPr>
        <w:pStyle w:val="Heading2"/>
        <w:rPr>
          <w:b/>
          <w:bCs/>
        </w:rPr>
      </w:pPr>
      <w:bookmarkStart w:id="27" w:name="_s21xdtauhtll" w:colFirst="0" w:colLast="0"/>
      <w:bookmarkEnd w:id="27"/>
      <w:r>
        <w:rPr>
          <w:b/>
          <w:bCs/>
        </w:rPr>
        <w:t>Solution:</w:t>
      </w:r>
    </w:p>
    <w:p w14:paraId="000000DA" w14:textId="77777777" w:rsidR="00946DF2" w:rsidRDefault="00946DF2"/>
    <w:p w14:paraId="000000DB" w14:textId="77777777" w:rsidR="00946DF2" w:rsidRDefault="00000000">
      <w:pPr>
        <w:ind w:left="720"/>
        <w:rPr>
          <w:b/>
          <w:bCs/>
          <w:color w:val="FF0000"/>
          <w:highlight w:val="white"/>
        </w:rPr>
      </w:pPr>
      <w:r>
        <w:rPr>
          <w:b/>
          <w:bCs/>
          <w:color w:val="FF0000"/>
          <w:highlight w:val="white"/>
        </w:rPr>
        <w:t>Final Answer (if any):</w:t>
      </w:r>
    </w:p>
    <w:p w14:paraId="7460852A" w14:textId="77777777" w:rsidR="00AA784F" w:rsidRPr="00AA784F" w:rsidRDefault="00AA784F" w:rsidP="00AA784F">
      <w:pPr>
        <w:ind w:left="720"/>
        <w:rPr>
          <w:lang w:val="en-IN"/>
        </w:rPr>
      </w:pPr>
      <w:r w:rsidRPr="00AA784F">
        <w:rPr>
          <w:lang w:val="en-IN"/>
        </w:rPr>
        <w:t>The average customer satisfaction score for December 2023 was 2.95, and for January 2024 it was 2.68.</w:t>
      </w:r>
    </w:p>
    <w:p w14:paraId="000000DC" w14:textId="0F59E0D6" w:rsidR="00946DF2" w:rsidRDefault="00946DF2">
      <w:pPr>
        <w:ind w:left="720"/>
      </w:pPr>
    </w:p>
    <w:p w14:paraId="000000DD" w14:textId="77777777" w:rsidR="00946DF2" w:rsidRDefault="00946DF2">
      <w:pPr>
        <w:ind w:left="720"/>
      </w:pPr>
    </w:p>
    <w:p w14:paraId="000000DE" w14:textId="77777777" w:rsidR="00946DF2" w:rsidRDefault="00000000">
      <w:pPr>
        <w:ind w:left="720"/>
        <w:rPr>
          <w:b/>
          <w:bCs/>
          <w:color w:val="FF0000"/>
        </w:rPr>
      </w:pPr>
      <w:r>
        <w:rPr>
          <w:b/>
          <w:bCs/>
          <w:color w:val="FF0000"/>
        </w:rPr>
        <w:t>Approach (if any):</w:t>
      </w:r>
    </w:p>
    <w:p w14:paraId="253C7C7D" w14:textId="77777777" w:rsidR="00AA784F" w:rsidRPr="00AA784F" w:rsidRDefault="00AA784F" w:rsidP="00AA784F">
      <w:pPr>
        <w:ind w:left="720"/>
        <w:rPr>
          <w:lang w:val="en-IN"/>
        </w:rPr>
      </w:pPr>
      <w:r w:rsidRPr="00AA784F">
        <w:rPr>
          <w:lang w:val="en-IN"/>
        </w:rPr>
        <w:t>Built a PivotTable from the cleaned dataset. Grouped the data by the engineered Month_Cleaned column and aggregated the user rating column by Average to determine the overall satisfaction level for each respective month.</w:t>
      </w:r>
    </w:p>
    <w:p w14:paraId="000000DF" w14:textId="746AACF8" w:rsidR="00946DF2" w:rsidRDefault="00946DF2">
      <w:pPr>
        <w:ind w:left="720"/>
      </w:pPr>
    </w:p>
    <w:p w14:paraId="000000E0" w14:textId="77777777" w:rsidR="00946DF2" w:rsidRDefault="00946DF2">
      <w:pPr>
        <w:ind w:left="720"/>
      </w:pPr>
    </w:p>
    <w:p w14:paraId="000000E1" w14:textId="77777777" w:rsidR="00946DF2" w:rsidRDefault="00000000">
      <w:pPr>
        <w:ind w:left="720"/>
        <w:rPr>
          <w:b/>
          <w:bCs/>
          <w:color w:val="FF0000"/>
        </w:rPr>
      </w:pPr>
      <w:r>
        <w:rPr>
          <w:b/>
          <w:bCs/>
          <w:color w:val="FF0000"/>
        </w:rPr>
        <w:t>Charts &amp; Tables (if any):</w:t>
      </w:r>
    </w:p>
    <w:p w14:paraId="000000E2" w14:textId="4EE24314" w:rsidR="00946DF2" w:rsidRDefault="00000000">
      <w:pPr>
        <w:ind w:left="720"/>
      </w:pPr>
      <w:r>
        <w:t>- Table Name:</w:t>
      </w:r>
    </w:p>
    <w:p w14:paraId="46D1A7CF" w14:textId="77777777" w:rsidR="00AA784F" w:rsidRPr="00AA784F" w:rsidRDefault="00000000" w:rsidP="00AA784F">
      <w:pPr>
        <w:ind w:left="720"/>
        <w:rPr>
          <w:lang w:val="en-IN"/>
        </w:rPr>
      </w:pPr>
      <w:r>
        <w:t xml:space="preserve"> </w:t>
      </w:r>
      <w:r w:rsidR="00AA784F" w:rsidRPr="00AA784F">
        <w:rPr>
          <w:lang w:val="en-IN"/>
        </w:rPr>
        <w:t>Monthly Satisfaction Score PivotTable</w:t>
      </w:r>
    </w:p>
    <w:tbl>
      <w:tblPr>
        <w:tblW w:w="3180" w:type="dxa"/>
        <w:tblLook w:val="04A0" w:firstRow="1" w:lastRow="0" w:firstColumn="1" w:lastColumn="0" w:noHBand="0" w:noVBand="1"/>
      </w:tblPr>
      <w:tblGrid>
        <w:gridCol w:w="1440"/>
        <w:gridCol w:w="1740"/>
      </w:tblGrid>
      <w:tr w:rsidR="00AA784F" w:rsidRPr="00AA784F" w14:paraId="67DCC875" w14:textId="77777777" w:rsidTr="00AA784F">
        <w:trPr>
          <w:trHeight w:val="315"/>
        </w:trPr>
        <w:tc>
          <w:tcPr>
            <w:tcW w:w="1440" w:type="dxa"/>
            <w:tcBorders>
              <w:top w:val="nil"/>
              <w:left w:val="nil"/>
              <w:bottom w:val="single" w:sz="4" w:space="0" w:color="8CB5F9"/>
              <w:right w:val="nil"/>
            </w:tcBorders>
            <w:shd w:val="clear" w:color="D9E7FD" w:fill="D9E7FD"/>
            <w:noWrap/>
            <w:vAlign w:val="bottom"/>
            <w:hideMark/>
          </w:tcPr>
          <w:p w14:paraId="239D675C" w14:textId="77777777" w:rsidR="00AA784F" w:rsidRPr="00AA784F" w:rsidRDefault="00AA784F" w:rsidP="00AA784F">
            <w:pPr>
              <w:spacing w:line="240" w:lineRule="auto"/>
              <w:rPr>
                <w:rFonts w:eastAsia="Times New Roman"/>
                <w:b/>
                <w:bCs/>
                <w:color w:val="000000"/>
                <w:sz w:val="20"/>
                <w:szCs w:val="20"/>
                <w:lang w:val="en-IN"/>
              </w:rPr>
            </w:pPr>
            <w:r w:rsidRPr="00AA784F">
              <w:rPr>
                <w:rFonts w:eastAsia="Times New Roman"/>
                <w:b/>
                <w:bCs/>
                <w:color w:val="000000"/>
                <w:sz w:val="20"/>
                <w:szCs w:val="20"/>
                <w:lang w:val="en-IN"/>
              </w:rPr>
              <w:t>Row Labels</w:t>
            </w:r>
          </w:p>
        </w:tc>
        <w:tc>
          <w:tcPr>
            <w:tcW w:w="1740" w:type="dxa"/>
            <w:tcBorders>
              <w:top w:val="nil"/>
              <w:left w:val="nil"/>
              <w:bottom w:val="single" w:sz="4" w:space="0" w:color="8CB5F9"/>
              <w:right w:val="nil"/>
            </w:tcBorders>
            <w:shd w:val="clear" w:color="D9E7FD" w:fill="D9E7FD"/>
            <w:noWrap/>
            <w:vAlign w:val="bottom"/>
            <w:hideMark/>
          </w:tcPr>
          <w:p w14:paraId="6892EEB7" w14:textId="77777777" w:rsidR="00AA784F" w:rsidRPr="00AA784F" w:rsidRDefault="00AA784F" w:rsidP="00AA784F">
            <w:pPr>
              <w:spacing w:line="240" w:lineRule="auto"/>
              <w:rPr>
                <w:rFonts w:eastAsia="Times New Roman"/>
                <w:b/>
                <w:bCs/>
                <w:color w:val="000000"/>
                <w:sz w:val="20"/>
                <w:szCs w:val="20"/>
                <w:lang w:val="en-IN"/>
              </w:rPr>
            </w:pPr>
            <w:r w:rsidRPr="00AA784F">
              <w:rPr>
                <w:rFonts w:eastAsia="Times New Roman"/>
                <w:b/>
                <w:bCs/>
                <w:color w:val="000000"/>
                <w:sz w:val="20"/>
                <w:szCs w:val="20"/>
                <w:lang w:val="en-IN"/>
              </w:rPr>
              <w:t>Average of rating</w:t>
            </w:r>
          </w:p>
        </w:tc>
      </w:tr>
      <w:tr w:rsidR="00AA784F" w:rsidRPr="00AA784F" w14:paraId="767DBA0C" w14:textId="77777777" w:rsidTr="00AA784F">
        <w:trPr>
          <w:trHeight w:val="315"/>
        </w:trPr>
        <w:tc>
          <w:tcPr>
            <w:tcW w:w="1440" w:type="dxa"/>
            <w:tcBorders>
              <w:top w:val="nil"/>
              <w:left w:val="nil"/>
              <w:bottom w:val="nil"/>
              <w:right w:val="nil"/>
            </w:tcBorders>
            <w:noWrap/>
            <w:vAlign w:val="bottom"/>
            <w:hideMark/>
          </w:tcPr>
          <w:p w14:paraId="1C031283" w14:textId="77777777" w:rsidR="00AA784F" w:rsidRPr="00AA784F" w:rsidRDefault="00AA784F" w:rsidP="00AA784F">
            <w:pPr>
              <w:spacing w:line="240" w:lineRule="auto"/>
              <w:rPr>
                <w:rFonts w:eastAsia="Times New Roman"/>
                <w:color w:val="000000"/>
                <w:sz w:val="20"/>
                <w:szCs w:val="20"/>
                <w:lang w:val="en-IN"/>
              </w:rPr>
            </w:pPr>
            <w:r w:rsidRPr="00AA784F">
              <w:rPr>
                <w:rFonts w:eastAsia="Times New Roman"/>
                <w:color w:val="000000"/>
                <w:sz w:val="20"/>
                <w:szCs w:val="20"/>
                <w:lang w:val="en-IN"/>
              </w:rPr>
              <w:lastRenderedPageBreak/>
              <w:t>Dec-2023</w:t>
            </w:r>
          </w:p>
        </w:tc>
        <w:tc>
          <w:tcPr>
            <w:tcW w:w="1740" w:type="dxa"/>
            <w:tcBorders>
              <w:top w:val="nil"/>
              <w:left w:val="nil"/>
              <w:bottom w:val="nil"/>
              <w:right w:val="nil"/>
            </w:tcBorders>
            <w:noWrap/>
            <w:vAlign w:val="bottom"/>
            <w:hideMark/>
          </w:tcPr>
          <w:p w14:paraId="3CE9F58B" w14:textId="77777777" w:rsidR="00AA784F" w:rsidRPr="00AA784F" w:rsidRDefault="00AA784F" w:rsidP="00AA784F">
            <w:pPr>
              <w:spacing w:line="240" w:lineRule="auto"/>
              <w:jc w:val="right"/>
              <w:rPr>
                <w:rFonts w:eastAsia="Times New Roman"/>
                <w:color w:val="000000"/>
                <w:sz w:val="20"/>
                <w:szCs w:val="20"/>
                <w:lang w:val="en-IN"/>
              </w:rPr>
            </w:pPr>
            <w:r w:rsidRPr="00AA784F">
              <w:rPr>
                <w:rFonts w:eastAsia="Times New Roman"/>
                <w:color w:val="000000"/>
                <w:sz w:val="20"/>
                <w:szCs w:val="20"/>
                <w:lang w:val="en-IN"/>
              </w:rPr>
              <w:t>2.95</w:t>
            </w:r>
          </w:p>
        </w:tc>
      </w:tr>
      <w:tr w:rsidR="00AA784F" w:rsidRPr="00AA784F" w14:paraId="3B228526" w14:textId="77777777" w:rsidTr="00AA784F">
        <w:trPr>
          <w:trHeight w:val="315"/>
        </w:trPr>
        <w:tc>
          <w:tcPr>
            <w:tcW w:w="1440" w:type="dxa"/>
            <w:tcBorders>
              <w:top w:val="nil"/>
              <w:left w:val="nil"/>
              <w:bottom w:val="nil"/>
              <w:right w:val="nil"/>
            </w:tcBorders>
            <w:noWrap/>
            <w:vAlign w:val="bottom"/>
            <w:hideMark/>
          </w:tcPr>
          <w:p w14:paraId="5057556B" w14:textId="77777777" w:rsidR="00AA784F" w:rsidRPr="00AA784F" w:rsidRDefault="00AA784F" w:rsidP="00AA784F">
            <w:pPr>
              <w:spacing w:line="240" w:lineRule="auto"/>
              <w:rPr>
                <w:rFonts w:eastAsia="Times New Roman"/>
                <w:color w:val="000000"/>
                <w:sz w:val="20"/>
                <w:szCs w:val="20"/>
                <w:lang w:val="en-IN"/>
              </w:rPr>
            </w:pPr>
            <w:r w:rsidRPr="00AA784F">
              <w:rPr>
                <w:rFonts w:eastAsia="Times New Roman"/>
                <w:color w:val="000000"/>
                <w:sz w:val="20"/>
                <w:szCs w:val="20"/>
                <w:lang w:val="en-IN"/>
              </w:rPr>
              <w:t>Jan-2024</w:t>
            </w:r>
          </w:p>
        </w:tc>
        <w:tc>
          <w:tcPr>
            <w:tcW w:w="1740" w:type="dxa"/>
            <w:tcBorders>
              <w:top w:val="nil"/>
              <w:left w:val="nil"/>
              <w:bottom w:val="nil"/>
              <w:right w:val="nil"/>
            </w:tcBorders>
            <w:noWrap/>
            <w:vAlign w:val="bottom"/>
            <w:hideMark/>
          </w:tcPr>
          <w:p w14:paraId="4174DBD6" w14:textId="77777777" w:rsidR="00AA784F" w:rsidRPr="00AA784F" w:rsidRDefault="00AA784F" w:rsidP="00AA784F">
            <w:pPr>
              <w:spacing w:line="240" w:lineRule="auto"/>
              <w:jc w:val="right"/>
              <w:rPr>
                <w:rFonts w:eastAsia="Times New Roman"/>
                <w:color w:val="000000"/>
                <w:sz w:val="20"/>
                <w:szCs w:val="20"/>
                <w:lang w:val="en-IN"/>
              </w:rPr>
            </w:pPr>
            <w:r w:rsidRPr="00AA784F">
              <w:rPr>
                <w:rFonts w:eastAsia="Times New Roman"/>
                <w:color w:val="000000"/>
                <w:sz w:val="20"/>
                <w:szCs w:val="20"/>
                <w:lang w:val="en-IN"/>
              </w:rPr>
              <w:t>2.68</w:t>
            </w:r>
          </w:p>
        </w:tc>
      </w:tr>
      <w:tr w:rsidR="00AA784F" w:rsidRPr="00AA784F" w14:paraId="4375351A" w14:textId="77777777" w:rsidTr="00AA784F">
        <w:trPr>
          <w:trHeight w:val="315"/>
        </w:trPr>
        <w:tc>
          <w:tcPr>
            <w:tcW w:w="1440" w:type="dxa"/>
            <w:tcBorders>
              <w:top w:val="single" w:sz="4" w:space="0" w:color="8CB5F9"/>
              <w:left w:val="nil"/>
              <w:bottom w:val="nil"/>
              <w:right w:val="nil"/>
            </w:tcBorders>
            <w:shd w:val="clear" w:color="D9E7FD" w:fill="D9E7FD"/>
            <w:noWrap/>
            <w:vAlign w:val="bottom"/>
            <w:hideMark/>
          </w:tcPr>
          <w:p w14:paraId="365AC591" w14:textId="77777777" w:rsidR="00AA784F" w:rsidRPr="00AA784F" w:rsidRDefault="00AA784F" w:rsidP="00AA784F">
            <w:pPr>
              <w:spacing w:line="240" w:lineRule="auto"/>
              <w:rPr>
                <w:rFonts w:eastAsia="Times New Roman"/>
                <w:b/>
                <w:bCs/>
                <w:color w:val="000000"/>
                <w:sz w:val="20"/>
                <w:szCs w:val="20"/>
                <w:lang w:val="en-IN"/>
              </w:rPr>
            </w:pPr>
            <w:r w:rsidRPr="00AA784F">
              <w:rPr>
                <w:rFonts w:eastAsia="Times New Roman"/>
                <w:b/>
                <w:bCs/>
                <w:color w:val="000000"/>
                <w:sz w:val="20"/>
                <w:szCs w:val="20"/>
                <w:lang w:val="en-IN"/>
              </w:rPr>
              <w:t>Grand Total</w:t>
            </w:r>
          </w:p>
        </w:tc>
        <w:tc>
          <w:tcPr>
            <w:tcW w:w="1740" w:type="dxa"/>
            <w:tcBorders>
              <w:top w:val="single" w:sz="4" w:space="0" w:color="8CB5F9"/>
              <w:left w:val="nil"/>
              <w:bottom w:val="nil"/>
              <w:right w:val="nil"/>
            </w:tcBorders>
            <w:shd w:val="clear" w:color="D9E7FD" w:fill="D9E7FD"/>
            <w:noWrap/>
            <w:vAlign w:val="bottom"/>
            <w:hideMark/>
          </w:tcPr>
          <w:p w14:paraId="535A1F72" w14:textId="77777777" w:rsidR="00AA784F" w:rsidRPr="00AA784F" w:rsidRDefault="00AA784F" w:rsidP="00AA784F">
            <w:pPr>
              <w:spacing w:line="240" w:lineRule="auto"/>
              <w:jc w:val="right"/>
              <w:rPr>
                <w:rFonts w:eastAsia="Times New Roman"/>
                <w:b/>
                <w:bCs/>
                <w:color w:val="000000"/>
                <w:sz w:val="20"/>
                <w:szCs w:val="20"/>
                <w:lang w:val="en-IN"/>
              </w:rPr>
            </w:pPr>
            <w:r w:rsidRPr="00AA784F">
              <w:rPr>
                <w:rFonts w:eastAsia="Times New Roman"/>
                <w:b/>
                <w:bCs/>
                <w:color w:val="000000"/>
                <w:sz w:val="20"/>
                <w:szCs w:val="20"/>
                <w:lang w:val="en-IN"/>
              </w:rPr>
              <w:t>2.93</w:t>
            </w:r>
          </w:p>
        </w:tc>
      </w:tr>
    </w:tbl>
    <w:p w14:paraId="000000E3" w14:textId="741F7F19" w:rsidR="00946DF2" w:rsidRDefault="00946DF2">
      <w:pPr>
        <w:ind w:left="720"/>
      </w:pPr>
    </w:p>
    <w:p w14:paraId="000000E4" w14:textId="77777777" w:rsidR="00946DF2" w:rsidRDefault="00000000">
      <w:pPr>
        <w:ind w:left="720"/>
      </w:pPr>
      <w:r>
        <w:t>- Description:</w:t>
      </w:r>
    </w:p>
    <w:p w14:paraId="0082AF35" w14:textId="77777777" w:rsidR="00AA784F" w:rsidRPr="00AA784F" w:rsidRDefault="00000000" w:rsidP="00AA784F">
      <w:pPr>
        <w:ind w:left="720"/>
        <w:rPr>
          <w:lang w:val="en-IN"/>
        </w:rPr>
      </w:pPr>
      <w:r>
        <w:t xml:space="preserve">  </w:t>
      </w:r>
      <w:r w:rsidR="00AA784F" w:rsidRPr="00AA784F">
        <w:rPr>
          <w:lang w:val="en-IN"/>
        </w:rPr>
        <w:t>A PivotTable summarizing the exact average customer rating for each month.</w:t>
      </w:r>
    </w:p>
    <w:p w14:paraId="000000E5" w14:textId="30883F26" w:rsidR="00946DF2" w:rsidRDefault="00946DF2">
      <w:pPr>
        <w:ind w:left="720"/>
      </w:pPr>
    </w:p>
    <w:p w14:paraId="6F882515" w14:textId="77777777" w:rsidR="00AA784F" w:rsidRDefault="00AA784F">
      <w:pPr>
        <w:ind w:left="720"/>
      </w:pPr>
    </w:p>
    <w:p w14:paraId="5C68FFF6" w14:textId="3D93C7E7" w:rsidR="00AA784F" w:rsidRPr="00AA784F" w:rsidRDefault="00AA784F" w:rsidP="00AA784F">
      <w:pPr>
        <w:ind w:left="720"/>
      </w:pPr>
      <w:r w:rsidRPr="00AA784F">
        <w:t>Chart Name:</w:t>
      </w:r>
    </w:p>
    <w:p w14:paraId="58701B50" w14:textId="77777777" w:rsidR="00AA784F" w:rsidRPr="00AA784F" w:rsidRDefault="00AA784F" w:rsidP="00AA784F">
      <w:pPr>
        <w:ind w:left="720"/>
        <w:rPr>
          <w:lang w:val="en-IN"/>
        </w:rPr>
      </w:pPr>
      <w:r w:rsidRPr="00AA784F">
        <w:t xml:space="preserve">  </w:t>
      </w:r>
      <w:r w:rsidRPr="00AA784F">
        <w:rPr>
          <w:lang w:val="en-IN"/>
        </w:rPr>
        <w:t>Average Satisfaction by Month</w:t>
      </w:r>
    </w:p>
    <w:p w14:paraId="43305E2D" w14:textId="76074C2A" w:rsidR="00AA784F" w:rsidRPr="00AA784F" w:rsidRDefault="00AA784F" w:rsidP="00AA784F">
      <w:pPr>
        <w:ind w:left="720"/>
      </w:pPr>
      <w:r>
        <w:rPr>
          <w:noProof/>
        </w:rPr>
        <w:drawing>
          <wp:inline distT="0" distB="0" distL="0" distR="0" wp14:anchorId="1101DA33" wp14:editId="3CAED657">
            <wp:extent cx="4572000" cy="2743200"/>
            <wp:effectExtent l="0" t="0" r="0" b="0"/>
            <wp:docPr id="1686911858" name="Chart 1">
              <a:extLst xmlns:a="http://schemas.openxmlformats.org/drawingml/2006/main">
                <a:ext uri="{FF2B5EF4-FFF2-40B4-BE49-F238E27FC236}">
                  <a16:creationId xmlns:a16="http://schemas.microsoft.com/office/drawing/2014/main" id="{61F9AF24-FB66-BFE6-24CC-187AB636EE0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3199CE13" w14:textId="77777777" w:rsidR="00AA784F" w:rsidRPr="00AA784F" w:rsidRDefault="00AA784F" w:rsidP="00AA784F">
      <w:pPr>
        <w:ind w:left="720"/>
      </w:pPr>
      <w:r w:rsidRPr="00AA784F">
        <w:t>- Description:</w:t>
      </w:r>
    </w:p>
    <w:p w14:paraId="25D84019" w14:textId="77777777" w:rsidR="00AA784F" w:rsidRPr="00AA784F" w:rsidRDefault="00AA784F" w:rsidP="00AA784F">
      <w:pPr>
        <w:ind w:left="720"/>
        <w:rPr>
          <w:lang w:val="en-IN"/>
        </w:rPr>
      </w:pPr>
      <w:r w:rsidRPr="00AA784F">
        <w:t xml:space="preserve">  </w:t>
      </w:r>
      <w:r w:rsidRPr="00AA784F">
        <w:rPr>
          <w:lang w:val="en-IN"/>
        </w:rPr>
        <w:t>A column chart visually comparing the average customer satisfaction scores between December 2023 and January 2024.</w:t>
      </w:r>
    </w:p>
    <w:p w14:paraId="74836DB0" w14:textId="741FC390" w:rsidR="00AA784F" w:rsidRPr="00AA784F" w:rsidRDefault="00AA784F" w:rsidP="00AA784F">
      <w:pPr>
        <w:ind w:left="720"/>
      </w:pPr>
    </w:p>
    <w:p w14:paraId="07A2813B" w14:textId="77777777" w:rsidR="00AA784F" w:rsidRDefault="00AA784F">
      <w:pPr>
        <w:ind w:left="720"/>
      </w:pPr>
    </w:p>
    <w:p w14:paraId="000000E6" w14:textId="77777777" w:rsidR="00946DF2" w:rsidRDefault="00946DF2"/>
    <w:p w14:paraId="000000E7" w14:textId="77777777" w:rsidR="00946DF2" w:rsidRDefault="00000000">
      <w:pPr>
        <w:pStyle w:val="Heading2"/>
        <w:rPr>
          <w:b/>
          <w:bCs/>
          <w:color w:val="FF0000"/>
        </w:rPr>
      </w:pPr>
      <w:bookmarkStart w:id="28" w:name="_ojmyto916c42" w:colFirst="0" w:colLast="0"/>
      <w:bookmarkEnd w:id="28"/>
      <w:r>
        <w:rPr>
          <w:b/>
          <w:bCs/>
          <w:color w:val="FF0000"/>
        </w:rPr>
        <w:t>Question 14: How many categorical columns are there in the data? [Search about categorical and continuous data, and try to answer this question]</w:t>
      </w:r>
    </w:p>
    <w:p w14:paraId="000000E8" w14:textId="77777777" w:rsidR="00946DF2" w:rsidRDefault="00000000">
      <w:pPr>
        <w:pStyle w:val="Heading2"/>
        <w:rPr>
          <w:b/>
          <w:bCs/>
        </w:rPr>
      </w:pPr>
      <w:bookmarkStart w:id="29" w:name="_u7btnq2n9r0b" w:colFirst="0" w:colLast="0"/>
      <w:bookmarkEnd w:id="29"/>
      <w:r>
        <w:rPr>
          <w:b/>
          <w:bCs/>
        </w:rPr>
        <w:t>Solution:</w:t>
      </w:r>
    </w:p>
    <w:p w14:paraId="000000E9" w14:textId="77777777" w:rsidR="00946DF2" w:rsidRDefault="00946DF2"/>
    <w:p w14:paraId="000000EA" w14:textId="77777777" w:rsidR="00946DF2" w:rsidRDefault="00000000">
      <w:pPr>
        <w:ind w:left="720"/>
        <w:rPr>
          <w:b/>
          <w:bCs/>
          <w:color w:val="FF0000"/>
          <w:highlight w:val="white"/>
        </w:rPr>
      </w:pPr>
      <w:r>
        <w:rPr>
          <w:b/>
          <w:bCs/>
          <w:color w:val="FF0000"/>
          <w:highlight w:val="white"/>
        </w:rPr>
        <w:t>Final Answer (if any):</w:t>
      </w:r>
    </w:p>
    <w:p w14:paraId="7CC5DFA7" w14:textId="1ACFD710" w:rsidR="00AD74C4" w:rsidRPr="00AD74C4" w:rsidRDefault="00AD74C4" w:rsidP="00AD74C4">
      <w:pPr>
        <w:ind w:left="720"/>
        <w:rPr>
          <w:lang w:val="en-IN"/>
        </w:rPr>
      </w:pPr>
      <w:r w:rsidRPr="00AD74C4">
        <w:rPr>
          <w:lang w:val="en-IN"/>
        </w:rPr>
        <w:t>Based on the raw data, there are 24 categorical columns, 7 continuous columns, and 4 date/time columns (35 attributes total).</w:t>
      </w:r>
    </w:p>
    <w:p w14:paraId="000000EB" w14:textId="4E2208D2" w:rsidR="00946DF2" w:rsidRDefault="00946DF2">
      <w:pPr>
        <w:ind w:left="720"/>
      </w:pPr>
    </w:p>
    <w:p w14:paraId="000000EC" w14:textId="77777777" w:rsidR="00946DF2" w:rsidRDefault="00946DF2">
      <w:pPr>
        <w:ind w:left="720"/>
      </w:pPr>
    </w:p>
    <w:p w14:paraId="000000ED" w14:textId="77777777" w:rsidR="00946DF2" w:rsidRDefault="00000000">
      <w:pPr>
        <w:ind w:left="720"/>
        <w:rPr>
          <w:b/>
          <w:bCs/>
          <w:color w:val="FF0000"/>
        </w:rPr>
      </w:pPr>
      <w:r>
        <w:rPr>
          <w:b/>
          <w:bCs/>
          <w:color w:val="FF0000"/>
        </w:rPr>
        <w:t>Approach (if any):</w:t>
      </w:r>
    </w:p>
    <w:p w14:paraId="0A121E67" w14:textId="77777777" w:rsidR="00445BA8" w:rsidRPr="00445BA8" w:rsidRDefault="00445BA8" w:rsidP="00445BA8">
      <w:pPr>
        <w:ind w:left="720"/>
        <w:rPr>
          <w:lang w:val="en-IN"/>
        </w:rPr>
      </w:pPr>
      <w:r w:rsidRPr="00445BA8">
        <w:rPr>
          <w:lang w:val="en-IN"/>
        </w:rPr>
        <w:t>I reviewed the headers in the raw dataset to classify them:</w:t>
      </w:r>
    </w:p>
    <w:p w14:paraId="74251A33" w14:textId="77777777" w:rsidR="00445BA8" w:rsidRPr="00445BA8" w:rsidRDefault="00445BA8">
      <w:pPr>
        <w:numPr>
          <w:ilvl w:val="0"/>
          <w:numId w:val="10"/>
        </w:numPr>
        <w:rPr>
          <w:lang w:val="en-IN"/>
        </w:rPr>
      </w:pPr>
      <w:r w:rsidRPr="00445BA8">
        <w:rPr>
          <w:b/>
          <w:bCs/>
          <w:lang w:val="en-IN"/>
        </w:rPr>
        <w:lastRenderedPageBreak/>
        <w:t>Categorical Columns (24):</w:t>
      </w:r>
      <w:r w:rsidRPr="00445BA8">
        <w:rPr>
          <w:lang w:val="en-IN"/>
        </w:rPr>
        <w:t xml:space="preserve"> This includes distinct identifiers (_id, uid, gid, CallSid), categorical text/statuses (guruName, consultationType, callStatus, region), boolean flags (isWhiteListUser, freeCall), and ordinal categories (rating).</w:t>
      </w:r>
    </w:p>
    <w:p w14:paraId="4E6B0CFD" w14:textId="77777777" w:rsidR="00445BA8" w:rsidRPr="00445BA8" w:rsidRDefault="00445BA8">
      <w:pPr>
        <w:numPr>
          <w:ilvl w:val="0"/>
          <w:numId w:val="10"/>
        </w:numPr>
        <w:rPr>
          <w:lang w:val="en-IN"/>
        </w:rPr>
      </w:pPr>
      <w:r w:rsidRPr="00445BA8">
        <w:rPr>
          <w:b/>
          <w:bCs/>
          <w:lang w:val="en-IN"/>
        </w:rPr>
        <w:t>Continuous Columns (7):</w:t>
      </w:r>
      <w:r w:rsidRPr="00445BA8">
        <w:rPr>
          <w:lang w:val="en-IN"/>
        </w:rPr>
        <w:t xml:space="preserve"> This includes measurable numeric values representing currency and duration (amount, astrologersEarnings, netAmount, timeDuration, chatSeconds, astrologerOnCallDuration, userOnCallDuration).</w:t>
      </w:r>
    </w:p>
    <w:p w14:paraId="7BDE267D" w14:textId="77777777" w:rsidR="00445BA8" w:rsidRPr="00445BA8" w:rsidRDefault="00445BA8">
      <w:pPr>
        <w:numPr>
          <w:ilvl w:val="0"/>
          <w:numId w:val="10"/>
        </w:numPr>
        <w:rPr>
          <w:lang w:val="en-IN"/>
        </w:rPr>
      </w:pPr>
      <w:r w:rsidRPr="00445BA8">
        <w:rPr>
          <w:b/>
          <w:bCs/>
          <w:lang w:val="en-IN"/>
        </w:rPr>
        <w:t>Date/Time Columns (4):</w:t>
      </w:r>
      <w:r w:rsidRPr="00445BA8">
        <w:rPr>
          <w:lang w:val="en-IN"/>
        </w:rPr>
        <w:t xml:space="preserve"> The remaining columns are timestamp data (createdAT, updatedAt, chatStartTime, chatEndTime).</w:t>
      </w:r>
    </w:p>
    <w:p w14:paraId="000000EE" w14:textId="2EC5B449" w:rsidR="00946DF2" w:rsidRDefault="00946DF2">
      <w:pPr>
        <w:ind w:left="720"/>
      </w:pPr>
    </w:p>
    <w:p w14:paraId="000000EF" w14:textId="77777777" w:rsidR="00946DF2" w:rsidRDefault="00946DF2">
      <w:pPr>
        <w:ind w:left="720"/>
      </w:pPr>
    </w:p>
    <w:p w14:paraId="000000F0" w14:textId="0C63C66B" w:rsidR="00946DF2" w:rsidRDefault="00000000">
      <w:pPr>
        <w:ind w:left="720"/>
        <w:rPr>
          <w:b/>
          <w:bCs/>
          <w:color w:val="FF0000"/>
        </w:rPr>
      </w:pPr>
      <w:r>
        <w:rPr>
          <w:b/>
          <w:bCs/>
          <w:color w:val="FF0000"/>
        </w:rPr>
        <w:t>Charts &amp; Tables (if any):</w:t>
      </w:r>
      <w:r w:rsidR="00EC282A">
        <w:rPr>
          <w:b/>
          <w:bCs/>
          <w:color w:val="FF0000"/>
        </w:rPr>
        <w:t>:</w:t>
      </w:r>
    </w:p>
    <w:p w14:paraId="000000F1" w14:textId="77777777" w:rsidR="00946DF2" w:rsidRDefault="00000000">
      <w:pPr>
        <w:ind w:left="720"/>
      </w:pPr>
      <w:r>
        <w:t>- Table / Chart Name:</w:t>
      </w:r>
    </w:p>
    <w:p w14:paraId="000000F2" w14:textId="52F5B881" w:rsidR="00946DF2" w:rsidRDefault="00000000">
      <w:pPr>
        <w:ind w:left="720"/>
      </w:pPr>
      <w:r>
        <w:t xml:space="preserve">  </w:t>
      </w:r>
      <w:r w:rsidR="00445BA8">
        <w:t>N/A</w:t>
      </w:r>
    </w:p>
    <w:p w14:paraId="000000F3" w14:textId="77777777" w:rsidR="00946DF2" w:rsidRDefault="00000000">
      <w:pPr>
        <w:ind w:left="720"/>
      </w:pPr>
      <w:r>
        <w:t>- Description:</w:t>
      </w:r>
    </w:p>
    <w:p w14:paraId="000000F4" w14:textId="7DCE6910" w:rsidR="00946DF2" w:rsidRDefault="00000000">
      <w:pPr>
        <w:ind w:left="720"/>
      </w:pPr>
      <w:r>
        <w:t xml:space="preserve">  </w:t>
      </w:r>
      <w:r w:rsidR="00445BA8">
        <w:t>N/A</w:t>
      </w:r>
    </w:p>
    <w:p w14:paraId="000000F5" w14:textId="77777777" w:rsidR="00946DF2" w:rsidRDefault="00946DF2"/>
    <w:p w14:paraId="000000F6" w14:textId="77777777" w:rsidR="00946DF2" w:rsidRDefault="00946DF2"/>
    <w:p w14:paraId="000000F7" w14:textId="77777777" w:rsidR="00946DF2" w:rsidRDefault="00946DF2"/>
    <w:p w14:paraId="000000F8" w14:textId="77777777" w:rsidR="00946DF2" w:rsidRDefault="00946DF2"/>
    <w:p w14:paraId="000000F9" w14:textId="77777777" w:rsidR="00946DF2" w:rsidRDefault="00946DF2"/>
    <w:p w14:paraId="000000FA" w14:textId="77777777" w:rsidR="00946DF2" w:rsidRDefault="00946DF2"/>
    <w:p w14:paraId="000000FB" w14:textId="77777777" w:rsidR="00946DF2" w:rsidRDefault="00946DF2"/>
    <w:p w14:paraId="000000FC" w14:textId="77777777" w:rsidR="00946DF2" w:rsidRDefault="00946DF2"/>
    <w:p w14:paraId="000000FD" w14:textId="77777777" w:rsidR="00946DF2" w:rsidRDefault="00946DF2"/>
    <w:p w14:paraId="000000FE" w14:textId="77777777" w:rsidR="00946DF2" w:rsidRDefault="00946DF2"/>
    <w:p w14:paraId="000000FF" w14:textId="77777777" w:rsidR="00946DF2" w:rsidRDefault="00946DF2"/>
    <w:p w14:paraId="00000100" w14:textId="77777777" w:rsidR="00946DF2" w:rsidRDefault="00946DF2"/>
    <w:p w14:paraId="00000101" w14:textId="77777777" w:rsidR="00946DF2" w:rsidRDefault="00946DF2"/>
    <w:p w14:paraId="00000102" w14:textId="77777777" w:rsidR="00946DF2" w:rsidRDefault="00946DF2"/>
    <w:p w14:paraId="00000103" w14:textId="77777777" w:rsidR="00946DF2" w:rsidRDefault="00946DF2"/>
    <w:p w14:paraId="00000104" w14:textId="77777777" w:rsidR="00946DF2" w:rsidRDefault="00946DF2"/>
    <w:p w14:paraId="00000105" w14:textId="77777777" w:rsidR="00946DF2" w:rsidRDefault="00946DF2"/>
    <w:p w14:paraId="00000106" w14:textId="77777777" w:rsidR="00946DF2" w:rsidRDefault="00946DF2"/>
    <w:p w14:paraId="00000107" w14:textId="77777777" w:rsidR="00946DF2" w:rsidRDefault="00946DF2"/>
    <w:p w14:paraId="00000108" w14:textId="77777777" w:rsidR="00946DF2" w:rsidRDefault="00946DF2"/>
    <w:p w14:paraId="00000109" w14:textId="77777777" w:rsidR="00946DF2" w:rsidRDefault="00946DF2"/>
    <w:p w14:paraId="0000010A" w14:textId="77777777" w:rsidR="00946DF2" w:rsidRDefault="00946DF2"/>
    <w:p w14:paraId="0000010B" w14:textId="77777777" w:rsidR="00946DF2" w:rsidRDefault="00946DF2"/>
    <w:p w14:paraId="73E9CA46" w14:textId="77777777" w:rsidR="00876015" w:rsidRDefault="00876015"/>
    <w:p w14:paraId="40D92804" w14:textId="77777777" w:rsidR="00876015" w:rsidRDefault="00876015"/>
    <w:p w14:paraId="0000010C" w14:textId="77777777" w:rsidR="00946DF2" w:rsidRDefault="00946DF2"/>
    <w:p w14:paraId="0000010D" w14:textId="77777777" w:rsidR="00946DF2" w:rsidRDefault="00946DF2"/>
    <w:p w14:paraId="7D15E3D3" w14:textId="77777777" w:rsidR="00CD336E" w:rsidRDefault="00CD336E"/>
    <w:p w14:paraId="5547082F" w14:textId="77777777" w:rsidR="00CD336E" w:rsidRDefault="00CD336E"/>
    <w:p w14:paraId="0000010E" w14:textId="77777777" w:rsidR="00946DF2" w:rsidRDefault="00000000">
      <w:pPr>
        <w:pStyle w:val="Heading1"/>
        <w:rPr>
          <w:b/>
          <w:bCs/>
          <w:color w:val="FF0000"/>
          <w:u w:val="single"/>
        </w:rPr>
      </w:pPr>
      <w:bookmarkStart w:id="30" w:name="_rbxmej1h3q73" w:colFirst="0" w:colLast="0"/>
      <w:bookmarkEnd w:id="30"/>
      <w:r>
        <w:rPr>
          <w:b/>
          <w:bCs/>
          <w:color w:val="FF0000"/>
          <w:u w:val="single"/>
        </w:rPr>
        <w:lastRenderedPageBreak/>
        <w:t>SUBJECTIVE QUESTIONS</w:t>
      </w:r>
    </w:p>
    <w:p w14:paraId="0000010F" w14:textId="77777777" w:rsidR="00946DF2" w:rsidRDefault="00946DF2"/>
    <w:p w14:paraId="00000110" w14:textId="77777777" w:rsidR="00946DF2" w:rsidRDefault="00000000">
      <w:pPr>
        <w:pStyle w:val="Heading2"/>
      </w:pPr>
      <w:bookmarkStart w:id="31" w:name="_62xw6df4u52" w:colFirst="0" w:colLast="0"/>
      <w:bookmarkEnd w:id="31"/>
      <w:r>
        <w:rPr>
          <w:b/>
          <w:bCs/>
          <w:color w:val="FF0000"/>
        </w:rPr>
        <w:t>Question 1: Should the investment be used to hire more agents, improve training programs, or upgrade call center technology?</w:t>
      </w:r>
    </w:p>
    <w:p w14:paraId="00000111" w14:textId="77777777" w:rsidR="00946DF2" w:rsidRDefault="00946DF2"/>
    <w:p w14:paraId="00000112" w14:textId="77777777" w:rsidR="00946DF2" w:rsidRDefault="00000000">
      <w:pPr>
        <w:pStyle w:val="Heading2"/>
        <w:rPr>
          <w:b/>
          <w:bCs/>
        </w:rPr>
      </w:pPr>
      <w:bookmarkStart w:id="32" w:name="_60itqned7vn4" w:colFirst="0" w:colLast="0"/>
      <w:bookmarkEnd w:id="32"/>
      <w:r>
        <w:rPr>
          <w:b/>
          <w:bCs/>
        </w:rPr>
        <w:t>Solution:</w:t>
      </w:r>
    </w:p>
    <w:p w14:paraId="00000113" w14:textId="77777777" w:rsidR="00946DF2" w:rsidRDefault="00946DF2"/>
    <w:p w14:paraId="00000114" w14:textId="77777777" w:rsidR="00946DF2" w:rsidRDefault="00000000">
      <w:pPr>
        <w:ind w:left="720"/>
        <w:rPr>
          <w:b/>
          <w:bCs/>
        </w:rPr>
      </w:pPr>
      <w:r>
        <w:rPr>
          <w:b/>
          <w:bCs/>
          <w:color w:val="FF0000"/>
          <w:highlight w:val="white"/>
        </w:rPr>
        <w:t>Approach:</w:t>
      </w:r>
    </w:p>
    <w:p w14:paraId="00000116" w14:textId="05A78C6E" w:rsidR="00946DF2" w:rsidRDefault="00C35E88">
      <w:pPr>
        <w:ind w:left="720"/>
      </w:pPr>
      <w:r w:rsidRPr="00C35E88">
        <w:t>The investment decision was made by analyzing guru performance, customer satisfaction, call duration, and consultation status using PivotTables and charts created from the cleaned dataset. The analysis focused on identifying whether the current challenges were caused by workforce shortage, service quality, or operational inefficiencies.</w:t>
      </w:r>
    </w:p>
    <w:p w14:paraId="61DB23B7" w14:textId="77777777" w:rsidR="00C35E88" w:rsidRDefault="00C35E88">
      <w:pPr>
        <w:ind w:left="720"/>
      </w:pPr>
    </w:p>
    <w:p w14:paraId="00000117" w14:textId="77777777" w:rsidR="00946DF2" w:rsidRDefault="00000000">
      <w:pPr>
        <w:ind w:left="720"/>
        <w:rPr>
          <w:b/>
          <w:bCs/>
        </w:rPr>
      </w:pPr>
      <w:r>
        <w:rPr>
          <w:b/>
          <w:bCs/>
          <w:color w:val="FF0000"/>
          <w:highlight w:val="white"/>
        </w:rPr>
        <w:t>Charts &amp; Tables:</w:t>
      </w:r>
    </w:p>
    <w:p w14:paraId="00000118" w14:textId="77777777" w:rsidR="00946DF2" w:rsidRDefault="00000000">
      <w:pPr>
        <w:ind w:left="720"/>
      </w:pPr>
      <w:r>
        <w:t>- Table / Chart Name:</w:t>
      </w:r>
    </w:p>
    <w:p w14:paraId="00000119" w14:textId="6900024E" w:rsidR="00946DF2" w:rsidRDefault="00000000" w:rsidP="00127B9E">
      <w:pPr>
        <w:ind w:left="720"/>
        <w:rPr>
          <w:lang w:val="en-IN"/>
        </w:rPr>
      </w:pPr>
      <w:r>
        <w:t xml:space="preserve">  </w:t>
      </w:r>
      <w:r w:rsidR="00C35E88" w:rsidRPr="00C35E88">
        <w:t>Guru-wise Performance Analysis (Average Rating &amp; Consultation Count)</w:t>
      </w:r>
    </w:p>
    <w:p w14:paraId="1483D58F" w14:textId="79856285" w:rsidR="007050BD" w:rsidRDefault="00C35E88" w:rsidP="00127B9E">
      <w:pPr>
        <w:ind w:left="720"/>
        <w:rPr>
          <w:lang w:val="en-IN"/>
        </w:rPr>
      </w:pPr>
      <w:r w:rsidRPr="00C35E88">
        <w:rPr>
          <w:noProof/>
          <w:lang w:val="en-IN"/>
        </w:rPr>
        <w:lastRenderedPageBreak/>
        <w:drawing>
          <wp:inline distT="0" distB="0" distL="0" distR="0" wp14:anchorId="0D2187B3" wp14:editId="5A5F8969">
            <wp:extent cx="4054191" cy="4557155"/>
            <wp:effectExtent l="0" t="0" r="3810" b="0"/>
            <wp:docPr id="942198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2198986" name=""/>
                    <pic:cNvPicPr/>
                  </pic:nvPicPr>
                  <pic:blipFill>
                    <a:blip r:embed="rId16"/>
                    <a:stretch>
                      <a:fillRect/>
                    </a:stretch>
                  </pic:blipFill>
                  <pic:spPr>
                    <a:xfrm>
                      <a:off x="0" y="0"/>
                      <a:ext cx="4054191" cy="4557155"/>
                    </a:xfrm>
                    <a:prstGeom prst="rect">
                      <a:avLst/>
                    </a:prstGeom>
                  </pic:spPr>
                </pic:pic>
              </a:graphicData>
            </a:graphic>
          </wp:inline>
        </w:drawing>
      </w:r>
    </w:p>
    <w:p w14:paraId="67D45BF7" w14:textId="77777777" w:rsidR="00C35E88" w:rsidRPr="00127B9E" w:rsidRDefault="00C35E88" w:rsidP="00127B9E">
      <w:pPr>
        <w:ind w:left="720"/>
        <w:rPr>
          <w:lang w:val="en-IN"/>
        </w:rPr>
      </w:pPr>
    </w:p>
    <w:p w14:paraId="0000011A" w14:textId="77777777" w:rsidR="00946DF2" w:rsidRDefault="00000000">
      <w:pPr>
        <w:ind w:left="720"/>
      </w:pPr>
      <w:r>
        <w:t>- Description:</w:t>
      </w:r>
    </w:p>
    <w:p w14:paraId="0000011C" w14:textId="7F263EB8" w:rsidR="00946DF2" w:rsidRDefault="00000000">
      <w:pPr>
        <w:ind w:left="720"/>
      </w:pPr>
      <w:r>
        <w:t xml:space="preserve">  </w:t>
      </w:r>
      <w:r w:rsidR="00C35E88" w:rsidRPr="00C35E88">
        <w:t>A PivotTable showing the average customer rating and total number of consultations handled by each guru to evaluate workload distribution and service quality.</w:t>
      </w:r>
    </w:p>
    <w:p w14:paraId="36A389CE" w14:textId="77777777" w:rsidR="00C35E88" w:rsidRDefault="00C35E88">
      <w:pPr>
        <w:ind w:left="720"/>
      </w:pPr>
    </w:p>
    <w:p w14:paraId="5245B79D" w14:textId="737DF5CE" w:rsidR="00C35E88" w:rsidRDefault="00C35E88">
      <w:pPr>
        <w:ind w:left="720"/>
      </w:pPr>
      <w:r w:rsidRPr="00C35E88">
        <w:t>- Table / Chart Name:</w:t>
      </w:r>
    </w:p>
    <w:p w14:paraId="140A72FB" w14:textId="74B43656" w:rsidR="00C35E88" w:rsidRDefault="00C35E88">
      <w:pPr>
        <w:ind w:left="720"/>
      </w:pPr>
      <w:r>
        <w:t xml:space="preserve">   </w:t>
      </w:r>
      <w:r w:rsidR="00B87E36" w:rsidRPr="00B87E36">
        <w:t>Average Call Duration vs Average Rating</w:t>
      </w:r>
    </w:p>
    <w:p w14:paraId="04A37D2D" w14:textId="3757C967" w:rsidR="00B87E36" w:rsidRDefault="00B87E36">
      <w:pPr>
        <w:ind w:left="720"/>
      </w:pPr>
      <w:r w:rsidRPr="00B87E36">
        <w:rPr>
          <w:noProof/>
        </w:rPr>
        <w:lastRenderedPageBreak/>
        <w:drawing>
          <wp:inline distT="0" distB="0" distL="0" distR="0" wp14:anchorId="3DD64E7B" wp14:editId="618DAB42">
            <wp:extent cx="3596952" cy="4618120"/>
            <wp:effectExtent l="0" t="0" r="3810" b="0"/>
            <wp:docPr id="2121431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431501" name=""/>
                    <pic:cNvPicPr/>
                  </pic:nvPicPr>
                  <pic:blipFill>
                    <a:blip r:embed="rId17"/>
                    <a:stretch>
                      <a:fillRect/>
                    </a:stretch>
                  </pic:blipFill>
                  <pic:spPr>
                    <a:xfrm>
                      <a:off x="0" y="0"/>
                      <a:ext cx="3596952" cy="4618120"/>
                    </a:xfrm>
                    <a:prstGeom prst="rect">
                      <a:avLst/>
                    </a:prstGeom>
                  </pic:spPr>
                </pic:pic>
              </a:graphicData>
            </a:graphic>
          </wp:inline>
        </w:drawing>
      </w:r>
    </w:p>
    <w:p w14:paraId="0CCA26D0" w14:textId="77777777" w:rsidR="00B87E36" w:rsidRDefault="00B87E36">
      <w:pPr>
        <w:ind w:left="720"/>
      </w:pPr>
    </w:p>
    <w:p w14:paraId="7DEB7191" w14:textId="26266EB9" w:rsidR="00C35E88" w:rsidRDefault="00C35E88">
      <w:pPr>
        <w:ind w:left="720"/>
      </w:pPr>
      <w:r w:rsidRPr="00C35E88">
        <w:t>- Description:</w:t>
      </w:r>
    </w:p>
    <w:p w14:paraId="1ACB4380" w14:textId="38B26C9F" w:rsidR="00B87E36" w:rsidRDefault="00B87E36">
      <w:pPr>
        <w:ind w:left="720"/>
      </w:pPr>
      <w:r w:rsidRPr="00B87E36">
        <w:t xml:space="preserve">A PivotTable showing the average call duration and average customer rating for each guru. The analysis was filtered to </w:t>
      </w:r>
      <w:r w:rsidRPr="00B87E36">
        <w:rPr>
          <w:b/>
          <w:bCs/>
        </w:rPr>
        <w:t>Call</w:t>
      </w:r>
      <w:r w:rsidRPr="00B87E36">
        <w:t xml:space="preserve"> consultations to evaluate communication efficiency.</w:t>
      </w:r>
    </w:p>
    <w:p w14:paraId="22A42A5D" w14:textId="77777777" w:rsidR="00B87E36" w:rsidRDefault="00B87E36">
      <w:pPr>
        <w:ind w:left="720"/>
      </w:pPr>
    </w:p>
    <w:p w14:paraId="7EDF89F3" w14:textId="77777777" w:rsidR="00C35E88" w:rsidRDefault="00C35E88" w:rsidP="00C35E88">
      <w:pPr>
        <w:ind w:left="720"/>
      </w:pPr>
      <w:r w:rsidRPr="00C35E88">
        <w:t>- Table / Chart Name:</w:t>
      </w:r>
    </w:p>
    <w:p w14:paraId="3CC2A306" w14:textId="690A760D" w:rsidR="00AB50DC" w:rsidRDefault="00AB50DC" w:rsidP="00C35E88">
      <w:pPr>
        <w:ind w:left="720"/>
      </w:pPr>
      <w:r>
        <w:t xml:space="preserve">   </w:t>
      </w:r>
      <w:r w:rsidRPr="00AB50DC">
        <w:t>Call Status Distribution</w:t>
      </w:r>
    </w:p>
    <w:p w14:paraId="61BF9E36" w14:textId="243671CC" w:rsidR="00AB50DC" w:rsidRDefault="00AB50DC" w:rsidP="00C35E88">
      <w:pPr>
        <w:ind w:left="720"/>
      </w:pPr>
      <w:r>
        <w:rPr>
          <w:noProof/>
        </w:rPr>
        <w:lastRenderedPageBreak/>
        <w:drawing>
          <wp:inline distT="0" distB="0" distL="0" distR="0" wp14:anchorId="57B852CF" wp14:editId="250CE29F">
            <wp:extent cx="5341417" cy="3101259"/>
            <wp:effectExtent l="0" t="0" r="12065" b="4445"/>
            <wp:docPr id="1528794358" name="Chart 1">
              <a:extLst xmlns:a="http://schemas.openxmlformats.org/drawingml/2006/main">
                <a:ext uri="{FF2B5EF4-FFF2-40B4-BE49-F238E27FC236}">
                  <a16:creationId xmlns:a16="http://schemas.microsoft.com/office/drawing/2014/main" id="{FA5C8ECC-BBBE-A7CD-8B99-2FBADE50013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p w14:paraId="056E7E02" w14:textId="77777777" w:rsidR="00AB50DC" w:rsidRPr="00C35E88" w:rsidRDefault="00AB50DC" w:rsidP="00C35E88">
      <w:pPr>
        <w:ind w:left="720"/>
      </w:pPr>
    </w:p>
    <w:p w14:paraId="60BC1AB9" w14:textId="77777777" w:rsidR="00C35E88" w:rsidRDefault="00C35E88" w:rsidP="00C35E88">
      <w:pPr>
        <w:ind w:left="720"/>
      </w:pPr>
      <w:r w:rsidRPr="00C35E88">
        <w:t>- Description:</w:t>
      </w:r>
    </w:p>
    <w:p w14:paraId="0A061D9C" w14:textId="7A1DCB88" w:rsidR="00AB50DC" w:rsidRDefault="00AB50DC" w:rsidP="00AB50DC">
      <w:pPr>
        <w:ind w:left="840"/>
      </w:pPr>
      <w:r w:rsidRPr="00AB50DC">
        <w:t xml:space="preserve">A pie chart showing the distribution of call consultation statuses (Completed, Busy, </w:t>
      </w:r>
      <w:r>
        <w:t xml:space="preserve">  </w:t>
      </w:r>
      <w:r w:rsidRPr="00AB50DC">
        <w:t>Failed, Incomplete, and No Answer) to evaluate the efficiency of the existing call infrastructure.</w:t>
      </w:r>
    </w:p>
    <w:p w14:paraId="02624545" w14:textId="77777777" w:rsidR="005024BC" w:rsidRPr="00C35E88" w:rsidRDefault="005024BC" w:rsidP="00AB50DC">
      <w:pPr>
        <w:ind w:left="840"/>
      </w:pPr>
    </w:p>
    <w:p w14:paraId="70159587" w14:textId="77777777" w:rsidR="00C35E88" w:rsidRDefault="00C35E88" w:rsidP="00C35E88">
      <w:pPr>
        <w:ind w:left="720"/>
      </w:pPr>
      <w:r w:rsidRPr="00C35E88">
        <w:t>- Table / Chart Name:</w:t>
      </w:r>
    </w:p>
    <w:p w14:paraId="42ED8E00" w14:textId="75947A4E" w:rsidR="005024BC" w:rsidRDefault="005024BC" w:rsidP="00C35E88">
      <w:pPr>
        <w:ind w:left="720"/>
      </w:pPr>
      <w:r>
        <w:t xml:space="preserve">   </w:t>
      </w:r>
      <w:r w:rsidRPr="005024BC">
        <w:t>Chat Status Distribution</w:t>
      </w:r>
    </w:p>
    <w:p w14:paraId="5258F227" w14:textId="08BFB0D6" w:rsidR="005024BC" w:rsidRDefault="005024BC" w:rsidP="00C35E88">
      <w:pPr>
        <w:ind w:left="720"/>
      </w:pPr>
      <w:r>
        <w:rPr>
          <w:noProof/>
        </w:rPr>
        <w:drawing>
          <wp:inline distT="0" distB="0" distL="0" distR="0" wp14:anchorId="3CEFBD9C" wp14:editId="7599B6F6">
            <wp:extent cx="5409304" cy="3143923"/>
            <wp:effectExtent l="0" t="0" r="1270" b="18415"/>
            <wp:docPr id="874303499" name="Chart 1">
              <a:extLst xmlns:a="http://schemas.openxmlformats.org/drawingml/2006/main">
                <a:ext uri="{FF2B5EF4-FFF2-40B4-BE49-F238E27FC236}">
                  <a16:creationId xmlns:a16="http://schemas.microsoft.com/office/drawing/2014/main" id="{AA876ECE-9EE5-4847-7705-02E91B96C3C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78A828F8" w14:textId="77777777" w:rsidR="005024BC" w:rsidRPr="00C35E88" w:rsidRDefault="005024BC" w:rsidP="00C35E88">
      <w:pPr>
        <w:ind w:left="720"/>
      </w:pPr>
    </w:p>
    <w:p w14:paraId="07165701" w14:textId="77777777" w:rsidR="00C35E88" w:rsidRDefault="00C35E88" w:rsidP="00C35E88">
      <w:pPr>
        <w:ind w:left="720"/>
      </w:pPr>
      <w:r w:rsidRPr="00C35E88">
        <w:t>- Description:</w:t>
      </w:r>
    </w:p>
    <w:p w14:paraId="2606376A" w14:textId="1C3C84FD" w:rsidR="005024BC" w:rsidRPr="00C35E88" w:rsidRDefault="005024BC" w:rsidP="00C35E88">
      <w:pPr>
        <w:ind w:left="720"/>
      </w:pPr>
      <w:r>
        <w:t xml:space="preserve">  </w:t>
      </w:r>
      <w:r w:rsidRPr="005024BC">
        <w:t>A pie chart showing the distribution of chat consultation statuses for comparison with call consultations.</w:t>
      </w:r>
    </w:p>
    <w:p w14:paraId="1AC692CD" w14:textId="77777777" w:rsidR="00C35E88" w:rsidRDefault="00C35E88">
      <w:pPr>
        <w:ind w:left="720"/>
      </w:pPr>
    </w:p>
    <w:p w14:paraId="5868DB19" w14:textId="77B42DC2" w:rsidR="00C14878" w:rsidRDefault="00000000" w:rsidP="00C14878">
      <w:pPr>
        <w:ind w:left="720"/>
        <w:rPr>
          <w:b/>
          <w:bCs/>
          <w:color w:val="FF0000"/>
        </w:rPr>
      </w:pPr>
      <w:r>
        <w:rPr>
          <w:b/>
          <w:bCs/>
          <w:color w:val="FF0000"/>
          <w:highlight w:val="white"/>
        </w:rPr>
        <w:lastRenderedPageBreak/>
        <w:t>Insights:</w:t>
      </w:r>
    </w:p>
    <w:p w14:paraId="4D97DADA" w14:textId="77777777" w:rsidR="00C14878" w:rsidRPr="00C14878" w:rsidRDefault="00C14878" w:rsidP="00C14878">
      <w:pPr>
        <w:ind w:left="720"/>
        <w:rPr>
          <w:b/>
          <w:bCs/>
          <w:color w:val="FF0000"/>
        </w:rPr>
      </w:pPr>
    </w:p>
    <w:p w14:paraId="56B95F91" w14:textId="77777777" w:rsidR="008621FA" w:rsidRPr="008621FA" w:rsidRDefault="008621FA">
      <w:pPr>
        <w:pStyle w:val="ListParagraph"/>
        <w:numPr>
          <w:ilvl w:val="0"/>
          <w:numId w:val="2"/>
        </w:numPr>
        <w:rPr>
          <w:lang w:val="en-IN"/>
        </w:rPr>
      </w:pPr>
      <w:r w:rsidRPr="008621FA">
        <w:rPr>
          <w:b/>
          <w:bCs/>
        </w:rPr>
        <w:t xml:space="preserve">Workload Distribution: </w:t>
      </w:r>
      <w:r w:rsidRPr="008621FA">
        <w:t>Guru-wise analysis shows that consultation volume is unevenly distributed. Some gurus handle significantly more consultations than others, indicating workload concentration during peak periods. Selective hiring can help reduce pressure on heavily utilised gurus.</w:t>
      </w:r>
    </w:p>
    <w:p w14:paraId="5E3B7E86" w14:textId="77777777" w:rsidR="008621FA" w:rsidRPr="008621FA" w:rsidRDefault="008621FA">
      <w:pPr>
        <w:numPr>
          <w:ilvl w:val="0"/>
          <w:numId w:val="2"/>
        </w:numPr>
        <w:rPr>
          <w:lang w:val="en-IN"/>
        </w:rPr>
      </w:pPr>
      <w:r w:rsidRPr="008621FA">
        <w:rPr>
          <w:b/>
          <w:bCs/>
        </w:rPr>
        <w:t xml:space="preserve">Training Requirement: </w:t>
      </w:r>
      <w:r w:rsidRPr="008621FA">
        <w:t>The comparison between average call duration and customer ratings shows that longer calls do not consistently result in higher customer satisfaction. This indicates that communication quality and problem-solving skills have a greater impact than call duration alone.</w:t>
      </w:r>
    </w:p>
    <w:p w14:paraId="0000011E" w14:textId="2CD8BD83" w:rsidR="00946DF2" w:rsidRDefault="008621FA">
      <w:pPr>
        <w:pStyle w:val="ListParagraph"/>
        <w:numPr>
          <w:ilvl w:val="0"/>
          <w:numId w:val="2"/>
        </w:numPr>
      </w:pPr>
      <w:r w:rsidRPr="008621FA">
        <w:rPr>
          <w:b/>
          <w:bCs/>
        </w:rPr>
        <w:t xml:space="preserve">Technology Limitation: </w:t>
      </w:r>
      <w:r w:rsidRPr="008621FA">
        <w:t>The Call Status Distribution shows that only about 41% of call consultations are completed successfully, while the remaining consultations end as Busy, Failed, Incomplete, or No Answer. In comparison, chat consultations achieve a higher completion rate, indicating that the current call infrastructure requires improvement.</w:t>
      </w:r>
    </w:p>
    <w:p w14:paraId="0000011F" w14:textId="77777777" w:rsidR="00946DF2" w:rsidRDefault="00946DF2">
      <w:pPr>
        <w:ind w:left="720"/>
      </w:pPr>
    </w:p>
    <w:p w14:paraId="118D771E" w14:textId="32F99408" w:rsidR="00C14878" w:rsidRDefault="00000000" w:rsidP="00C14878">
      <w:pPr>
        <w:ind w:left="720"/>
        <w:rPr>
          <w:b/>
          <w:bCs/>
          <w:color w:val="FF0000"/>
        </w:rPr>
      </w:pPr>
      <w:r>
        <w:rPr>
          <w:b/>
          <w:bCs/>
          <w:color w:val="FF0000"/>
          <w:highlight w:val="white"/>
        </w:rPr>
        <w:t>Recommendations:</w:t>
      </w:r>
    </w:p>
    <w:p w14:paraId="3906FA47" w14:textId="77777777" w:rsidR="00C14878" w:rsidRDefault="00C14878" w:rsidP="00C14878">
      <w:pPr>
        <w:ind w:left="720"/>
        <w:rPr>
          <w:b/>
          <w:bCs/>
        </w:rPr>
      </w:pPr>
    </w:p>
    <w:p w14:paraId="3805586C" w14:textId="646B1E3B" w:rsidR="00C14878" w:rsidRPr="008621FA" w:rsidRDefault="008621FA">
      <w:pPr>
        <w:numPr>
          <w:ilvl w:val="0"/>
          <w:numId w:val="1"/>
        </w:numPr>
        <w:rPr>
          <w:lang w:val="en-IN"/>
        </w:rPr>
      </w:pPr>
      <w:r w:rsidRPr="008621FA">
        <w:rPr>
          <w:b/>
          <w:bCs/>
        </w:rPr>
        <w:t xml:space="preserve">Primary Investment – Upgrade Call Center Technology: </w:t>
      </w:r>
      <w:r w:rsidRPr="008621FA">
        <w:t>Prioritise upgrading the call routing system, load-balancing mechanisms, and backup service providers to improve call completion rates. AI-powered chatbots can also be introduced to handle routine customer queries and reduce agent workload.</w:t>
      </w:r>
    </w:p>
    <w:p w14:paraId="669A374F" w14:textId="77777777" w:rsidR="008621FA" w:rsidRPr="008621FA" w:rsidRDefault="008621FA">
      <w:pPr>
        <w:numPr>
          <w:ilvl w:val="0"/>
          <w:numId w:val="1"/>
        </w:numPr>
        <w:rPr>
          <w:lang w:val="en-IN"/>
        </w:rPr>
      </w:pPr>
      <w:r w:rsidRPr="008621FA">
        <w:rPr>
          <w:b/>
          <w:bCs/>
        </w:rPr>
        <w:t xml:space="preserve">Secondary Investment – Improve Training Programs: </w:t>
      </w:r>
      <w:r w:rsidRPr="008621FA">
        <w:t>Conduct targeted training programmes to improve communication skills, problem resolution, and service consistency among gurus, leading to higher customer satisfaction.</w:t>
      </w:r>
    </w:p>
    <w:p w14:paraId="376D9645" w14:textId="47BC15DC" w:rsidR="00C14878" w:rsidRPr="008621FA" w:rsidRDefault="008621FA">
      <w:pPr>
        <w:pStyle w:val="ListParagraph"/>
        <w:numPr>
          <w:ilvl w:val="0"/>
          <w:numId w:val="1"/>
        </w:numPr>
        <w:rPr>
          <w:b/>
          <w:bCs/>
        </w:rPr>
      </w:pPr>
      <w:r w:rsidRPr="008621FA">
        <w:rPr>
          <w:b/>
          <w:bCs/>
        </w:rPr>
        <w:t xml:space="preserve">Selective Hiring During Peak Demand: </w:t>
      </w:r>
      <w:r w:rsidRPr="008621FA">
        <w:t>Recruit additional agents only during high-demand periods to balance workload, reduce pressure on existing gurus, and maintain service quality without significantly increasing operational costs.</w:t>
      </w:r>
      <w:r w:rsidR="005D6F9A">
        <w:t>.</w:t>
      </w:r>
    </w:p>
    <w:p w14:paraId="00000122" w14:textId="77777777" w:rsidR="00946DF2" w:rsidRDefault="00946DF2">
      <w:pPr>
        <w:ind w:left="720"/>
      </w:pPr>
    </w:p>
    <w:p w14:paraId="538584AD" w14:textId="77777777" w:rsidR="00285D11" w:rsidRDefault="00285D11">
      <w:pPr>
        <w:ind w:left="720"/>
      </w:pPr>
    </w:p>
    <w:p w14:paraId="5B9F06F8" w14:textId="77777777" w:rsidR="00285D11" w:rsidRDefault="00285D11">
      <w:pPr>
        <w:ind w:left="720"/>
      </w:pPr>
    </w:p>
    <w:p w14:paraId="3E953BC4" w14:textId="77777777" w:rsidR="00285D11" w:rsidRDefault="00285D11">
      <w:pPr>
        <w:ind w:left="720"/>
      </w:pPr>
    </w:p>
    <w:p w14:paraId="1DE5CB50" w14:textId="77777777" w:rsidR="002B6B5C" w:rsidRDefault="002B6B5C">
      <w:pPr>
        <w:ind w:left="720"/>
      </w:pPr>
    </w:p>
    <w:p w14:paraId="37811963" w14:textId="77777777" w:rsidR="002B6B5C" w:rsidRDefault="002B6B5C">
      <w:pPr>
        <w:ind w:left="720"/>
      </w:pPr>
    </w:p>
    <w:p w14:paraId="036DD397" w14:textId="77777777" w:rsidR="002B6B5C" w:rsidRDefault="002B6B5C">
      <w:pPr>
        <w:ind w:left="720"/>
      </w:pPr>
    </w:p>
    <w:p w14:paraId="65945E24" w14:textId="77777777" w:rsidR="002B6B5C" w:rsidRDefault="002B6B5C">
      <w:pPr>
        <w:ind w:left="720"/>
      </w:pPr>
    </w:p>
    <w:p w14:paraId="00000123" w14:textId="77777777" w:rsidR="00946DF2" w:rsidRDefault="00946DF2"/>
    <w:p w14:paraId="00000124" w14:textId="77777777" w:rsidR="00946DF2" w:rsidRDefault="00000000">
      <w:pPr>
        <w:pStyle w:val="Heading2"/>
        <w:rPr>
          <w:b/>
          <w:bCs/>
          <w:color w:val="FF0000"/>
        </w:rPr>
      </w:pPr>
      <w:bookmarkStart w:id="33" w:name="_uagydfw45kxi" w:colFirst="0" w:colLast="0"/>
      <w:bookmarkEnd w:id="33"/>
      <w:r>
        <w:rPr>
          <w:b/>
          <w:bCs/>
          <w:color w:val="FF0000"/>
        </w:rPr>
        <w:lastRenderedPageBreak/>
        <w:t>Question 2: What are the potential risks of each investment option (hiring, training, technology upgrades), and how can they be mitigated?</w:t>
      </w:r>
    </w:p>
    <w:p w14:paraId="00000125" w14:textId="77777777" w:rsidR="00946DF2" w:rsidRDefault="00000000">
      <w:pPr>
        <w:pStyle w:val="Heading2"/>
      </w:pPr>
      <w:bookmarkStart w:id="34" w:name="_jrt67bg0vx2q" w:colFirst="0" w:colLast="0"/>
      <w:bookmarkEnd w:id="34"/>
      <w:r>
        <w:rPr>
          <w:b/>
          <w:bCs/>
          <w:color w:val="FF0000"/>
        </w:rPr>
        <w:t>Name the chart/spreadsheet function you will use for solving the problem.</w:t>
      </w:r>
    </w:p>
    <w:p w14:paraId="00000126" w14:textId="77777777" w:rsidR="00946DF2" w:rsidRDefault="00946DF2"/>
    <w:p w14:paraId="00000127" w14:textId="77777777" w:rsidR="00946DF2" w:rsidRDefault="00000000">
      <w:pPr>
        <w:pStyle w:val="Heading2"/>
        <w:rPr>
          <w:b/>
          <w:bCs/>
        </w:rPr>
      </w:pPr>
      <w:bookmarkStart w:id="35" w:name="_fcayf8dz809f" w:colFirst="0" w:colLast="0"/>
      <w:bookmarkEnd w:id="35"/>
      <w:r>
        <w:rPr>
          <w:b/>
          <w:bCs/>
        </w:rPr>
        <w:t>Solution:</w:t>
      </w:r>
    </w:p>
    <w:p w14:paraId="00000128" w14:textId="77777777" w:rsidR="00946DF2" w:rsidRDefault="00946DF2"/>
    <w:p w14:paraId="00000129" w14:textId="77777777" w:rsidR="00946DF2" w:rsidRDefault="00000000">
      <w:pPr>
        <w:ind w:left="720"/>
        <w:rPr>
          <w:b/>
          <w:bCs/>
        </w:rPr>
      </w:pPr>
      <w:r>
        <w:rPr>
          <w:b/>
          <w:bCs/>
          <w:color w:val="FF0000"/>
          <w:highlight w:val="white"/>
        </w:rPr>
        <w:t>Approach:</w:t>
      </w:r>
    </w:p>
    <w:p w14:paraId="63139D1F" w14:textId="77777777" w:rsidR="001F38A6" w:rsidRPr="001F38A6" w:rsidRDefault="001F38A6" w:rsidP="001F38A6">
      <w:pPr>
        <w:ind w:left="720"/>
        <w:rPr>
          <w:lang w:val="en-IN"/>
        </w:rPr>
      </w:pPr>
      <w:r w:rsidRPr="001F38A6">
        <w:rPr>
          <w:lang w:val="en-IN"/>
        </w:rPr>
        <w:t>Analyzed the risks of the three investment choices based on the existing workload distribution and call volume trends.</w:t>
      </w:r>
    </w:p>
    <w:p w14:paraId="027F8E66" w14:textId="77777777" w:rsidR="001F38A6" w:rsidRPr="00A66866" w:rsidRDefault="001F38A6">
      <w:pPr>
        <w:numPr>
          <w:ilvl w:val="0"/>
          <w:numId w:val="3"/>
        </w:numPr>
        <w:rPr>
          <w:b/>
          <w:bCs/>
          <w:lang w:val="en-IN"/>
        </w:rPr>
      </w:pPr>
      <w:r w:rsidRPr="00A66866">
        <w:rPr>
          <w:b/>
          <w:bCs/>
          <w:lang w:val="en-IN"/>
        </w:rPr>
        <w:t>Hiring More Agents</w:t>
      </w:r>
    </w:p>
    <w:p w14:paraId="72869440" w14:textId="77777777" w:rsidR="001F38A6" w:rsidRPr="001F38A6" w:rsidRDefault="001F38A6">
      <w:pPr>
        <w:numPr>
          <w:ilvl w:val="0"/>
          <w:numId w:val="4"/>
        </w:numPr>
        <w:rPr>
          <w:lang w:val="en-IN"/>
        </w:rPr>
      </w:pPr>
      <w:r w:rsidRPr="001F38A6">
        <w:rPr>
          <w:lang w:val="en-IN"/>
        </w:rPr>
        <w:t>Risk: Wasting money on salaries when the current staff is already underutilized. This will just add to the idle time.</w:t>
      </w:r>
    </w:p>
    <w:p w14:paraId="2FF25A1B" w14:textId="77777777" w:rsidR="001F38A6" w:rsidRPr="001F38A6" w:rsidRDefault="001F38A6">
      <w:pPr>
        <w:numPr>
          <w:ilvl w:val="0"/>
          <w:numId w:val="4"/>
        </w:numPr>
        <w:rPr>
          <w:lang w:val="en-IN"/>
        </w:rPr>
      </w:pPr>
      <w:r w:rsidRPr="001F38A6">
        <w:rPr>
          <w:lang w:val="en-IN"/>
        </w:rPr>
        <w:t>Mitigation: Put a freeze on hiring. We should only hire when the daily average calls per agent reaches a maximum threshold.</w:t>
      </w:r>
    </w:p>
    <w:p w14:paraId="7F779C24" w14:textId="77777777" w:rsidR="001F38A6" w:rsidRPr="001F38A6" w:rsidRDefault="001F38A6">
      <w:pPr>
        <w:numPr>
          <w:ilvl w:val="0"/>
          <w:numId w:val="4"/>
        </w:numPr>
        <w:rPr>
          <w:lang w:val="en-IN"/>
        </w:rPr>
      </w:pPr>
      <w:r w:rsidRPr="001F38A6">
        <w:rPr>
          <w:lang w:val="en-IN"/>
        </w:rPr>
        <w:t>Function/Chart Used: PivotTable and Column Chart showing Agent Workload (from Objective 7).</w:t>
      </w:r>
    </w:p>
    <w:p w14:paraId="2AAE0538" w14:textId="77777777" w:rsidR="001F38A6" w:rsidRPr="00A66866" w:rsidRDefault="001F38A6">
      <w:pPr>
        <w:numPr>
          <w:ilvl w:val="0"/>
          <w:numId w:val="5"/>
        </w:numPr>
        <w:rPr>
          <w:b/>
          <w:bCs/>
          <w:lang w:val="en-IN"/>
        </w:rPr>
      </w:pPr>
      <w:r w:rsidRPr="00A66866">
        <w:rPr>
          <w:b/>
          <w:bCs/>
          <w:lang w:val="en-IN"/>
        </w:rPr>
        <w:t>Improving Training Programs</w:t>
      </w:r>
    </w:p>
    <w:p w14:paraId="710AFDCC" w14:textId="77777777" w:rsidR="001F38A6" w:rsidRPr="001F38A6" w:rsidRDefault="001F38A6">
      <w:pPr>
        <w:numPr>
          <w:ilvl w:val="0"/>
          <w:numId w:val="6"/>
        </w:numPr>
        <w:rPr>
          <w:lang w:val="en-IN"/>
        </w:rPr>
      </w:pPr>
      <w:r w:rsidRPr="001F38A6">
        <w:rPr>
          <w:lang w:val="en-IN"/>
        </w:rPr>
        <w:t>Risk: We spend money training low-performing agents, but because the current routing technology is broken, they still don't get any calls.</w:t>
      </w:r>
    </w:p>
    <w:p w14:paraId="4DB76DC0" w14:textId="77777777" w:rsidR="001F38A6" w:rsidRPr="001F38A6" w:rsidRDefault="001F38A6">
      <w:pPr>
        <w:numPr>
          <w:ilvl w:val="0"/>
          <w:numId w:val="6"/>
        </w:numPr>
        <w:rPr>
          <w:lang w:val="en-IN"/>
        </w:rPr>
      </w:pPr>
      <w:r w:rsidRPr="001F38A6">
        <w:rPr>
          <w:lang w:val="en-IN"/>
        </w:rPr>
        <w:t>Mitigation: Fix the routing technology first so calls are distributed fairly, then train the agents who still get low ratings.</w:t>
      </w:r>
    </w:p>
    <w:p w14:paraId="10FA354C" w14:textId="77777777" w:rsidR="001F38A6" w:rsidRPr="001F38A6" w:rsidRDefault="001F38A6">
      <w:pPr>
        <w:numPr>
          <w:ilvl w:val="0"/>
          <w:numId w:val="6"/>
        </w:numPr>
        <w:rPr>
          <w:lang w:val="en-IN"/>
        </w:rPr>
      </w:pPr>
      <w:r w:rsidRPr="001F38A6">
        <w:rPr>
          <w:lang w:val="en-IN"/>
        </w:rPr>
        <w:t>Function/Chart Used: PivotTable using the AVERAGE function on the rating column (from Objective 12) to identify exactly who needs training.</w:t>
      </w:r>
    </w:p>
    <w:p w14:paraId="69DB5037" w14:textId="77777777" w:rsidR="001F38A6" w:rsidRPr="00A66866" w:rsidRDefault="001F38A6">
      <w:pPr>
        <w:numPr>
          <w:ilvl w:val="0"/>
          <w:numId w:val="7"/>
        </w:numPr>
        <w:rPr>
          <w:b/>
          <w:bCs/>
          <w:lang w:val="en-IN"/>
        </w:rPr>
      </w:pPr>
      <w:r w:rsidRPr="00A66866">
        <w:rPr>
          <w:b/>
          <w:bCs/>
          <w:lang w:val="en-IN"/>
        </w:rPr>
        <w:t>Upgrading Call Center Technology</w:t>
      </w:r>
    </w:p>
    <w:p w14:paraId="1DA1433F" w14:textId="77777777" w:rsidR="001F38A6" w:rsidRPr="001F38A6" w:rsidRDefault="001F38A6">
      <w:pPr>
        <w:numPr>
          <w:ilvl w:val="0"/>
          <w:numId w:val="8"/>
        </w:numPr>
        <w:rPr>
          <w:lang w:val="en-IN"/>
        </w:rPr>
      </w:pPr>
      <w:r w:rsidRPr="001F38A6">
        <w:rPr>
          <w:lang w:val="en-IN"/>
        </w:rPr>
        <w:t>Risk: High upfront costs and system downtime during the upgrade, which could disrupt customer service.</w:t>
      </w:r>
    </w:p>
    <w:p w14:paraId="4E9D85A1" w14:textId="77777777" w:rsidR="001F38A6" w:rsidRPr="001F38A6" w:rsidRDefault="001F38A6">
      <w:pPr>
        <w:numPr>
          <w:ilvl w:val="0"/>
          <w:numId w:val="8"/>
        </w:numPr>
        <w:rPr>
          <w:lang w:val="en-IN"/>
        </w:rPr>
      </w:pPr>
      <w:r w:rsidRPr="001F38A6">
        <w:rPr>
          <w:lang w:val="en-IN"/>
        </w:rPr>
        <w:t>Mitigation: Look at the daily call volume trends to find the slowest days of the month, and schedule the system upgrade during those off-peak times.</w:t>
      </w:r>
    </w:p>
    <w:p w14:paraId="0C1C3EBE" w14:textId="77777777" w:rsidR="001F38A6" w:rsidRPr="001F38A6" w:rsidRDefault="001F38A6">
      <w:pPr>
        <w:numPr>
          <w:ilvl w:val="0"/>
          <w:numId w:val="8"/>
        </w:numPr>
        <w:rPr>
          <w:lang w:val="en-IN"/>
        </w:rPr>
      </w:pPr>
      <w:r w:rsidRPr="001F38A6">
        <w:rPr>
          <w:lang w:val="en-IN"/>
        </w:rPr>
        <w:t>Function/Chart Used: PivotTable and Line Chart showing Daily Call Volume trends (from Objective 4).</w:t>
      </w:r>
    </w:p>
    <w:p w14:paraId="0000012A" w14:textId="71C41860" w:rsidR="00946DF2" w:rsidRDefault="00946DF2">
      <w:pPr>
        <w:ind w:left="720"/>
      </w:pPr>
    </w:p>
    <w:p w14:paraId="0000012B" w14:textId="77777777" w:rsidR="00946DF2" w:rsidRDefault="00946DF2">
      <w:pPr>
        <w:ind w:left="720"/>
      </w:pPr>
    </w:p>
    <w:p w14:paraId="0000012C" w14:textId="77777777" w:rsidR="00946DF2" w:rsidRDefault="00000000">
      <w:pPr>
        <w:ind w:left="720"/>
        <w:rPr>
          <w:b/>
          <w:bCs/>
        </w:rPr>
      </w:pPr>
      <w:r>
        <w:rPr>
          <w:b/>
          <w:bCs/>
          <w:color w:val="FF0000"/>
          <w:highlight w:val="white"/>
        </w:rPr>
        <w:t>Charts &amp; Tables:</w:t>
      </w:r>
    </w:p>
    <w:p w14:paraId="0000012D" w14:textId="77777777" w:rsidR="00946DF2" w:rsidRDefault="00000000">
      <w:pPr>
        <w:ind w:left="720"/>
      </w:pPr>
      <w:r>
        <w:t>- Table / Chart Name:</w:t>
      </w:r>
    </w:p>
    <w:p w14:paraId="2FAF1986" w14:textId="77777777" w:rsidR="001F38A6" w:rsidRPr="001F38A6" w:rsidRDefault="00000000" w:rsidP="001F38A6">
      <w:pPr>
        <w:ind w:left="720"/>
        <w:rPr>
          <w:lang w:val="en-IN"/>
        </w:rPr>
      </w:pPr>
      <w:r>
        <w:t xml:space="preserve">  </w:t>
      </w:r>
      <w:r w:rsidR="001F38A6" w:rsidRPr="001F38A6">
        <w:rPr>
          <w:lang w:val="en-IN"/>
        </w:rPr>
        <w:t xml:space="preserve">Agent Workload Distribution (Refer to Objective 7) </w:t>
      </w:r>
    </w:p>
    <w:p w14:paraId="0000012E" w14:textId="08108B6B" w:rsidR="00946DF2" w:rsidRDefault="008B0B0A">
      <w:pPr>
        <w:ind w:left="720"/>
      </w:pPr>
      <w:r>
        <w:rPr>
          <w:noProof/>
        </w:rPr>
        <w:lastRenderedPageBreak/>
        <w:drawing>
          <wp:inline distT="0" distB="0" distL="0" distR="0" wp14:anchorId="7DC13619" wp14:editId="7845600E">
            <wp:extent cx="5379720" cy="3421380"/>
            <wp:effectExtent l="0" t="0" r="11430" b="7620"/>
            <wp:docPr id="1707395690" name="Chart 1">
              <a:extLst xmlns:a="http://schemas.openxmlformats.org/drawingml/2006/main">
                <a:ext uri="{FF2B5EF4-FFF2-40B4-BE49-F238E27FC236}">
                  <a16:creationId xmlns:a16="http://schemas.microsoft.com/office/drawing/2014/main" id="{1C61785A-93F6-F454-A9A9-F7168E214C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p w14:paraId="0000012F" w14:textId="77777777" w:rsidR="00946DF2" w:rsidRDefault="00000000">
      <w:pPr>
        <w:ind w:left="720"/>
      </w:pPr>
      <w:r>
        <w:t>- Description:</w:t>
      </w:r>
    </w:p>
    <w:p w14:paraId="0BA5E913" w14:textId="77777777" w:rsidR="001F38A6" w:rsidRPr="001F38A6" w:rsidRDefault="00000000" w:rsidP="001F38A6">
      <w:pPr>
        <w:ind w:left="720"/>
        <w:rPr>
          <w:lang w:val="en-IN"/>
        </w:rPr>
      </w:pPr>
      <w:r>
        <w:t xml:space="preserve">  </w:t>
      </w:r>
      <w:r w:rsidR="001F38A6" w:rsidRPr="001F38A6">
        <w:rPr>
          <w:lang w:val="en-IN"/>
        </w:rPr>
        <w:t>A column chart demonstrating the extreme inequality in call distribution, visually proving that hiring is a financial risk since current capacity is severely underutilized.</w:t>
      </w:r>
    </w:p>
    <w:p w14:paraId="00000130" w14:textId="76EB29C3" w:rsidR="00946DF2" w:rsidRDefault="00946DF2">
      <w:pPr>
        <w:ind w:left="720"/>
      </w:pPr>
    </w:p>
    <w:p w14:paraId="521B75DD" w14:textId="77777777" w:rsidR="001F38A6" w:rsidRDefault="001F38A6">
      <w:pPr>
        <w:ind w:left="720"/>
      </w:pPr>
    </w:p>
    <w:p w14:paraId="10AE5211" w14:textId="77777777" w:rsidR="001F38A6" w:rsidRPr="001F38A6" w:rsidRDefault="001F38A6" w:rsidP="001F38A6">
      <w:pPr>
        <w:ind w:left="720"/>
      </w:pPr>
      <w:r w:rsidRPr="001F38A6">
        <w:t>- Table / Chart Name:</w:t>
      </w:r>
    </w:p>
    <w:p w14:paraId="42319196" w14:textId="39FB82E0" w:rsidR="00124578" w:rsidRDefault="001F38A6" w:rsidP="00124578">
      <w:pPr>
        <w:ind w:left="720"/>
        <w:rPr>
          <w:lang w:val="en-IN"/>
        </w:rPr>
      </w:pPr>
      <w:r w:rsidRPr="001F38A6">
        <w:t xml:space="preserve">  </w:t>
      </w:r>
      <w:r w:rsidR="00124578" w:rsidRPr="00124578">
        <w:rPr>
          <w:lang w:val="en-IN"/>
        </w:rPr>
        <w:t xml:space="preserve">Daily Call Volume Trend (Refer to Objective 4) </w:t>
      </w:r>
    </w:p>
    <w:p w14:paraId="751DC3A5" w14:textId="74297BE3" w:rsidR="00124578" w:rsidRPr="00124578" w:rsidRDefault="005420C7" w:rsidP="00124578">
      <w:pPr>
        <w:ind w:left="720"/>
        <w:rPr>
          <w:lang w:val="en-IN"/>
        </w:rPr>
      </w:pPr>
      <w:r>
        <w:rPr>
          <w:noProof/>
        </w:rPr>
        <w:drawing>
          <wp:inline distT="0" distB="0" distL="0" distR="0" wp14:anchorId="7682B2C4" wp14:editId="1499BAAD">
            <wp:extent cx="5733415" cy="3743325"/>
            <wp:effectExtent l="0" t="0" r="635" b="9525"/>
            <wp:docPr id="187608017" name="Chart 1">
              <a:extLst xmlns:a="http://schemas.openxmlformats.org/drawingml/2006/main">
                <a:ext uri="{FF2B5EF4-FFF2-40B4-BE49-F238E27FC236}">
                  <a16:creationId xmlns:a16="http://schemas.microsoft.com/office/drawing/2014/main" id="{FDB5BF75-A787-28A2-1BB0-3DD86AA7796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p w14:paraId="2AEB2EEE" w14:textId="02AB0E13" w:rsidR="001F38A6" w:rsidRDefault="001F38A6" w:rsidP="001F38A6">
      <w:pPr>
        <w:ind w:left="720"/>
      </w:pPr>
      <w:r w:rsidRPr="001F38A6">
        <w:t>- Description:</w:t>
      </w:r>
    </w:p>
    <w:p w14:paraId="0F5022CC" w14:textId="77777777" w:rsidR="00124578" w:rsidRPr="001F38A6" w:rsidRDefault="00124578" w:rsidP="001F38A6">
      <w:pPr>
        <w:ind w:left="720"/>
      </w:pPr>
    </w:p>
    <w:p w14:paraId="467BD658" w14:textId="77777777" w:rsidR="00124578" w:rsidRPr="00124578" w:rsidRDefault="001F38A6" w:rsidP="00124578">
      <w:pPr>
        <w:ind w:left="720"/>
        <w:rPr>
          <w:lang w:val="en-IN"/>
        </w:rPr>
      </w:pPr>
      <w:r w:rsidRPr="001F38A6">
        <w:t xml:space="preserve">  </w:t>
      </w:r>
      <w:r w:rsidR="00124578" w:rsidRPr="00124578">
        <w:rPr>
          <w:lang w:val="en-IN"/>
        </w:rPr>
        <w:t>A line chart showing daily call fluctuations, which helps us pick the safest, lowest-volume days to mitigate downtime risks during new technology upgrades.</w:t>
      </w:r>
    </w:p>
    <w:p w14:paraId="1B742ADE" w14:textId="17DABF6B" w:rsidR="001F38A6" w:rsidRPr="001F38A6" w:rsidRDefault="001F38A6" w:rsidP="001F38A6">
      <w:pPr>
        <w:ind w:left="720"/>
      </w:pPr>
    </w:p>
    <w:p w14:paraId="6CF9023E" w14:textId="77777777" w:rsidR="001F38A6" w:rsidRDefault="001F38A6">
      <w:pPr>
        <w:ind w:left="720"/>
      </w:pPr>
    </w:p>
    <w:p w14:paraId="00000131" w14:textId="77777777" w:rsidR="00946DF2" w:rsidRDefault="00946DF2">
      <w:pPr>
        <w:ind w:left="720"/>
      </w:pPr>
    </w:p>
    <w:p w14:paraId="00000132" w14:textId="77777777" w:rsidR="00946DF2" w:rsidRDefault="00000000">
      <w:pPr>
        <w:ind w:left="720"/>
        <w:rPr>
          <w:b/>
          <w:bCs/>
        </w:rPr>
      </w:pPr>
      <w:r>
        <w:rPr>
          <w:b/>
          <w:bCs/>
          <w:color w:val="FF0000"/>
          <w:highlight w:val="white"/>
        </w:rPr>
        <w:t>Insights:</w:t>
      </w:r>
    </w:p>
    <w:p w14:paraId="7FD54DA6" w14:textId="77777777" w:rsidR="00124578" w:rsidRPr="00124578" w:rsidRDefault="00000000" w:rsidP="00124578">
      <w:pPr>
        <w:ind w:left="720"/>
        <w:rPr>
          <w:lang w:val="en-IN"/>
        </w:rPr>
      </w:pPr>
      <w:r>
        <w:t xml:space="preserve">  </w:t>
      </w:r>
      <w:r w:rsidR="00124578" w:rsidRPr="00124578">
        <w:rPr>
          <w:lang w:val="en-IN"/>
        </w:rPr>
        <w:t>The biggest risk right now is spending money on hiring or training before fixing the core issue: the call routing system.</w:t>
      </w:r>
    </w:p>
    <w:p w14:paraId="00000133" w14:textId="3510D6BC" w:rsidR="00946DF2" w:rsidRDefault="00946DF2">
      <w:pPr>
        <w:ind w:left="720"/>
      </w:pPr>
    </w:p>
    <w:p w14:paraId="00000134" w14:textId="77777777" w:rsidR="00946DF2" w:rsidRDefault="00946DF2">
      <w:pPr>
        <w:ind w:left="720"/>
      </w:pPr>
    </w:p>
    <w:p w14:paraId="00000135" w14:textId="77777777" w:rsidR="00946DF2" w:rsidRDefault="00000000">
      <w:pPr>
        <w:ind w:left="720"/>
        <w:rPr>
          <w:b/>
          <w:bCs/>
        </w:rPr>
      </w:pPr>
      <w:r>
        <w:rPr>
          <w:b/>
          <w:bCs/>
          <w:color w:val="FF0000"/>
          <w:highlight w:val="white"/>
        </w:rPr>
        <w:t>Recommendations:</w:t>
      </w:r>
    </w:p>
    <w:p w14:paraId="40760F76" w14:textId="77777777" w:rsidR="00124578" w:rsidRPr="00124578" w:rsidRDefault="00000000" w:rsidP="00124578">
      <w:pPr>
        <w:ind w:left="720"/>
        <w:rPr>
          <w:lang w:val="en-IN"/>
        </w:rPr>
      </w:pPr>
      <w:r>
        <w:t xml:space="preserve">  </w:t>
      </w:r>
      <w:r w:rsidR="00124578" w:rsidRPr="00124578">
        <w:rPr>
          <w:lang w:val="en-IN"/>
        </w:rPr>
        <w:t>Prioritize the technology upgrade above all else, but mitigate the downtime risk by using the historical daily volume data to schedule the rollout on historically slow days. Keep a strict freeze on hiring.</w:t>
      </w:r>
    </w:p>
    <w:p w14:paraId="00000137" w14:textId="0C3BFBC9" w:rsidR="00946DF2" w:rsidRDefault="00946DF2" w:rsidP="00124578">
      <w:pPr>
        <w:ind w:left="720"/>
      </w:pPr>
    </w:p>
    <w:p w14:paraId="00000138" w14:textId="77777777" w:rsidR="00946DF2" w:rsidRDefault="00946DF2"/>
    <w:p w14:paraId="00000139" w14:textId="77777777" w:rsidR="00946DF2" w:rsidRDefault="00946DF2"/>
    <w:p w14:paraId="0000013A" w14:textId="77777777" w:rsidR="00946DF2" w:rsidRDefault="00000000">
      <w:pPr>
        <w:pStyle w:val="Heading2"/>
        <w:rPr>
          <w:b/>
          <w:bCs/>
          <w:color w:val="FF0000"/>
        </w:rPr>
      </w:pPr>
      <w:bookmarkStart w:id="36" w:name="_1z1r7uaxdmi" w:colFirst="0" w:colLast="0"/>
      <w:bookmarkEnd w:id="36"/>
      <w:r>
        <w:rPr>
          <w:b/>
          <w:bCs/>
          <w:color w:val="FF0000"/>
        </w:rPr>
        <w:t>Question 3: How does AstroSage's call center performance compare to AstroGuru's average call volume, customer satisfaction, and agent performance?</w:t>
      </w:r>
    </w:p>
    <w:p w14:paraId="0000013B" w14:textId="77777777" w:rsidR="00946DF2" w:rsidRDefault="00000000">
      <w:pPr>
        <w:pStyle w:val="Heading2"/>
      </w:pPr>
      <w:bookmarkStart w:id="37" w:name="_lmco7u3ckanr" w:colFirst="0" w:colLast="0"/>
      <w:bookmarkEnd w:id="37"/>
      <w:r>
        <w:rPr>
          <w:b/>
          <w:bCs/>
          <w:color w:val="FF0000"/>
        </w:rPr>
        <w:t>Will you use any aggregation function or a visualization here to solve the problem?</w:t>
      </w:r>
    </w:p>
    <w:p w14:paraId="0000013C" w14:textId="77777777" w:rsidR="00946DF2" w:rsidRDefault="00000000">
      <w:pPr>
        <w:pStyle w:val="Heading2"/>
        <w:rPr>
          <w:b/>
          <w:bCs/>
        </w:rPr>
      </w:pPr>
      <w:bookmarkStart w:id="38" w:name="_58p6zl4haiv" w:colFirst="0" w:colLast="0"/>
      <w:bookmarkEnd w:id="38"/>
      <w:r>
        <w:rPr>
          <w:b/>
          <w:bCs/>
        </w:rPr>
        <w:t>Solution:</w:t>
      </w:r>
    </w:p>
    <w:p w14:paraId="0000013D" w14:textId="77777777" w:rsidR="00946DF2" w:rsidRDefault="00946DF2"/>
    <w:p w14:paraId="0000013E" w14:textId="77777777" w:rsidR="00946DF2" w:rsidRDefault="00000000">
      <w:pPr>
        <w:ind w:left="720"/>
        <w:rPr>
          <w:b/>
          <w:bCs/>
        </w:rPr>
      </w:pPr>
      <w:r>
        <w:rPr>
          <w:b/>
          <w:bCs/>
          <w:color w:val="FF0000"/>
          <w:highlight w:val="white"/>
        </w:rPr>
        <w:t>Approach:</w:t>
      </w:r>
    </w:p>
    <w:p w14:paraId="0000013F" w14:textId="63C0CBBB" w:rsidR="00946DF2" w:rsidRDefault="00086469">
      <w:pPr>
        <w:ind w:left="720"/>
      </w:pPr>
      <w:r w:rsidRPr="00086469">
        <w:t xml:space="preserve">The comparison was performed using historical call center data from the cleaned dataset. PivotTables were created using </w:t>
      </w:r>
      <w:r w:rsidRPr="00086469">
        <w:rPr>
          <w:b/>
          <w:bCs/>
        </w:rPr>
        <w:t>COUNT, AVERAGE, SUM, and CORREL</w:t>
      </w:r>
      <w:r w:rsidRPr="00086469">
        <w:t xml:space="preserve"> functions to evaluate call volume, operational efficiency, customer satisfaction, revenue contribution, and agent performance. Bar charts and pie charts were used to visualize trends and compare performance across different consultation types.</w:t>
      </w:r>
    </w:p>
    <w:p w14:paraId="00000140" w14:textId="77777777" w:rsidR="00946DF2" w:rsidRDefault="00946DF2">
      <w:pPr>
        <w:ind w:left="720"/>
      </w:pPr>
    </w:p>
    <w:p w14:paraId="00000141" w14:textId="77777777" w:rsidR="00946DF2" w:rsidRDefault="00000000">
      <w:pPr>
        <w:ind w:left="720"/>
        <w:rPr>
          <w:b/>
          <w:bCs/>
        </w:rPr>
      </w:pPr>
      <w:r>
        <w:rPr>
          <w:b/>
          <w:bCs/>
          <w:color w:val="FF0000"/>
          <w:highlight w:val="white"/>
        </w:rPr>
        <w:t>Charts &amp; Tables:</w:t>
      </w:r>
    </w:p>
    <w:p w14:paraId="3FFDDFFE" w14:textId="21C544C5" w:rsidR="00086469" w:rsidRDefault="00000000" w:rsidP="00086469">
      <w:pPr>
        <w:ind w:left="720"/>
      </w:pPr>
      <w:r>
        <w:t>- Table / Chart Name:</w:t>
      </w:r>
    </w:p>
    <w:p w14:paraId="6B6AFEEE" w14:textId="1219431B" w:rsidR="00086469" w:rsidRDefault="00086469" w:rsidP="00086469">
      <w:pPr>
        <w:ind w:left="720"/>
      </w:pPr>
      <w:r>
        <w:t xml:space="preserve">   </w:t>
      </w:r>
      <w:r w:rsidRPr="00086469">
        <w:t>Daily Call Volume Analysis</w:t>
      </w:r>
    </w:p>
    <w:p w14:paraId="1B77A1E2" w14:textId="77777777" w:rsidR="00086469" w:rsidRPr="00086469" w:rsidRDefault="00086469" w:rsidP="00086469">
      <w:pPr>
        <w:ind w:left="720"/>
      </w:pPr>
      <w:r>
        <w:t xml:space="preserve">   </w:t>
      </w:r>
    </w:p>
    <w:tbl>
      <w:tblPr>
        <w:tblW w:w="2840" w:type="dxa"/>
        <w:tblLook w:val="04A0" w:firstRow="1" w:lastRow="0" w:firstColumn="1" w:lastColumn="0" w:noHBand="0" w:noVBand="1"/>
      </w:tblPr>
      <w:tblGrid>
        <w:gridCol w:w="1729"/>
        <w:gridCol w:w="1260"/>
      </w:tblGrid>
      <w:tr w:rsidR="00086469" w:rsidRPr="00086469" w14:paraId="771990F9" w14:textId="77777777" w:rsidTr="00086469">
        <w:trPr>
          <w:trHeight w:val="315"/>
        </w:trPr>
        <w:tc>
          <w:tcPr>
            <w:tcW w:w="1580" w:type="dxa"/>
            <w:tcBorders>
              <w:top w:val="nil"/>
              <w:left w:val="nil"/>
              <w:bottom w:val="single" w:sz="4" w:space="0" w:color="8CB5F9"/>
              <w:right w:val="nil"/>
            </w:tcBorders>
            <w:shd w:val="clear" w:color="D9E7FD" w:fill="D9E7FD"/>
            <w:noWrap/>
            <w:vAlign w:val="bottom"/>
            <w:hideMark/>
          </w:tcPr>
          <w:p w14:paraId="578A21D5" w14:textId="77777777" w:rsidR="00086469" w:rsidRPr="00086469" w:rsidRDefault="00086469" w:rsidP="00086469">
            <w:pPr>
              <w:spacing w:line="240" w:lineRule="auto"/>
              <w:rPr>
                <w:rFonts w:eastAsia="Times New Roman"/>
                <w:color w:val="000000"/>
                <w:sz w:val="20"/>
                <w:szCs w:val="20"/>
                <w:lang w:val="en-IN"/>
              </w:rPr>
            </w:pPr>
            <w:r w:rsidRPr="00086469">
              <w:rPr>
                <w:rFonts w:eastAsia="Times New Roman"/>
                <w:color w:val="000000"/>
                <w:sz w:val="20"/>
                <w:szCs w:val="20"/>
                <w:lang w:val="en-IN"/>
              </w:rPr>
              <w:t>consultationType</w:t>
            </w:r>
          </w:p>
        </w:tc>
        <w:tc>
          <w:tcPr>
            <w:tcW w:w="1260" w:type="dxa"/>
            <w:tcBorders>
              <w:top w:val="nil"/>
              <w:left w:val="nil"/>
              <w:bottom w:val="single" w:sz="4" w:space="0" w:color="8CB5F9"/>
              <w:right w:val="nil"/>
            </w:tcBorders>
            <w:shd w:val="clear" w:color="D9E7FD" w:fill="D9E7FD"/>
            <w:noWrap/>
            <w:vAlign w:val="bottom"/>
            <w:hideMark/>
          </w:tcPr>
          <w:p w14:paraId="6940D433" w14:textId="77777777" w:rsidR="00086469" w:rsidRPr="00086469" w:rsidRDefault="00086469" w:rsidP="00086469">
            <w:pPr>
              <w:spacing w:line="240" w:lineRule="auto"/>
              <w:rPr>
                <w:rFonts w:eastAsia="Times New Roman"/>
                <w:color w:val="000000"/>
                <w:sz w:val="20"/>
                <w:szCs w:val="20"/>
                <w:lang w:val="en-IN"/>
              </w:rPr>
            </w:pPr>
            <w:r w:rsidRPr="00086469">
              <w:rPr>
                <w:rFonts w:eastAsia="Times New Roman"/>
                <w:color w:val="000000"/>
                <w:sz w:val="20"/>
                <w:szCs w:val="20"/>
                <w:lang w:val="en-IN"/>
              </w:rPr>
              <w:t>Call</w:t>
            </w:r>
          </w:p>
        </w:tc>
      </w:tr>
      <w:tr w:rsidR="00086469" w:rsidRPr="00086469" w14:paraId="47DFF76F" w14:textId="77777777" w:rsidTr="00086469">
        <w:trPr>
          <w:trHeight w:val="315"/>
        </w:trPr>
        <w:tc>
          <w:tcPr>
            <w:tcW w:w="2840" w:type="dxa"/>
            <w:gridSpan w:val="2"/>
            <w:tcBorders>
              <w:top w:val="nil"/>
              <w:left w:val="nil"/>
              <w:bottom w:val="nil"/>
              <w:right w:val="nil"/>
            </w:tcBorders>
            <w:shd w:val="clear" w:color="000000" w:fill="FFFF00"/>
            <w:noWrap/>
            <w:vAlign w:val="bottom"/>
            <w:hideMark/>
          </w:tcPr>
          <w:p w14:paraId="2ADBA89A" w14:textId="77777777" w:rsidR="00086469" w:rsidRPr="00086469" w:rsidRDefault="00086469" w:rsidP="00086469">
            <w:pPr>
              <w:spacing w:line="240" w:lineRule="auto"/>
              <w:jc w:val="center"/>
              <w:rPr>
                <w:rFonts w:eastAsia="Times New Roman"/>
                <w:color w:val="000000"/>
                <w:sz w:val="20"/>
                <w:szCs w:val="20"/>
                <w:lang w:val="en-IN"/>
              </w:rPr>
            </w:pPr>
            <w:r w:rsidRPr="00086469">
              <w:rPr>
                <w:rFonts w:eastAsia="Times New Roman"/>
                <w:color w:val="000000"/>
                <w:sz w:val="20"/>
                <w:szCs w:val="20"/>
                <w:lang w:val="en-IN"/>
              </w:rPr>
              <w:t>Daily Call Volume</w:t>
            </w:r>
          </w:p>
        </w:tc>
      </w:tr>
      <w:tr w:rsidR="00086469" w:rsidRPr="00086469" w14:paraId="7ECBF50F" w14:textId="77777777" w:rsidTr="00086469">
        <w:trPr>
          <w:trHeight w:val="315"/>
        </w:trPr>
        <w:tc>
          <w:tcPr>
            <w:tcW w:w="1580" w:type="dxa"/>
            <w:tcBorders>
              <w:top w:val="nil"/>
              <w:left w:val="nil"/>
              <w:bottom w:val="single" w:sz="4" w:space="0" w:color="8CB5F9"/>
              <w:right w:val="nil"/>
            </w:tcBorders>
            <w:shd w:val="clear" w:color="D9E7FD" w:fill="D9E7FD"/>
            <w:noWrap/>
            <w:vAlign w:val="bottom"/>
            <w:hideMark/>
          </w:tcPr>
          <w:p w14:paraId="76242ED8"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Row Labels</w:t>
            </w:r>
          </w:p>
        </w:tc>
        <w:tc>
          <w:tcPr>
            <w:tcW w:w="1260" w:type="dxa"/>
            <w:tcBorders>
              <w:top w:val="nil"/>
              <w:left w:val="nil"/>
              <w:bottom w:val="single" w:sz="4" w:space="0" w:color="8CB5F9"/>
              <w:right w:val="nil"/>
            </w:tcBorders>
            <w:shd w:val="clear" w:color="D9E7FD" w:fill="D9E7FD"/>
            <w:noWrap/>
            <w:vAlign w:val="bottom"/>
            <w:hideMark/>
          </w:tcPr>
          <w:p w14:paraId="65260648"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Count of _id</w:t>
            </w:r>
          </w:p>
        </w:tc>
      </w:tr>
      <w:tr w:rsidR="00086469" w:rsidRPr="00086469" w14:paraId="1CECEC4B" w14:textId="77777777" w:rsidTr="00086469">
        <w:trPr>
          <w:trHeight w:val="315"/>
        </w:trPr>
        <w:tc>
          <w:tcPr>
            <w:tcW w:w="1580" w:type="dxa"/>
            <w:tcBorders>
              <w:top w:val="nil"/>
              <w:left w:val="nil"/>
              <w:bottom w:val="single" w:sz="4" w:space="0" w:color="8CB5F9"/>
              <w:right w:val="nil"/>
            </w:tcBorders>
            <w:noWrap/>
            <w:vAlign w:val="bottom"/>
            <w:hideMark/>
          </w:tcPr>
          <w:p w14:paraId="718538C8"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01-Jan</w:t>
            </w:r>
          </w:p>
        </w:tc>
        <w:tc>
          <w:tcPr>
            <w:tcW w:w="1260" w:type="dxa"/>
            <w:tcBorders>
              <w:top w:val="nil"/>
              <w:left w:val="nil"/>
              <w:bottom w:val="single" w:sz="4" w:space="0" w:color="8CB5F9"/>
              <w:right w:val="nil"/>
            </w:tcBorders>
            <w:noWrap/>
            <w:vAlign w:val="bottom"/>
            <w:hideMark/>
          </w:tcPr>
          <w:p w14:paraId="1EE04612"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115</w:t>
            </w:r>
          </w:p>
        </w:tc>
      </w:tr>
      <w:tr w:rsidR="00086469" w:rsidRPr="00086469" w14:paraId="08520161" w14:textId="77777777" w:rsidTr="00086469">
        <w:trPr>
          <w:trHeight w:val="315"/>
        </w:trPr>
        <w:tc>
          <w:tcPr>
            <w:tcW w:w="1580" w:type="dxa"/>
            <w:tcBorders>
              <w:top w:val="nil"/>
              <w:left w:val="nil"/>
              <w:bottom w:val="single" w:sz="4" w:space="0" w:color="8CB5F9"/>
              <w:right w:val="nil"/>
            </w:tcBorders>
            <w:noWrap/>
            <w:vAlign w:val="bottom"/>
            <w:hideMark/>
          </w:tcPr>
          <w:p w14:paraId="4831C539"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lastRenderedPageBreak/>
              <w:t>02-Jan</w:t>
            </w:r>
          </w:p>
        </w:tc>
        <w:tc>
          <w:tcPr>
            <w:tcW w:w="1260" w:type="dxa"/>
            <w:tcBorders>
              <w:top w:val="nil"/>
              <w:left w:val="nil"/>
              <w:bottom w:val="single" w:sz="4" w:space="0" w:color="8CB5F9"/>
              <w:right w:val="nil"/>
            </w:tcBorders>
            <w:noWrap/>
            <w:vAlign w:val="bottom"/>
            <w:hideMark/>
          </w:tcPr>
          <w:p w14:paraId="3867FC97"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196</w:t>
            </w:r>
          </w:p>
        </w:tc>
      </w:tr>
      <w:tr w:rsidR="00086469" w:rsidRPr="00086469" w14:paraId="078E2EAF" w14:textId="77777777" w:rsidTr="00086469">
        <w:trPr>
          <w:trHeight w:val="315"/>
        </w:trPr>
        <w:tc>
          <w:tcPr>
            <w:tcW w:w="1580" w:type="dxa"/>
            <w:tcBorders>
              <w:top w:val="nil"/>
              <w:left w:val="nil"/>
              <w:bottom w:val="single" w:sz="4" w:space="0" w:color="8CB5F9"/>
              <w:right w:val="nil"/>
            </w:tcBorders>
            <w:noWrap/>
            <w:vAlign w:val="bottom"/>
            <w:hideMark/>
          </w:tcPr>
          <w:p w14:paraId="4D0B9584"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03-Jan</w:t>
            </w:r>
          </w:p>
        </w:tc>
        <w:tc>
          <w:tcPr>
            <w:tcW w:w="1260" w:type="dxa"/>
            <w:tcBorders>
              <w:top w:val="nil"/>
              <w:left w:val="nil"/>
              <w:bottom w:val="single" w:sz="4" w:space="0" w:color="8CB5F9"/>
              <w:right w:val="nil"/>
            </w:tcBorders>
            <w:noWrap/>
            <w:vAlign w:val="bottom"/>
            <w:hideMark/>
          </w:tcPr>
          <w:p w14:paraId="5073DA65"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107</w:t>
            </w:r>
          </w:p>
        </w:tc>
      </w:tr>
      <w:tr w:rsidR="00086469" w:rsidRPr="00086469" w14:paraId="50FF04BC" w14:textId="77777777" w:rsidTr="00086469">
        <w:trPr>
          <w:trHeight w:val="315"/>
        </w:trPr>
        <w:tc>
          <w:tcPr>
            <w:tcW w:w="1580" w:type="dxa"/>
            <w:tcBorders>
              <w:top w:val="nil"/>
              <w:left w:val="nil"/>
              <w:bottom w:val="single" w:sz="4" w:space="0" w:color="8CB5F9"/>
              <w:right w:val="nil"/>
            </w:tcBorders>
            <w:noWrap/>
            <w:vAlign w:val="bottom"/>
            <w:hideMark/>
          </w:tcPr>
          <w:p w14:paraId="74A1A8D1"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01-Dec</w:t>
            </w:r>
          </w:p>
        </w:tc>
        <w:tc>
          <w:tcPr>
            <w:tcW w:w="1260" w:type="dxa"/>
            <w:tcBorders>
              <w:top w:val="nil"/>
              <w:left w:val="nil"/>
              <w:bottom w:val="single" w:sz="4" w:space="0" w:color="8CB5F9"/>
              <w:right w:val="nil"/>
            </w:tcBorders>
            <w:noWrap/>
            <w:vAlign w:val="bottom"/>
            <w:hideMark/>
          </w:tcPr>
          <w:p w14:paraId="78D6516F"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372</w:t>
            </w:r>
          </w:p>
        </w:tc>
      </w:tr>
      <w:tr w:rsidR="00086469" w:rsidRPr="00086469" w14:paraId="62E84DED" w14:textId="77777777" w:rsidTr="00086469">
        <w:trPr>
          <w:trHeight w:val="315"/>
        </w:trPr>
        <w:tc>
          <w:tcPr>
            <w:tcW w:w="1580" w:type="dxa"/>
            <w:tcBorders>
              <w:top w:val="nil"/>
              <w:left w:val="nil"/>
              <w:bottom w:val="single" w:sz="4" w:space="0" w:color="8CB5F9"/>
              <w:right w:val="nil"/>
            </w:tcBorders>
            <w:noWrap/>
            <w:vAlign w:val="bottom"/>
            <w:hideMark/>
          </w:tcPr>
          <w:p w14:paraId="62659269"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02-Dec</w:t>
            </w:r>
          </w:p>
        </w:tc>
        <w:tc>
          <w:tcPr>
            <w:tcW w:w="1260" w:type="dxa"/>
            <w:tcBorders>
              <w:top w:val="nil"/>
              <w:left w:val="nil"/>
              <w:bottom w:val="single" w:sz="4" w:space="0" w:color="8CB5F9"/>
              <w:right w:val="nil"/>
            </w:tcBorders>
            <w:noWrap/>
            <w:vAlign w:val="bottom"/>
            <w:hideMark/>
          </w:tcPr>
          <w:p w14:paraId="6DAEB87C"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333</w:t>
            </w:r>
          </w:p>
        </w:tc>
      </w:tr>
      <w:tr w:rsidR="00086469" w:rsidRPr="00086469" w14:paraId="717CD2FB" w14:textId="77777777" w:rsidTr="00086469">
        <w:trPr>
          <w:trHeight w:val="315"/>
        </w:trPr>
        <w:tc>
          <w:tcPr>
            <w:tcW w:w="1580" w:type="dxa"/>
            <w:tcBorders>
              <w:top w:val="nil"/>
              <w:left w:val="nil"/>
              <w:bottom w:val="single" w:sz="4" w:space="0" w:color="8CB5F9"/>
              <w:right w:val="nil"/>
            </w:tcBorders>
            <w:noWrap/>
            <w:vAlign w:val="bottom"/>
            <w:hideMark/>
          </w:tcPr>
          <w:p w14:paraId="0502780F"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03-Dec</w:t>
            </w:r>
          </w:p>
        </w:tc>
        <w:tc>
          <w:tcPr>
            <w:tcW w:w="1260" w:type="dxa"/>
            <w:tcBorders>
              <w:top w:val="nil"/>
              <w:left w:val="nil"/>
              <w:bottom w:val="single" w:sz="4" w:space="0" w:color="8CB5F9"/>
              <w:right w:val="nil"/>
            </w:tcBorders>
            <w:noWrap/>
            <w:vAlign w:val="bottom"/>
            <w:hideMark/>
          </w:tcPr>
          <w:p w14:paraId="4AC48DB2"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383</w:t>
            </w:r>
          </w:p>
        </w:tc>
      </w:tr>
      <w:tr w:rsidR="00086469" w:rsidRPr="00086469" w14:paraId="4013F595" w14:textId="77777777" w:rsidTr="00086469">
        <w:trPr>
          <w:trHeight w:val="315"/>
        </w:trPr>
        <w:tc>
          <w:tcPr>
            <w:tcW w:w="1580" w:type="dxa"/>
            <w:tcBorders>
              <w:top w:val="nil"/>
              <w:left w:val="nil"/>
              <w:bottom w:val="single" w:sz="4" w:space="0" w:color="8CB5F9"/>
              <w:right w:val="nil"/>
            </w:tcBorders>
            <w:noWrap/>
            <w:vAlign w:val="bottom"/>
            <w:hideMark/>
          </w:tcPr>
          <w:p w14:paraId="5CB6E7E9"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04-Dec</w:t>
            </w:r>
          </w:p>
        </w:tc>
        <w:tc>
          <w:tcPr>
            <w:tcW w:w="1260" w:type="dxa"/>
            <w:tcBorders>
              <w:top w:val="nil"/>
              <w:left w:val="nil"/>
              <w:bottom w:val="single" w:sz="4" w:space="0" w:color="8CB5F9"/>
              <w:right w:val="nil"/>
            </w:tcBorders>
            <w:noWrap/>
            <w:vAlign w:val="bottom"/>
            <w:hideMark/>
          </w:tcPr>
          <w:p w14:paraId="6FEBB1E1"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364</w:t>
            </w:r>
          </w:p>
        </w:tc>
      </w:tr>
      <w:tr w:rsidR="00086469" w:rsidRPr="00086469" w14:paraId="51813685" w14:textId="77777777" w:rsidTr="00086469">
        <w:trPr>
          <w:trHeight w:val="315"/>
        </w:trPr>
        <w:tc>
          <w:tcPr>
            <w:tcW w:w="1580" w:type="dxa"/>
            <w:tcBorders>
              <w:top w:val="nil"/>
              <w:left w:val="nil"/>
              <w:bottom w:val="single" w:sz="4" w:space="0" w:color="8CB5F9"/>
              <w:right w:val="nil"/>
            </w:tcBorders>
            <w:noWrap/>
            <w:vAlign w:val="bottom"/>
            <w:hideMark/>
          </w:tcPr>
          <w:p w14:paraId="58C11DE2"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05-Dec</w:t>
            </w:r>
          </w:p>
        </w:tc>
        <w:tc>
          <w:tcPr>
            <w:tcW w:w="1260" w:type="dxa"/>
            <w:tcBorders>
              <w:top w:val="nil"/>
              <w:left w:val="nil"/>
              <w:bottom w:val="single" w:sz="4" w:space="0" w:color="8CB5F9"/>
              <w:right w:val="nil"/>
            </w:tcBorders>
            <w:noWrap/>
            <w:vAlign w:val="bottom"/>
            <w:hideMark/>
          </w:tcPr>
          <w:p w14:paraId="03A44F42"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253</w:t>
            </w:r>
          </w:p>
        </w:tc>
      </w:tr>
      <w:tr w:rsidR="00086469" w:rsidRPr="00086469" w14:paraId="502EF9EE" w14:textId="77777777" w:rsidTr="00086469">
        <w:trPr>
          <w:trHeight w:val="315"/>
        </w:trPr>
        <w:tc>
          <w:tcPr>
            <w:tcW w:w="1580" w:type="dxa"/>
            <w:tcBorders>
              <w:top w:val="nil"/>
              <w:left w:val="nil"/>
              <w:bottom w:val="single" w:sz="4" w:space="0" w:color="8CB5F9"/>
              <w:right w:val="nil"/>
            </w:tcBorders>
            <w:noWrap/>
            <w:vAlign w:val="bottom"/>
            <w:hideMark/>
          </w:tcPr>
          <w:p w14:paraId="65157836"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06-Dec</w:t>
            </w:r>
          </w:p>
        </w:tc>
        <w:tc>
          <w:tcPr>
            <w:tcW w:w="1260" w:type="dxa"/>
            <w:tcBorders>
              <w:top w:val="nil"/>
              <w:left w:val="nil"/>
              <w:bottom w:val="single" w:sz="4" w:space="0" w:color="8CB5F9"/>
              <w:right w:val="nil"/>
            </w:tcBorders>
            <w:noWrap/>
            <w:vAlign w:val="bottom"/>
            <w:hideMark/>
          </w:tcPr>
          <w:p w14:paraId="03B19F0A"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254</w:t>
            </w:r>
          </w:p>
        </w:tc>
      </w:tr>
      <w:tr w:rsidR="00086469" w:rsidRPr="00086469" w14:paraId="68A5E47C" w14:textId="77777777" w:rsidTr="00086469">
        <w:trPr>
          <w:trHeight w:val="315"/>
        </w:trPr>
        <w:tc>
          <w:tcPr>
            <w:tcW w:w="1580" w:type="dxa"/>
            <w:tcBorders>
              <w:top w:val="nil"/>
              <w:left w:val="nil"/>
              <w:bottom w:val="single" w:sz="4" w:space="0" w:color="8CB5F9"/>
              <w:right w:val="nil"/>
            </w:tcBorders>
            <w:noWrap/>
            <w:vAlign w:val="bottom"/>
            <w:hideMark/>
          </w:tcPr>
          <w:p w14:paraId="3536FB40"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07-Dec</w:t>
            </w:r>
          </w:p>
        </w:tc>
        <w:tc>
          <w:tcPr>
            <w:tcW w:w="1260" w:type="dxa"/>
            <w:tcBorders>
              <w:top w:val="nil"/>
              <w:left w:val="nil"/>
              <w:bottom w:val="single" w:sz="4" w:space="0" w:color="8CB5F9"/>
              <w:right w:val="nil"/>
            </w:tcBorders>
            <w:noWrap/>
            <w:vAlign w:val="bottom"/>
            <w:hideMark/>
          </w:tcPr>
          <w:p w14:paraId="19518D49"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254</w:t>
            </w:r>
          </w:p>
        </w:tc>
      </w:tr>
      <w:tr w:rsidR="00086469" w:rsidRPr="00086469" w14:paraId="5A0E18DB" w14:textId="77777777" w:rsidTr="00086469">
        <w:trPr>
          <w:trHeight w:val="315"/>
        </w:trPr>
        <w:tc>
          <w:tcPr>
            <w:tcW w:w="1580" w:type="dxa"/>
            <w:tcBorders>
              <w:top w:val="nil"/>
              <w:left w:val="nil"/>
              <w:bottom w:val="single" w:sz="4" w:space="0" w:color="8CB5F9"/>
              <w:right w:val="nil"/>
            </w:tcBorders>
            <w:noWrap/>
            <w:vAlign w:val="bottom"/>
            <w:hideMark/>
          </w:tcPr>
          <w:p w14:paraId="3F3B6760"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08-Dec</w:t>
            </w:r>
          </w:p>
        </w:tc>
        <w:tc>
          <w:tcPr>
            <w:tcW w:w="1260" w:type="dxa"/>
            <w:tcBorders>
              <w:top w:val="nil"/>
              <w:left w:val="nil"/>
              <w:bottom w:val="single" w:sz="4" w:space="0" w:color="8CB5F9"/>
              <w:right w:val="nil"/>
            </w:tcBorders>
            <w:noWrap/>
            <w:vAlign w:val="bottom"/>
            <w:hideMark/>
          </w:tcPr>
          <w:p w14:paraId="64F9B127"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138</w:t>
            </w:r>
          </w:p>
        </w:tc>
      </w:tr>
      <w:tr w:rsidR="00086469" w:rsidRPr="00086469" w14:paraId="402ADC98" w14:textId="77777777" w:rsidTr="00086469">
        <w:trPr>
          <w:trHeight w:val="315"/>
        </w:trPr>
        <w:tc>
          <w:tcPr>
            <w:tcW w:w="1580" w:type="dxa"/>
            <w:tcBorders>
              <w:top w:val="nil"/>
              <w:left w:val="nil"/>
              <w:bottom w:val="single" w:sz="4" w:space="0" w:color="8CB5F9"/>
              <w:right w:val="nil"/>
            </w:tcBorders>
            <w:noWrap/>
            <w:vAlign w:val="bottom"/>
            <w:hideMark/>
          </w:tcPr>
          <w:p w14:paraId="69DC74C7"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09-Dec</w:t>
            </w:r>
          </w:p>
        </w:tc>
        <w:tc>
          <w:tcPr>
            <w:tcW w:w="1260" w:type="dxa"/>
            <w:tcBorders>
              <w:top w:val="nil"/>
              <w:left w:val="nil"/>
              <w:bottom w:val="single" w:sz="4" w:space="0" w:color="8CB5F9"/>
              <w:right w:val="nil"/>
            </w:tcBorders>
            <w:noWrap/>
            <w:vAlign w:val="bottom"/>
            <w:hideMark/>
          </w:tcPr>
          <w:p w14:paraId="4978F3B9"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288</w:t>
            </w:r>
          </w:p>
        </w:tc>
      </w:tr>
      <w:tr w:rsidR="00086469" w:rsidRPr="00086469" w14:paraId="496384BA" w14:textId="77777777" w:rsidTr="00086469">
        <w:trPr>
          <w:trHeight w:val="315"/>
        </w:trPr>
        <w:tc>
          <w:tcPr>
            <w:tcW w:w="1580" w:type="dxa"/>
            <w:tcBorders>
              <w:top w:val="nil"/>
              <w:left w:val="nil"/>
              <w:bottom w:val="single" w:sz="4" w:space="0" w:color="8CB5F9"/>
              <w:right w:val="nil"/>
            </w:tcBorders>
            <w:noWrap/>
            <w:vAlign w:val="bottom"/>
            <w:hideMark/>
          </w:tcPr>
          <w:p w14:paraId="475D8BA2"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10-Dec</w:t>
            </w:r>
          </w:p>
        </w:tc>
        <w:tc>
          <w:tcPr>
            <w:tcW w:w="1260" w:type="dxa"/>
            <w:tcBorders>
              <w:top w:val="nil"/>
              <w:left w:val="nil"/>
              <w:bottom w:val="single" w:sz="4" w:space="0" w:color="8CB5F9"/>
              <w:right w:val="nil"/>
            </w:tcBorders>
            <w:noWrap/>
            <w:vAlign w:val="bottom"/>
            <w:hideMark/>
          </w:tcPr>
          <w:p w14:paraId="6AC2AC93"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430</w:t>
            </w:r>
          </w:p>
        </w:tc>
      </w:tr>
      <w:tr w:rsidR="00086469" w:rsidRPr="00086469" w14:paraId="722998AB" w14:textId="77777777" w:rsidTr="00086469">
        <w:trPr>
          <w:trHeight w:val="315"/>
        </w:trPr>
        <w:tc>
          <w:tcPr>
            <w:tcW w:w="1580" w:type="dxa"/>
            <w:tcBorders>
              <w:top w:val="nil"/>
              <w:left w:val="nil"/>
              <w:bottom w:val="single" w:sz="4" w:space="0" w:color="8CB5F9"/>
              <w:right w:val="nil"/>
            </w:tcBorders>
            <w:noWrap/>
            <w:vAlign w:val="bottom"/>
            <w:hideMark/>
          </w:tcPr>
          <w:p w14:paraId="09E7C10B"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11-Dec</w:t>
            </w:r>
          </w:p>
        </w:tc>
        <w:tc>
          <w:tcPr>
            <w:tcW w:w="1260" w:type="dxa"/>
            <w:tcBorders>
              <w:top w:val="nil"/>
              <w:left w:val="nil"/>
              <w:bottom w:val="single" w:sz="4" w:space="0" w:color="8CB5F9"/>
              <w:right w:val="nil"/>
            </w:tcBorders>
            <w:noWrap/>
            <w:vAlign w:val="bottom"/>
            <w:hideMark/>
          </w:tcPr>
          <w:p w14:paraId="1AE584F0"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424</w:t>
            </w:r>
          </w:p>
        </w:tc>
      </w:tr>
      <w:tr w:rsidR="00086469" w:rsidRPr="00086469" w14:paraId="4B3CD471" w14:textId="77777777" w:rsidTr="00086469">
        <w:trPr>
          <w:trHeight w:val="315"/>
        </w:trPr>
        <w:tc>
          <w:tcPr>
            <w:tcW w:w="1580" w:type="dxa"/>
            <w:tcBorders>
              <w:top w:val="nil"/>
              <w:left w:val="nil"/>
              <w:bottom w:val="single" w:sz="4" w:space="0" w:color="8CB5F9"/>
              <w:right w:val="nil"/>
            </w:tcBorders>
            <w:noWrap/>
            <w:vAlign w:val="bottom"/>
            <w:hideMark/>
          </w:tcPr>
          <w:p w14:paraId="40D2BBC7"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12-Dec</w:t>
            </w:r>
          </w:p>
        </w:tc>
        <w:tc>
          <w:tcPr>
            <w:tcW w:w="1260" w:type="dxa"/>
            <w:tcBorders>
              <w:top w:val="nil"/>
              <w:left w:val="nil"/>
              <w:bottom w:val="single" w:sz="4" w:space="0" w:color="8CB5F9"/>
              <w:right w:val="nil"/>
            </w:tcBorders>
            <w:noWrap/>
            <w:vAlign w:val="bottom"/>
            <w:hideMark/>
          </w:tcPr>
          <w:p w14:paraId="6F7A8B3F"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358</w:t>
            </w:r>
          </w:p>
        </w:tc>
      </w:tr>
      <w:tr w:rsidR="00086469" w:rsidRPr="00086469" w14:paraId="7C721D28" w14:textId="77777777" w:rsidTr="00086469">
        <w:trPr>
          <w:trHeight w:val="315"/>
        </w:trPr>
        <w:tc>
          <w:tcPr>
            <w:tcW w:w="1580" w:type="dxa"/>
            <w:tcBorders>
              <w:top w:val="nil"/>
              <w:left w:val="nil"/>
              <w:bottom w:val="single" w:sz="4" w:space="0" w:color="8CB5F9"/>
              <w:right w:val="nil"/>
            </w:tcBorders>
            <w:noWrap/>
            <w:vAlign w:val="bottom"/>
            <w:hideMark/>
          </w:tcPr>
          <w:p w14:paraId="77AEC3E5"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13-Dec</w:t>
            </w:r>
          </w:p>
        </w:tc>
        <w:tc>
          <w:tcPr>
            <w:tcW w:w="1260" w:type="dxa"/>
            <w:tcBorders>
              <w:top w:val="nil"/>
              <w:left w:val="nil"/>
              <w:bottom w:val="single" w:sz="4" w:space="0" w:color="8CB5F9"/>
              <w:right w:val="nil"/>
            </w:tcBorders>
            <w:noWrap/>
            <w:vAlign w:val="bottom"/>
            <w:hideMark/>
          </w:tcPr>
          <w:p w14:paraId="069E2806"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348</w:t>
            </w:r>
          </w:p>
        </w:tc>
      </w:tr>
      <w:tr w:rsidR="00086469" w:rsidRPr="00086469" w14:paraId="464E1775" w14:textId="77777777" w:rsidTr="00086469">
        <w:trPr>
          <w:trHeight w:val="315"/>
        </w:trPr>
        <w:tc>
          <w:tcPr>
            <w:tcW w:w="1580" w:type="dxa"/>
            <w:tcBorders>
              <w:top w:val="nil"/>
              <w:left w:val="nil"/>
              <w:bottom w:val="single" w:sz="4" w:space="0" w:color="8CB5F9"/>
              <w:right w:val="nil"/>
            </w:tcBorders>
            <w:noWrap/>
            <w:vAlign w:val="bottom"/>
            <w:hideMark/>
          </w:tcPr>
          <w:p w14:paraId="40D58377"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14-Dec</w:t>
            </w:r>
          </w:p>
        </w:tc>
        <w:tc>
          <w:tcPr>
            <w:tcW w:w="1260" w:type="dxa"/>
            <w:tcBorders>
              <w:top w:val="nil"/>
              <w:left w:val="nil"/>
              <w:bottom w:val="single" w:sz="4" w:space="0" w:color="8CB5F9"/>
              <w:right w:val="nil"/>
            </w:tcBorders>
            <w:noWrap/>
            <w:vAlign w:val="bottom"/>
            <w:hideMark/>
          </w:tcPr>
          <w:p w14:paraId="5A21307D"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226</w:t>
            </w:r>
          </w:p>
        </w:tc>
      </w:tr>
      <w:tr w:rsidR="00086469" w:rsidRPr="00086469" w14:paraId="1EFD7720" w14:textId="77777777" w:rsidTr="00086469">
        <w:trPr>
          <w:trHeight w:val="315"/>
        </w:trPr>
        <w:tc>
          <w:tcPr>
            <w:tcW w:w="1580" w:type="dxa"/>
            <w:tcBorders>
              <w:top w:val="nil"/>
              <w:left w:val="nil"/>
              <w:bottom w:val="single" w:sz="4" w:space="0" w:color="8CB5F9"/>
              <w:right w:val="nil"/>
            </w:tcBorders>
            <w:noWrap/>
            <w:vAlign w:val="bottom"/>
            <w:hideMark/>
          </w:tcPr>
          <w:p w14:paraId="3CE6BA7F"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15-Dec</w:t>
            </w:r>
          </w:p>
        </w:tc>
        <w:tc>
          <w:tcPr>
            <w:tcW w:w="1260" w:type="dxa"/>
            <w:tcBorders>
              <w:top w:val="nil"/>
              <w:left w:val="nil"/>
              <w:bottom w:val="single" w:sz="4" w:space="0" w:color="8CB5F9"/>
              <w:right w:val="nil"/>
            </w:tcBorders>
            <w:noWrap/>
            <w:vAlign w:val="bottom"/>
            <w:hideMark/>
          </w:tcPr>
          <w:p w14:paraId="7A8D6F8D"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276</w:t>
            </w:r>
          </w:p>
        </w:tc>
      </w:tr>
      <w:tr w:rsidR="00086469" w:rsidRPr="00086469" w14:paraId="6AEE5B11" w14:textId="77777777" w:rsidTr="00086469">
        <w:trPr>
          <w:trHeight w:val="315"/>
        </w:trPr>
        <w:tc>
          <w:tcPr>
            <w:tcW w:w="1580" w:type="dxa"/>
            <w:tcBorders>
              <w:top w:val="nil"/>
              <w:left w:val="nil"/>
              <w:bottom w:val="single" w:sz="4" w:space="0" w:color="8CB5F9"/>
              <w:right w:val="nil"/>
            </w:tcBorders>
            <w:noWrap/>
            <w:vAlign w:val="bottom"/>
            <w:hideMark/>
          </w:tcPr>
          <w:p w14:paraId="7CCFC6AF"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16-Dec</w:t>
            </w:r>
          </w:p>
        </w:tc>
        <w:tc>
          <w:tcPr>
            <w:tcW w:w="1260" w:type="dxa"/>
            <w:tcBorders>
              <w:top w:val="nil"/>
              <w:left w:val="nil"/>
              <w:bottom w:val="single" w:sz="4" w:space="0" w:color="8CB5F9"/>
              <w:right w:val="nil"/>
            </w:tcBorders>
            <w:noWrap/>
            <w:vAlign w:val="bottom"/>
            <w:hideMark/>
          </w:tcPr>
          <w:p w14:paraId="4A063364"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258</w:t>
            </w:r>
          </w:p>
        </w:tc>
      </w:tr>
      <w:tr w:rsidR="00086469" w:rsidRPr="00086469" w14:paraId="17BC9F82" w14:textId="77777777" w:rsidTr="00086469">
        <w:trPr>
          <w:trHeight w:val="315"/>
        </w:trPr>
        <w:tc>
          <w:tcPr>
            <w:tcW w:w="1580" w:type="dxa"/>
            <w:tcBorders>
              <w:top w:val="nil"/>
              <w:left w:val="nil"/>
              <w:bottom w:val="single" w:sz="4" w:space="0" w:color="8CB5F9"/>
              <w:right w:val="nil"/>
            </w:tcBorders>
            <w:noWrap/>
            <w:vAlign w:val="bottom"/>
            <w:hideMark/>
          </w:tcPr>
          <w:p w14:paraId="55288FEA"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17-Dec</w:t>
            </w:r>
          </w:p>
        </w:tc>
        <w:tc>
          <w:tcPr>
            <w:tcW w:w="1260" w:type="dxa"/>
            <w:tcBorders>
              <w:top w:val="nil"/>
              <w:left w:val="nil"/>
              <w:bottom w:val="single" w:sz="4" w:space="0" w:color="8CB5F9"/>
              <w:right w:val="nil"/>
            </w:tcBorders>
            <w:noWrap/>
            <w:vAlign w:val="bottom"/>
            <w:hideMark/>
          </w:tcPr>
          <w:p w14:paraId="1025DDDA"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185</w:t>
            </w:r>
          </w:p>
        </w:tc>
      </w:tr>
      <w:tr w:rsidR="00086469" w:rsidRPr="00086469" w14:paraId="0B20BBDD" w14:textId="77777777" w:rsidTr="00086469">
        <w:trPr>
          <w:trHeight w:val="315"/>
        </w:trPr>
        <w:tc>
          <w:tcPr>
            <w:tcW w:w="1580" w:type="dxa"/>
            <w:tcBorders>
              <w:top w:val="nil"/>
              <w:left w:val="nil"/>
              <w:bottom w:val="single" w:sz="4" w:space="0" w:color="8CB5F9"/>
              <w:right w:val="nil"/>
            </w:tcBorders>
            <w:noWrap/>
            <w:vAlign w:val="bottom"/>
            <w:hideMark/>
          </w:tcPr>
          <w:p w14:paraId="3A3FF141"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18-Dec</w:t>
            </w:r>
          </w:p>
        </w:tc>
        <w:tc>
          <w:tcPr>
            <w:tcW w:w="1260" w:type="dxa"/>
            <w:tcBorders>
              <w:top w:val="nil"/>
              <w:left w:val="nil"/>
              <w:bottom w:val="single" w:sz="4" w:space="0" w:color="8CB5F9"/>
              <w:right w:val="nil"/>
            </w:tcBorders>
            <w:noWrap/>
            <w:vAlign w:val="bottom"/>
            <w:hideMark/>
          </w:tcPr>
          <w:p w14:paraId="421718D7"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233</w:t>
            </w:r>
          </w:p>
        </w:tc>
      </w:tr>
      <w:tr w:rsidR="00086469" w:rsidRPr="00086469" w14:paraId="0A015736" w14:textId="77777777" w:rsidTr="00086469">
        <w:trPr>
          <w:trHeight w:val="315"/>
        </w:trPr>
        <w:tc>
          <w:tcPr>
            <w:tcW w:w="1580" w:type="dxa"/>
            <w:tcBorders>
              <w:top w:val="nil"/>
              <w:left w:val="nil"/>
              <w:bottom w:val="single" w:sz="4" w:space="0" w:color="8CB5F9"/>
              <w:right w:val="nil"/>
            </w:tcBorders>
            <w:noWrap/>
            <w:vAlign w:val="bottom"/>
            <w:hideMark/>
          </w:tcPr>
          <w:p w14:paraId="01D3B2E7"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19-Dec</w:t>
            </w:r>
          </w:p>
        </w:tc>
        <w:tc>
          <w:tcPr>
            <w:tcW w:w="1260" w:type="dxa"/>
            <w:tcBorders>
              <w:top w:val="nil"/>
              <w:left w:val="nil"/>
              <w:bottom w:val="single" w:sz="4" w:space="0" w:color="8CB5F9"/>
              <w:right w:val="nil"/>
            </w:tcBorders>
            <w:noWrap/>
            <w:vAlign w:val="bottom"/>
            <w:hideMark/>
          </w:tcPr>
          <w:p w14:paraId="31830270"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209</w:t>
            </w:r>
          </w:p>
        </w:tc>
      </w:tr>
      <w:tr w:rsidR="00086469" w:rsidRPr="00086469" w14:paraId="0409405A" w14:textId="77777777" w:rsidTr="00086469">
        <w:trPr>
          <w:trHeight w:val="315"/>
        </w:trPr>
        <w:tc>
          <w:tcPr>
            <w:tcW w:w="1580" w:type="dxa"/>
            <w:tcBorders>
              <w:top w:val="nil"/>
              <w:left w:val="nil"/>
              <w:bottom w:val="single" w:sz="4" w:space="0" w:color="8CB5F9"/>
              <w:right w:val="nil"/>
            </w:tcBorders>
            <w:noWrap/>
            <w:vAlign w:val="bottom"/>
            <w:hideMark/>
          </w:tcPr>
          <w:p w14:paraId="707B78E6"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20-Dec</w:t>
            </w:r>
          </w:p>
        </w:tc>
        <w:tc>
          <w:tcPr>
            <w:tcW w:w="1260" w:type="dxa"/>
            <w:tcBorders>
              <w:top w:val="nil"/>
              <w:left w:val="nil"/>
              <w:bottom w:val="single" w:sz="4" w:space="0" w:color="8CB5F9"/>
              <w:right w:val="nil"/>
            </w:tcBorders>
            <w:noWrap/>
            <w:vAlign w:val="bottom"/>
            <w:hideMark/>
          </w:tcPr>
          <w:p w14:paraId="4BD9F7EE"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178</w:t>
            </w:r>
          </w:p>
        </w:tc>
      </w:tr>
      <w:tr w:rsidR="00086469" w:rsidRPr="00086469" w14:paraId="1A730305" w14:textId="77777777" w:rsidTr="00086469">
        <w:trPr>
          <w:trHeight w:val="315"/>
        </w:trPr>
        <w:tc>
          <w:tcPr>
            <w:tcW w:w="1580" w:type="dxa"/>
            <w:tcBorders>
              <w:top w:val="nil"/>
              <w:left w:val="nil"/>
              <w:bottom w:val="single" w:sz="4" w:space="0" w:color="8CB5F9"/>
              <w:right w:val="nil"/>
            </w:tcBorders>
            <w:noWrap/>
            <w:vAlign w:val="bottom"/>
            <w:hideMark/>
          </w:tcPr>
          <w:p w14:paraId="71F67CD5"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21-Dec</w:t>
            </w:r>
          </w:p>
        </w:tc>
        <w:tc>
          <w:tcPr>
            <w:tcW w:w="1260" w:type="dxa"/>
            <w:tcBorders>
              <w:top w:val="nil"/>
              <w:left w:val="nil"/>
              <w:bottom w:val="single" w:sz="4" w:space="0" w:color="8CB5F9"/>
              <w:right w:val="nil"/>
            </w:tcBorders>
            <w:noWrap/>
            <w:vAlign w:val="bottom"/>
            <w:hideMark/>
          </w:tcPr>
          <w:p w14:paraId="181FE3CE"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159</w:t>
            </w:r>
          </w:p>
        </w:tc>
      </w:tr>
      <w:tr w:rsidR="00086469" w:rsidRPr="00086469" w14:paraId="11989922" w14:textId="77777777" w:rsidTr="00086469">
        <w:trPr>
          <w:trHeight w:val="315"/>
        </w:trPr>
        <w:tc>
          <w:tcPr>
            <w:tcW w:w="1580" w:type="dxa"/>
            <w:tcBorders>
              <w:top w:val="nil"/>
              <w:left w:val="nil"/>
              <w:bottom w:val="single" w:sz="4" w:space="0" w:color="8CB5F9"/>
              <w:right w:val="nil"/>
            </w:tcBorders>
            <w:noWrap/>
            <w:vAlign w:val="bottom"/>
            <w:hideMark/>
          </w:tcPr>
          <w:p w14:paraId="49479E99"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22-Dec</w:t>
            </w:r>
          </w:p>
        </w:tc>
        <w:tc>
          <w:tcPr>
            <w:tcW w:w="1260" w:type="dxa"/>
            <w:tcBorders>
              <w:top w:val="nil"/>
              <w:left w:val="nil"/>
              <w:bottom w:val="single" w:sz="4" w:space="0" w:color="8CB5F9"/>
              <w:right w:val="nil"/>
            </w:tcBorders>
            <w:noWrap/>
            <w:vAlign w:val="bottom"/>
            <w:hideMark/>
          </w:tcPr>
          <w:p w14:paraId="5B9C2DDF"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163</w:t>
            </w:r>
          </w:p>
        </w:tc>
      </w:tr>
      <w:tr w:rsidR="00086469" w:rsidRPr="00086469" w14:paraId="6C60E415" w14:textId="77777777" w:rsidTr="00086469">
        <w:trPr>
          <w:trHeight w:val="315"/>
        </w:trPr>
        <w:tc>
          <w:tcPr>
            <w:tcW w:w="1580" w:type="dxa"/>
            <w:tcBorders>
              <w:top w:val="nil"/>
              <w:left w:val="nil"/>
              <w:bottom w:val="single" w:sz="4" w:space="0" w:color="8CB5F9"/>
              <w:right w:val="nil"/>
            </w:tcBorders>
            <w:noWrap/>
            <w:vAlign w:val="bottom"/>
            <w:hideMark/>
          </w:tcPr>
          <w:p w14:paraId="26376E04"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23-Dec</w:t>
            </w:r>
          </w:p>
        </w:tc>
        <w:tc>
          <w:tcPr>
            <w:tcW w:w="1260" w:type="dxa"/>
            <w:tcBorders>
              <w:top w:val="nil"/>
              <w:left w:val="nil"/>
              <w:bottom w:val="single" w:sz="4" w:space="0" w:color="8CB5F9"/>
              <w:right w:val="nil"/>
            </w:tcBorders>
            <w:noWrap/>
            <w:vAlign w:val="bottom"/>
            <w:hideMark/>
          </w:tcPr>
          <w:p w14:paraId="37845FED"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241</w:t>
            </w:r>
          </w:p>
        </w:tc>
      </w:tr>
      <w:tr w:rsidR="00086469" w:rsidRPr="00086469" w14:paraId="542248CE" w14:textId="77777777" w:rsidTr="00086469">
        <w:trPr>
          <w:trHeight w:val="315"/>
        </w:trPr>
        <w:tc>
          <w:tcPr>
            <w:tcW w:w="1580" w:type="dxa"/>
            <w:tcBorders>
              <w:top w:val="nil"/>
              <w:left w:val="nil"/>
              <w:bottom w:val="single" w:sz="4" w:space="0" w:color="8CB5F9"/>
              <w:right w:val="nil"/>
            </w:tcBorders>
            <w:noWrap/>
            <w:vAlign w:val="bottom"/>
            <w:hideMark/>
          </w:tcPr>
          <w:p w14:paraId="5C1AE36D"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24-Dec</w:t>
            </w:r>
          </w:p>
        </w:tc>
        <w:tc>
          <w:tcPr>
            <w:tcW w:w="1260" w:type="dxa"/>
            <w:tcBorders>
              <w:top w:val="nil"/>
              <w:left w:val="nil"/>
              <w:bottom w:val="single" w:sz="4" w:space="0" w:color="8CB5F9"/>
              <w:right w:val="nil"/>
            </w:tcBorders>
            <w:noWrap/>
            <w:vAlign w:val="bottom"/>
            <w:hideMark/>
          </w:tcPr>
          <w:p w14:paraId="0E93B8B9"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232</w:t>
            </w:r>
          </w:p>
        </w:tc>
      </w:tr>
      <w:tr w:rsidR="00086469" w:rsidRPr="00086469" w14:paraId="4623862C" w14:textId="77777777" w:rsidTr="00086469">
        <w:trPr>
          <w:trHeight w:val="315"/>
        </w:trPr>
        <w:tc>
          <w:tcPr>
            <w:tcW w:w="1580" w:type="dxa"/>
            <w:tcBorders>
              <w:top w:val="nil"/>
              <w:left w:val="nil"/>
              <w:bottom w:val="single" w:sz="4" w:space="0" w:color="8CB5F9"/>
              <w:right w:val="nil"/>
            </w:tcBorders>
            <w:noWrap/>
            <w:vAlign w:val="bottom"/>
            <w:hideMark/>
          </w:tcPr>
          <w:p w14:paraId="424FD822"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25-Dec</w:t>
            </w:r>
          </w:p>
        </w:tc>
        <w:tc>
          <w:tcPr>
            <w:tcW w:w="1260" w:type="dxa"/>
            <w:tcBorders>
              <w:top w:val="nil"/>
              <w:left w:val="nil"/>
              <w:bottom w:val="single" w:sz="4" w:space="0" w:color="8CB5F9"/>
              <w:right w:val="nil"/>
            </w:tcBorders>
            <w:noWrap/>
            <w:vAlign w:val="bottom"/>
            <w:hideMark/>
          </w:tcPr>
          <w:p w14:paraId="0C236D44"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258</w:t>
            </w:r>
          </w:p>
        </w:tc>
      </w:tr>
      <w:tr w:rsidR="00086469" w:rsidRPr="00086469" w14:paraId="4F5A35D4" w14:textId="77777777" w:rsidTr="00086469">
        <w:trPr>
          <w:trHeight w:val="315"/>
        </w:trPr>
        <w:tc>
          <w:tcPr>
            <w:tcW w:w="1580" w:type="dxa"/>
            <w:tcBorders>
              <w:top w:val="nil"/>
              <w:left w:val="nil"/>
              <w:bottom w:val="single" w:sz="4" w:space="0" w:color="8CB5F9"/>
              <w:right w:val="nil"/>
            </w:tcBorders>
            <w:noWrap/>
            <w:vAlign w:val="bottom"/>
            <w:hideMark/>
          </w:tcPr>
          <w:p w14:paraId="5BDF0FDD"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26-Dec</w:t>
            </w:r>
          </w:p>
        </w:tc>
        <w:tc>
          <w:tcPr>
            <w:tcW w:w="1260" w:type="dxa"/>
            <w:tcBorders>
              <w:top w:val="nil"/>
              <w:left w:val="nil"/>
              <w:bottom w:val="single" w:sz="4" w:space="0" w:color="8CB5F9"/>
              <w:right w:val="nil"/>
            </w:tcBorders>
            <w:noWrap/>
            <w:vAlign w:val="bottom"/>
            <w:hideMark/>
          </w:tcPr>
          <w:p w14:paraId="17706EE0"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255</w:t>
            </w:r>
          </w:p>
        </w:tc>
      </w:tr>
      <w:tr w:rsidR="00086469" w:rsidRPr="00086469" w14:paraId="3D9FB446" w14:textId="77777777" w:rsidTr="00086469">
        <w:trPr>
          <w:trHeight w:val="315"/>
        </w:trPr>
        <w:tc>
          <w:tcPr>
            <w:tcW w:w="1580" w:type="dxa"/>
            <w:tcBorders>
              <w:top w:val="nil"/>
              <w:left w:val="nil"/>
              <w:bottom w:val="single" w:sz="4" w:space="0" w:color="8CB5F9"/>
              <w:right w:val="nil"/>
            </w:tcBorders>
            <w:noWrap/>
            <w:vAlign w:val="bottom"/>
            <w:hideMark/>
          </w:tcPr>
          <w:p w14:paraId="52CFF788"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27-Dec</w:t>
            </w:r>
          </w:p>
        </w:tc>
        <w:tc>
          <w:tcPr>
            <w:tcW w:w="1260" w:type="dxa"/>
            <w:tcBorders>
              <w:top w:val="nil"/>
              <w:left w:val="nil"/>
              <w:bottom w:val="single" w:sz="4" w:space="0" w:color="8CB5F9"/>
              <w:right w:val="nil"/>
            </w:tcBorders>
            <w:noWrap/>
            <w:vAlign w:val="bottom"/>
            <w:hideMark/>
          </w:tcPr>
          <w:p w14:paraId="0F57FD5E"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242</w:t>
            </w:r>
          </w:p>
        </w:tc>
      </w:tr>
      <w:tr w:rsidR="00086469" w:rsidRPr="00086469" w14:paraId="50479D2F" w14:textId="77777777" w:rsidTr="00086469">
        <w:trPr>
          <w:trHeight w:val="315"/>
        </w:trPr>
        <w:tc>
          <w:tcPr>
            <w:tcW w:w="1580" w:type="dxa"/>
            <w:tcBorders>
              <w:top w:val="nil"/>
              <w:left w:val="nil"/>
              <w:bottom w:val="single" w:sz="4" w:space="0" w:color="8CB5F9"/>
              <w:right w:val="nil"/>
            </w:tcBorders>
            <w:noWrap/>
            <w:vAlign w:val="bottom"/>
            <w:hideMark/>
          </w:tcPr>
          <w:p w14:paraId="32D3B2F4"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28-Dec</w:t>
            </w:r>
          </w:p>
        </w:tc>
        <w:tc>
          <w:tcPr>
            <w:tcW w:w="1260" w:type="dxa"/>
            <w:tcBorders>
              <w:top w:val="nil"/>
              <w:left w:val="nil"/>
              <w:bottom w:val="single" w:sz="4" w:space="0" w:color="8CB5F9"/>
              <w:right w:val="nil"/>
            </w:tcBorders>
            <w:noWrap/>
            <w:vAlign w:val="bottom"/>
            <w:hideMark/>
          </w:tcPr>
          <w:p w14:paraId="7E850617"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181</w:t>
            </w:r>
          </w:p>
        </w:tc>
      </w:tr>
      <w:tr w:rsidR="00086469" w:rsidRPr="00086469" w14:paraId="2F02D10D" w14:textId="77777777" w:rsidTr="00086469">
        <w:trPr>
          <w:trHeight w:val="315"/>
        </w:trPr>
        <w:tc>
          <w:tcPr>
            <w:tcW w:w="1580" w:type="dxa"/>
            <w:tcBorders>
              <w:top w:val="nil"/>
              <w:left w:val="nil"/>
              <w:bottom w:val="single" w:sz="4" w:space="0" w:color="8CB5F9"/>
              <w:right w:val="nil"/>
            </w:tcBorders>
            <w:noWrap/>
            <w:vAlign w:val="bottom"/>
            <w:hideMark/>
          </w:tcPr>
          <w:p w14:paraId="66660597"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29-Dec</w:t>
            </w:r>
          </w:p>
        </w:tc>
        <w:tc>
          <w:tcPr>
            <w:tcW w:w="1260" w:type="dxa"/>
            <w:tcBorders>
              <w:top w:val="nil"/>
              <w:left w:val="nil"/>
              <w:bottom w:val="single" w:sz="4" w:space="0" w:color="8CB5F9"/>
              <w:right w:val="nil"/>
            </w:tcBorders>
            <w:noWrap/>
            <w:vAlign w:val="bottom"/>
            <w:hideMark/>
          </w:tcPr>
          <w:p w14:paraId="72F152CF"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258</w:t>
            </w:r>
          </w:p>
        </w:tc>
      </w:tr>
      <w:tr w:rsidR="00086469" w:rsidRPr="00086469" w14:paraId="6FFE0EF6" w14:textId="77777777" w:rsidTr="00086469">
        <w:trPr>
          <w:trHeight w:val="315"/>
        </w:trPr>
        <w:tc>
          <w:tcPr>
            <w:tcW w:w="1580" w:type="dxa"/>
            <w:tcBorders>
              <w:top w:val="nil"/>
              <w:left w:val="nil"/>
              <w:bottom w:val="single" w:sz="4" w:space="0" w:color="8CB5F9"/>
              <w:right w:val="nil"/>
            </w:tcBorders>
            <w:noWrap/>
            <w:vAlign w:val="bottom"/>
            <w:hideMark/>
          </w:tcPr>
          <w:p w14:paraId="1A1AB152"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30-Dec</w:t>
            </w:r>
          </w:p>
        </w:tc>
        <w:tc>
          <w:tcPr>
            <w:tcW w:w="1260" w:type="dxa"/>
            <w:tcBorders>
              <w:top w:val="nil"/>
              <w:left w:val="nil"/>
              <w:bottom w:val="single" w:sz="4" w:space="0" w:color="8CB5F9"/>
              <w:right w:val="nil"/>
            </w:tcBorders>
            <w:noWrap/>
            <w:vAlign w:val="bottom"/>
            <w:hideMark/>
          </w:tcPr>
          <w:p w14:paraId="0D116937"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179</w:t>
            </w:r>
          </w:p>
        </w:tc>
      </w:tr>
      <w:tr w:rsidR="00086469" w:rsidRPr="00086469" w14:paraId="3C547F5A" w14:textId="77777777" w:rsidTr="00086469">
        <w:trPr>
          <w:trHeight w:val="315"/>
        </w:trPr>
        <w:tc>
          <w:tcPr>
            <w:tcW w:w="1580" w:type="dxa"/>
            <w:tcBorders>
              <w:top w:val="nil"/>
              <w:left w:val="nil"/>
              <w:bottom w:val="single" w:sz="4" w:space="0" w:color="8CB5F9"/>
              <w:right w:val="nil"/>
            </w:tcBorders>
            <w:noWrap/>
            <w:vAlign w:val="bottom"/>
            <w:hideMark/>
          </w:tcPr>
          <w:p w14:paraId="0090E51D"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31-Dec</w:t>
            </w:r>
          </w:p>
        </w:tc>
        <w:tc>
          <w:tcPr>
            <w:tcW w:w="1260" w:type="dxa"/>
            <w:tcBorders>
              <w:top w:val="nil"/>
              <w:left w:val="nil"/>
              <w:bottom w:val="single" w:sz="4" w:space="0" w:color="8CB5F9"/>
              <w:right w:val="nil"/>
            </w:tcBorders>
            <w:noWrap/>
            <w:vAlign w:val="bottom"/>
            <w:hideMark/>
          </w:tcPr>
          <w:p w14:paraId="51B232D2"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158</w:t>
            </w:r>
          </w:p>
        </w:tc>
      </w:tr>
      <w:tr w:rsidR="00086469" w:rsidRPr="00086469" w14:paraId="55E7323C" w14:textId="77777777" w:rsidTr="00086469">
        <w:trPr>
          <w:trHeight w:val="315"/>
        </w:trPr>
        <w:tc>
          <w:tcPr>
            <w:tcW w:w="1580" w:type="dxa"/>
            <w:tcBorders>
              <w:top w:val="single" w:sz="4" w:space="0" w:color="8CB5F9"/>
              <w:left w:val="nil"/>
              <w:bottom w:val="nil"/>
              <w:right w:val="nil"/>
            </w:tcBorders>
            <w:shd w:val="clear" w:color="D9E7FD" w:fill="D9E7FD"/>
            <w:noWrap/>
            <w:vAlign w:val="bottom"/>
            <w:hideMark/>
          </w:tcPr>
          <w:p w14:paraId="10A67591" w14:textId="77777777" w:rsidR="00086469" w:rsidRPr="00086469" w:rsidRDefault="00086469" w:rsidP="00086469">
            <w:pPr>
              <w:spacing w:line="240" w:lineRule="auto"/>
              <w:rPr>
                <w:rFonts w:eastAsia="Times New Roman"/>
                <w:b/>
                <w:bCs/>
                <w:color w:val="000000"/>
                <w:sz w:val="20"/>
                <w:szCs w:val="20"/>
                <w:lang w:val="en-IN"/>
              </w:rPr>
            </w:pPr>
            <w:r w:rsidRPr="00086469">
              <w:rPr>
                <w:rFonts w:eastAsia="Times New Roman"/>
                <w:b/>
                <w:bCs/>
                <w:color w:val="000000"/>
                <w:sz w:val="20"/>
                <w:szCs w:val="20"/>
                <w:lang w:val="en-IN"/>
              </w:rPr>
              <w:t>Grand Total</w:t>
            </w:r>
          </w:p>
        </w:tc>
        <w:tc>
          <w:tcPr>
            <w:tcW w:w="1260" w:type="dxa"/>
            <w:tcBorders>
              <w:top w:val="single" w:sz="4" w:space="0" w:color="8CB5F9"/>
              <w:left w:val="nil"/>
              <w:bottom w:val="nil"/>
              <w:right w:val="nil"/>
            </w:tcBorders>
            <w:shd w:val="clear" w:color="D9E7FD" w:fill="D9E7FD"/>
            <w:noWrap/>
            <w:vAlign w:val="bottom"/>
            <w:hideMark/>
          </w:tcPr>
          <w:p w14:paraId="5CF8F54B" w14:textId="77777777" w:rsidR="00086469" w:rsidRPr="00086469" w:rsidRDefault="00086469" w:rsidP="00086469">
            <w:pPr>
              <w:spacing w:line="240" w:lineRule="auto"/>
              <w:jc w:val="right"/>
              <w:rPr>
                <w:rFonts w:eastAsia="Times New Roman"/>
                <w:b/>
                <w:bCs/>
                <w:color w:val="000000"/>
                <w:sz w:val="20"/>
                <w:szCs w:val="20"/>
                <w:lang w:val="en-IN"/>
              </w:rPr>
            </w:pPr>
            <w:r w:rsidRPr="00086469">
              <w:rPr>
                <w:rFonts w:eastAsia="Times New Roman"/>
                <w:b/>
                <w:bCs/>
                <w:color w:val="000000"/>
                <w:sz w:val="20"/>
                <w:szCs w:val="20"/>
                <w:lang w:val="en-IN"/>
              </w:rPr>
              <w:t>8508</w:t>
            </w:r>
          </w:p>
        </w:tc>
      </w:tr>
    </w:tbl>
    <w:p w14:paraId="5D6E4B92" w14:textId="69A2893C" w:rsidR="00086469" w:rsidRPr="00086469" w:rsidRDefault="00086469" w:rsidP="00086469">
      <w:pPr>
        <w:ind w:left="720"/>
      </w:pPr>
    </w:p>
    <w:p w14:paraId="00000144" w14:textId="77777777" w:rsidR="00946DF2" w:rsidRDefault="00000000">
      <w:pPr>
        <w:ind w:left="720"/>
      </w:pPr>
      <w:r>
        <w:t>- Description:</w:t>
      </w:r>
    </w:p>
    <w:p w14:paraId="2FF13D75" w14:textId="684764BB" w:rsidR="00086469" w:rsidRDefault="00086469">
      <w:pPr>
        <w:ind w:left="720"/>
      </w:pPr>
      <w:r>
        <w:t xml:space="preserve">   </w:t>
      </w:r>
      <w:r w:rsidRPr="00086469">
        <w:t>A PivotTable showing the total number of call consultations handled each day using the consultation creation date. This analysis measures the workload handled by the call center over time.</w:t>
      </w:r>
    </w:p>
    <w:p w14:paraId="4C1AAFAF" w14:textId="77777777" w:rsidR="00086469" w:rsidRDefault="00086469">
      <w:pPr>
        <w:ind w:left="720"/>
      </w:pPr>
    </w:p>
    <w:p w14:paraId="15B0F976" w14:textId="54CF9036" w:rsidR="00086469" w:rsidRDefault="00086469" w:rsidP="00086469">
      <w:pPr>
        <w:ind w:left="720"/>
      </w:pPr>
      <w:r w:rsidRPr="00086469">
        <w:t>- Table / Chart Name:</w:t>
      </w:r>
    </w:p>
    <w:p w14:paraId="4D30F0A8" w14:textId="5EDC9E4C" w:rsidR="00086469" w:rsidRDefault="00086469" w:rsidP="00086469">
      <w:pPr>
        <w:ind w:left="720"/>
      </w:pPr>
      <w:r>
        <w:t xml:space="preserve">   </w:t>
      </w:r>
      <w:r w:rsidRPr="00086469">
        <w:t>Call Completion Performance</w:t>
      </w:r>
    </w:p>
    <w:p w14:paraId="0BFBFA59" w14:textId="516EA169" w:rsidR="00086469" w:rsidRPr="00086469" w:rsidRDefault="00086469" w:rsidP="00086469">
      <w:pPr>
        <w:ind w:left="720"/>
      </w:pPr>
      <w:r>
        <w:lastRenderedPageBreak/>
        <w:t xml:space="preserve">   </w:t>
      </w:r>
      <w:r w:rsidRPr="00086469">
        <w:rPr>
          <w:noProof/>
        </w:rPr>
        <w:drawing>
          <wp:inline distT="0" distB="0" distL="0" distR="0" wp14:anchorId="15329691" wp14:editId="5512E882">
            <wp:extent cx="3055620" cy="1790700"/>
            <wp:effectExtent l="0" t="0" r="0" b="0"/>
            <wp:docPr id="7913132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55620" cy="1790700"/>
                    </a:xfrm>
                    <a:prstGeom prst="rect">
                      <a:avLst/>
                    </a:prstGeom>
                    <a:noFill/>
                    <a:ln>
                      <a:noFill/>
                    </a:ln>
                  </pic:spPr>
                </pic:pic>
              </a:graphicData>
            </a:graphic>
          </wp:inline>
        </w:drawing>
      </w:r>
    </w:p>
    <w:p w14:paraId="415EE97A" w14:textId="77777777" w:rsidR="00086469" w:rsidRDefault="00086469" w:rsidP="00086469">
      <w:pPr>
        <w:ind w:left="720"/>
      </w:pPr>
      <w:r w:rsidRPr="00086469">
        <w:t>- Description:</w:t>
      </w:r>
    </w:p>
    <w:p w14:paraId="704669E1" w14:textId="30113E95" w:rsidR="00086469" w:rsidRDefault="00086469" w:rsidP="00086469">
      <w:pPr>
        <w:ind w:left="720"/>
      </w:pPr>
      <w:r>
        <w:t xml:space="preserve">   </w:t>
      </w:r>
      <w:r w:rsidRPr="00086469">
        <w:t>A PivotTable and Pie Chart showing the distribution of call consultation statuses (Completed, Busy, Failed, Incomplete, and No-answer) to evaluate the operational efficiency of the call center.</w:t>
      </w:r>
    </w:p>
    <w:p w14:paraId="7AACE1F3" w14:textId="77777777" w:rsidR="00086469" w:rsidRPr="00086469" w:rsidRDefault="00086469" w:rsidP="00086469">
      <w:pPr>
        <w:ind w:left="720"/>
      </w:pPr>
    </w:p>
    <w:p w14:paraId="41CC77BE" w14:textId="77777777" w:rsidR="00086469" w:rsidRDefault="00086469" w:rsidP="00086469">
      <w:pPr>
        <w:ind w:left="720"/>
      </w:pPr>
      <w:r w:rsidRPr="00086469">
        <w:t>- Table / Chart Name:</w:t>
      </w:r>
    </w:p>
    <w:p w14:paraId="220D8970" w14:textId="442B10F8" w:rsidR="00086469" w:rsidRDefault="00086469" w:rsidP="00086469">
      <w:pPr>
        <w:ind w:left="720"/>
      </w:pPr>
      <w:r>
        <w:t xml:space="preserve">   </w:t>
      </w:r>
      <w:r w:rsidRPr="00086469">
        <w:t>Customer Satisfaction by Consultation Type</w:t>
      </w:r>
    </w:p>
    <w:p w14:paraId="2A27337F" w14:textId="63E8FA5D" w:rsidR="00086469" w:rsidRDefault="00086469" w:rsidP="00086469">
      <w:pPr>
        <w:ind w:left="720"/>
      </w:pPr>
      <w:r>
        <w:t xml:space="preserve">    </w:t>
      </w:r>
      <w:r w:rsidRPr="00086469">
        <w:rPr>
          <w:noProof/>
        </w:rPr>
        <w:drawing>
          <wp:inline distT="0" distB="0" distL="0" distR="0" wp14:anchorId="46070019" wp14:editId="61ED33CC">
            <wp:extent cx="3055620" cy="1394460"/>
            <wp:effectExtent l="0" t="0" r="0" b="0"/>
            <wp:docPr id="6129137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055620" cy="1394460"/>
                    </a:xfrm>
                    <a:prstGeom prst="rect">
                      <a:avLst/>
                    </a:prstGeom>
                    <a:noFill/>
                    <a:ln>
                      <a:noFill/>
                    </a:ln>
                  </pic:spPr>
                </pic:pic>
              </a:graphicData>
            </a:graphic>
          </wp:inline>
        </w:drawing>
      </w:r>
    </w:p>
    <w:p w14:paraId="6AA0A7D7" w14:textId="3053D66C" w:rsidR="00086469" w:rsidRPr="00086469" w:rsidRDefault="00086469" w:rsidP="00086469">
      <w:pPr>
        <w:ind w:left="720"/>
      </w:pPr>
      <w:r>
        <w:t xml:space="preserve"> </w:t>
      </w:r>
    </w:p>
    <w:p w14:paraId="5C1A8518" w14:textId="77777777" w:rsidR="00086469" w:rsidRDefault="00086469" w:rsidP="00086469">
      <w:pPr>
        <w:ind w:left="720"/>
      </w:pPr>
      <w:r w:rsidRPr="00086469">
        <w:t>- Description:</w:t>
      </w:r>
    </w:p>
    <w:p w14:paraId="422533B5" w14:textId="44A9B726" w:rsidR="00086469" w:rsidRDefault="00086469" w:rsidP="00086469">
      <w:pPr>
        <w:ind w:left="720"/>
      </w:pPr>
      <w:r>
        <w:t xml:space="preserve">   </w:t>
      </w:r>
      <w:r w:rsidRPr="00086469">
        <w:t>A PivotTable comparing the average customer ratings across different consultation types (Call, Chat, Complimentary, and Public Live Call) to measure customer satisfaction.</w:t>
      </w:r>
    </w:p>
    <w:p w14:paraId="2C8D5908" w14:textId="77777777" w:rsidR="00086469" w:rsidRPr="00086469" w:rsidRDefault="00086469" w:rsidP="00086469">
      <w:pPr>
        <w:ind w:left="720"/>
      </w:pPr>
    </w:p>
    <w:p w14:paraId="1F502144" w14:textId="77777777" w:rsidR="00086469" w:rsidRDefault="00086469" w:rsidP="00086469">
      <w:pPr>
        <w:ind w:left="720"/>
      </w:pPr>
      <w:r w:rsidRPr="00086469">
        <w:t>- Table / Chart Name:</w:t>
      </w:r>
    </w:p>
    <w:p w14:paraId="40C4792E" w14:textId="14DB592A" w:rsidR="00086469" w:rsidRDefault="00086469" w:rsidP="00086469">
      <w:pPr>
        <w:ind w:left="720"/>
      </w:pPr>
      <w:r>
        <w:t xml:space="preserve">   </w:t>
      </w:r>
      <w:r w:rsidRPr="00086469">
        <w:t>Revenue Contribution by Consultation Type</w:t>
      </w:r>
    </w:p>
    <w:p w14:paraId="7BBF58CF" w14:textId="275C6ABA" w:rsidR="00086469" w:rsidRPr="00086469" w:rsidRDefault="00086469" w:rsidP="00086469">
      <w:pPr>
        <w:ind w:left="720"/>
      </w:pPr>
      <w:r>
        <w:t xml:space="preserve">   </w:t>
      </w:r>
      <w:r w:rsidRPr="00086469">
        <w:rPr>
          <w:noProof/>
        </w:rPr>
        <w:drawing>
          <wp:inline distT="0" distB="0" distL="0" distR="0" wp14:anchorId="5B10F681" wp14:editId="1169EAAB">
            <wp:extent cx="4823460" cy="1394460"/>
            <wp:effectExtent l="0" t="0" r="0" b="0"/>
            <wp:docPr id="172086134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23460" cy="1394460"/>
                    </a:xfrm>
                    <a:prstGeom prst="rect">
                      <a:avLst/>
                    </a:prstGeom>
                    <a:noFill/>
                    <a:ln>
                      <a:noFill/>
                    </a:ln>
                  </pic:spPr>
                </pic:pic>
              </a:graphicData>
            </a:graphic>
          </wp:inline>
        </w:drawing>
      </w:r>
    </w:p>
    <w:p w14:paraId="6018FC73" w14:textId="77777777" w:rsidR="00086469" w:rsidRDefault="00086469" w:rsidP="00086469">
      <w:pPr>
        <w:ind w:left="720"/>
      </w:pPr>
      <w:r w:rsidRPr="00086469">
        <w:t>- Description:</w:t>
      </w:r>
    </w:p>
    <w:p w14:paraId="3C3D5C2C" w14:textId="77A7B8A8" w:rsidR="00086469" w:rsidRDefault="00086469" w:rsidP="00086469">
      <w:pPr>
        <w:ind w:left="720"/>
      </w:pPr>
      <w:r>
        <w:t xml:space="preserve">   </w:t>
      </w:r>
      <w:r w:rsidRPr="00086469">
        <w:t>A PivotTable summarizing total company revenue (Net Amount) and astrologer earnings for each consultation type to identify the highest revenue-generating services.</w:t>
      </w:r>
    </w:p>
    <w:p w14:paraId="34B0E0E1" w14:textId="77777777" w:rsidR="00086469" w:rsidRPr="00086469" w:rsidRDefault="00086469" w:rsidP="00086469">
      <w:pPr>
        <w:ind w:left="720"/>
      </w:pPr>
    </w:p>
    <w:p w14:paraId="38EC6721" w14:textId="77777777" w:rsidR="00086469" w:rsidRDefault="00086469" w:rsidP="00086469">
      <w:pPr>
        <w:ind w:left="720"/>
      </w:pPr>
      <w:r w:rsidRPr="00086469">
        <w:t>- Table / Chart Name:</w:t>
      </w:r>
    </w:p>
    <w:p w14:paraId="74F6B8EC" w14:textId="395087AF" w:rsidR="00086469" w:rsidRDefault="00086469" w:rsidP="00086469">
      <w:pPr>
        <w:ind w:left="720"/>
      </w:pPr>
      <w:r>
        <w:t xml:space="preserve">   </w:t>
      </w:r>
      <w:r w:rsidRPr="00086469">
        <w:t>Agent Performance (Guru-wise Ratings &amp; Consultation Volume)</w:t>
      </w:r>
    </w:p>
    <w:p w14:paraId="599D443C" w14:textId="1B4531BC" w:rsidR="00086469" w:rsidRPr="00086469" w:rsidRDefault="00086469" w:rsidP="00086469">
      <w:pPr>
        <w:ind w:left="720"/>
      </w:pPr>
      <w:r>
        <w:lastRenderedPageBreak/>
        <w:t xml:space="preserve">   </w:t>
      </w:r>
      <w:r w:rsidRPr="00086469">
        <w:rPr>
          <w:noProof/>
        </w:rPr>
        <w:drawing>
          <wp:inline distT="0" distB="0" distL="0" distR="0" wp14:anchorId="4891BE75" wp14:editId="1A445B15">
            <wp:extent cx="2819644" cy="3604572"/>
            <wp:effectExtent l="0" t="0" r="0" b="0"/>
            <wp:docPr id="5146765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4676554" name=""/>
                    <pic:cNvPicPr/>
                  </pic:nvPicPr>
                  <pic:blipFill>
                    <a:blip r:embed="rId25"/>
                    <a:stretch>
                      <a:fillRect/>
                    </a:stretch>
                  </pic:blipFill>
                  <pic:spPr>
                    <a:xfrm>
                      <a:off x="0" y="0"/>
                      <a:ext cx="2819644" cy="3604572"/>
                    </a:xfrm>
                    <a:prstGeom prst="rect">
                      <a:avLst/>
                    </a:prstGeom>
                  </pic:spPr>
                </pic:pic>
              </a:graphicData>
            </a:graphic>
          </wp:inline>
        </w:drawing>
      </w:r>
    </w:p>
    <w:p w14:paraId="603D27D7" w14:textId="77777777" w:rsidR="00086469" w:rsidRDefault="00086469" w:rsidP="00086469">
      <w:pPr>
        <w:ind w:left="720"/>
      </w:pPr>
      <w:r w:rsidRPr="00086469">
        <w:t>- Description:</w:t>
      </w:r>
    </w:p>
    <w:p w14:paraId="498C3B52" w14:textId="3D3352DC" w:rsidR="00086469" w:rsidRPr="00086469" w:rsidRDefault="00086469" w:rsidP="00086469">
      <w:pPr>
        <w:ind w:left="720"/>
      </w:pPr>
      <w:r>
        <w:t xml:space="preserve">   </w:t>
      </w:r>
      <w:r w:rsidRPr="00086469">
        <w:t>A PivotTable showing the average customer rating and number of consultations handled by each guru to evaluate agent performance and workload distribution.</w:t>
      </w:r>
    </w:p>
    <w:p w14:paraId="4E255531" w14:textId="77777777" w:rsidR="00086469" w:rsidRDefault="00086469" w:rsidP="00086469">
      <w:pPr>
        <w:ind w:left="720"/>
      </w:pPr>
      <w:r w:rsidRPr="00086469">
        <w:t>- Table / Chart Name:</w:t>
      </w:r>
    </w:p>
    <w:p w14:paraId="0B3C1719" w14:textId="64D5E9D7" w:rsidR="00086469" w:rsidRDefault="00086469" w:rsidP="00086469">
      <w:pPr>
        <w:ind w:left="720"/>
      </w:pPr>
      <w:r>
        <w:t xml:space="preserve">   </w:t>
      </w:r>
      <w:r w:rsidRPr="00086469">
        <w:t>Call Completion Performance (Pie Chart)</w:t>
      </w:r>
    </w:p>
    <w:p w14:paraId="5BA3AEBB" w14:textId="25740AC3" w:rsidR="00086469" w:rsidRPr="00086469" w:rsidRDefault="00086469" w:rsidP="00086469">
      <w:pPr>
        <w:ind w:left="720"/>
      </w:pPr>
      <w:r>
        <w:t xml:space="preserve">   </w:t>
      </w:r>
      <w:r>
        <w:rPr>
          <w:noProof/>
        </w:rPr>
        <w:drawing>
          <wp:inline distT="0" distB="0" distL="0" distR="0" wp14:anchorId="6FCDA025" wp14:editId="3E85AC52">
            <wp:extent cx="4577443" cy="2712720"/>
            <wp:effectExtent l="0" t="0" r="13970" b="11430"/>
            <wp:docPr id="125735594" name="Chart 1">
              <a:extLst xmlns:a="http://schemas.openxmlformats.org/drawingml/2006/main">
                <a:ext uri="{FF2B5EF4-FFF2-40B4-BE49-F238E27FC236}">
                  <a16:creationId xmlns:a16="http://schemas.microsoft.com/office/drawing/2014/main" id="{CC5EECC3-DACF-A514-9AA2-2DE77C2C777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6"/>
              </a:graphicData>
            </a:graphic>
          </wp:inline>
        </w:drawing>
      </w:r>
    </w:p>
    <w:p w14:paraId="0942139E" w14:textId="77777777" w:rsidR="00086469" w:rsidRDefault="00086469" w:rsidP="00086469">
      <w:pPr>
        <w:ind w:left="720"/>
      </w:pPr>
      <w:r w:rsidRPr="00086469">
        <w:t>- Description:</w:t>
      </w:r>
    </w:p>
    <w:p w14:paraId="6CD67833" w14:textId="26BBB25B" w:rsidR="00086469" w:rsidRDefault="00086469" w:rsidP="00086469">
      <w:pPr>
        <w:ind w:left="720"/>
      </w:pPr>
      <w:r>
        <w:t xml:space="preserve">  </w:t>
      </w:r>
      <w:r w:rsidRPr="00086469">
        <w:t>A pie chart visualizing the percentage distribution of completed and unsuccessful calls, making it easy to evaluate overall operational efficiency.</w:t>
      </w:r>
    </w:p>
    <w:p w14:paraId="4A8D6310" w14:textId="77777777" w:rsidR="00086469" w:rsidRDefault="00086469" w:rsidP="00086469">
      <w:pPr>
        <w:ind w:left="720"/>
      </w:pPr>
    </w:p>
    <w:p w14:paraId="7A689EBE" w14:textId="64CD7B37" w:rsidR="00086469" w:rsidRPr="00086469" w:rsidRDefault="00086469" w:rsidP="00086469">
      <w:pPr>
        <w:ind w:left="720"/>
      </w:pPr>
      <w:r>
        <w:t xml:space="preserve">  </w:t>
      </w:r>
      <w:r w:rsidRPr="00086469">
        <w:rPr>
          <w:noProof/>
        </w:rPr>
        <w:drawing>
          <wp:inline distT="0" distB="0" distL="0" distR="0" wp14:anchorId="76997446" wp14:editId="3EFC015F">
            <wp:extent cx="3048000" cy="205740"/>
            <wp:effectExtent l="0" t="0" r="0" b="3810"/>
            <wp:docPr id="6095184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048000" cy="205740"/>
                    </a:xfrm>
                    <a:prstGeom prst="rect">
                      <a:avLst/>
                    </a:prstGeom>
                    <a:noFill/>
                    <a:ln>
                      <a:noFill/>
                    </a:ln>
                  </pic:spPr>
                </pic:pic>
              </a:graphicData>
            </a:graphic>
          </wp:inline>
        </w:drawing>
      </w:r>
    </w:p>
    <w:p w14:paraId="3ECE4510" w14:textId="712FBD57" w:rsidR="005D0384" w:rsidRDefault="005D0384" w:rsidP="005D0384">
      <w:pPr>
        <w:ind w:left="720"/>
        <w:rPr>
          <w:lang w:val="en-IN"/>
        </w:rPr>
      </w:pPr>
    </w:p>
    <w:p w14:paraId="1F9BCEC1" w14:textId="77777777" w:rsidR="00086469" w:rsidRPr="005D0384" w:rsidRDefault="00086469" w:rsidP="005D0384">
      <w:pPr>
        <w:ind w:left="720"/>
        <w:rPr>
          <w:lang w:val="en-IN"/>
        </w:rPr>
      </w:pPr>
    </w:p>
    <w:p w14:paraId="00000146" w14:textId="0A3C3F0C" w:rsidR="00946DF2" w:rsidRDefault="00946DF2">
      <w:pPr>
        <w:ind w:left="720"/>
      </w:pPr>
    </w:p>
    <w:p w14:paraId="00000147" w14:textId="77777777" w:rsidR="00946DF2" w:rsidRDefault="00000000">
      <w:pPr>
        <w:ind w:left="720"/>
        <w:rPr>
          <w:b/>
          <w:bCs/>
        </w:rPr>
      </w:pPr>
      <w:r>
        <w:rPr>
          <w:b/>
          <w:bCs/>
          <w:color w:val="FF0000"/>
          <w:highlight w:val="white"/>
        </w:rPr>
        <w:lastRenderedPageBreak/>
        <w:t>Insights:</w:t>
      </w:r>
    </w:p>
    <w:p w14:paraId="6AF6F816" w14:textId="77777777" w:rsidR="00086469" w:rsidRPr="00086469" w:rsidRDefault="00086469" w:rsidP="00086469">
      <w:pPr>
        <w:ind w:left="720"/>
        <w:rPr>
          <w:b/>
          <w:bCs/>
          <w:lang w:val="en-IN"/>
        </w:rPr>
      </w:pPr>
      <w:r w:rsidRPr="00086469">
        <w:rPr>
          <w:b/>
          <w:bCs/>
          <w:lang w:val="en-IN"/>
        </w:rPr>
        <w:t>1. Strong Call Handling Capacity</w:t>
      </w:r>
    </w:p>
    <w:p w14:paraId="1F985F7A" w14:textId="77777777" w:rsidR="00086469" w:rsidRPr="00086469" w:rsidRDefault="00086469">
      <w:pPr>
        <w:numPr>
          <w:ilvl w:val="0"/>
          <w:numId w:val="19"/>
        </w:numPr>
        <w:rPr>
          <w:lang w:val="en-IN"/>
        </w:rPr>
      </w:pPr>
      <w:r w:rsidRPr="00086469">
        <w:rPr>
          <w:lang w:val="en-IN"/>
        </w:rPr>
        <w:t xml:space="preserve">The call center handled </w:t>
      </w:r>
      <w:r w:rsidRPr="00086469">
        <w:rPr>
          <w:b/>
          <w:bCs/>
          <w:lang w:val="en-IN"/>
        </w:rPr>
        <w:t>8,508 call consultations</w:t>
      </w:r>
      <w:r w:rsidRPr="00086469">
        <w:rPr>
          <w:lang w:val="en-IN"/>
        </w:rPr>
        <w:t xml:space="preserve"> over </w:t>
      </w:r>
      <w:r w:rsidRPr="00086469">
        <w:rPr>
          <w:b/>
          <w:bCs/>
          <w:lang w:val="en-IN"/>
        </w:rPr>
        <w:t>34 active days</w:t>
      </w:r>
      <w:r w:rsidRPr="00086469">
        <w:rPr>
          <w:lang w:val="en-IN"/>
        </w:rPr>
        <w:t xml:space="preserve">, averaging approximately </w:t>
      </w:r>
      <w:r w:rsidRPr="00086469">
        <w:rPr>
          <w:b/>
          <w:bCs/>
          <w:lang w:val="en-IN"/>
        </w:rPr>
        <w:t>250 calls per day</w:t>
      </w:r>
      <w:r w:rsidRPr="00086469">
        <w:rPr>
          <w:lang w:val="en-IN"/>
        </w:rPr>
        <w:t xml:space="preserve">. </w:t>
      </w:r>
    </w:p>
    <w:p w14:paraId="33938BFC" w14:textId="77777777" w:rsidR="00086469" w:rsidRPr="00086469" w:rsidRDefault="00086469">
      <w:pPr>
        <w:numPr>
          <w:ilvl w:val="0"/>
          <w:numId w:val="19"/>
        </w:numPr>
        <w:rPr>
          <w:lang w:val="en-IN"/>
        </w:rPr>
      </w:pPr>
      <w:r w:rsidRPr="00086469">
        <w:rPr>
          <w:lang w:val="en-IN"/>
        </w:rPr>
        <w:t xml:space="preserve">The highest daily call volume was </w:t>
      </w:r>
      <w:r w:rsidRPr="00086469">
        <w:rPr>
          <w:b/>
          <w:bCs/>
          <w:lang w:val="en-IN"/>
        </w:rPr>
        <w:t>430 calls (10-Dec)</w:t>
      </w:r>
      <w:r w:rsidRPr="00086469">
        <w:rPr>
          <w:lang w:val="en-IN"/>
        </w:rPr>
        <w:t xml:space="preserve">, while the lowest was </w:t>
      </w:r>
      <w:r w:rsidRPr="00086469">
        <w:rPr>
          <w:b/>
          <w:bCs/>
          <w:lang w:val="en-IN"/>
        </w:rPr>
        <w:t>107 calls (03-Jan)</w:t>
      </w:r>
      <w:r w:rsidRPr="00086469">
        <w:rPr>
          <w:lang w:val="en-IN"/>
        </w:rPr>
        <w:t xml:space="preserve">. </w:t>
      </w:r>
    </w:p>
    <w:p w14:paraId="3E6E1305" w14:textId="77777777" w:rsidR="00086469" w:rsidRPr="00086469" w:rsidRDefault="00086469">
      <w:pPr>
        <w:numPr>
          <w:ilvl w:val="0"/>
          <w:numId w:val="19"/>
        </w:numPr>
        <w:rPr>
          <w:lang w:val="en-IN"/>
        </w:rPr>
      </w:pPr>
      <w:r w:rsidRPr="00086469">
        <w:rPr>
          <w:lang w:val="en-IN"/>
        </w:rPr>
        <w:t xml:space="preserve">Several days recorded more than </w:t>
      </w:r>
      <w:r w:rsidRPr="00086469">
        <w:rPr>
          <w:b/>
          <w:bCs/>
          <w:lang w:val="en-IN"/>
        </w:rPr>
        <w:t>300 calls</w:t>
      </w:r>
      <w:r w:rsidRPr="00086469">
        <w:rPr>
          <w:lang w:val="en-IN"/>
        </w:rPr>
        <w:t xml:space="preserve">, indicating consistently high customer demand. </w:t>
      </w:r>
    </w:p>
    <w:p w14:paraId="1FDC83CE" w14:textId="690B555A" w:rsidR="00086469" w:rsidRPr="00086469" w:rsidRDefault="00086469" w:rsidP="00086469">
      <w:pPr>
        <w:ind w:left="720"/>
        <w:rPr>
          <w:lang w:val="en-IN"/>
        </w:rPr>
      </w:pPr>
    </w:p>
    <w:p w14:paraId="69B93945" w14:textId="77777777" w:rsidR="00086469" w:rsidRPr="00086469" w:rsidRDefault="00086469" w:rsidP="00086469">
      <w:pPr>
        <w:ind w:left="720"/>
        <w:rPr>
          <w:b/>
          <w:bCs/>
          <w:lang w:val="en-IN"/>
        </w:rPr>
      </w:pPr>
      <w:r w:rsidRPr="00086469">
        <w:rPr>
          <w:b/>
          <w:bCs/>
          <w:lang w:val="en-IN"/>
        </w:rPr>
        <w:t>2. Operational Efficiency Needs Improvement</w:t>
      </w:r>
    </w:p>
    <w:p w14:paraId="01D6F831" w14:textId="77777777" w:rsidR="00086469" w:rsidRPr="00086469" w:rsidRDefault="00086469">
      <w:pPr>
        <w:numPr>
          <w:ilvl w:val="0"/>
          <w:numId w:val="20"/>
        </w:numPr>
        <w:rPr>
          <w:lang w:val="en-IN"/>
        </w:rPr>
      </w:pPr>
      <w:r w:rsidRPr="00086469">
        <w:rPr>
          <w:lang w:val="en-IN"/>
        </w:rPr>
        <w:t xml:space="preserve">Out of </w:t>
      </w:r>
      <w:r w:rsidRPr="00086469">
        <w:rPr>
          <w:b/>
          <w:bCs/>
          <w:lang w:val="en-IN"/>
        </w:rPr>
        <w:t>8,508 calls</w:t>
      </w:r>
      <w:r w:rsidRPr="00086469">
        <w:rPr>
          <w:lang w:val="en-IN"/>
        </w:rPr>
        <w:t xml:space="preserve">, only </w:t>
      </w:r>
      <w:r w:rsidRPr="00086469">
        <w:rPr>
          <w:b/>
          <w:bCs/>
          <w:lang w:val="en-IN"/>
        </w:rPr>
        <w:t>3,450 calls (40.55%)</w:t>
      </w:r>
      <w:r w:rsidRPr="00086469">
        <w:rPr>
          <w:lang w:val="en-IN"/>
        </w:rPr>
        <w:t xml:space="preserve"> were completed successfully. </w:t>
      </w:r>
    </w:p>
    <w:p w14:paraId="2EFC2766" w14:textId="77777777" w:rsidR="00086469" w:rsidRPr="00086469" w:rsidRDefault="00086469">
      <w:pPr>
        <w:numPr>
          <w:ilvl w:val="0"/>
          <w:numId w:val="20"/>
        </w:numPr>
        <w:rPr>
          <w:lang w:val="en-IN"/>
        </w:rPr>
      </w:pPr>
      <w:r w:rsidRPr="00086469">
        <w:rPr>
          <w:lang w:val="en-IN"/>
        </w:rPr>
        <w:t xml:space="preserve">The remaining calls resulted in: </w:t>
      </w:r>
    </w:p>
    <w:p w14:paraId="1A80455B" w14:textId="77777777" w:rsidR="00086469" w:rsidRPr="00086469" w:rsidRDefault="00086469">
      <w:pPr>
        <w:numPr>
          <w:ilvl w:val="1"/>
          <w:numId w:val="20"/>
        </w:numPr>
        <w:rPr>
          <w:lang w:val="en-IN"/>
        </w:rPr>
      </w:pPr>
      <w:r w:rsidRPr="00086469">
        <w:rPr>
          <w:lang w:val="en-IN"/>
        </w:rPr>
        <w:t xml:space="preserve">Busy – </w:t>
      </w:r>
      <w:r w:rsidRPr="00086469">
        <w:rPr>
          <w:b/>
          <w:bCs/>
          <w:lang w:val="en-IN"/>
        </w:rPr>
        <w:t>1,270</w:t>
      </w:r>
      <w:r w:rsidRPr="00086469">
        <w:rPr>
          <w:lang w:val="en-IN"/>
        </w:rPr>
        <w:t xml:space="preserve"> </w:t>
      </w:r>
    </w:p>
    <w:p w14:paraId="45F1819C" w14:textId="77777777" w:rsidR="00086469" w:rsidRPr="00086469" w:rsidRDefault="00086469">
      <w:pPr>
        <w:numPr>
          <w:ilvl w:val="1"/>
          <w:numId w:val="20"/>
        </w:numPr>
        <w:rPr>
          <w:lang w:val="en-IN"/>
        </w:rPr>
      </w:pPr>
      <w:r w:rsidRPr="00086469">
        <w:rPr>
          <w:lang w:val="en-IN"/>
        </w:rPr>
        <w:t xml:space="preserve">No-answer – </w:t>
      </w:r>
      <w:r w:rsidRPr="00086469">
        <w:rPr>
          <w:b/>
          <w:bCs/>
          <w:lang w:val="en-IN"/>
        </w:rPr>
        <w:t>1,728</w:t>
      </w:r>
      <w:r w:rsidRPr="00086469">
        <w:rPr>
          <w:lang w:val="en-IN"/>
        </w:rPr>
        <w:t xml:space="preserve"> </w:t>
      </w:r>
    </w:p>
    <w:p w14:paraId="5D06176F" w14:textId="77777777" w:rsidR="00086469" w:rsidRPr="00086469" w:rsidRDefault="00086469">
      <w:pPr>
        <w:numPr>
          <w:ilvl w:val="1"/>
          <w:numId w:val="20"/>
        </w:numPr>
        <w:rPr>
          <w:lang w:val="en-IN"/>
        </w:rPr>
      </w:pPr>
      <w:r w:rsidRPr="00086469">
        <w:rPr>
          <w:lang w:val="en-IN"/>
        </w:rPr>
        <w:t xml:space="preserve">Failed – </w:t>
      </w:r>
      <w:r w:rsidRPr="00086469">
        <w:rPr>
          <w:b/>
          <w:bCs/>
          <w:lang w:val="en-IN"/>
        </w:rPr>
        <w:t>1,185</w:t>
      </w:r>
      <w:r w:rsidRPr="00086469">
        <w:rPr>
          <w:lang w:val="en-IN"/>
        </w:rPr>
        <w:t xml:space="preserve"> </w:t>
      </w:r>
    </w:p>
    <w:p w14:paraId="4DBDEE64" w14:textId="77777777" w:rsidR="00086469" w:rsidRPr="00086469" w:rsidRDefault="00086469">
      <w:pPr>
        <w:numPr>
          <w:ilvl w:val="1"/>
          <w:numId w:val="20"/>
        </w:numPr>
        <w:rPr>
          <w:lang w:val="en-IN"/>
        </w:rPr>
      </w:pPr>
      <w:r w:rsidRPr="00086469">
        <w:rPr>
          <w:lang w:val="en-IN"/>
        </w:rPr>
        <w:t xml:space="preserve">Incomplete – </w:t>
      </w:r>
      <w:r w:rsidRPr="00086469">
        <w:rPr>
          <w:b/>
          <w:bCs/>
          <w:lang w:val="en-IN"/>
        </w:rPr>
        <w:t>875</w:t>
      </w:r>
      <w:r w:rsidRPr="00086469">
        <w:rPr>
          <w:lang w:val="en-IN"/>
        </w:rPr>
        <w:t xml:space="preserve"> </w:t>
      </w:r>
    </w:p>
    <w:p w14:paraId="0A6F4FD8" w14:textId="77777777" w:rsidR="00086469" w:rsidRPr="00086469" w:rsidRDefault="00086469">
      <w:pPr>
        <w:numPr>
          <w:ilvl w:val="0"/>
          <w:numId w:val="20"/>
        </w:numPr>
        <w:rPr>
          <w:lang w:val="en-IN"/>
        </w:rPr>
      </w:pPr>
      <w:r w:rsidRPr="00086469">
        <w:rPr>
          <w:lang w:val="en-IN"/>
        </w:rPr>
        <w:t xml:space="preserve">A high percentage of unsuccessful calls indicates operational bottlenecks during customer interactions. </w:t>
      </w:r>
    </w:p>
    <w:p w14:paraId="6B56B8F4" w14:textId="60604A32" w:rsidR="00086469" w:rsidRPr="00086469" w:rsidRDefault="00086469" w:rsidP="00086469">
      <w:pPr>
        <w:ind w:left="720"/>
        <w:rPr>
          <w:lang w:val="en-IN"/>
        </w:rPr>
      </w:pPr>
    </w:p>
    <w:p w14:paraId="79025E46" w14:textId="77777777" w:rsidR="00086469" w:rsidRPr="00086469" w:rsidRDefault="00086469" w:rsidP="00086469">
      <w:pPr>
        <w:ind w:left="720"/>
        <w:rPr>
          <w:b/>
          <w:bCs/>
          <w:lang w:val="en-IN"/>
        </w:rPr>
      </w:pPr>
      <w:r w:rsidRPr="00086469">
        <w:rPr>
          <w:b/>
          <w:bCs/>
          <w:lang w:val="en-IN"/>
        </w:rPr>
        <w:t>3. Customer Satisfaction Varies Across Consultation Types</w:t>
      </w:r>
    </w:p>
    <w:p w14:paraId="6AE7AA86" w14:textId="77777777" w:rsidR="00086469" w:rsidRPr="00086469" w:rsidRDefault="00086469">
      <w:pPr>
        <w:numPr>
          <w:ilvl w:val="0"/>
          <w:numId w:val="21"/>
        </w:numPr>
        <w:rPr>
          <w:lang w:val="en-IN"/>
        </w:rPr>
      </w:pPr>
      <w:r w:rsidRPr="00086469">
        <w:rPr>
          <w:lang w:val="en-IN"/>
        </w:rPr>
        <w:t xml:space="preserve">Average customer ratings were: </w:t>
      </w:r>
    </w:p>
    <w:p w14:paraId="5485C3B3" w14:textId="77777777" w:rsidR="00086469" w:rsidRPr="00086469" w:rsidRDefault="00086469">
      <w:pPr>
        <w:numPr>
          <w:ilvl w:val="1"/>
          <w:numId w:val="21"/>
        </w:numPr>
        <w:rPr>
          <w:lang w:val="en-IN"/>
        </w:rPr>
      </w:pPr>
      <w:r w:rsidRPr="00086469">
        <w:rPr>
          <w:b/>
          <w:bCs/>
          <w:lang w:val="en-IN"/>
        </w:rPr>
        <w:t>Call:</w:t>
      </w:r>
      <w:r w:rsidRPr="00086469">
        <w:rPr>
          <w:lang w:val="en-IN"/>
        </w:rPr>
        <w:t xml:space="preserve"> 3.50 </w:t>
      </w:r>
    </w:p>
    <w:p w14:paraId="2AB18EF5" w14:textId="77777777" w:rsidR="00086469" w:rsidRPr="00086469" w:rsidRDefault="00086469">
      <w:pPr>
        <w:numPr>
          <w:ilvl w:val="1"/>
          <w:numId w:val="21"/>
        </w:numPr>
        <w:rPr>
          <w:lang w:val="en-IN"/>
        </w:rPr>
      </w:pPr>
      <w:r w:rsidRPr="00086469">
        <w:rPr>
          <w:b/>
          <w:bCs/>
          <w:lang w:val="en-IN"/>
        </w:rPr>
        <w:t>Chat:</w:t>
      </w:r>
      <w:r w:rsidRPr="00086469">
        <w:rPr>
          <w:lang w:val="en-IN"/>
        </w:rPr>
        <w:t xml:space="preserve"> 2.69 </w:t>
      </w:r>
    </w:p>
    <w:p w14:paraId="78C61A2D" w14:textId="77777777" w:rsidR="00086469" w:rsidRPr="00086469" w:rsidRDefault="00086469">
      <w:pPr>
        <w:numPr>
          <w:ilvl w:val="1"/>
          <w:numId w:val="21"/>
        </w:numPr>
        <w:rPr>
          <w:lang w:val="en-IN"/>
        </w:rPr>
      </w:pPr>
      <w:r w:rsidRPr="00086469">
        <w:rPr>
          <w:b/>
          <w:bCs/>
          <w:lang w:val="en-IN"/>
        </w:rPr>
        <w:t>Complimentary:</w:t>
      </w:r>
      <w:r w:rsidRPr="00086469">
        <w:rPr>
          <w:lang w:val="en-IN"/>
        </w:rPr>
        <w:t xml:space="preserve"> 4.50 </w:t>
      </w:r>
    </w:p>
    <w:p w14:paraId="62E733FF" w14:textId="77777777" w:rsidR="00086469" w:rsidRPr="00086469" w:rsidRDefault="00086469">
      <w:pPr>
        <w:numPr>
          <w:ilvl w:val="1"/>
          <w:numId w:val="21"/>
        </w:numPr>
        <w:rPr>
          <w:lang w:val="en-IN"/>
        </w:rPr>
      </w:pPr>
      <w:r w:rsidRPr="00086469">
        <w:rPr>
          <w:b/>
          <w:bCs/>
          <w:lang w:val="en-IN"/>
        </w:rPr>
        <w:t>Public Live Call:</w:t>
      </w:r>
      <w:r w:rsidRPr="00086469">
        <w:rPr>
          <w:lang w:val="en-IN"/>
        </w:rPr>
        <w:t xml:space="preserve"> 3.00 </w:t>
      </w:r>
    </w:p>
    <w:p w14:paraId="5AC29D05" w14:textId="77777777" w:rsidR="00086469" w:rsidRPr="00086469" w:rsidRDefault="00086469">
      <w:pPr>
        <w:numPr>
          <w:ilvl w:val="0"/>
          <w:numId w:val="21"/>
        </w:numPr>
        <w:rPr>
          <w:lang w:val="en-IN"/>
        </w:rPr>
      </w:pPr>
      <w:r w:rsidRPr="00086469">
        <w:rPr>
          <w:lang w:val="en-IN"/>
        </w:rPr>
        <w:t xml:space="preserve">The overall average rating was </w:t>
      </w:r>
      <w:r w:rsidRPr="00086469">
        <w:rPr>
          <w:b/>
          <w:bCs/>
          <w:lang w:val="en-IN"/>
        </w:rPr>
        <w:t>2.93</w:t>
      </w:r>
      <w:r w:rsidRPr="00086469">
        <w:rPr>
          <w:lang w:val="en-IN"/>
        </w:rPr>
        <w:t xml:space="preserve">, suggesting opportunities to improve customer experience, particularly for chat consultations. </w:t>
      </w:r>
    </w:p>
    <w:p w14:paraId="770EAB6B" w14:textId="3D7C3093" w:rsidR="00086469" w:rsidRPr="00086469" w:rsidRDefault="00086469" w:rsidP="00086469">
      <w:pPr>
        <w:ind w:left="720"/>
        <w:rPr>
          <w:lang w:val="en-IN"/>
        </w:rPr>
      </w:pPr>
    </w:p>
    <w:p w14:paraId="08D32993" w14:textId="77777777" w:rsidR="00086469" w:rsidRPr="00086469" w:rsidRDefault="00086469" w:rsidP="00086469">
      <w:pPr>
        <w:ind w:left="720"/>
        <w:rPr>
          <w:b/>
          <w:bCs/>
          <w:lang w:val="en-IN"/>
        </w:rPr>
      </w:pPr>
      <w:r w:rsidRPr="00086469">
        <w:rPr>
          <w:b/>
          <w:bCs/>
          <w:lang w:val="en-IN"/>
        </w:rPr>
        <w:t>4. Call Consultations Generate the Highest Revenue</w:t>
      </w:r>
    </w:p>
    <w:p w14:paraId="27EEB010" w14:textId="77777777" w:rsidR="00086469" w:rsidRPr="00086469" w:rsidRDefault="00086469">
      <w:pPr>
        <w:numPr>
          <w:ilvl w:val="0"/>
          <w:numId w:val="22"/>
        </w:numPr>
        <w:rPr>
          <w:lang w:val="en-IN"/>
        </w:rPr>
      </w:pPr>
      <w:r w:rsidRPr="00086469">
        <w:rPr>
          <w:lang w:val="en-IN"/>
        </w:rPr>
        <w:t xml:space="preserve">Call consultations generated </w:t>
      </w:r>
      <w:r w:rsidRPr="00086469">
        <w:rPr>
          <w:b/>
          <w:bCs/>
          <w:lang w:val="en-IN"/>
        </w:rPr>
        <w:t>₹1,68,442.04</w:t>
      </w:r>
      <w:r w:rsidRPr="00086469">
        <w:rPr>
          <w:lang w:val="en-IN"/>
        </w:rPr>
        <w:t xml:space="preserve">, contributing approximately </w:t>
      </w:r>
      <w:r w:rsidRPr="00086469">
        <w:rPr>
          <w:b/>
          <w:bCs/>
          <w:lang w:val="en-IN"/>
        </w:rPr>
        <w:t>78.7%</w:t>
      </w:r>
      <w:r w:rsidRPr="00086469">
        <w:rPr>
          <w:lang w:val="en-IN"/>
        </w:rPr>
        <w:t xml:space="preserve"> of the company's total revenue. </w:t>
      </w:r>
    </w:p>
    <w:p w14:paraId="0AE5307B" w14:textId="77777777" w:rsidR="00086469" w:rsidRPr="00086469" w:rsidRDefault="00086469">
      <w:pPr>
        <w:numPr>
          <w:ilvl w:val="0"/>
          <w:numId w:val="22"/>
        </w:numPr>
        <w:rPr>
          <w:lang w:val="en-IN"/>
        </w:rPr>
      </w:pPr>
      <w:r w:rsidRPr="00086469">
        <w:rPr>
          <w:lang w:val="en-IN"/>
        </w:rPr>
        <w:t xml:space="preserve">Chat consultations generated </w:t>
      </w:r>
      <w:r w:rsidRPr="00086469">
        <w:rPr>
          <w:b/>
          <w:bCs/>
          <w:lang w:val="en-IN"/>
        </w:rPr>
        <w:t>₹45,494.68 (21.3%)</w:t>
      </w:r>
      <w:r w:rsidRPr="00086469">
        <w:rPr>
          <w:lang w:val="en-IN"/>
        </w:rPr>
        <w:t xml:space="preserve">. </w:t>
      </w:r>
    </w:p>
    <w:p w14:paraId="158189EC" w14:textId="77777777" w:rsidR="00086469" w:rsidRPr="00086469" w:rsidRDefault="00086469">
      <w:pPr>
        <w:numPr>
          <w:ilvl w:val="0"/>
          <w:numId w:val="22"/>
        </w:numPr>
        <w:rPr>
          <w:lang w:val="en-IN"/>
        </w:rPr>
      </w:pPr>
      <w:r w:rsidRPr="00086469">
        <w:rPr>
          <w:lang w:val="en-IN"/>
        </w:rPr>
        <w:t>Call services also contributed the highest astrologer earnings (</w:t>
      </w:r>
      <w:r w:rsidRPr="00086469">
        <w:rPr>
          <w:b/>
          <w:bCs/>
          <w:lang w:val="en-IN"/>
        </w:rPr>
        <w:t>₹77,799.44</w:t>
      </w:r>
      <w:r w:rsidRPr="00086469">
        <w:rPr>
          <w:lang w:val="en-IN"/>
        </w:rPr>
        <w:t xml:space="preserve">), making them the most valuable consultation channel. </w:t>
      </w:r>
    </w:p>
    <w:p w14:paraId="2594CECB" w14:textId="511F6BEC" w:rsidR="00086469" w:rsidRPr="00086469" w:rsidRDefault="00086469" w:rsidP="00086469">
      <w:pPr>
        <w:ind w:left="720"/>
        <w:rPr>
          <w:lang w:val="en-IN"/>
        </w:rPr>
      </w:pPr>
    </w:p>
    <w:p w14:paraId="58CE1417" w14:textId="77777777" w:rsidR="00086469" w:rsidRPr="00086469" w:rsidRDefault="00086469" w:rsidP="00086469">
      <w:pPr>
        <w:ind w:left="720"/>
        <w:rPr>
          <w:b/>
          <w:bCs/>
          <w:lang w:val="en-IN"/>
        </w:rPr>
      </w:pPr>
      <w:r w:rsidRPr="00086469">
        <w:rPr>
          <w:b/>
          <w:bCs/>
          <w:lang w:val="en-IN"/>
        </w:rPr>
        <w:t>5. Strong Relationship Between Agent Earnings and Company Revenue</w:t>
      </w:r>
    </w:p>
    <w:p w14:paraId="74E5A818" w14:textId="77777777" w:rsidR="00086469" w:rsidRPr="00086469" w:rsidRDefault="00086469">
      <w:pPr>
        <w:numPr>
          <w:ilvl w:val="0"/>
          <w:numId w:val="23"/>
        </w:numPr>
        <w:rPr>
          <w:lang w:val="en-IN"/>
        </w:rPr>
      </w:pPr>
      <w:r w:rsidRPr="00086469">
        <w:rPr>
          <w:lang w:val="en-IN"/>
        </w:rPr>
        <w:t xml:space="preserve">The </w:t>
      </w:r>
      <w:r w:rsidRPr="00086469">
        <w:rPr>
          <w:b/>
          <w:bCs/>
          <w:lang w:val="en-IN"/>
        </w:rPr>
        <w:t>CORREL</w:t>
      </w:r>
      <w:r w:rsidRPr="00086469">
        <w:rPr>
          <w:lang w:val="en-IN"/>
        </w:rPr>
        <w:t xml:space="preserve"> function produced a correlation coefficient of approximately </w:t>
      </w:r>
      <w:r w:rsidRPr="00086469">
        <w:rPr>
          <w:b/>
          <w:bCs/>
          <w:lang w:val="en-IN"/>
        </w:rPr>
        <w:t>0.99999</w:t>
      </w:r>
      <w:r w:rsidRPr="00086469">
        <w:rPr>
          <w:lang w:val="en-IN"/>
        </w:rPr>
        <w:t xml:space="preserve">, indicating an almost perfect positive relationship between astrologer earnings and company revenue. </w:t>
      </w:r>
    </w:p>
    <w:p w14:paraId="296E9695" w14:textId="77777777" w:rsidR="00086469" w:rsidRPr="00086469" w:rsidRDefault="00086469">
      <w:pPr>
        <w:numPr>
          <w:ilvl w:val="0"/>
          <w:numId w:val="23"/>
        </w:numPr>
        <w:rPr>
          <w:lang w:val="en-IN"/>
        </w:rPr>
      </w:pPr>
      <w:r w:rsidRPr="00086469">
        <w:rPr>
          <w:lang w:val="en-IN"/>
        </w:rPr>
        <w:t>This suggests that improvements in agent performance directly contribute to higher business revenue.</w:t>
      </w:r>
    </w:p>
    <w:p w14:paraId="00000149" w14:textId="623D6728" w:rsidR="00946DF2" w:rsidRDefault="00946DF2">
      <w:pPr>
        <w:ind w:left="720"/>
      </w:pPr>
    </w:p>
    <w:p w14:paraId="0000014A" w14:textId="77777777" w:rsidR="00946DF2" w:rsidRDefault="00000000">
      <w:pPr>
        <w:ind w:left="720"/>
        <w:rPr>
          <w:b/>
          <w:bCs/>
        </w:rPr>
      </w:pPr>
      <w:r>
        <w:rPr>
          <w:b/>
          <w:bCs/>
          <w:color w:val="FF0000"/>
          <w:highlight w:val="white"/>
        </w:rPr>
        <w:t>Recommendations:</w:t>
      </w:r>
    </w:p>
    <w:p w14:paraId="20B11291" w14:textId="10B2E1B5" w:rsidR="00086469" w:rsidRPr="00086469" w:rsidRDefault="00086469">
      <w:pPr>
        <w:pStyle w:val="ListParagraph"/>
        <w:numPr>
          <w:ilvl w:val="0"/>
          <w:numId w:val="24"/>
        </w:numPr>
        <w:rPr>
          <w:lang w:val="en-IN"/>
        </w:rPr>
      </w:pPr>
      <w:r w:rsidRPr="00086469">
        <w:rPr>
          <w:b/>
          <w:bCs/>
          <w:lang w:val="en-IN"/>
        </w:rPr>
        <w:t>Improve Call Completion Rates</w:t>
      </w:r>
      <w:r w:rsidRPr="00086469">
        <w:rPr>
          <w:lang w:val="en-IN"/>
        </w:rPr>
        <w:t xml:space="preserve"> </w:t>
      </w:r>
    </w:p>
    <w:p w14:paraId="442210CE" w14:textId="77777777" w:rsidR="00086469" w:rsidRPr="00086469" w:rsidRDefault="00086469" w:rsidP="00086469">
      <w:pPr>
        <w:ind w:left="720"/>
        <w:rPr>
          <w:lang w:val="en-IN"/>
        </w:rPr>
      </w:pPr>
      <w:r w:rsidRPr="00086469">
        <w:rPr>
          <w:lang w:val="en-IN"/>
        </w:rPr>
        <w:t xml:space="preserve">Upgrade call routing and queue management systems to reduce busy, failed, and unanswered calls. </w:t>
      </w:r>
    </w:p>
    <w:p w14:paraId="69EB774A" w14:textId="61C4CD0A" w:rsidR="00086469" w:rsidRPr="00086469" w:rsidRDefault="00086469">
      <w:pPr>
        <w:pStyle w:val="ListParagraph"/>
        <w:numPr>
          <w:ilvl w:val="0"/>
          <w:numId w:val="25"/>
        </w:numPr>
        <w:rPr>
          <w:lang w:val="en-IN"/>
        </w:rPr>
      </w:pPr>
      <w:r w:rsidRPr="00086469">
        <w:rPr>
          <w:b/>
          <w:bCs/>
          <w:lang w:val="en-IN"/>
        </w:rPr>
        <w:t>Enhance Customer Satisfaction</w:t>
      </w:r>
      <w:r w:rsidRPr="00086469">
        <w:rPr>
          <w:lang w:val="en-IN"/>
        </w:rPr>
        <w:t xml:space="preserve"> </w:t>
      </w:r>
    </w:p>
    <w:p w14:paraId="094C4487" w14:textId="77777777" w:rsidR="00086469" w:rsidRPr="00086469" w:rsidRDefault="00086469" w:rsidP="00086469">
      <w:pPr>
        <w:ind w:left="720"/>
        <w:rPr>
          <w:lang w:val="en-IN"/>
        </w:rPr>
      </w:pPr>
      <w:r w:rsidRPr="00086469">
        <w:rPr>
          <w:lang w:val="en-IN"/>
        </w:rPr>
        <w:lastRenderedPageBreak/>
        <w:t xml:space="preserve">Provide targeted training to improve communication quality and service consistency, especially for lower-rated consultation types. </w:t>
      </w:r>
    </w:p>
    <w:p w14:paraId="4DED9F12" w14:textId="5AA6FAC8" w:rsidR="00086469" w:rsidRPr="00086469" w:rsidRDefault="00086469">
      <w:pPr>
        <w:pStyle w:val="ListParagraph"/>
        <w:numPr>
          <w:ilvl w:val="0"/>
          <w:numId w:val="26"/>
        </w:numPr>
        <w:rPr>
          <w:lang w:val="en-IN"/>
        </w:rPr>
      </w:pPr>
      <w:r w:rsidRPr="00086469">
        <w:rPr>
          <w:b/>
          <w:bCs/>
          <w:lang w:val="en-IN"/>
        </w:rPr>
        <w:t>Prioritize Call Services</w:t>
      </w:r>
      <w:r w:rsidRPr="00086469">
        <w:rPr>
          <w:lang w:val="en-IN"/>
        </w:rPr>
        <w:t xml:space="preserve"> </w:t>
      </w:r>
    </w:p>
    <w:p w14:paraId="2FFC5FF0" w14:textId="77777777" w:rsidR="00086469" w:rsidRPr="00086469" w:rsidRDefault="00086469" w:rsidP="00086469">
      <w:pPr>
        <w:ind w:left="720"/>
        <w:rPr>
          <w:lang w:val="en-IN"/>
        </w:rPr>
      </w:pPr>
      <w:r w:rsidRPr="00086469">
        <w:rPr>
          <w:lang w:val="en-IN"/>
        </w:rPr>
        <w:t xml:space="preserve">Since call consultations generate the highest revenue, investments should focus on strengthening call infrastructure and agent availability. </w:t>
      </w:r>
    </w:p>
    <w:p w14:paraId="7FF95153" w14:textId="08D7F8E5" w:rsidR="00086469" w:rsidRPr="00086469" w:rsidRDefault="00086469">
      <w:pPr>
        <w:pStyle w:val="ListParagraph"/>
        <w:numPr>
          <w:ilvl w:val="0"/>
          <w:numId w:val="27"/>
        </w:numPr>
        <w:rPr>
          <w:lang w:val="en-IN"/>
        </w:rPr>
      </w:pPr>
      <w:r w:rsidRPr="00086469">
        <w:rPr>
          <w:b/>
          <w:bCs/>
          <w:lang w:val="en-IN"/>
        </w:rPr>
        <w:t>Reward High-Performing Agents</w:t>
      </w:r>
      <w:r w:rsidRPr="00086469">
        <w:rPr>
          <w:lang w:val="en-IN"/>
        </w:rPr>
        <w:t xml:space="preserve"> </w:t>
      </w:r>
    </w:p>
    <w:p w14:paraId="1AB1E6E0" w14:textId="77777777" w:rsidR="00086469" w:rsidRPr="00086469" w:rsidRDefault="00086469" w:rsidP="00086469">
      <w:pPr>
        <w:ind w:left="720"/>
        <w:rPr>
          <w:lang w:val="en-IN"/>
        </w:rPr>
      </w:pPr>
      <w:r w:rsidRPr="00086469">
        <w:rPr>
          <w:lang w:val="en-IN"/>
        </w:rPr>
        <w:t xml:space="preserve">Introduce performance-based incentives and continuous monitoring to maintain high service quality and improve overall customer satisfaction. </w:t>
      </w:r>
    </w:p>
    <w:p w14:paraId="35F2CD75" w14:textId="5FB4B415" w:rsidR="00086469" w:rsidRPr="00086469" w:rsidRDefault="00086469">
      <w:pPr>
        <w:pStyle w:val="ListParagraph"/>
        <w:numPr>
          <w:ilvl w:val="0"/>
          <w:numId w:val="28"/>
        </w:numPr>
        <w:rPr>
          <w:lang w:val="en-IN"/>
        </w:rPr>
      </w:pPr>
      <w:r w:rsidRPr="00086469">
        <w:rPr>
          <w:b/>
          <w:bCs/>
          <w:lang w:val="en-IN"/>
        </w:rPr>
        <w:t>Use Data-Driven Performance Monitoring</w:t>
      </w:r>
      <w:r w:rsidRPr="00086469">
        <w:rPr>
          <w:lang w:val="en-IN"/>
        </w:rPr>
        <w:t xml:space="preserve"> </w:t>
      </w:r>
    </w:p>
    <w:p w14:paraId="3EC0D02E" w14:textId="77777777" w:rsidR="00086469" w:rsidRPr="00086469" w:rsidRDefault="00086469" w:rsidP="00086469">
      <w:pPr>
        <w:ind w:left="720"/>
        <w:rPr>
          <w:lang w:val="en-IN"/>
        </w:rPr>
      </w:pPr>
      <w:r w:rsidRPr="00086469">
        <w:rPr>
          <w:lang w:val="en-IN"/>
        </w:rPr>
        <w:t>Regularly monitor call volume, completion rates, customer ratings, and revenue using PivotTables and dashboards to support informed operational decisions.</w:t>
      </w:r>
    </w:p>
    <w:p w14:paraId="0000014C" w14:textId="4D31E6A7" w:rsidR="00946DF2" w:rsidRDefault="00946DF2" w:rsidP="005D0384">
      <w:pPr>
        <w:ind w:left="720"/>
      </w:pPr>
    </w:p>
    <w:p w14:paraId="0000014D" w14:textId="77777777" w:rsidR="00946DF2" w:rsidRDefault="00946DF2"/>
    <w:p w14:paraId="0000014E" w14:textId="77777777" w:rsidR="00946DF2" w:rsidRDefault="00000000">
      <w:pPr>
        <w:pStyle w:val="Heading2"/>
        <w:rPr>
          <w:b/>
          <w:bCs/>
          <w:color w:val="FF0000"/>
        </w:rPr>
      </w:pPr>
      <w:bookmarkStart w:id="39" w:name="_344vopr0gtwe" w:colFirst="0" w:colLast="0"/>
      <w:bookmarkEnd w:id="39"/>
      <w:r>
        <w:rPr>
          <w:b/>
          <w:bCs/>
          <w:color w:val="FF0000"/>
        </w:rPr>
        <w:t>Question 4: How can the call center improve its handling of peak call periods to ensure high customer satisfaction?</w:t>
      </w:r>
    </w:p>
    <w:p w14:paraId="0000014F" w14:textId="77777777" w:rsidR="00946DF2" w:rsidRDefault="00000000">
      <w:pPr>
        <w:pStyle w:val="Heading2"/>
      </w:pPr>
      <w:bookmarkStart w:id="40" w:name="_e3g0upp484qb" w:colFirst="0" w:colLast="0"/>
      <w:bookmarkEnd w:id="40"/>
      <w:r>
        <w:rPr>
          <w:b/>
          <w:bCs/>
          <w:color w:val="FF0000"/>
        </w:rPr>
        <w:t>Mention the functionality you will use for giving the suggestions, will it be any aggregated function or a visualization?</w:t>
      </w:r>
    </w:p>
    <w:p w14:paraId="00000150" w14:textId="77777777" w:rsidR="00946DF2" w:rsidRDefault="00000000">
      <w:pPr>
        <w:pStyle w:val="Heading2"/>
        <w:rPr>
          <w:b/>
          <w:bCs/>
        </w:rPr>
      </w:pPr>
      <w:bookmarkStart w:id="41" w:name="_sbmeym2jn6dw" w:colFirst="0" w:colLast="0"/>
      <w:bookmarkEnd w:id="41"/>
      <w:r>
        <w:rPr>
          <w:b/>
          <w:bCs/>
        </w:rPr>
        <w:t>Solution:</w:t>
      </w:r>
    </w:p>
    <w:p w14:paraId="00000151" w14:textId="77777777" w:rsidR="00946DF2" w:rsidRDefault="00946DF2"/>
    <w:p w14:paraId="00000152" w14:textId="77777777" w:rsidR="00946DF2" w:rsidRDefault="00000000">
      <w:pPr>
        <w:ind w:left="720"/>
        <w:rPr>
          <w:b/>
          <w:bCs/>
        </w:rPr>
      </w:pPr>
      <w:r>
        <w:rPr>
          <w:b/>
          <w:bCs/>
          <w:color w:val="FF0000"/>
          <w:highlight w:val="white"/>
        </w:rPr>
        <w:t>Approach:</w:t>
      </w:r>
    </w:p>
    <w:p w14:paraId="00000153" w14:textId="6BD09222" w:rsidR="00946DF2" w:rsidRDefault="00837B94">
      <w:pPr>
        <w:ind w:left="720"/>
      </w:pPr>
      <w:r w:rsidRPr="00837B94">
        <w:t xml:space="preserve">To identify peak call periods and recommend operational improvements, </w:t>
      </w:r>
      <w:r w:rsidRPr="00837B94">
        <w:rPr>
          <w:b/>
          <w:bCs/>
        </w:rPr>
        <w:t>PivotTables</w:t>
      </w:r>
      <w:r w:rsidRPr="00837B94">
        <w:t xml:space="preserve"> were created using aggregated </w:t>
      </w:r>
      <w:r w:rsidRPr="00837B94">
        <w:rPr>
          <w:b/>
          <w:bCs/>
        </w:rPr>
        <w:t>COUNT</w:t>
      </w:r>
      <w:r w:rsidRPr="00837B94">
        <w:t xml:space="preserve"> functions to analyse daily call volume, hourly call distribution, and call completion status. Bar and column chart visualizations were used to identify high-demand periods and evaluate system performance during peak traffic.</w:t>
      </w:r>
    </w:p>
    <w:p w14:paraId="00000154" w14:textId="77777777" w:rsidR="00946DF2" w:rsidRDefault="00946DF2">
      <w:pPr>
        <w:ind w:left="720"/>
      </w:pPr>
    </w:p>
    <w:p w14:paraId="00000155" w14:textId="77777777" w:rsidR="00946DF2" w:rsidRDefault="00000000">
      <w:pPr>
        <w:ind w:left="720"/>
        <w:rPr>
          <w:b/>
          <w:bCs/>
        </w:rPr>
      </w:pPr>
      <w:r>
        <w:rPr>
          <w:b/>
          <w:bCs/>
          <w:color w:val="FF0000"/>
          <w:highlight w:val="white"/>
        </w:rPr>
        <w:t>Charts &amp; Tables:</w:t>
      </w:r>
    </w:p>
    <w:p w14:paraId="00000156" w14:textId="77777777" w:rsidR="00946DF2" w:rsidRDefault="00000000">
      <w:pPr>
        <w:ind w:left="720"/>
      </w:pPr>
      <w:r>
        <w:t>- Table / Chart Name:</w:t>
      </w:r>
    </w:p>
    <w:p w14:paraId="00000157" w14:textId="7D3832B9" w:rsidR="00946DF2" w:rsidRDefault="00000000" w:rsidP="00332028">
      <w:pPr>
        <w:ind w:left="720"/>
      </w:pPr>
      <w:r>
        <w:t xml:space="preserve">  </w:t>
      </w:r>
      <w:r w:rsidR="00F22128" w:rsidRPr="00F22128">
        <w:t>Daily Call Volume</w:t>
      </w:r>
    </w:p>
    <w:p w14:paraId="1C512194" w14:textId="6EB98A03" w:rsidR="00F22128" w:rsidRDefault="00F22128" w:rsidP="00332028">
      <w:pPr>
        <w:ind w:left="720"/>
      </w:pPr>
      <w:r>
        <w:lastRenderedPageBreak/>
        <w:t xml:space="preserve">  </w:t>
      </w:r>
      <w:r w:rsidRPr="00F22128">
        <w:rPr>
          <w:noProof/>
        </w:rPr>
        <w:drawing>
          <wp:inline distT="0" distB="0" distL="0" distR="0" wp14:anchorId="5805B2A0" wp14:editId="12A8BF24">
            <wp:extent cx="1813560" cy="7459980"/>
            <wp:effectExtent l="0" t="0" r="0" b="7620"/>
            <wp:docPr id="77030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13560" cy="7459980"/>
                    </a:xfrm>
                    <a:prstGeom prst="rect">
                      <a:avLst/>
                    </a:prstGeom>
                    <a:noFill/>
                    <a:ln>
                      <a:noFill/>
                    </a:ln>
                  </pic:spPr>
                </pic:pic>
              </a:graphicData>
            </a:graphic>
          </wp:inline>
        </w:drawing>
      </w:r>
    </w:p>
    <w:p w14:paraId="4DB63A57" w14:textId="77777777" w:rsidR="00F22128" w:rsidRPr="00332028" w:rsidRDefault="00F22128" w:rsidP="00332028">
      <w:pPr>
        <w:ind w:left="720"/>
        <w:rPr>
          <w:lang w:val="en-IN"/>
        </w:rPr>
      </w:pPr>
    </w:p>
    <w:p w14:paraId="00000158" w14:textId="77777777" w:rsidR="00946DF2" w:rsidRDefault="00000000">
      <w:pPr>
        <w:ind w:left="720"/>
      </w:pPr>
      <w:r>
        <w:t>- Description:</w:t>
      </w:r>
    </w:p>
    <w:p w14:paraId="00000159" w14:textId="15259313" w:rsidR="00946DF2" w:rsidRDefault="00000000">
      <w:pPr>
        <w:ind w:left="720"/>
      </w:pPr>
      <w:r>
        <w:t xml:space="preserve">  </w:t>
      </w:r>
      <w:r w:rsidR="00F22128" w:rsidRPr="00F22128">
        <w:t xml:space="preserve">A PivotTable showing the total number of </w:t>
      </w:r>
      <w:r w:rsidR="00F22128" w:rsidRPr="00F22128">
        <w:rPr>
          <w:b/>
          <w:bCs/>
        </w:rPr>
        <w:t>Call consultations</w:t>
      </w:r>
      <w:r w:rsidR="00F22128" w:rsidRPr="00F22128">
        <w:t xml:space="preserve"> received each day using the </w:t>
      </w:r>
      <w:r w:rsidR="00F22128" w:rsidRPr="00F22128">
        <w:rPr>
          <w:b/>
          <w:bCs/>
        </w:rPr>
        <w:t>COUNT</w:t>
      </w:r>
      <w:r w:rsidR="00F22128" w:rsidRPr="00F22128">
        <w:t xml:space="preserve"> aggregation. It helps identify the busiest operational days.</w:t>
      </w:r>
    </w:p>
    <w:p w14:paraId="6B7D6E48" w14:textId="77777777" w:rsidR="00F22128" w:rsidRDefault="00F22128">
      <w:pPr>
        <w:ind w:left="720"/>
      </w:pPr>
    </w:p>
    <w:p w14:paraId="09A3922C" w14:textId="77777777" w:rsidR="00F22128" w:rsidRDefault="00F22128">
      <w:pPr>
        <w:ind w:left="720"/>
      </w:pPr>
    </w:p>
    <w:p w14:paraId="12BC278C" w14:textId="77777777" w:rsidR="00F22128" w:rsidRDefault="00F22128">
      <w:pPr>
        <w:ind w:left="720"/>
      </w:pPr>
    </w:p>
    <w:p w14:paraId="6E9F9961" w14:textId="77777777" w:rsidR="00F22128" w:rsidRDefault="00F22128" w:rsidP="00F22128">
      <w:pPr>
        <w:ind w:left="720"/>
      </w:pPr>
      <w:r w:rsidRPr="00F22128">
        <w:lastRenderedPageBreak/>
        <w:t>- Table / Chart Name:</w:t>
      </w:r>
    </w:p>
    <w:p w14:paraId="156CB510" w14:textId="6B5D34C9" w:rsidR="00F22128" w:rsidRDefault="00F22128" w:rsidP="00F22128">
      <w:pPr>
        <w:ind w:left="720"/>
      </w:pPr>
      <w:r>
        <w:t xml:space="preserve">   </w:t>
      </w:r>
      <w:r w:rsidRPr="00F22128">
        <w:t>Daily Call Volume (Call Consultations)</w:t>
      </w:r>
    </w:p>
    <w:p w14:paraId="0E57362D" w14:textId="2AD6EB61" w:rsidR="00F22128" w:rsidRPr="00F22128" w:rsidRDefault="00F22128" w:rsidP="00F22128">
      <w:pPr>
        <w:ind w:left="720"/>
      </w:pPr>
      <w:r>
        <w:t xml:space="preserve">   </w:t>
      </w:r>
      <w:r>
        <w:rPr>
          <w:noProof/>
        </w:rPr>
        <w:drawing>
          <wp:inline distT="0" distB="0" distL="0" distR="0" wp14:anchorId="1210AC34" wp14:editId="26A76883">
            <wp:extent cx="5247939" cy="3310218"/>
            <wp:effectExtent l="0" t="0" r="10160" b="5080"/>
            <wp:docPr id="2001767945" name="Chart 1">
              <a:extLst xmlns:a="http://schemas.openxmlformats.org/drawingml/2006/main">
                <a:ext uri="{FF2B5EF4-FFF2-40B4-BE49-F238E27FC236}">
                  <a16:creationId xmlns:a16="http://schemas.microsoft.com/office/drawing/2014/main" id="{965E8512-ABD7-026D-D32B-DD45CC1CC123}"/>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9"/>
              </a:graphicData>
            </a:graphic>
          </wp:inline>
        </w:drawing>
      </w:r>
    </w:p>
    <w:p w14:paraId="77E7A0D4" w14:textId="77777777" w:rsidR="00F22128" w:rsidRDefault="00F22128" w:rsidP="00F22128">
      <w:pPr>
        <w:ind w:left="720"/>
      </w:pPr>
      <w:r w:rsidRPr="00F22128">
        <w:t>- Description:</w:t>
      </w:r>
    </w:p>
    <w:p w14:paraId="31292172" w14:textId="50B22A88" w:rsidR="00F22128" w:rsidRDefault="00F22128" w:rsidP="00F22128">
      <w:pPr>
        <w:ind w:left="720"/>
      </w:pPr>
      <w:r>
        <w:t xml:space="preserve">  </w:t>
      </w:r>
      <w:r w:rsidRPr="00F22128">
        <w:t>A horizontal bar chart visualizing the daily call volume to highlight peak call days and compare call traffic across different dates.</w:t>
      </w:r>
    </w:p>
    <w:p w14:paraId="180184A1" w14:textId="77777777" w:rsidR="00F22128" w:rsidRPr="00F22128" w:rsidRDefault="00F22128" w:rsidP="00F22128">
      <w:pPr>
        <w:ind w:left="720"/>
      </w:pPr>
    </w:p>
    <w:p w14:paraId="68ECBCA7" w14:textId="77777777" w:rsidR="00F22128" w:rsidRDefault="00F22128" w:rsidP="00F22128">
      <w:pPr>
        <w:ind w:left="720"/>
      </w:pPr>
      <w:r w:rsidRPr="00F22128">
        <w:t>- Table / Chart Name:</w:t>
      </w:r>
    </w:p>
    <w:p w14:paraId="027C166B" w14:textId="4E9AE080" w:rsidR="00F22128" w:rsidRDefault="00F22128" w:rsidP="00F22128">
      <w:pPr>
        <w:ind w:left="720"/>
      </w:pPr>
      <w:r>
        <w:t xml:space="preserve">  </w:t>
      </w:r>
      <w:r w:rsidRPr="00F22128">
        <w:t>Call Completion on Peak Days</w:t>
      </w:r>
    </w:p>
    <w:p w14:paraId="69EB5503" w14:textId="32D7A424" w:rsidR="00F22128" w:rsidRPr="00F22128" w:rsidRDefault="00F22128" w:rsidP="00F22128">
      <w:pPr>
        <w:ind w:left="720"/>
      </w:pPr>
      <w:r>
        <w:t xml:space="preserve">   </w:t>
      </w:r>
      <w:r w:rsidRPr="00F22128">
        <w:rPr>
          <w:noProof/>
        </w:rPr>
        <w:drawing>
          <wp:inline distT="0" distB="0" distL="0" distR="0" wp14:anchorId="2C7FF54F" wp14:editId="743F1363">
            <wp:extent cx="1813560" cy="1912620"/>
            <wp:effectExtent l="0" t="0" r="0" b="0"/>
            <wp:docPr id="680232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1813560" cy="1912620"/>
                    </a:xfrm>
                    <a:prstGeom prst="rect">
                      <a:avLst/>
                    </a:prstGeom>
                    <a:noFill/>
                    <a:ln>
                      <a:noFill/>
                    </a:ln>
                  </pic:spPr>
                </pic:pic>
              </a:graphicData>
            </a:graphic>
          </wp:inline>
        </w:drawing>
      </w:r>
    </w:p>
    <w:p w14:paraId="5D0E466E" w14:textId="77777777" w:rsidR="00F22128" w:rsidRDefault="00F22128" w:rsidP="00F22128">
      <w:pPr>
        <w:ind w:left="720"/>
      </w:pPr>
      <w:r w:rsidRPr="00F22128">
        <w:t>- Description:</w:t>
      </w:r>
    </w:p>
    <w:p w14:paraId="221A8B07" w14:textId="68EFE6BC" w:rsidR="00F22128" w:rsidRDefault="00F22128" w:rsidP="00F22128">
      <w:pPr>
        <w:ind w:left="720"/>
      </w:pPr>
      <w:r>
        <w:t xml:space="preserve">  </w:t>
      </w:r>
      <w:r w:rsidRPr="00F22128">
        <w:t>A PivotTable summarizing the number of calls under each status (</w:t>
      </w:r>
      <w:r w:rsidRPr="00F22128">
        <w:rPr>
          <w:b/>
          <w:bCs/>
        </w:rPr>
        <w:t>Completed, Busy, Failed, Incomplete, and No Answer</w:t>
      </w:r>
      <w:r w:rsidRPr="00F22128">
        <w:t>) and calculating the overall call completion percentage.</w:t>
      </w:r>
    </w:p>
    <w:p w14:paraId="64F60477" w14:textId="77777777" w:rsidR="00F22128" w:rsidRPr="00F22128" w:rsidRDefault="00F22128" w:rsidP="00F22128">
      <w:pPr>
        <w:ind w:left="720"/>
      </w:pPr>
    </w:p>
    <w:p w14:paraId="556CF6BA" w14:textId="77777777" w:rsidR="00F22128" w:rsidRDefault="00F22128" w:rsidP="00F22128">
      <w:pPr>
        <w:ind w:left="720"/>
      </w:pPr>
      <w:r w:rsidRPr="00F22128">
        <w:t>- Table / Chart Name:</w:t>
      </w:r>
    </w:p>
    <w:p w14:paraId="5EFB3A90" w14:textId="0DE9107F" w:rsidR="00F22128" w:rsidRDefault="00F22128" w:rsidP="00F22128">
      <w:pPr>
        <w:ind w:left="720"/>
      </w:pPr>
      <w:r>
        <w:t xml:space="preserve">   </w:t>
      </w:r>
      <w:r w:rsidRPr="00F22128">
        <w:t>Hourly Call Distribution</w:t>
      </w:r>
    </w:p>
    <w:p w14:paraId="735E1594" w14:textId="28637C27" w:rsidR="00F22128" w:rsidRPr="00F22128" w:rsidRDefault="00F22128" w:rsidP="00F22128">
      <w:pPr>
        <w:ind w:left="720"/>
      </w:pPr>
      <w:r>
        <w:lastRenderedPageBreak/>
        <w:t xml:space="preserve">   </w:t>
      </w:r>
      <w:r w:rsidRPr="00F22128">
        <w:rPr>
          <w:noProof/>
        </w:rPr>
        <w:drawing>
          <wp:inline distT="0" distB="0" distL="0" distR="0" wp14:anchorId="370DE1FC" wp14:editId="1E3668E9">
            <wp:extent cx="1813560" cy="5554980"/>
            <wp:effectExtent l="0" t="0" r="0" b="7620"/>
            <wp:docPr id="68390828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813560" cy="5554980"/>
                    </a:xfrm>
                    <a:prstGeom prst="rect">
                      <a:avLst/>
                    </a:prstGeom>
                    <a:noFill/>
                    <a:ln>
                      <a:noFill/>
                    </a:ln>
                  </pic:spPr>
                </pic:pic>
              </a:graphicData>
            </a:graphic>
          </wp:inline>
        </w:drawing>
      </w:r>
    </w:p>
    <w:p w14:paraId="50421B9B" w14:textId="77777777" w:rsidR="00F22128" w:rsidRDefault="00F22128" w:rsidP="00F22128">
      <w:pPr>
        <w:ind w:left="720"/>
      </w:pPr>
      <w:r w:rsidRPr="00F22128">
        <w:t>- Description:</w:t>
      </w:r>
    </w:p>
    <w:p w14:paraId="62B5B25D" w14:textId="50448941" w:rsidR="00F22128" w:rsidRDefault="00F22128" w:rsidP="00F22128">
      <w:pPr>
        <w:ind w:left="720"/>
      </w:pPr>
      <w:r>
        <w:t xml:space="preserve">  </w:t>
      </w:r>
      <w:r w:rsidRPr="00F22128">
        <w:t xml:space="preserve">A PivotTable showing the number of call consultations received during each hour of the day using the </w:t>
      </w:r>
      <w:r w:rsidRPr="00F22128">
        <w:rPr>
          <w:b/>
          <w:bCs/>
        </w:rPr>
        <w:t>COUNT</w:t>
      </w:r>
      <w:r w:rsidRPr="00F22128">
        <w:t xml:space="preserve"> aggregation.</w:t>
      </w:r>
    </w:p>
    <w:p w14:paraId="69CFC738" w14:textId="77777777" w:rsidR="00F22128" w:rsidRPr="00F22128" w:rsidRDefault="00F22128" w:rsidP="00F22128">
      <w:pPr>
        <w:ind w:left="720"/>
      </w:pPr>
    </w:p>
    <w:p w14:paraId="1E5E202E" w14:textId="77777777" w:rsidR="00F22128" w:rsidRDefault="00F22128" w:rsidP="00F22128">
      <w:pPr>
        <w:ind w:left="720"/>
      </w:pPr>
      <w:r w:rsidRPr="00F22128">
        <w:t>- Table / Chart Name:</w:t>
      </w:r>
    </w:p>
    <w:p w14:paraId="7021EFCC" w14:textId="0B85955B" w:rsidR="00F22128" w:rsidRDefault="00F22128" w:rsidP="00F22128">
      <w:pPr>
        <w:ind w:left="720"/>
      </w:pPr>
      <w:r>
        <w:t xml:space="preserve">   </w:t>
      </w:r>
      <w:r w:rsidRPr="00F22128">
        <w:t>Hourly Call Distribution</w:t>
      </w:r>
    </w:p>
    <w:p w14:paraId="7E09B2D9" w14:textId="3B607618" w:rsidR="00F22128" w:rsidRPr="00F22128" w:rsidRDefault="00F22128" w:rsidP="00F22128">
      <w:pPr>
        <w:ind w:left="720"/>
      </w:pPr>
      <w:r>
        <w:lastRenderedPageBreak/>
        <w:t xml:space="preserve">   </w:t>
      </w:r>
      <w:r>
        <w:rPr>
          <w:noProof/>
        </w:rPr>
        <w:drawing>
          <wp:inline distT="0" distB="0" distL="0" distR="0" wp14:anchorId="7E9F507B" wp14:editId="3739275A">
            <wp:extent cx="5225079" cy="2950733"/>
            <wp:effectExtent l="0" t="0" r="13970" b="2540"/>
            <wp:docPr id="604535454" name="Chart 1">
              <a:extLst xmlns:a="http://schemas.openxmlformats.org/drawingml/2006/main">
                <a:ext uri="{FF2B5EF4-FFF2-40B4-BE49-F238E27FC236}">
                  <a16:creationId xmlns:a16="http://schemas.microsoft.com/office/drawing/2014/main" id="{0630F30B-2120-13B2-1F93-5879A1FAE25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2"/>
              </a:graphicData>
            </a:graphic>
          </wp:inline>
        </w:drawing>
      </w:r>
    </w:p>
    <w:p w14:paraId="1C0556E9" w14:textId="77777777" w:rsidR="00F22128" w:rsidRDefault="00F22128" w:rsidP="00F22128">
      <w:pPr>
        <w:ind w:left="720"/>
      </w:pPr>
      <w:r w:rsidRPr="00F22128">
        <w:t>- Description:</w:t>
      </w:r>
    </w:p>
    <w:p w14:paraId="2FF70FAA" w14:textId="3C069018" w:rsidR="00F22128" w:rsidRDefault="00F22128" w:rsidP="00F22128">
      <w:pPr>
        <w:ind w:left="720"/>
      </w:pPr>
      <w:r>
        <w:t xml:space="preserve">  </w:t>
      </w:r>
      <w:r w:rsidRPr="00F22128">
        <w:t>A column chart visualizing hourly call volume to identify the busiest operating hours and support workforce planning.</w:t>
      </w:r>
    </w:p>
    <w:p w14:paraId="3BFD112C" w14:textId="77777777" w:rsidR="00604C53" w:rsidRDefault="00604C53" w:rsidP="00F22128">
      <w:pPr>
        <w:ind w:left="720"/>
      </w:pPr>
    </w:p>
    <w:p w14:paraId="21EC9AE6" w14:textId="77777777" w:rsidR="00604C53" w:rsidRDefault="00604C53" w:rsidP="00604C53">
      <w:pPr>
        <w:ind w:left="720"/>
      </w:pPr>
      <w:r w:rsidRPr="00604C53">
        <w:t>- Table / Chart Name:</w:t>
      </w:r>
    </w:p>
    <w:p w14:paraId="2A52F9CB" w14:textId="60232664" w:rsidR="00604C53" w:rsidRDefault="00604C53" w:rsidP="00604C53">
      <w:pPr>
        <w:ind w:left="720"/>
      </w:pPr>
      <w:r>
        <w:t xml:space="preserve">   </w:t>
      </w:r>
      <w:r w:rsidRPr="00604C53">
        <w:t>Hourly Call Count &amp; Average Call Duration</w:t>
      </w:r>
    </w:p>
    <w:p w14:paraId="67707A08" w14:textId="6A7BBE88" w:rsidR="00604C53" w:rsidRPr="00604C53" w:rsidRDefault="00604C53" w:rsidP="00604C53">
      <w:pPr>
        <w:ind w:left="720"/>
      </w:pPr>
      <w:r>
        <w:lastRenderedPageBreak/>
        <w:t xml:space="preserve">   </w:t>
      </w:r>
      <w:r w:rsidRPr="00604C53">
        <w:rPr>
          <w:noProof/>
        </w:rPr>
        <w:drawing>
          <wp:inline distT="0" distB="0" distL="0" distR="0" wp14:anchorId="57D15ECE" wp14:editId="0DB16BA8">
            <wp:extent cx="3573780" cy="5135880"/>
            <wp:effectExtent l="0" t="0" r="7620" b="7620"/>
            <wp:docPr id="9162090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573780" cy="5135880"/>
                    </a:xfrm>
                    <a:prstGeom prst="rect">
                      <a:avLst/>
                    </a:prstGeom>
                    <a:noFill/>
                    <a:ln>
                      <a:noFill/>
                    </a:ln>
                  </pic:spPr>
                </pic:pic>
              </a:graphicData>
            </a:graphic>
          </wp:inline>
        </w:drawing>
      </w:r>
    </w:p>
    <w:p w14:paraId="302ECE91" w14:textId="77777777" w:rsidR="00604C53" w:rsidRPr="00604C53" w:rsidRDefault="00604C53" w:rsidP="00604C53">
      <w:pPr>
        <w:ind w:left="720"/>
      </w:pPr>
      <w:r w:rsidRPr="00604C53">
        <w:t>- Description:</w:t>
      </w:r>
    </w:p>
    <w:p w14:paraId="71D49B3C" w14:textId="0E87CEAD" w:rsidR="00604C53" w:rsidRDefault="00604C53" w:rsidP="00F22128">
      <w:pPr>
        <w:ind w:left="720"/>
      </w:pPr>
      <w:r>
        <w:t xml:space="preserve">  </w:t>
      </w:r>
      <w:r w:rsidRPr="00604C53">
        <w:t xml:space="preserve">A PivotTable showing the hourly </w:t>
      </w:r>
      <w:r w:rsidRPr="00604C53">
        <w:rPr>
          <w:b/>
          <w:bCs/>
        </w:rPr>
        <w:t>Call Count (COUNT)</w:t>
      </w:r>
      <w:r w:rsidRPr="00604C53">
        <w:t xml:space="preserve"> and </w:t>
      </w:r>
      <w:r w:rsidRPr="00604C53">
        <w:rPr>
          <w:b/>
          <w:bCs/>
        </w:rPr>
        <w:t>Average Call Duration (AVERAGE)</w:t>
      </w:r>
      <w:r w:rsidRPr="00604C53">
        <w:t xml:space="preserve"> for call consultations. It helps identify peak operating hours and analyse agent workload during different times of the day.</w:t>
      </w:r>
    </w:p>
    <w:p w14:paraId="06AB5019" w14:textId="77777777" w:rsidR="00604C53" w:rsidRDefault="00604C53" w:rsidP="00F22128">
      <w:pPr>
        <w:ind w:left="720"/>
      </w:pPr>
    </w:p>
    <w:p w14:paraId="3AB8DA81" w14:textId="77777777" w:rsidR="00604C53" w:rsidRDefault="00604C53" w:rsidP="00604C53">
      <w:pPr>
        <w:ind w:left="720"/>
      </w:pPr>
      <w:r w:rsidRPr="00604C53">
        <w:t>- Table / Chart Name:</w:t>
      </w:r>
    </w:p>
    <w:p w14:paraId="68EA339F" w14:textId="065E08A4" w:rsidR="00604C53" w:rsidRDefault="00604C53" w:rsidP="00604C53">
      <w:pPr>
        <w:ind w:left="720"/>
      </w:pPr>
      <w:r>
        <w:t xml:space="preserve">  </w:t>
      </w:r>
      <w:r w:rsidRPr="00604C53">
        <w:t>Hourly Call Count vs Average Call Duration</w:t>
      </w:r>
    </w:p>
    <w:p w14:paraId="05694936" w14:textId="4B6CF3D6" w:rsidR="00604C53" w:rsidRPr="00604C53" w:rsidRDefault="00604C53" w:rsidP="00604C53">
      <w:pPr>
        <w:ind w:left="720"/>
      </w:pPr>
      <w:r>
        <w:lastRenderedPageBreak/>
        <w:t xml:space="preserve">  </w:t>
      </w:r>
      <w:r>
        <w:rPr>
          <w:noProof/>
        </w:rPr>
        <w:drawing>
          <wp:inline distT="0" distB="0" distL="0" distR="0" wp14:anchorId="2DD33907" wp14:editId="034D5EE6">
            <wp:extent cx="5733415" cy="3390900"/>
            <wp:effectExtent l="0" t="0" r="635" b="0"/>
            <wp:docPr id="382525737" name="Chart 1">
              <a:extLst xmlns:a="http://schemas.openxmlformats.org/drawingml/2006/main">
                <a:ext uri="{FF2B5EF4-FFF2-40B4-BE49-F238E27FC236}">
                  <a16:creationId xmlns:a16="http://schemas.microsoft.com/office/drawing/2014/main" id="{E2F75A1C-BCF3-8A20-DE65-BB4FC38955B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4"/>
              </a:graphicData>
            </a:graphic>
          </wp:inline>
        </w:drawing>
      </w:r>
    </w:p>
    <w:p w14:paraId="02F34DDE" w14:textId="77777777" w:rsidR="00604C53" w:rsidRDefault="00604C53" w:rsidP="00604C53">
      <w:r>
        <w:tab/>
      </w:r>
      <w:r w:rsidRPr="00604C53">
        <w:t>- Description:</w:t>
      </w:r>
    </w:p>
    <w:p w14:paraId="15E24CDA" w14:textId="1CA93751" w:rsidR="00604C53" w:rsidRPr="00604C53" w:rsidRDefault="00604C53" w:rsidP="00604C53">
      <w:r>
        <w:tab/>
        <w:t xml:space="preserve">  </w:t>
      </w:r>
      <w:r w:rsidRPr="00604C53">
        <w:t>A combo chart comparing hourly call volume with average call duration to identify peak traffic periods, analyse agent workload, and support staffing and operational planning.</w:t>
      </w:r>
    </w:p>
    <w:p w14:paraId="0000015A" w14:textId="4AFEF5B2" w:rsidR="00946DF2" w:rsidRDefault="00946DF2" w:rsidP="00604C53"/>
    <w:p w14:paraId="0000015B" w14:textId="77777777" w:rsidR="00946DF2" w:rsidRDefault="00000000">
      <w:pPr>
        <w:ind w:left="720"/>
        <w:rPr>
          <w:b/>
          <w:bCs/>
        </w:rPr>
      </w:pPr>
      <w:r>
        <w:rPr>
          <w:b/>
          <w:bCs/>
          <w:color w:val="FF0000"/>
          <w:highlight w:val="white"/>
        </w:rPr>
        <w:t>Insights:</w:t>
      </w:r>
    </w:p>
    <w:p w14:paraId="5E7FA5EF" w14:textId="6E477CFE" w:rsidR="00A87B22" w:rsidRPr="00A87B22" w:rsidRDefault="00A87B22">
      <w:pPr>
        <w:pStyle w:val="ListParagraph"/>
        <w:numPr>
          <w:ilvl w:val="0"/>
          <w:numId w:val="12"/>
        </w:numPr>
        <w:rPr>
          <w:lang w:val="en-IN"/>
        </w:rPr>
      </w:pPr>
      <w:r w:rsidRPr="00A87B22">
        <w:rPr>
          <w:b/>
          <w:bCs/>
          <w:lang w:val="en-IN"/>
        </w:rPr>
        <w:t>Peak Call Days:</w:t>
      </w:r>
      <w:r w:rsidRPr="00A87B22">
        <w:rPr>
          <w:lang w:val="en-IN"/>
        </w:rPr>
        <w:t xml:space="preserve"> The Daily Call Volume analysis shows that </w:t>
      </w:r>
      <w:r w:rsidRPr="00A87B22">
        <w:rPr>
          <w:b/>
          <w:bCs/>
          <w:lang w:val="en-IN"/>
        </w:rPr>
        <w:t>10th December (430 calls)</w:t>
      </w:r>
      <w:r w:rsidRPr="00A87B22">
        <w:rPr>
          <w:lang w:val="en-IN"/>
        </w:rPr>
        <w:t xml:space="preserve"> and </w:t>
      </w:r>
      <w:r w:rsidRPr="00A87B22">
        <w:rPr>
          <w:b/>
          <w:bCs/>
          <w:lang w:val="en-IN"/>
        </w:rPr>
        <w:t>11th December (424 calls)</w:t>
      </w:r>
      <w:r w:rsidRPr="00A87B22">
        <w:rPr>
          <w:lang w:val="en-IN"/>
        </w:rPr>
        <w:t xml:space="preserve"> recorded the highest call volumes, indicating the busiest operational days. </w:t>
      </w:r>
    </w:p>
    <w:p w14:paraId="620D9E5C" w14:textId="23FA2ABE" w:rsidR="00A87B22" w:rsidRPr="00A87B22" w:rsidRDefault="00A87B22">
      <w:pPr>
        <w:pStyle w:val="ListParagraph"/>
        <w:numPr>
          <w:ilvl w:val="0"/>
          <w:numId w:val="12"/>
        </w:numPr>
        <w:rPr>
          <w:lang w:val="en-IN"/>
        </w:rPr>
      </w:pPr>
      <w:r w:rsidRPr="00A87B22">
        <w:rPr>
          <w:b/>
          <w:bCs/>
          <w:lang w:val="en-IN"/>
        </w:rPr>
        <w:t>Low Call Completion Rate:</w:t>
      </w:r>
      <w:r w:rsidRPr="00A87B22">
        <w:rPr>
          <w:lang w:val="en-IN"/>
        </w:rPr>
        <w:t xml:space="preserve"> The Call Completion analysis shows that out of </w:t>
      </w:r>
      <w:r w:rsidRPr="00A87B22">
        <w:rPr>
          <w:b/>
          <w:bCs/>
          <w:lang w:val="en-IN"/>
        </w:rPr>
        <w:t>8,508</w:t>
      </w:r>
      <w:r w:rsidRPr="00A87B22">
        <w:rPr>
          <w:lang w:val="en-IN"/>
        </w:rPr>
        <w:t xml:space="preserve"> call consultations, only </w:t>
      </w:r>
      <w:r w:rsidRPr="00A87B22">
        <w:rPr>
          <w:b/>
          <w:bCs/>
          <w:lang w:val="en-IN"/>
        </w:rPr>
        <w:t>3,450 calls (40.55%)</w:t>
      </w:r>
      <w:r w:rsidRPr="00A87B22">
        <w:rPr>
          <w:lang w:val="en-IN"/>
        </w:rPr>
        <w:t xml:space="preserve"> were completed successfully. The remaining calls resulted in </w:t>
      </w:r>
      <w:r w:rsidRPr="00A87B22">
        <w:rPr>
          <w:b/>
          <w:bCs/>
          <w:lang w:val="en-IN"/>
        </w:rPr>
        <w:t>Busy, Failed, Incomplete,</w:t>
      </w:r>
      <w:r w:rsidRPr="00A87B22">
        <w:rPr>
          <w:lang w:val="en-IN"/>
        </w:rPr>
        <w:t xml:space="preserve"> or </w:t>
      </w:r>
      <w:r w:rsidRPr="00A87B22">
        <w:rPr>
          <w:b/>
          <w:bCs/>
          <w:lang w:val="en-IN"/>
        </w:rPr>
        <w:t>No Answer</w:t>
      </w:r>
      <w:r w:rsidRPr="00A87B22">
        <w:rPr>
          <w:lang w:val="en-IN"/>
        </w:rPr>
        <w:t xml:space="preserve">, indicating increased system pressure during peak demand. </w:t>
      </w:r>
    </w:p>
    <w:p w14:paraId="0000015D" w14:textId="57D94B1B" w:rsidR="00946DF2" w:rsidRPr="00A87B22" w:rsidRDefault="00A87B22">
      <w:pPr>
        <w:pStyle w:val="ListParagraph"/>
        <w:numPr>
          <w:ilvl w:val="0"/>
          <w:numId w:val="12"/>
        </w:numPr>
      </w:pPr>
      <w:r w:rsidRPr="00A87B22">
        <w:rPr>
          <w:b/>
          <w:bCs/>
          <w:lang w:val="en-IN"/>
        </w:rPr>
        <w:t>Peak Operating Hours:</w:t>
      </w:r>
      <w:r w:rsidRPr="00A87B22">
        <w:rPr>
          <w:lang w:val="en-IN"/>
        </w:rPr>
        <w:t xml:space="preserve"> The Hourly Call Distribution indicates that call traffic is highest between </w:t>
      </w:r>
      <w:r w:rsidRPr="00A87B22">
        <w:rPr>
          <w:b/>
          <w:bCs/>
          <w:lang w:val="en-IN"/>
        </w:rPr>
        <w:t>6:00 AM and 5:00 PM</w:t>
      </w:r>
      <w:r w:rsidRPr="00A87B22">
        <w:rPr>
          <w:lang w:val="en-IN"/>
        </w:rPr>
        <w:t xml:space="preserve">, with peak activity occurring around </w:t>
      </w:r>
      <w:r w:rsidRPr="00A87B22">
        <w:rPr>
          <w:b/>
          <w:bCs/>
          <w:lang w:val="en-IN"/>
        </w:rPr>
        <w:t>7:00–9:00 AM</w:t>
      </w:r>
      <w:r w:rsidRPr="00A87B22">
        <w:rPr>
          <w:lang w:val="en-IN"/>
        </w:rPr>
        <w:t xml:space="preserve"> and </w:t>
      </w:r>
      <w:r w:rsidRPr="00A87B22">
        <w:rPr>
          <w:b/>
          <w:bCs/>
          <w:lang w:val="en-IN"/>
        </w:rPr>
        <w:t>3:00–4:00 PM</w:t>
      </w:r>
      <w:r w:rsidRPr="00A87B22">
        <w:rPr>
          <w:lang w:val="en-IN"/>
        </w:rPr>
        <w:t>.</w:t>
      </w:r>
    </w:p>
    <w:p w14:paraId="571D096D" w14:textId="77777777" w:rsidR="00A87B22" w:rsidRDefault="00A87B22" w:rsidP="00A87B22">
      <w:pPr>
        <w:pStyle w:val="ListParagraph"/>
      </w:pPr>
    </w:p>
    <w:p w14:paraId="0000015E" w14:textId="77777777" w:rsidR="00946DF2" w:rsidRDefault="00000000">
      <w:pPr>
        <w:ind w:left="720"/>
        <w:rPr>
          <w:b/>
          <w:bCs/>
        </w:rPr>
      </w:pPr>
      <w:r>
        <w:rPr>
          <w:b/>
          <w:bCs/>
          <w:color w:val="FF0000"/>
          <w:highlight w:val="white"/>
        </w:rPr>
        <w:t>Recommendations:</w:t>
      </w:r>
    </w:p>
    <w:p w14:paraId="611C2CD1" w14:textId="463ABF6B" w:rsidR="00A87B22" w:rsidRPr="00A87B22" w:rsidRDefault="00A87B22">
      <w:pPr>
        <w:pStyle w:val="ListParagraph"/>
        <w:numPr>
          <w:ilvl w:val="0"/>
          <w:numId w:val="8"/>
        </w:numPr>
        <w:rPr>
          <w:b/>
          <w:bCs/>
          <w:lang w:val="en-IN"/>
        </w:rPr>
      </w:pPr>
      <w:r w:rsidRPr="00A87B22">
        <w:rPr>
          <w:b/>
          <w:bCs/>
          <w:lang w:val="en-IN"/>
        </w:rPr>
        <w:t xml:space="preserve">Optimize Workforce Scheduling: </w:t>
      </w:r>
      <w:r w:rsidRPr="00A87B22">
        <w:rPr>
          <w:lang w:val="en-IN"/>
        </w:rPr>
        <w:t>Deploy more agents during the identified peak days and peak hours to reduce customer waiting time and improve service availability.</w:t>
      </w:r>
      <w:r w:rsidRPr="00A87B22">
        <w:rPr>
          <w:b/>
          <w:bCs/>
          <w:lang w:val="en-IN"/>
        </w:rPr>
        <w:t xml:space="preserve"> </w:t>
      </w:r>
    </w:p>
    <w:p w14:paraId="10F04417" w14:textId="25D52BD8" w:rsidR="00A87B22" w:rsidRPr="00A87B22" w:rsidRDefault="00A87B22">
      <w:pPr>
        <w:pStyle w:val="ListParagraph"/>
        <w:numPr>
          <w:ilvl w:val="0"/>
          <w:numId w:val="8"/>
        </w:numPr>
        <w:rPr>
          <w:lang w:val="en-IN"/>
        </w:rPr>
      </w:pPr>
      <w:r w:rsidRPr="00A87B22">
        <w:rPr>
          <w:b/>
          <w:bCs/>
          <w:lang w:val="en-IN"/>
        </w:rPr>
        <w:t xml:space="preserve">Improve Call Routing: </w:t>
      </w:r>
      <w:r w:rsidRPr="00A87B22">
        <w:rPr>
          <w:lang w:val="en-IN"/>
        </w:rPr>
        <w:t xml:space="preserve">Enhance call routing and agent allocation mechanisms to reduce Busy, Failed, and No Answer cases during high-demand periods. </w:t>
      </w:r>
    </w:p>
    <w:p w14:paraId="6C70EAFD" w14:textId="569D91E8" w:rsidR="00A87B22" w:rsidRPr="00A87B22" w:rsidRDefault="00A87B22">
      <w:pPr>
        <w:pStyle w:val="ListParagraph"/>
        <w:numPr>
          <w:ilvl w:val="0"/>
          <w:numId w:val="8"/>
        </w:numPr>
        <w:rPr>
          <w:b/>
          <w:bCs/>
          <w:lang w:val="en-IN"/>
        </w:rPr>
      </w:pPr>
      <w:r w:rsidRPr="00A87B22">
        <w:rPr>
          <w:b/>
          <w:bCs/>
          <w:lang w:val="en-IN"/>
        </w:rPr>
        <w:t xml:space="preserve">Demand-Based Staffing: </w:t>
      </w:r>
      <w:r w:rsidRPr="00A87B22">
        <w:rPr>
          <w:lang w:val="en-IN"/>
        </w:rPr>
        <w:t>Schedule shifts according to daily and hourly call patterns and allocate additional agents during peak traffic instead of maintaining uniform staffing.</w:t>
      </w:r>
      <w:r w:rsidRPr="00A87B22">
        <w:rPr>
          <w:b/>
          <w:bCs/>
          <w:lang w:val="en-IN"/>
        </w:rPr>
        <w:t xml:space="preserve"> </w:t>
      </w:r>
    </w:p>
    <w:p w14:paraId="0000015F" w14:textId="66F61963" w:rsidR="00946DF2" w:rsidRDefault="00A87B22">
      <w:pPr>
        <w:pStyle w:val="ListParagraph"/>
        <w:numPr>
          <w:ilvl w:val="0"/>
          <w:numId w:val="8"/>
        </w:numPr>
      </w:pPr>
      <w:r w:rsidRPr="00A87B22">
        <w:rPr>
          <w:b/>
          <w:bCs/>
          <w:lang w:val="en-IN"/>
        </w:rPr>
        <w:t xml:space="preserve">Continuous Monitoring: </w:t>
      </w:r>
      <w:r w:rsidRPr="00A87B22">
        <w:rPr>
          <w:lang w:val="en-IN"/>
        </w:rPr>
        <w:t>Use PivotTables and dashboard visualizations to regularly monitor daily and hourly call trends, enabling proactive workforce planning and operational improvements.</w:t>
      </w:r>
    </w:p>
    <w:p w14:paraId="00000160" w14:textId="77777777" w:rsidR="00946DF2" w:rsidRDefault="00946DF2"/>
    <w:p w14:paraId="00000161" w14:textId="77777777" w:rsidR="00946DF2" w:rsidRDefault="00946DF2"/>
    <w:p w14:paraId="00000163" w14:textId="26366300" w:rsidR="00946DF2" w:rsidRDefault="00000000" w:rsidP="00801ED9">
      <w:pPr>
        <w:pStyle w:val="Heading2"/>
      </w:pPr>
      <w:bookmarkStart w:id="42" w:name="_aj8gd3u3mymy" w:colFirst="0" w:colLast="0"/>
      <w:bookmarkEnd w:id="42"/>
      <w:r>
        <w:rPr>
          <w:b/>
          <w:bCs/>
          <w:color w:val="FF0000"/>
        </w:rPr>
        <w:t>Question 5: Based on historical data, what strategic initiatives should be prioritized to improve efficiency and customer satisfaction?</w:t>
      </w:r>
    </w:p>
    <w:p w14:paraId="00000164" w14:textId="77777777" w:rsidR="00946DF2" w:rsidRDefault="00000000">
      <w:pPr>
        <w:pStyle w:val="Heading2"/>
        <w:rPr>
          <w:b/>
          <w:bCs/>
        </w:rPr>
      </w:pPr>
      <w:bookmarkStart w:id="43" w:name="_67y1xenl56rb" w:colFirst="0" w:colLast="0"/>
      <w:bookmarkEnd w:id="43"/>
      <w:r>
        <w:rPr>
          <w:b/>
          <w:bCs/>
        </w:rPr>
        <w:t>Solution:</w:t>
      </w:r>
    </w:p>
    <w:p w14:paraId="00000165" w14:textId="77777777" w:rsidR="00946DF2" w:rsidRDefault="00946DF2"/>
    <w:p w14:paraId="00000166" w14:textId="77777777" w:rsidR="00946DF2" w:rsidRDefault="00000000">
      <w:pPr>
        <w:ind w:left="720"/>
        <w:rPr>
          <w:b/>
          <w:bCs/>
        </w:rPr>
      </w:pPr>
      <w:r>
        <w:rPr>
          <w:b/>
          <w:bCs/>
          <w:color w:val="FF0000"/>
          <w:highlight w:val="white"/>
        </w:rPr>
        <w:t>Approach:</w:t>
      </w:r>
    </w:p>
    <w:p w14:paraId="00000167" w14:textId="18934B89" w:rsidR="00946DF2" w:rsidRDefault="009E3BA8">
      <w:pPr>
        <w:ind w:left="720"/>
      </w:pPr>
      <w:r w:rsidRPr="009E3BA8">
        <w:t xml:space="preserve">Historical data was analyzed using </w:t>
      </w:r>
      <w:r w:rsidRPr="009E3BA8">
        <w:rPr>
          <w:b/>
          <w:bCs/>
        </w:rPr>
        <w:t>PivotTables</w:t>
      </w:r>
      <w:r w:rsidRPr="009E3BA8">
        <w:t xml:space="preserve"> with aggregated functions such as </w:t>
      </w:r>
      <w:r w:rsidRPr="009E3BA8">
        <w:rPr>
          <w:b/>
          <w:bCs/>
        </w:rPr>
        <w:t>COUNT</w:t>
      </w:r>
      <w:r w:rsidRPr="009E3BA8">
        <w:t xml:space="preserve"> and </w:t>
      </w:r>
      <w:r w:rsidRPr="009E3BA8">
        <w:rPr>
          <w:b/>
          <w:bCs/>
        </w:rPr>
        <w:t>AVERAGE</w:t>
      </w:r>
      <w:r w:rsidRPr="009E3BA8">
        <w:t xml:space="preserve">, supported by </w:t>
      </w:r>
      <w:r w:rsidRPr="009E3BA8">
        <w:rPr>
          <w:b/>
          <w:bCs/>
        </w:rPr>
        <w:t>column charts</w:t>
      </w:r>
      <w:r w:rsidRPr="009E3BA8">
        <w:t xml:space="preserve"> to evaluate call completion, customer satisfaction, platform performance, and hourly call trends. The analysis was used to identify operational bottlenecks and prioritize strategic initiatives that improve efficiency and customer satisfaction.</w:t>
      </w:r>
    </w:p>
    <w:p w14:paraId="00000168" w14:textId="77777777" w:rsidR="00946DF2" w:rsidRDefault="00946DF2">
      <w:pPr>
        <w:ind w:left="720"/>
      </w:pPr>
    </w:p>
    <w:p w14:paraId="00000169" w14:textId="77777777" w:rsidR="00946DF2" w:rsidRDefault="00000000">
      <w:pPr>
        <w:ind w:left="720"/>
        <w:rPr>
          <w:b/>
          <w:bCs/>
        </w:rPr>
      </w:pPr>
      <w:r>
        <w:rPr>
          <w:b/>
          <w:bCs/>
          <w:color w:val="FF0000"/>
          <w:highlight w:val="white"/>
        </w:rPr>
        <w:t>Charts &amp; Tables:</w:t>
      </w:r>
    </w:p>
    <w:p w14:paraId="0000016B" w14:textId="43F769C5" w:rsidR="00946DF2" w:rsidRDefault="00000000" w:rsidP="00F20AB8">
      <w:pPr>
        <w:ind w:left="720"/>
      </w:pPr>
      <w:r>
        <w:t>- Table / Chart Name:</w:t>
      </w:r>
    </w:p>
    <w:p w14:paraId="0F9AA598" w14:textId="1207EF2C" w:rsidR="00F20AB8" w:rsidRDefault="00F20AB8" w:rsidP="00F20AB8">
      <w:pPr>
        <w:ind w:left="720"/>
      </w:pPr>
      <w:r>
        <w:t xml:space="preserve">   </w:t>
      </w:r>
      <w:r w:rsidRPr="00F20AB8">
        <w:t>Call Completion &amp; System Efficiency</w:t>
      </w:r>
    </w:p>
    <w:p w14:paraId="25F451B8" w14:textId="44F7392F" w:rsidR="00F20AB8" w:rsidRDefault="00F20AB8" w:rsidP="00F20AB8">
      <w:pPr>
        <w:ind w:left="720"/>
      </w:pPr>
      <w:r>
        <w:t xml:space="preserve">   </w:t>
      </w:r>
      <w:r w:rsidRPr="00F20AB8">
        <w:rPr>
          <w:noProof/>
        </w:rPr>
        <w:drawing>
          <wp:inline distT="0" distB="0" distL="0" distR="0" wp14:anchorId="6124C3BE" wp14:editId="29BFFA6F">
            <wp:extent cx="2308860" cy="1790700"/>
            <wp:effectExtent l="0" t="0" r="0" b="0"/>
            <wp:docPr id="15790245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308860" cy="1790700"/>
                    </a:xfrm>
                    <a:prstGeom prst="rect">
                      <a:avLst/>
                    </a:prstGeom>
                    <a:noFill/>
                    <a:ln>
                      <a:noFill/>
                    </a:ln>
                  </pic:spPr>
                </pic:pic>
              </a:graphicData>
            </a:graphic>
          </wp:inline>
        </w:drawing>
      </w:r>
    </w:p>
    <w:p w14:paraId="0000016C" w14:textId="77777777" w:rsidR="00946DF2" w:rsidRDefault="00000000">
      <w:pPr>
        <w:ind w:left="720"/>
      </w:pPr>
      <w:r>
        <w:t>- Description:</w:t>
      </w:r>
    </w:p>
    <w:p w14:paraId="17081C78" w14:textId="0D4CB598" w:rsidR="00F20AB8" w:rsidRDefault="00F20AB8">
      <w:pPr>
        <w:ind w:left="720"/>
      </w:pPr>
      <w:r>
        <w:t xml:space="preserve">  </w:t>
      </w:r>
      <w:r w:rsidRPr="00F20AB8">
        <w:t>A PivotTable summarizing the count of call consultation outcomes (Completed, Busy, Failed, Incomplete, and No Answer) to evaluate the efficiency of the current call handling system.</w:t>
      </w:r>
    </w:p>
    <w:p w14:paraId="6E992F20" w14:textId="0DB7A353" w:rsidR="00282EC4" w:rsidRPr="00282EC4" w:rsidRDefault="00000000" w:rsidP="00282EC4">
      <w:pPr>
        <w:ind w:left="720"/>
        <w:rPr>
          <w:lang w:val="en-IN"/>
        </w:rPr>
      </w:pPr>
      <w:r>
        <w:t xml:space="preserve">  </w:t>
      </w:r>
    </w:p>
    <w:p w14:paraId="3828AFFE" w14:textId="77777777" w:rsidR="00F20AB8" w:rsidRDefault="00F20AB8" w:rsidP="00F20AB8">
      <w:pPr>
        <w:ind w:left="720"/>
      </w:pPr>
      <w:r w:rsidRPr="00F20AB8">
        <w:t>- Table / Chart Name:</w:t>
      </w:r>
    </w:p>
    <w:p w14:paraId="28290E0D" w14:textId="6665200E" w:rsidR="00F20AB8" w:rsidRDefault="00F20AB8" w:rsidP="00F20AB8">
      <w:pPr>
        <w:ind w:left="720"/>
      </w:pPr>
      <w:r>
        <w:t xml:space="preserve">   </w:t>
      </w:r>
      <w:r w:rsidRPr="00F20AB8">
        <w:t>Average Rating by Consultation Type</w:t>
      </w:r>
    </w:p>
    <w:p w14:paraId="33AE935D" w14:textId="384A401C" w:rsidR="00F20AB8" w:rsidRPr="00F20AB8" w:rsidRDefault="00F20AB8" w:rsidP="00F20AB8">
      <w:pPr>
        <w:ind w:left="720"/>
      </w:pPr>
      <w:r>
        <w:t xml:space="preserve">   </w:t>
      </w:r>
      <w:r w:rsidRPr="00F20AB8">
        <w:rPr>
          <w:noProof/>
        </w:rPr>
        <w:drawing>
          <wp:inline distT="0" distB="0" distL="0" distR="0" wp14:anchorId="3E68DEA2" wp14:editId="7B599F89">
            <wp:extent cx="2308860" cy="1394460"/>
            <wp:effectExtent l="0" t="0" r="0" b="0"/>
            <wp:docPr id="208384935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308860" cy="1394460"/>
                    </a:xfrm>
                    <a:prstGeom prst="rect">
                      <a:avLst/>
                    </a:prstGeom>
                    <a:noFill/>
                    <a:ln>
                      <a:noFill/>
                    </a:ln>
                  </pic:spPr>
                </pic:pic>
              </a:graphicData>
            </a:graphic>
          </wp:inline>
        </w:drawing>
      </w:r>
    </w:p>
    <w:p w14:paraId="0BF471E0" w14:textId="77777777" w:rsidR="00F20AB8" w:rsidRDefault="00F20AB8" w:rsidP="00F20AB8">
      <w:pPr>
        <w:ind w:left="720"/>
      </w:pPr>
      <w:r w:rsidRPr="00F20AB8">
        <w:t>- Description:</w:t>
      </w:r>
    </w:p>
    <w:p w14:paraId="386E04F9" w14:textId="2690D87C" w:rsidR="00F20AB8" w:rsidRPr="00F20AB8" w:rsidRDefault="00F20AB8" w:rsidP="00F20AB8">
      <w:pPr>
        <w:ind w:left="720"/>
      </w:pPr>
      <w:r>
        <w:lastRenderedPageBreak/>
        <w:t xml:space="preserve">  </w:t>
      </w:r>
      <w:r w:rsidRPr="00F20AB8">
        <w:t>A PivotTable showing the average customer rating across different consultation types (Call, Chat, Complimentary, and Public Live Call) to compare service quality and customer satisfaction.</w:t>
      </w:r>
    </w:p>
    <w:p w14:paraId="0000016D" w14:textId="05B1D278" w:rsidR="00946DF2" w:rsidRDefault="00946DF2">
      <w:pPr>
        <w:ind w:left="720"/>
      </w:pPr>
    </w:p>
    <w:p w14:paraId="47C8F53A" w14:textId="77777777" w:rsidR="00F20AB8" w:rsidRDefault="00F20AB8" w:rsidP="00F20AB8">
      <w:pPr>
        <w:ind w:left="720"/>
      </w:pPr>
      <w:r w:rsidRPr="00F20AB8">
        <w:t>- Table / Chart Name:</w:t>
      </w:r>
    </w:p>
    <w:p w14:paraId="3A927178" w14:textId="6A208CF7" w:rsidR="00F20AB8" w:rsidRDefault="00F20AB8" w:rsidP="00F20AB8">
      <w:pPr>
        <w:ind w:left="720"/>
      </w:pPr>
      <w:r>
        <w:t xml:space="preserve">   </w:t>
      </w:r>
      <w:r w:rsidRPr="00F20AB8">
        <w:t>Average Rating by Consultation Type</w:t>
      </w:r>
    </w:p>
    <w:p w14:paraId="4B495D2A" w14:textId="7F2A2A05" w:rsidR="00F20AB8" w:rsidRPr="00F20AB8" w:rsidRDefault="00F20AB8" w:rsidP="00F20AB8">
      <w:pPr>
        <w:ind w:left="720"/>
      </w:pPr>
      <w:r>
        <w:t xml:space="preserve">   </w:t>
      </w:r>
      <w:r>
        <w:rPr>
          <w:noProof/>
        </w:rPr>
        <w:drawing>
          <wp:inline distT="0" distB="0" distL="0" distR="0" wp14:anchorId="0F9B011F" wp14:editId="4886CD1D">
            <wp:extent cx="4572000" cy="2750820"/>
            <wp:effectExtent l="0" t="0" r="0" b="11430"/>
            <wp:docPr id="607532687" name="Chart 1">
              <a:extLst xmlns:a="http://schemas.openxmlformats.org/drawingml/2006/main">
                <a:ext uri="{FF2B5EF4-FFF2-40B4-BE49-F238E27FC236}">
                  <a16:creationId xmlns:a16="http://schemas.microsoft.com/office/drawing/2014/main" id="{CDBBDD68-4C27-B3C2-4BB4-6F9B14D127C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7"/>
              </a:graphicData>
            </a:graphic>
          </wp:inline>
        </w:drawing>
      </w:r>
    </w:p>
    <w:p w14:paraId="03748C10" w14:textId="77777777" w:rsidR="00F20AB8" w:rsidRDefault="00F20AB8" w:rsidP="00F20AB8">
      <w:pPr>
        <w:ind w:left="720"/>
      </w:pPr>
      <w:r w:rsidRPr="00F20AB8">
        <w:t>- Description:</w:t>
      </w:r>
    </w:p>
    <w:p w14:paraId="626765FA" w14:textId="081A8E4C" w:rsidR="00F20AB8" w:rsidRPr="00F20AB8" w:rsidRDefault="00F20AB8" w:rsidP="00F20AB8">
      <w:pPr>
        <w:ind w:left="720"/>
      </w:pPr>
      <w:r>
        <w:t xml:space="preserve">  </w:t>
      </w:r>
      <w:r w:rsidRPr="00F20AB8">
        <w:t>A column chart comparing the average customer rating for each consultation type to identify the services requiring improvement.</w:t>
      </w:r>
    </w:p>
    <w:p w14:paraId="416E5F13" w14:textId="77777777" w:rsidR="00F20AB8" w:rsidRDefault="00F20AB8">
      <w:pPr>
        <w:ind w:left="720"/>
      </w:pPr>
    </w:p>
    <w:p w14:paraId="186CE331" w14:textId="77777777" w:rsidR="00F20AB8" w:rsidRDefault="00F20AB8" w:rsidP="00F20AB8">
      <w:pPr>
        <w:ind w:left="720"/>
      </w:pPr>
      <w:r w:rsidRPr="00F20AB8">
        <w:t>- Table / Chart Name:</w:t>
      </w:r>
    </w:p>
    <w:p w14:paraId="448D4CB9" w14:textId="2E493218" w:rsidR="00F20AB8" w:rsidRDefault="00F20AB8" w:rsidP="00F20AB8">
      <w:pPr>
        <w:ind w:left="720"/>
      </w:pPr>
      <w:r>
        <w:t xml:space="preserve">   </w:t>
      </w:r>
      <w:r w:rsidRPr="00F20AB8">
        <w:t>Platform Usage &amp; Satisfaction</w:t>
      </w:r>
    </w:p>
    <w:p w14:paraId="5F465543" w14:textId="2CFFF0E6" w:rsidR="00F20AB8" w:rsidRPr="00F20AB8" w:rsidRDefault="00F20AB8" w:rsidP="00F20AB8">
      <w:pPr>
        <w:ind w:left="720"/>
      </w:pPr>
      <w:r>
        <w:t xml:space="preserve">   </w:t>
      </w:r>
      <w:r w:rsidRPr="00F20AB8">
        <w:rPr>
          <w:noProof/>
        </w:rPr>
        <w:drawing>
          <wp:inline distT="0" distB="0" distL="0" distR="0" wp14:anchorId="1240B42B" wp14:editId="75933FB5">
            <wp:extent cx="2308860" cy="1196340"/>
            <wp:effectExtent l="0" t="0" r="0" b="3810"/>
            <wp:docPr id="78552006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2308860" cy="1196340"/>
                    </a:xfrm>
                    <a:prstGeom prst="rect">
                      <a:avLst/>
                    </a:prstGeom>
                    <a:noFill/>
                    <a:ln>
                      <a:noFill/>
                    </a:ln>
                  </pic:spPr>
                </pic:pic>
              </a:graphicData>
            </a:graphic>
          </wp:inline>
        </w:drawing>
      </w:r>
    </w:p>
    <w:p w14:paraId="24549AA1" w14:textId="77777777" w:rsidR="00F20AB8" w:rsidRDefault="00F20AB8" w:rsidP="00F20AB8">
      <w:pPr>
        <w:ind w:left="720"/>
      </w:pPr>
      <w:r w:rsidRPr="00F20AB8">
        <w:t>- Description:</w:t>
      </w:r>
    </w:p>
    <w:p w14:paraId="22B34F2E" w14:textId="3BF54DBE" w:rsidR="00F20AB8" w:rsidRDefault="00F20AB8" w:rsidP="00F20AB8">
      <w:pPr>
        <w:ind w:left="720"/>
      </w:pPr>
      <w:r>
        <w:t xml:space="preserve">  </w:t>
      </w:r>
      <w:r w:rsidRPr="00F20AB8">
        <w:t>A PivotTable showing the average customer rating across different platforms (App, Dashboard, and GuruCool) to evaluate platform-wise customer satisfaction.</w:t>
      </w:r>
    </w:p>
    <w:p w14:paraId="5A8CD054" w14:textId="115FA33E" w:rsidR="00F20AB8" w:rsidRPr="00F20AB8" w:rsidRDefault="00F20AB8" w:rsidP="00F20AB8">
      <w:pPr>
        <w:ind w:left="720"/>
      </w:pPr>
      <w:r>
        <w:t xml:space="preserve">  </w:t>
      </w:r>
    </w:p>
    <w:p w14:paraId="09B19597" w14:textId="77777777" w:rsidR="00F20AB8" w:rsidRDefault="00F20AB8">
      <w:pPr>
        <w:ind w:left="720"/>
      </w:pPr>
    </w:p>
    <w:p w14:paraId="0F817E9D" w14:textId="77777777" w:rsidR="00282EC4" w:rsidRDefault="00282EC4">
      <w:pPr>
        <w:ind w:left="720"/>
      </w:pPr>
    </w:p>
    <w:p w14:paraId="7FC8F968" w14:textId="22737FB8" w:rsidR="00282EC4" w:rsidRDefault="00282EC4" w:rsidP="00F20AB8">
      <w:pPr>
        <w:ind w:left="720"/>
      </w:pPr>
      <w:r w:rsidRPr="00282EC4">
        <w:t>- Table / Chart Name:</w:t>
      </w:r>
    </w:p>
    <w:p w14:paraId="7B7B816B" w14:textId="64C9EC1A" w:rsidR="00F20AB8" w:rsidRDefault="00F20AB8" w:rsidP="00F20AB8">
      <w:pPr>
        <w:ind w:left="720"/>
      </w:pPr>
      <w:r>
        <w:t xml:space="preserve">   </w:t>
      </w:r>
      <w:r w:rsidRPr="00F20AB8">
        <w:t>Average Rating by Platform</w:t>
      </w:r>
    </w:p>
    <w:p w14:paraId="0BE3F041" w14:textId="76752FE8" w:rsidR="00F20AB8" w:rsidRPr="00F20AB8" w:rsidRDefault="00F20AB8" w:rsidP="00F20AB8">
      <w:pPr>
        <w:ind w:left="720"/>
        <w:rPr>
          <w:lang w:val="en-IN"/>
        </w:rPr>
      </w:pPr>
      <w:r>
        <w:lastRenderedPageBreak/>
        <w:t xml:space="preserve">   </w:t>
      </w:r>
      <w:r>
        <w:rPr>
          <w:noProof/>
        </w:rPr>
        <w:drawing>
          <wp:inline distT="0" distB="0" distL="0" distR="0" wp14:anchorId="08BBD324" wp14:editId="289FC94C">
            <wp:extent cx="4572000" cy="2743200"/>
            <wp:effectExtent l="0" t="0" r="0" b="0"/>
            <wp:docPr id="2068568218" name="Chart 1">
              <a:extLst xmlns:a="http://schemas.openxmlformats.org/drawingml/2006/main">
                <a:ext uri="{FF2B5EF4-FFF2-40B4-BE49-F238E27FC236}">
                  <a16:creationId xmlns:a16="http://schemas.microsoft.com/office/drawing/2014/main" id="{37EC8138-B250-3A14-F688-B1F0AAA0CE4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39"/>
              </a:graphicData>
            </a:graphic>
          </wp:inline>
        </w:drawing>
      </w:r>
    </w:p>
    <w:p w14:paraId="285EFD51" w14:textId="5167628D" w:rsidR="00282EC4" w:rsidRPr="00282EC4" w:rsidRDefault="00282EC4" w:rsidP="00F20AB8">
      <w:pPr>
        <w:ind w:left="720"/>
        <w:rPr>
          <w:lang w:val="en-IN"/>
        </w:rPr>
      </w:pPr>
      <w:r w:rsidRPr="00282EC4">
        <w:t>- Description:</w:t>
      </w:r>
    </w:p>
    <w:p w14:paraId="2B9B9698" w14:textId="59D65C42" w:rsidR="00282EC4" w:rsidRPr="00282EC4" w:rsidRDefault="00F20AB8" w:rsidP="00282EC4">
      <w:pPr>
        <w:ind w:left="720"/>
      </w:pPr>
      <w:r>
        <w:t xml:space="preserve">  </w:t>
      </w:r>
      <w:r w:rsidRPr="00F20AB8">
        <w:t>A column chart comparing average customer ratings across platforms to identify the platform with the greatest opportunity for improvement.</w:t>
      </w:r>
    </w:p>
    <w:p w14:paraId="2642DF62" w14:textId="77777777" w:rsidR="00282EC4" w:rsidRDefault="00282EC4">
      <w:pPr>
        <w:ind w:left="720"/>
      </w:pPr>
    </w:p>
    <w:p w14:paraId="028D5C42" w14:textId="77777777" w:rsidR="00282EC4" w:rsidRDefault="00282EC4">
      <w:pPr>
        <w:ind w:left="720"/>
      </w:pPr>
    </w:p>
    <w:p w14:paraId="13C783FD" w14:textId="68265ABA" w:rsidR="00282EC4" w:rsidRDefault="00282EC4" w:rsidP="00F20AB8">
      <w:pPr>
        <w:ind w:left="720"/>
      </w:pPr>
      <w:r w:rsidRPr="00282EC4">
        <w:t>- Table / Chart Name:</w:t>
      </w:r>
    </w:p>
    <w:p w14:paraId="582A6912" w14:textId="638B6773" w:rsidR="00F20AB8" w:rsidRDefault="00F20AB8" w:rsidP="00F20AB8">
      <w:pPr>
        <w:ind w:left="720"/>
      </w:pPr>
      <w:r>
        <w:t xml:space="preserve">   </w:t>
      </w:r>
      <w:r w:rsidRPr="00F20AB8">
        <w:t>Peak Load Reference</w:t>
      </w:r>
    </w:p>
    <w:p w14:paraId="3993D737" w14:textId="176B9302" w:rsidR="00F20AB8" w:rsidRPr="00282EC4" w:rsidRDefault="00F20AB8" w:rsidP="00F20AB8">
      <w:pPr>
        <w:ind w:left="720"/>
        <w:rPr>
          <w:lang w:val="en-IN"/>
        </w:rPr>
      </w:pPr>
      <w:r>
        <w:lastRenderedPageBreak/>
        <w:t xml:space="preserve">   </w:t>
      </w:r>
      <w:r w:rsidRPr="00F20AB8">
        <w:rPr>
          <w:noProof/>
        </w:rPr>
        <w:drawing>
          <wp:inline distT="0" distB="0" distL="0" distR="0" wp14:anchorId="37AB0C9B" wp14:editId="242AC245">
            <wp:extent cx="2286000" cy="5562600"/>
            <wp:effectExtent l="0" t="0" r="0" b="0"/>
            <wp:docPr id="4114328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286000" cy="5562600"/>
                    </a:xfrm>
                    <a:prstGeom prst="rect">
                      <a:avLst/>
                    </a:prstGeom>
                    <a:noFill/>
                    <a:ln>
                      <a:noFill/>
                    </a:ln>
                  </pic:spPr>
                </pic:pic>
              </a:graphicData>
            </a:graphic>
          </wp:inline>
        </w:drawing>
      </w:r>
    </w:p>
    <w:p w14:paraId="6ADE0C33" w14:textId="5F31F91F" w:rsidR="00282EC4" w:rsidRDefault="00282EC4" w:rsidP="00282EC4">
      <w:pPr>
        <w:ind w:left="720"/>
      </w:pPr>
      <w:r w:rsidRPr="00282EC4">
        <w:t>- Description:</w:t>
      </w:r>
    </w:p>
    <w:p w14:paraId="57E511E8" w14:textId="7BFFB6B5" w:rsidR="00F20AB8" w:rsidRPr="00282EC4" w:rsidRDefault="00F20AB8" w:rsidP="00282EC4">
      <w:pPr>
        <w:ind w:left="720"/>
      </w:pPr>
      <w:r>
        <w:t xml:space="preserve">  </w:t>
      </w:r>
      <w:r w:rsidRPr="00F20AB8">
        <w:t>A PivotTable showing hourly call counts to identify peak traffic periods and support workforce planning.</w:t>
      </w:r>
    </w:p>
    <w:p w14:paraId="2A830454" w14:textId="6070F2FA" w:rsidR="00282EC4" w:rsidRDefault="00282EC4" w:rsidP="00282EC4">
      <w:pPr>
        <w:ind w:left="720"/>
      </w:pPr>
      <w:r w:rsidRPr="00282EC4">
        <w:t xml:space="preserve">  </w:t>
      </w:r>
    </w:p>
    <w:p w14:paraId="17173368" w14:textId="77777777" w:rsidR="00F20AB8" w:rsidRDefault="00F20AB8" w:rsidP="00F20AB8">
      <w:pPr>
        <w:ind w:left="720"/>
      </w:pPr>
      <w:r w:rsidRPr="00F20AB8">
        <w:t>- Table / Chart Name:</w:t>
      </w:r>
    </w:p>
    <w:p w14:paraId="1CECC327" w14:textId="76AAB6ED" w:rsidR="00F20AB8" w:rsidRDefault="00F20AB8" w:rsidP="00F20AB8">
      <w:pPr>
        <w:ind w:left="720"/>
      </w:pPr>
      <w:r>
        <w:t xml:space="preserve">   </w:t>
      </w:r>
      <w:r w:rsidRPr="00F20AB8">
        <w:t>Hourly Call Distribution</w:t>
      </w:r>
    </w:p>
    <w:p w14:paraId="5AEA004E" w14:textId="3D6A0DF1" w:rsidR="00F20AB8" w:rsidRPr="00F20AB8" w:rsidRDefault="00F20AB8" w:rsidP="00F20AB8">
      <w:pPr>
        <w:ind w:left="720"/>
      </w:pPr>
      <w:r>
        <w:lastRenderedPageBreak/>
        <w:t xml:space="preserve">   </w:t>
      </w:r>
      <w:r>
        <w:rPr>
          <w:noProof/>
        </w:rPr>
        <w:drawing>
          <wp:inline distT="0" distB="0" distL="0" distR="0" wp14:anchorId="28A59B1D" wp14:editId="743C62BA">
            <wp:extent cx="4572000" cy="3017520"/>
            <wp:effectExtent l="0" t="0" r="0" b="11430"/>
            <wp:docPr id="2000767593" name="Chart 1">
              <a:extLst xmlns:a="http://schemas.openxmlformats.org/drawingml/2006/main">
                <a:ext uri="{FF2B5EF4-FFF2-40B4-BE49-F238E27FC236}">
                  <a16:creationId xmlns:a16="http://schemas.microsoft.com/office/drawing/2014/main" id="{F55206DE-E441-72F7-99D7-A9F4A530906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1"/>
              </a:graphicData>
            </a:graphic>
          </wp:inline>
        </w:drawing>
      </w:r>
    </w:p>
    <w:p w14:paraId="45D39D25" w14:textId="77777777" w:rsidR="00F20AB8" w:rsidRPr="00F20AB8" w:rsidRDefault="00F20AB8" w:rsidP="00F20AB8">
      <w:pPr>
        <w:ind w:left="720"/>
      </w:pPr>
      <w:r w:rsidRPr="00F20AB8">
        <w:t>- Description:</w:t>
      </w:r>
    </w:p>
    <w:p w14:paraId="3D9D7505" w14:textId="79BF7E87" w:rsidR="00F20AB8" w:rsidRPr="00282EC4" w:rsidRDefault="00F20AB8" w:rsidP="00282EC4">
      <w:pPr>
        <w:ind w:left="720"/>
        <w:rPr>
          <w:lang w:val="en-IN"/>
        </w:rPr>
      </w:pPr>
      <w:r>
        <w:rPr>
          <w:lang w:val="en-IN"/>
        </w:rPr>
        <w:t xml:space="preserve">  </w:t>
      </w:r>
      <w:r w:rsidRPr="00F20AB8">
        <w:t>A column chart showing hourly call volume to identify peak operating hours and support staffing decisions.</w:t>
      </w:r>
    </w:p>
    <w:p w14:paraId="4FC5BDE2" w14:textId="7F49D2F8" w:rsidR="00282EC4" w:rsidRDefault="00282EC4">
      <w:pPr>
        <w:ind w:left="720"/>
      </w:pPr>
    </w:p>
    <w:p w14:paraId="0000016E" w14:textId="77777777" w:rsidR="00946DF2" w:rsidRDefault="00946DF2">
      <w:pPr>
        <w:ind w:left="720"/>
      </w:pPr>
    </w:p>
    <w:p w14:paraId="0000016F" w14:textId="77777777" w:rsidR="00946DF2" w:rsidRDefault="00000000">
      <w:pPr>
        <w:ind w:left="720"/>
        <w:rPr>
          <w:b/>
          <w:bCs/>
        </w:rPr>
      </w:pPr>
      <w:r>
        <w:rPr>
          <w:b/>
          <w:bCs/>
          <w:color w:val="FF0000"/>
          <w:highlight w:val="white"/>
        </w:rPr>
        <w:t>Insights:</w:t>
      </w:r>
    </w:p>
    <w:p w14:paraId="56B56C23" w14:textId="5E92DBEA" w:rsidR="00644606" w:rsidRPr="00644606" w:rsidRDefault="00644606">
      <w:pPr>
        <w:pStyle w:val="ListParagraph"/>
        <w:numPr>
          <w:ilvl w:val="0"/>
          <w:numId w:val="13"/>
        </w:numPr>
        <w:rPr>
          <w:lang w:val="en-IN"/>
        </w:rPr>
      </w:pPr>
      <w:r w:rsidRPr="00644606">
        <w:rPr>
          <w:b/>
          <w:bCs/>
          <w:lang w:val="en-IN"/>
        </w:rPr>
        <w:t>Prioritize Call Center Technology Upgrades:</w:t>
      </w:r>
      <w:r w:rsidRPr="00644606">
        <w:rPr>
          <w:lang w:val="en-IN"/>
        </w:rPr>
        <w:br/>
        <w:t xml:space="preserve">The call status analysis shows that out of </w:t>
      </w:r>
      <w:r w:rsidRPr="00644606">
        <w:rPr>
          <w:b/>
          <w:bCs/>
          <w:lang w:val="en-IN"/>
        </w:rPr>
        <w:t>8,508</w:t>
      </w:r>
      <w:r w:rsidRPr="00644606">
        <w:rPr>
          <w:lang w:val="en-IN"/>
        </w:rPr>
        <w:t xml:space="preserve"> total call consultations, only </w:t>
      </w:r>
      <w:r w:rsidRPr="00644606">
        <w:rPr>
          <w:b/>
          <w:bCs/>
          <w:lang w:val="en-IN"/>
        </w:rPr>
        <w:t>3,450 (40.55%)</w:t>
      </w:r>
      <w:r w:rsidRPr="00644606">
        <w:rPr>
          <w:lang w:val="en-IN"/>
        </w:rPr>
        <w:t xml:space="preserve"> were completed successfully, while the remaining calls resulted in </w:t>
      </w:r>
      <w:r w:rsidRPr="00644606">
        <w:rPr>
          <w:b/>
          <w:bCs/>
          <w:lang w:val="en-IN"/>
        </w:rPr>
        <w:t>Busy (1,270)</w:t>
      </w:r>
      <w:r w:rsidRPr="00644606">
        <w:rPr>
          <w:lang w:val="en-IN"/>
        </w:rPr>
        <w:t xml:space="preserve">, </w:t>
      </w:r>
      <w:r w:rsidRPr="00644606">
        <w:rPr>
          <w:b/>
          <w:bCs/>
          <w:lang w:val="en-IN"/>
        </w:rPr>
        <w:t>Failed (1,185)</w:t>
      </w:r>
      <w:r w:rsidRPr="00644606">
        <w:rPr>
          <w:lang w:val="en-IN"/>
        </w:rPr>
        <w:t xml:space="preserve">, </w:t>
      </w:r>
      <w:r w:rsidRPr="00644606">
        <w:rPr>
          <w:b/>
          <w:bCs/>
          <w:lang w:val="en-IN"/>
        </w:rPr>
        <w:t>Incomplete (875)</w:t>
      </w:r>
      <w:r w:rsidRPr="00644606">
        <w:rPr>
          <w:lang w:val="en-IN"/>
        </w:rPr>
        <w:t xml:space="preserve">, and </w:t>
      </w:r>
      <w:r w:rsidRPr="00644606">
        <w:rPr>
          <w:b/>
          <w:bCs/>
          <w:lang w:val="en-IN"/>
        </w:rPr>
        <w:t>No Answer (1,728)</w:t>
      </w:r>
      <w:r w:rsidRPr="00644606">
        <w:rPr>
          <w:lang w:val="en-IN"/>
        </w:rPr>
        <w:t xml:space="preserve"> statuses. This indicates system congestion and highlights the need to improve call routing and infrastructure. </w:t>
      </w:r>
    </w:p>
    <w:p w14:paraId="09024BCA" w14:textId="707EEAEF" w:rsidR="00644606" w:rsidRPr="00644606" w:rsidRDefault="00644606">
      <w:pPr>
        <w:pStyle w:val="ListParagraph"/>
        <w:numPr>
          <w:ilvl w:val="0"/>
          <w:numId w:val="13"/>
        </w:numPr>
        <w:rPr>
          <w:lang w:val="en-IN"/>
        </w:rPr>
      </w:pPr>
      <w:r w:rsidRPr="00644606">
        <w:rPr>
          <w:b/>
          <w:bCs/>
          <w:lang w:val="en-IN"/>
        </w:rPr>
        <w:t>Strengthen Guru Training Programs:</w:t>
      </w:r>
      <w:r w:rsidRPr="00644606">
        <w:rPr>
          <w:lang w:val="en-IN"/>
        </w:rPr>
        <w:br/>
        <w:t xml:space="preserve">The consultation-type analysis shows an overall average customer rating of </w:t>
      </w:r>
      <w:r w:rsidRPr="00644606">
        <w:rPr>
          <w:b/>
          <w:bCs/>
          <w:lang w:val="en-IN"/>
        </w:rPr>
        <w:t>2.93</w:t>
      </w:r>
      <w:r w:rsidRPr="00644606">
        <w:rPr>
          <w:lang w:val="en-IN"/>
        </w:rPr>
        <w:t xml:space="preserve">. While </w:t>
      </w:r>
      <w:r w:rsidRPr="00644606">
        <w:rPr>
          <w:b/>
          <w:bCs/>
          <w:lang w:val="en-IN"/>
        </w:rPr>
        <w:t>Complimentary consultations (4.50)</w:t>
      </w:r>
      <w:r w:rsidRPr="00644606">
        <w:rPr>
          <w:lang w:val="en-IN"/>
        </w:rPr>
        <w:t xml:space="preserve"> received the highest ratings, </w:t>
      </w:r>
      <w:r w:rsidRPr="00644606">
        <w:rPr>
          <w:b/>
          <w:bCs/>
          <w:lang w:val="en-IN"/>
        </w:rPr>
        <w:t>Call (3.50)</w:t>
      </w:r>
      <w:r w:rsidRPr="00644606">
        <w:rPr>
          <w:lang w:val="en-IN"/>
        </w:rPr>
        <w:t xml:space="preserve"> and </w:t>
      </w:r>
      <w:r w:rsidRPr="00644606">
        <w:rPr>
          <w:b/>
          <w:bCs/>
          <w:lang w:val="en-IN"/>
        </w:rPr>
        <w:t>Chat (2.69)</w:t>
      </w:r>
      <w:r w:rsidRPr="00644606">
        <w:rPr>
          <w:lang w:val="en-IN"/>
        </w:rPr>
        <w:t xml:space="preserve"> consultations scored lower, indicating opportunities to improve communication quality and service consistency. </w:t>
      </w:r>
    </w:p>
    <w:p w14:paraId="38224C64" w14:textId="0FA8E59D" w:rsidR="00644606" w:rsidRPr="00644606" w:rsidRDefault="00644606">
      <w:pPr>
        <w:pStyle w:val="ListParagraph"/>
        <w:numPr>
          <w:ilvl w:val="0"/>
          <w:numId w:val="13"/>
        </w:numPr>
        <w:rPr>
          <w:lang w:val="en-IN"/>
        </w:rPr>
      </w:pPr>
      <w:r w:rsidRPr="00644606">
        <w:rPr>
          <w:b/>
          <w:bCs/>
          <w:lang w:val="en-IN"/>
        </w:rPr>
        <w:t>Improve Platform Performance:</w:t>
      </w:r>
      <w:r w:rsidRPr="00644606">
        <w:rPr>
          <w:lang w:val="en-IN"/>
        </w:rPr>
        <w:br/>
        <w:t xml:space="preserve">Platform-wise analysis shows that </w:t>
      </w:r>
      <w:r w:rsidRPr="00644606">
        <w:rPr>
          <w:b/>
          <w:bCs/>
          <w:lang w:val="en-IN"/>
        </w:rPr>
        <w:t>GuruCool</w:t>
      </w:r>
      <w:r w:rsidRPr="00644606">
        <w:rPr>
          <w:lang w:val="en-IN"/>
        </w:rPr>
        <w:t xml:space="preserve"> has the lowest average customer rating (</w:t>
      </w:r>
      <w:r w:rsidRPr="00644606">
        <w:rPr>
          <w:b/>
          <w:bCs/>
          <w:lang w:val="en-IN"/>
        </w:rPr>
        <w:t>2.72</w:t>
      </w:r>
      <w:r w:rsidRPr="00644606">
        <w:rPr>
          <w:lang w:val="en-IN"/>
        </w:rPr>
        <w:t xml:space="preserve">) compared with </w:t>
      </w:r>
      <w:r w:rsidRPr="00644606">
        <w:rPr>
          <w:b/>
          <w:bCs/>
          <w:lang w:val="en-IN"/>
        </w:rPr>
        <w:t>App (3.50)</w:t>
      </w:r>
      <w:r w:rsidRPr="00644606">
        <w:rPr>
          <w:lang w:val="en-IN"/>
        </w:rPr>
        <w:t xml:space="preserve"> and </w:t>
      </w:r>
      <w:r w:rsidRPr="00644606">
        <w:rPr>
          <w:b/>
          <w:bCs/>
          <w:lang w:val="en-IN"/>
        </w:rPr>
        <w:t>Dashboard (4.50)</w:t>
      </w:r>
      <w:r w:rsidRPr="00644606">
        <w:rPr>
          <w:lang w:val="en-IN"/>
        </w:rPr>
        <w:t xml:space="preserve">. This suggests that platform usability and technical performance should be improved to enhance customer experience. </w:t>
      </w:r>
    </w:p>
    <w:p w14:paraId="00000171" w14:textId="79041A59" w:rsidR="00946DF2" w:rsidRPr="00644606" w:rsidRDefault="00644606">
      <w:pPr>
        <w:pStyle w:val="ListParagraph"/>
        <w:numPr>
          <w:ilvl w:val="0"/>
          <w:numId w:val="13"/>
        </w:numPr>
      </w:pPr>
      <w:r w:rsidRPr="00644606">
        <w:rPr>
          <w:b/>
          <w:bCs/>
          <w:lang w:val="en-IN"/>
        </w:rPr>
        <w:t>Optimize Workforce During Peak Hours:</w:t>
      </w:r>
      <w:r w:rsidRPr="00644606">
        <w:rPr>
          <w:lang w:val="en-IN"/>
        </w:rPr>
        <w:br/>
        <w:t xml:space="preserve">Hourly call distribution indicates that call traffic is highest between </w:t>
      </w:r>
      <w:r w:rsidRPr="00644606">
        <w:rPr>
          <w:b/>
          <w:bCs/>
          <w:lang w:val="en-IN"/>
        </w:rPr>
        <w:t>6 AM and 5 PM</w:t>
      </w:r>
      <w:r w:rsidRPr="00644606">
        <w:rPr>
          <w:lang w:val="en-IN"/>
        </w:rPr>
        <w:t>, with the greatest call volumes occurring during the morning and afternoon hours. This concentration of demand increases the likelihood of busy and unanswered calls during peak periods.</w:t>
      </w:r>
    </w:p>
    <w:p w14:paraId="76DC388E" w14:textId="77777777" w:rsidR="00644606" w:rsidRDefault="00644606" w:rsidP="00644606">
      <w:pPr>
        <w:pStyle w:val="ListParagraph"/>
        <w:ind w:left="1080"/>
      </w:pPr>
    </w:p>
    <w:p w14:paraId="00000172" w14:textId="77777777" w:rsidR="00946DF2" w:rsidRDefault="00000000">
      <w:pPr>
        <w:ind w:left="720"/>
        <w:rPr>
          <w:b/>
          <w:bCs/>
        </w:rPr>
      </w:pPr>
      <w:r>
        <w:rPr>
          <w:b/>
          <w:bCs/>
          <w:color w:val="FF0000"/>
          <w:highlight w:val="white"/>
        </w:rPr>
        <w:t>Recommendations:</w:t>
      </w:r>
    </w:p>
    <w:p w14:paraId="5A3BFA08" w14:textId="01BF7CBA" w:rsidR="00644606" w:rsidRPr="00644606" w:rsidRDefault="00644606">
      <w:pPr>
        <w:pStyle w:val="ListParagraph"/>
        <w:numPr>
          <w:ilvl w:val="0"/>
          <w:numId w:val="8"/>
        </w:numPr>
        <w:rPr>
          <w:lang w:val="en-IN"/>
        </w:rPr>
      </w:pPr>
      <w:r w:rsidRPr="00644606">
        <w:rPr>
          <w:b/>
          <w:bCs/>
          <w:lang w:val="en-IN"/>
        </w:rPr>
        <w:t>Upgrade Call Center Technology:</w:t>
      </w:r>
      <w:r w:rsidRPr="00644606">
        <w:rPr>
          <w:lang w:val="en-IN"/>
        </w:rPr>
        <w:br/>
        <w:t xml:space="preserve">Improve call routing, queue management, and load balancing systems, and </w:t>
      </w:r>
      <w:r w:rsidRPr="00644606">
        <w:rPr>
          <w:lang w:val="en-IN"/>
        </w:rPr>
        <w:lastRenderedPageBreak/>
        <w:t xml:space="preserve">implement automated solutions for handling basic customer queries to increase call completion rates. </w:t>
      </w:r>
    </w:p>
    <w:p w14:paraId="49F3EE41" w14:textId="7792AF67" w:rsidR="00644606" w:rsidRPr="00644606" w:rsidRDefault="00644606">
      <w:pPr>
        <w:pStyle w:val="ListParagraph"/>
        <w:numPr>
          <w:ilvl w:val="0"/>
          <w:numId w:val="8"/>
        </w:numPr>
        <w:rPr>
          <w:lang w:val="en-IN"/>
        </w:rPr>
      </w:pPr>
      <w:r w:rsidRPr="00644606">
        <w:rPr>
          <w:b/>
          <w:bCs/>
          <w:lang w:val="en-IN"/>
        </w:rPr>
        <w:t>Enhance Guru Training Programs:</w:t>
      </w:r>
      <w:r w:rsidRPr="00644606">
        <w:rPr>
          <w:lang w:val="en-IN"/>
        </w:rPr>
        <w:br/>
        <w:t xml:space="preserve">Provide targeted training focused on communication skills, faster issue resolution, and consistent service delivery, particularly for lower-rated consultation types. </w:t>
      </w:r>
    </w:p>
    <w:p w14:paraId="2E081C4A" w14:textId="1C653A49" w:rsidR="00644606" w:rsidRPr="00644606" w:rsidRDefault="00644606">
      <w:pPr>
        <w:pStyle w:val="ListParagraph"/>
        <w:numPr>
          <w:ilvl w:val="0"/>
          <w:numId w:val="8"/>
        </w:numPr>
        <w:rPr>
          <w:lang w:val="en-IN"/>
        </w:rPr>
      </w:pPr>
      <w:r w:rsidRPr="00644606">
        <w:rPr>
          <w:b/>
          <w:bCs/>
          <w:lang w:val="en-IN"/>
        </w:rPr>
        <w:t>Optimize High-Impact Platforms:</w:t>
      </w:r>
      <w:r w:rsidRPr="00644606">
        <w:rPr>
          <w:lang w:val="en-IN"/>
        </w:rPr>
        <w:br/>
        <w:t xml:space="preserve">Improve the performance and user experience of the </w:t>
      </w:r>
      <w:r w:rsidRPr="00644606">
        <w:rPr>
          <w:b/>
          <w:bCs/>
          <w:lang w:val="en-IN"/>
        </w:rPr>
        <w:t>GuruCool</w:t>
      </w:r>
      <w:r w:rsidRPr="00644606">
        <w:rPr>
          <w:lang w:val="en-IN"/>
        </w:rPr>
        <w:t xml:space="preserve"> platform by addressing technical issues and adopting best practices from higher-rated platforms. </w:t>
      </w:r>
    </w:p>
    <w:p w14:paraId="00000173" w14:textId="7559742C" w:rsidR="00946DF2" w:rsidRDefault="00644606">
      <w:pPr>
        <w:pStyle w:val="ListParagraph"/>
        <w:numPr>
          <w:ilvl w:val="0"/>
          <w:numId w:val="8"/>
        </w:numPr>
      </w:pPr>
      <w:r w:rsidRPr="00644606">
        <w:rPr>
          <w:b/>
          <w:bCs/>
          <w:lang w:val="en-IN"/>
        </w:rPr>
        <w:t>Improve Peak-Hour Workforce Planning:</w:t>
      </w:r>
      <w:r w:rsidRPr="00644606">
        <w:rPr>
          <w:lang w:val="en-IN"/>
        </w:rPr>
        <w:br/>
        <w:t>Schedule additional agents and implement shift-based workforce planning during identified peak hours to reduce waiting time, improve call completion, and enhance customer satisfaction.</w:t>
      </w:r>
    </w:p>
    <w:p w14:paraId="00000174" w14:textId="77777777" w:rsidR="00946DF2" w:rsidRDefault="00946DF2"/>
    <w:p w14:paraId="00000175" w14:textId="77777777" w:rsidR="00946DF2" w:rsidRDefault="00946DF2"/>
    <w:p w14:paraId="00000176" w14:textId="77777777" w:rsidR="00946DF2" w:rsidRDefault="00000000">
      <w:pPr>
        <w:pStyle w:val="Heading2"/>
        <w:rPr>
          <w:b/>
          <w:bCs/>
          <w:color w:val="FF0000"/>
        </w:rPr>
      </w:pPr>
      <w:bookmarkStart w:id="44" w:name="_5sgc1d97t8ah" w:colFirst="0" w:colLast="0"/>
      <w:bookmarkEnd w:id="44"/>
      <w:r>
        <w:rPr>
          <w:b/>
          <w:bCs/>
          <w:color w:val="FF0000"/>
        </w:rPr>
        <w:t>Question 6: What can be the key factors contributing to high customer satisfaction scores, and how can these be leveraged to improve overall performance?</w:t>
      </w:r>
    </w:p>
    <w:p w14:paraId="00000177" w14:textId="77777777" w:rsidR="00946DF2" w:rsidRDefault="00000000">
      <w:pPr>
        <w:pStyle w:val="Heading2"/>
      </w:pPr>
      <w:bookmarkStart w:id="45" w:name="_sk314f6u5h6s" w:colFirst="0" w:colLast="0"/>
      <w:bookmarkEnd w:id="45"/>
      <w:r>
        <w:rPr>
          <w:b/>
          <w:bCs/>
          <w:color w:val="FF0000"/>
        </w:rPr>
        <w:t>What is the basis for the suggestions? And mention how you decided if the satisfaction score affects the ratings.</w:t>
      </w:r>
    </w:p>
    <w:p w14:paraId="00000178" w14:textId="77777777" w:rsidR="00946DF2" w:rsidRDefault="00000000">
      <w:pPr>
        <w:pStyle w:val="Heading2"/>
        <w:rPr>
          <w:b/>
          <w:bCs/>
        </w:rPr>
      </w:pPr>
      <w:bookmarkStart w:id="46" w:name="_u1tplpv8h0p4" w:colFirst="0" w:colLast="0"/>
      <w:bookmarkEnd w:id="46"/>
      <w:r>
        <w:rPr>
          <w:b/>
          <w:bCs/>
        </w:rPr>
        <w:t>Solution:</w:t>
      </w:r>
    </w:p>
    <w:p w14:paraId="00000179" w14:textId="77777777" w:rsidR="00946DF2" w:rsidRDefault="00946DF2"/>
    <w:p w14:paraId="0000017A" w14:textId="77777777" w:rsidR="00946DF2" w:rsidRDefault="00000000">
      <w:pPr>
        <w:ind w:left="720"/>
        <w:rPr>
          <w:b/>
          <w:bCs/>
        </w:rPr>
      </w:pPr>
      <w:r>
        <w:rPr>
          <w:b/>
          <w:bCs/>
          <w:color w:val="FF0000"/>
          <w:highlight w:val="white"/>
        </w:rPr>
        <w:t>Approach:</w:t>
      </w:r>
    </w:p>
    <w:p w14:paraId="0000017B" w14:textId="4CD3D86F" w:rsidR="00946DF2" w:rsidRDefault="00DE605D">
      <w:pPr>
        <w:ind w:left="720"/>
      </w:pPr>
      <w:r w:rsidRPr="00DE605D">
        <w:t xml:space="preserve">Customer satisfaction was analyzed using </w:t>
      </w:r>
      <w:r w:rsidRPr="00DE605D">
        <w:rPr>
          <w:b/>
          <w:bCs/>
        </w:rPr>
        <w:t>Pivot Tables</w:t>
      </w:r>
      <w:r w:rsidRPr="00DE605D">
        <w:t xml:space="preserve"> with </w:t>
      </w:r>
      <w:r w:rsidRPr="00DE605D">
        <w:rPr>
          <w:b/>
          <w:bCs/>
        </w:rPr>
        <w:t>AVERAGE</w:t>
      </w:r>
      <w:r w:rsidRPr="00DE605D">
        <w:t xml:space="preserve"> and </w:t>
      </w:r>
      <w:r w:rsidRPr="00DE605D">
        <w:rPr>
          <w:b/>
          <w:bCs/>
        </w:rPr>
        <w:t>COUNT</w:t>
      </w:r>
      <w:r w:rsidRPr="00DE605D">
        <w:t xml:space="preserve"> aggregation functions. The analysis compared customer ratings across </w:t>
      </w:r>
      <w:r w:rsidRPr="00DE605D">
        <w:rPr>
          <w:b/>
          <w:bCs/>
        </w:rPr>
        <w:t>call duration</w:t>
      </w:r>
      <w:r w:rsidRPr="00DE605D">
        <w:t xml:space="preserve">, </w:t>
      </w:r>
      <w:r w:rsidRPr="00DE605D">
        <w:rPr>
          <w:b/>
          <w:bCs/>
        </w:rPr>
        <w:t>website/source</w:t>
      </w:r>
      <w:r w:rsidRPr="00DE605D">
        <w:t xml:space="preserve">, and </w:t>
      </w:r>
      <w:r w:rsidRPr="00DE605D">
        <w:rPr>
          <w:b/>
          <w:bCs/>
        </w:rPr>
        <w:t>consultation type</w:t>
      </w:r>
      <w:r w:rsidRPr="00DE605D">
        <w:t xml:space="preserve"> to identify the factors influencing satisfaction. The basis for the recommendations was derived from the observed average ratings across these dimensions.</w:t>
      </w:r>
    </w:p>
    <w:p w14:paraId="0000017C" w14:textId="77777777" w:rsidR="00946DF2" w:rsidRDefault="00946DF2">
      <w:pPr>
        <w:ind w:left="720"/>
      </w:pPr>
    </w:p>
    <w:p w14:paraId="0000017D" w14:textId="77777777" w:rsidR="00946DF2" w:rsidRDefault="00000000">
      <w:pPr>
        <w:ind w:left="720"/>
        <w:rPr>
          <w:b/>
          <w:bCs/>
        </w:rPr>
      </w:pPr>
      <w:r>
        <w:rPr>
          <w:b/>
          <w:bCs/>
          <w:color w:val="FF0000"/>
          <w:highlight w:val="white"/>
        </w:rPr>
        <w:t>Charts &amp; Tables:</w:t>
      </w:r>
    </w:p>
    <w:p w14:paraId="2F54B337" w14:textId="48F057ED" w:rsidR="008F0B6C" w:rsidRDefault="00000000" w:rsidP="00DE605D">
      <w:pPr>
        <w:ind w:left="720"/>
      </w:pPr>
      <w:r>
        <w:t>- Table / Chart Name:</w:t>
      </w:r>
    </w:p>
    <w:p w14:paraId="00D6BFC1" w14:textId="6E7B16CB" w:rsidR="00DE605D" w:rsidRDefault="00DE605D" w:rsidP="00DE605D">
      <w:pPr>
        <w:ind w:left="720"/>
      </w:pPr>
      <w:r>
        <w:t xml:space="preserve">  </w:t>
      </w:r>
      <w:r w:rsidRPr="00DE605D">
        <w:t>Call Duration vs Ratings</w:t>
      </w:r>
    </w:p>
    <w:p w14:paraId="52A7126F" w14:textId="12EDE2C9" w:rsidR="00DE605D" w:rsidRDefault="00DE605D" w:rsidP="00DE605D">
      <w:pPr>
        <w:ind w:left="720"/>
      </w:pPr>
      <w:r>
        <w:lastRenderedPageBreak/>
        <w:t xml:space="preserve">  </w:t>
      </w:r>
      <w:r w:rsidRPr="00DE605D">
        <w:rPr>
          <w:noProof/>
        </w:rPr>
        <w:drawing>
          <wp:inline distT="0" distB="0" distL="0" distR="0" wp14:anchorId="4B21E693" wp14:editId="6E978006">
            <wp:extent cx="3505504" cy="3482642"/>
            <wp:effectExtent l="0" t="0" r="0" b="3810"/>
            <wp:docPr id="380168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6856" name=""/>
                    <pic:cNvPicPr/>
                  </pic:nvPicPr>
                  <pic:blipFill>
                    <a:blip r:embed="rId42"/>
                    <a:stretch>
                      <a:fillRect/>
                    </a:stretch>
                  </pic:blipFill>
                  <pic:spPr>
                    <a:xfrm>
                      <a:off x="0" y="0"/>
                      <a:ext cx="3505504" cy="3482642"/>
                    </a:xfrm>
                    <a:prstGeom prst="rect">
                      <a:avLst/>
                    </a:prstGeom>
                  </pic:spPr>
                </pic:pic>
              </a:graphicData>
            </a:graphic>
          </wp:inline>
        </w:drawing>
      </w:r>
    </w:p>
    <w:p w14:paraId="594E273B" w14:textId="77777777" w:rsidR="00DE605D" w:rsidRDefault="00DE605D" w:rsidP="00DE605D">
      <w:pPr>
        <w:ind w:left="720"/>
      </w:pPr>
    </w:p>
    <w:p w14:paraId="168E2246" w14:textId="4E52AD54" w:rsidR="00DE605D" w:rsidRPr="00DE605D" w:rsidRDefault="00DE605D" w:rsidP="00DE605D">
      <w:pPr>
        <w:ind w:left="720"/>
      </w:pPr>
      <w:r>
        <w:t xml:space="preserve">  </w:t>
      </w:r>
      <w:r>
        <w:rPr>
          <w:noProof/>
        </w:rPr>
        <w:drawing>
          <wp:inline distT="0" distB="0" distL="0" distR="0" wp14:anchorId="54D04C5A" wp14:editId="38F824E2">
            <wp:extent cx="5733415" cy="4109085"/>
            <wp:effectExtent l="0" t="0" r="635" b="5715"/>
            <wp:docPr id="2040645380" name="Chart 1">
              <a:extLst xmlns:a="http://schemas.openxmlformats.org/drawingml/2006/main">
                <a:ext uri="{FF2B5EF4-FFF2-40B4-BE49-F238E27FC236}">
                  <a16:creationId xmlns:a16="http://schemas.microsoft.com/office/drawing/2014/main" id="{070AC567-508A-47A3-ACF8-48C4406A9767}"/>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3"/>
              </a:graphicData>
            </a:graphic>
          </wp:inline>
        </w:drawing>
      </w:r>
    </w:p>
    <w:p w14:paraId="00000180" w14:textId="3C355C70" w:rsidR="00946DF2" w:rsidRDefault="00000000">
      <w:pPr>
        <w:ind w:left="720"/>
      </w:pPr>
      <w:r>
        <w:t>- Description:</w:t>
      </w:r>
    </w:p>
    <w:p w14:paraId="1AFB689F" w14:textId="42E8F888" w:rsidR="00DE605D" w:rsidRDefault="00DE605D">
      <w:pPr>
        <w:ind w:left="720"/>
      </w:pPr>
      <w:r>
        <w:t xml:space="preserve">  </w:t>
      </w:r>
      <w:r w:rsidRPr="00DE605D">
        <w:t xml:space="preserve">A Pivot Table and comparison chart were created using </w:t>
      </w:r>
      <w:r w:rsidRPr="00DE605D">
        <w:rPr>
          <w:b/>
          <w:bCs/>
        </w:rPr>
        <w:t>Guru Name</w:t>
      </w:r>
      <w:r w:rsidRPr="00DE605D">
        <w:t xml:space="preserve"> as rows and </w:t>
      </w:r>
      <w:r w:rsidRPr="00DE605D">
        <w:rPr>
          <w:b/>
          <w:bCs/>
        </w:rPr>
        <w:t>Average of userOnCallDuration</w:t>
      </w:r>
      <w:r w:rsidRPr="00DE605D">
        <w:t xml:space="preserve"> and </w:t>
      </w:r>
      <w:r w:rsidRPr="00DE605D">
        <w:rPr>
          <w:b/>
          <w:bCs/>
        </w:rPr>
        <w:t>Average of Rating</w:t>
      </w:r>
      <w:r w:rsidRPr="00DE605D">
        <w:t xml:space="preserve"> as values to analyze whether call duration influences customer ratings.</w:t>
      </w:r>
    </w:p>
    <w:p w14:paraId="17C3D09C" w14:textId="77777777" w:rsidR="00DE605D" w:rsidRDefault="00DE605D">
      <w:pPr>
        <w:ind w:left="720"/>
      </w:pPr>
    </w:p>
    <w:p w14:paraId="4A3CFF21" w14:textId="77777777" w:rsidR="00DE605D" w:rsidRDefault="00DE605D" w:rsidP="00DE605D">
      <w:pPr>
        <w:ind w:left="720"/>
      </w:pPr>
      <w:r w:rsidRPr="00DE605D">
        <w:t>- Table / Chart Name:</w:t>
      </w:r>
    </w:p>
    <w:p w14:paraId="3F200D30" w14:textId="15451858" w:rsidR="00DE605D" w:rsidRDefault="00DE605D" w:rsidP="00DE605D">
      <w:pPr>
        <w:ind w:left="720"/>
      </w:pPr>
      <w:r>
        <w:t xml:space="preserve">   </w:t>
      </w:r>
      <w:r w:rsidRPr="00DE605D">
        <w:t>Consultation Type vs Ratings</w:t>
      </w:r>
    </w:p>
    <w:p w14:paraId="5031304A" w14:textId="19F6BCAE" w:rsidR="00DE605D" w:rsidRDefault="00DE605D" w:rsidP="00DE605D">
      <w:pPr>
        <w:ind w:left="720"/>
      </w:pPr>
      <w:r>
        <w:t xml:space="preserve">   </w:t>
      </w:r>
      <w:r w:rsidRPr="00DE605D">
        <w:rPr>
          <w:noProof/>
        </w:rPr>
        <w:drawing>
          <wp:inline distT="0" distB="0" distL="0" distR="0" wp14:anchorId="6E645EF7" wp14:editId="0DC00118">
            <wp:extent cx="1744980" cy="1371600"/>
            <wp:effectExtent l="0" t="0" r="7620" b="0"/>
            <wp:docPr id="19668895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1744980" cy="1371600"/>
                    </a:xfrm>
                    <a:prstGeom prst="rect">
                      <a:avLst/>
                    </a:prstGeom>
                    <a:noFill/>
                    <a:ln>
                      <a:noFill/>
                    </a:ln>
                  </pic:spPr>
                </pic:pic>
              </a:graphicData>
            </a:graphic>
          </wp:inline>
        </w:drawing>
      </w:r>
    </w:p>
    <w:p w14:paraId="54961D20" w14:textId="24FBD79A" w:rsidR="00DE605D" w:rsidRDefault="00DE605D" w:rsidP="00DE605D">
      <w:pPr>
        <w:ind w:left="720"/>
      </w:pPr>
      <w:r>
        <w:t xml:space="preserve">   </w:t>
      </w:r>
    </w:p>
    <w:p w14:paraId="2A2AF7BB" w14:textId="1D369D99" w:rsidR="00DE605D" w:rsidRPr="00DE605D" w:rsidRDefault="00DE605D" w:rsidP="00DE605D">
      <w:pPr>
        <w:ind w:left="720"/>
      </w:pPr>
      <w:r>
        <w:t xml:space="preserve">   </w:t>
      </w:r>
      <w:r>
        <w:rPr>
          <w:noProof/>
        </w:rPr>
        <w:drawing>
          <wp:inline distT="0" distB="0" distL="0" distR="0" wp14:anchorId="5348C495" wp14:editId="29AA6557">
            <wp:extent cx="5698672" cy="3552009"/>
            <wp:effectExtent l="0" t="0" r="16510" b="10795"/>
            <wp:docPr id="1225348837" name="Chart 1">
              <a:extLst xmlns:a="http://schemas.openxmlformats.org/drawingml/2006/main">
                <a:ext uri="{FF2B5EF4-FFF2-40B4-BE49-F238E27FC236}">
                  <a16:creationId xmlns:a16="http://schemas.microsoft.com/office/drawing/2014/main" id="{DB351BA8-5F1C-4D85-BF0B-4D6395BDA19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5"/>
              </a:graphicData>
            </a:graphic>
          </wp:inline>
        </w:drawing>
      </w:r>
    </w:p>
    <w:p w14:paraId="21146F94" w14:textId="77777777" w:rsidR="00DE605D" w:rsidRDefault="00DE605D" w:rsidP="00DE605D">
      <w:pPr>
        <w:ind w:left="720"/>
      </w:pPr>
      <w:r w:rsidRPr="00DE605D">
        <w:t>- Description:</w:t>
      </w:r>
    </w:p>
    <w:p w14:paraId="093ADAB5" w14:textId="62DBF32E" w:rsidR="00DE605D" w:rsidRDefault="00DE605D" w:rsidP="00DE605D">
      <w:pPr>
        <w:ind w:left="720"/>
      </w:pPr>
      <w:r>
        <w:t xml:space="preserve">  </w:t>
      </w:r>
      <w:r w:rsidRPr="00DE605D">
        <w:t xml:space="preserve">A Pivot Table and Column Chart showing the </w:t>
      </w:r>
      <w:r w:rsidRPr="00DE605D">
        <w:rPr>
          <w:b/>
          <w:bCs/>
        </w:rPr>
        <w:t>Average Rating</w:t>
      </w:r>
      <w:r w:rsidRPr="00DE605D">
        <w:t xml:space="preserve"> for each consultation type (Call, Chat, Complimentary, and Public Live Call) to compare customer satisfaction across services.</w:t>
      </w:r>
    </w:p>
    <w:p w14:paraId="4A042121" w14:textId="77777777" w:rsidR="00DE605D" w:rsidRPr="00DE605D" w:rsidRDefault="00DE605D" w:rsidP="00DE605D">
      <w:pPr>
        <w:ind w:left="720"/>
      </w:pPr>
    </w:p>
    <w:p w14:paraId="73FA9649" w14:textId="77777777" w:rsidR="00DE605D" w:rsidRDefault="00DE605D" w:rsidP="00DE605D">
      <w:pPr>
        <w:ind w:left="720"/>
      </w:pPr>
      <w:r w:rsidRPr="00DE605D">
        <w:t>- Table / Chart Name:</w:t>
      </w:r>
    </w:p>
    <w:p w14:paraId="265B6D32" w14:textId="646CBF66" w:rsidR="00DE605D" w:rsidRDefault="00DE605D" w:rsidP="00DE605D">
      <w:pPr>
        <w:ind w:left="720"/>
      </w:pPr>
      <w:r>
        <w:t xml:space="preserve">   </w:t>
      </w:r>
      <w:r w:rsidRPr="00DE605D">
        <w:t>Website / Source vs Ratings</w:t>
      </w:r>
    </w:p>
    <w:p w14:paraId="14E22B22" w14:textId="612E286E" w:rsidR="00DE605D" w:rsidRDefault="00DE605D" w:rsidP="00DE605D">
      <w:pPr>
        <w:ind w:left="720"/>
      </w:pPr>
      <w:r>
        <w:t xml:space="preserve">   </w:t>
      </w:r>
      <w:r w:rsidRPr="00DE605D">
        <w:rPr>
          <w:noProof/>
        </w:rPr>
        <w:drawing>
          <wp:inline distT="0" distB="0" distL="0" distR="0" wp14:anchorId="74D393A4" wp14:editId="12FF24A9">
            <wp:extent cx="2613660" cy="1066800"/>
            <wp:effectExtent l="0" t="0" r="0" b="0"/>
            <wp:docPr id="155563408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613660" cy="1066800"/>
                    </a:xfrm>
                    <a:prstGeom prst="rect">
                      <a:avLst/>
                    </a:prstGeom>
                    <a:noFill/>
                    <a:ln>
                      <a:noFill/>
                    </a:ln>
                  </pic:spPr>
                </pic:pic>
              </a:graphicData>
            </a:graphic>
          </wp:inline>
        </w:drawing>
      </w:r>
    </w:p>
    <w:p w14:paraId="5BB89B79" w14:textId="77777777" w:rsidR="00DE605D" w:rsidRDefault="00DE605D" w:rsidP="00DE605D">
      <w:pPr>
        <w:ind w:left="720"/>
      </w:pPr>
    </w:p>
    <w:p w14:paraId="01688D49" w14:textId="2C5CD55B" w:rsidR="00DE605D" w:rsidRPr="00DE605D" w:rsidRDefault="00DE605D" w:rsidP="00DE605D">
      <w:pPr>
        <w:ind w:left="720"/>
      </w:pPr>
      <w:r>
        <w:lastRenderedPageBreak/>
        <w:t xml:space="preserve">   </w:t>
      </w:r>
      <w:r>
        <w:rPr>
          <w:noProof/>
        </w:rPr>
        <w:drawing>
          <wp:inline distT="0" distB="0" distL="0" distR="0" wp14:anchorId="0071DE5A" wp14:editId="07106A60">
            <wp:extent cx="5733415" cy="4324985"/>
            <wp:effectExtent l="0" t="0" r="635" b="18415"/>
            <wp:docPr id="1664255747" name="Chart 1">
              <a:extLst xmlns:a="http://schemas.openxmlformats.org/drawingml/2006/main">
                <a:ext uri="{FF2B5EF4-FFF2-40B4-BE49-F238E27FC236}">
                  <a16:creationId xmlns:a16="http://schemas.microsoft.com/office/drawing/2014/main" id="{FD75EEBC-C805-498A-936A-B38FE35A7F4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47"/>
              </a:graphicData>
            </a:graphic>
          </wp:inline>
        </w:drawing>
      </w:r>
    </w:p>
    <w:p w14:paraId="6F6465A7" w14:textId="77777777" w:rsidR="00DE605D" w:rsidRDefault="00DE605D" w:rsidP="00DE605D">
      <w:pPr>
        <w:ind w:left="720"/>
      </w:pPr>
      <w:r w:rsidRPr="00DE605D">
        <w:t>- Description:</w:t>
      </w:r>
    </w:p>
    <w:p w14:paraId="0C08272D" w14:textId="27009ED7" w:rsidR="00DE605D" w:rsidRDefault="00DE605D" w:rsidP="00DE605D">
      <w:pPr>
        <w:ind w:left="720"/>
      </w:pPr>
      <w:r>
        <w:t xml:space="preserve">   </w:t>
      </w:r>
      <w:r w:rsidRPr="00DE605D">
        <w:t xml:space="preserve">A Pivot Table and Column Chart showing the </w:t>
      </w:r>
      <w:r w:rsidRPr="00DE605D">
        <w:rPr>
          <w:b/>
          <w:bCs/>
        </w:rPr>
        <w:t>Average Rating</w:t>
      </w:r>
      <w:r w:rsidRPr="00DE605D">
        <w:t xml:space="preserve"> and </w:t>
      </w:r>
      <w:r w:rsidRPr="00DE605D">
        <w:rPr>
          <w:b/>
          <w:bCs/>
        </w:rPr>
        <w:t>Consultation Count</w:t>
      </w:r>
      <w:r w:rsidRPr="00DE605D">
        <w:t xml:space="preserve"> for each platform (App, Dashboard, GuruCool) to evaluate the relationship between platform usage and customer satisfaction.</w:t>
      </w:r>
    </w:p>
    <w:p w14:paraId="77022F27" w14:textId="77777777" w:rsidR="008F0B6C" w:rsidRDefault="008F0B6C">
      <w:pPr>
        <w:ind w:left="720"/>
      </w:pPr>
    </w:p>
    <w:p w14:paraId="00000183" w14:textId="77777777" w:rsidR="00946DF2" w:rsidRDefault="00000000">
      <w:pPr>
        <w:ind w:left="720"/>
        <w:rPr>
          <w:b/>
          <w:bCs/>
        </w:rPr>
      </w:pPr>
      <w:r>
        <w:rPr>
          <w:b/>
          <w:bCs/>
          <w:color w:val="FF0000"/>
          <w:highlight w:val="white"/>
        </w:rPr>
        <w:t>Insights:</w:t>
      </w:r>
    </w:p>
    <w:p w14:paraId="67EAB87D" w14:textId="571E06EF" w:rsidR="007812C5" w:rsidRPr="007812C5" w:rsidRDefault="007812C5">
      <w:pPr>
        <w:pStyle w:val="ListParagraph"/>
        <w:numPr>
          <w:ilvl w:val="0"/>
          <w:numId w:val="30"/>
        </w:numPr>
        <w:rPr>
          <w:lang w:val="en-IN"/>
        </w:rPr>
      </w:pPr>
      <w:r w:rsidRPr="007812C5">
        <w:rPr>
          <w:b/>
          <w:bCs/>
          <w:lang w:val="en-IN"/>
        </w:rPr>
        <w:t>Call duration is not the primary driver of satisfaction.</w:t>
      </w:r>
      <w:r w:rsidRPr="007812C5">
        <w:rPr>
          <w:lang w:val="en-IN"/>
        </w:rPr>
        <w:t xml:space="preserve"> While the overall average call duration is </w:t>
      </w:r>
      <w:r w:rsidRPr="007812C5">
        <w:rPr>
          <w:b/>
          <w:bCs/>
          <w:lang w:val="en-IN"/>
        </w:rPr>
        <w:t>35.45 seconds/minutes (based on dataset)</w:t>
      </w:r>
      <w:r w:rsidRPr="007812C5">
        <w:rPr>
          <w:lang w:val="en-IN"/>
        </w:rPr>
        <w:t xml:space="preserve">, both very long and very short consultations receive mixed ratings. This indicates that conversation quality matters more than duration. </w:t>
      </w:r>
    </w:p>
    <w:p w14:paraId="32B475F2" w14:textId="55761A09" w:rsidR="007812C5" w:rsidRPr="007812C5" w:rsidRDefault="007812C5">
      <w:pPr>
        <w:pStyle w:val="ListParagraph"/>
        <w:numPr>
          <w:ilvl w:val="0"/>
          <w:numId w:val="30"/>
        </w:numPr>
        <w:rPr>
          <w:lang w:val="en-IN"/>
        </w:rPr>
      </w:pPr>
      <w:r w:rsidRPr="007812C5">
        <w:rPr>
          <w:b/>
          <w:bCs/>
          <w:lang w:val="en-IN"/>
        </w:rPr>
        <w:t>Consultation type has a significant impact on ratings.</w:t>
      </w:r>
      <w:r w:rsidRPr="007812C5">
        <w:rPr>
          <w:lang w:val="en-IN"/>
        </w:rPr>
        <w:t xml:space="preserve"> Complimentary consultations received the highest average rating (</w:t>
      </w:r>
      <w:r w:rsidRPr="007812C5">
        <w:rPr>
          <w:b/>
          <w:bCs/>
          <w:lang w:val="en-IN"/>
        </w:rPr>
        <w:t>4.50</w:t>
      </w:r>
      <w:r w:rsidRPr="007812C5">
        <w:rPr>
          <w:lang w:val="en-IN"/>
        </w:rPr>
        <w:t>), followed by Call (</w:t>
      </w:r>
      <w:r w:rsidRPr="007812C5">
        <w:rPr>
          <w:b/>
          <w:bCs/>
          <w:lang w:val="en-IN"/>
        </w:rPr>
        <w:t>3.50</w:t>
      </w:r>
      <w:r w:rsidRPr="007812C5">
        <w:rPr>
          <w:lang w:val="en-IN"/>
        </w:rPr>
        <w:t>), Public Live Call (</w:t>
      </w:r>
      <w:r w:rsidRPr="007812C5">
        <w:rPr>
          <w:b/>
          <w:bCs/>
          <w:lang w:val="en-IN"/>
        </w:rPr>
        <w:t>3.00</w:t>
      </w:r>
      <w:r w:rsidRPr="007812C5">
        <w:rPr>
          <w:lang w:val="en-IN"/>
        </w:rPr>
        <w:t>), while Chat recorded the lowest rating (</w:t>
      </w:r>
      <w:r w:rsidRPr="007812C5">
        <w:rPr>
          <w:b/>
          <w:bCs/>
          <w:lang w:val="en-IN"/>
        </w:rPr>
        <w:t>2.69</w:t>
      </w:r>
      <w:r w:rsidRPr="007812C5">
        <w:rPr>
          <w:lang w:val="en-IN"/>
        </w:rPr>
        <w:t xml:space="preserve">). </w:t>
      </w:r>
    </w:p>
    <w:p w14:paraId="501D89EC" w14:textId="45325CBD" w:rsidR="007812C5" w:rsidRPr="007812C5" w:rsidRDefault="007812C5">
      <w:pPr>
        <w:pStyle w:val="ListParagraph"/>
        <w:numPr>
          <w:ilvl w:val="0"/>
          <w:numId w:val="30"/>
        </w:numPr>
        <w:rPr>
          <w:lang w:val="en-IN"/>
        </w:rPr>
      </w:pPr>
      <w:r w:rsidRPr="007812C5">
        <w:rPr>
          <w:b/>
          <w:bCs/>
          <w:lang w:val="en-IN"/>
        </w:rPr>
        <w:t>Platform experience directly affects customer satisfaction.</w:t>
      </w:r>
      <w:r w:rsidRPr="007812C5">
        <w:rPr>
          <w:lang w:val="en-IN"/>
        </w:rPr>
        <w:t xml:space="preserve"> Dashboard recorded the highest average rating (</w:t>
      </w:r>
      <w:r w:rsidRPr="007812C5">
        <w:rPr>
          <w:b/>
          <w:bCs/>
          <w:lang w:val="en-IN"/>
        </w:rPr>
        <w:t>4.50</w:t>
      </w:r>
      <w:r w:rsidRPr="007812C5">
        <w:rPr>
          <w:lang w:val="en-IN"/>
        </w:rPr>
        <w:t xml:space="preserve">), App achieved </w:t>
      </w:r>
      <w:r w:rsidRPr="007812C5">
        <w:rPr>
          <w:b/>
          <w:bCs/>
          <w:lang w:val="en-IN"/>
        </w:rPr>
        <w:t>3.50</w:t>
      </w:r>
      <w:r w:rsidRPr="007812C5">
        <w:rPr>
          <w:lang w:val="en-IN"/>
        </w:rPr>
        <w:t>, whereas GuruCool recorded the lowest rating (</w:t>
      </w:r>
      <w:r w:rsidRPr="007812C5">
        <w:rPr>
          <w:b/>
          <w:bCs/>
          <w:lang w:val="en-IN"/>
        </w:rPr>
        <w:t>2.72</w:t>
      </w:r>
      <w:r w:rsidRPr="007812C5">
        <w:rPr>
          <w:lang w:val="en-IN"/>
        </w:rPr>
        <w:t>) despite handling the highest consultation volume (</w:t>
      </w:r>
      <w:r w:rsidRPr="007812C5">
        <w:rPr>
          <w:b/>
          <w:bCs/>
          <w:lang w:val="en-IN"/>
        </w:rPr>
        <w:t>20,225</w:t>
      </w:r>
      <w:r w:rsidRPr="007812C5">
        <w:rPr>
          <w:lang w:val="en-IN"/>
        </w:rPr>
        <w:t xml:space="preserve"> users). </w:t>
      </w:r>
    </w:p>
    <w:p w14:paraId="00000184" w14:textId="70C33E3F" w:rsidR="00946DF2" w:rsidRDefault="007812C5">
      <w:pPr>
        <w:pStyle w:val="ListParagraph"/>
        <w:numPr>
          <w:ilvl w:val="0"/>
          <w:numId w:val="30"/>
        </w:numPr>
      </w:pPr>
      <w:r w:rsidRPr="007812C5">
        <w:rPr>
          <w:b/>
          <w:bCs/>
          <w:lang w:val="en-IN"/>
        </w:rPr>
        <w:t>Basis for the suggestions:</w:t>
      </w:r>
      <w:r w:rsidRPr="007812C5">
        <w:rPr>
          <w:lang w:val="en-IN"/>
        </w:rPr>
        <w:t xml:space="preserve"> The recommendations were derived by comparing average ratings across consultation types, platforms, and call durations using Pivot Tables. Since customer satisfaction is measured directly through the </w:t>
      </w:r>
      <w:r w:rsidRPr="007812C5">
        <w:rPr>
          <w:b/>
          <w:bCs/>
          <w:lang w:val="en-IN"/>
        </w:rPr>
        <w:t>Rating</w:t>
      </w:r>
      <w:r w:rsidRPr="007812C5">
        <w:rPr>
          <w:lang w:val="en-IN"/>
        </w:rPr>
        <w:t xml:space="preserve"> field, differences in average ratings clearly indicate which services and platforms provide better customer experiences.</w:t>
      </w:r>
    </w:p>
    <w:p w14:paraId="00000185" w14:textId="77777777" w:rsidR="00946DF2" w:rsidRDefault="00946DF2">
      <w:pPr>
        <w:ind w:left="720"/>
      </w:pPr>
    </w:p>
    <w:p w14:paraId="00000186" w14:textId="77777777" w:rsidR="00946DF2" w:rsidRDefault="00000000">
      <w:pPr>
        <w:ind w:left="720"/>
        <w:rPr>
          <w:b/>
          <w:bCs/>
        </w:rPr>
      </w:pPr>
      <w:r>
        <w:rPr>
          <w:b/>
          <w:bCs/>
          <w:color w:val="FF0000"/>
          <w:highlight w:val="white"/>
        </w:rPr>
        <w:lastRenderedPageBreak/>
        <w:t>Recommendations:</w:t>
      </w:r>
    </w:p>
    <w:p w14:paraId="2BB6D8BC" w14:textId="6B933BEF" w:rsidR="007812C5" w:rsidRPr="007812C5" w:rsidRDefault="007812C5">
      <w:pPr>
        <w:pStyle w:val="ListParagraph"/>
        <w:numPr>
          <w:ilvl w:val="0"/>
          <w:numId w:val="8"/>
        </w:numPr>
        <w:rPr>
          <w:lang w:val="en-IN"/>
        </w:rPr>
      </w:pPr>
      <w:r w:rsidRPr="007812C5">
        <w:rPr>
          <w:b/>
          <w:bCs/>
          <w:lang w:val="en-IN"/>
        </w:rPr>
        <w:t>Improve the GuruCool platform</w:t>
      </w:r>
      <w:r w:rsidRPr="007812C5">
        <w:rPr>
          <w:lang w:val="en-IN"/>
        </w:rPr>
        <w:t xml:space="preserve"> by optimizing performance and resolving usability issues, as it has the highest usage but the lowest customer satisfaction. </w:t>
      </w:r>
    </w:p>
    <w:p w14:paraId="20A5693C" w14:textId="009DA033" w:rsidR="007812C5" w:rsidRPr="007812C5" w:rsidRDefault="007812C5">
      <w:pPr>
        <w:pStyle w:val="ListParagraph"/>
        <w:numPr>
          <w:ilvl w:val="0"/>
          <w:numId w:val="8"/>
        </w:numPr>
        <w:rPr>
          <w:lang w:val="en-IN"/>
        </w:rPr>
      </w:pPr>
      <w:r w:rsidRPr="007812C5">
        <w:rPr>
          <w:b/>
          <w:bCs/>
          <w:lang w:val="en-IN"/>
        </w:rPr>
        <w:t>Enhance Chat consultation quality</w:t>
      </w:r>
      <w:r w:rsidRPr="007812C5">
        <w:rPr>
          <w:lang w:val="en-IN"/>
        </w:rPr>
        <w:t xml:space="preserve"> through better guru training, quicker response times, and improved customer interaction. </w:t>
      </w:r>
    </w:p>
    <w:p w14:paraId="04C2DA79" w14:textId="2412DC05" w:rsidR="007812C5" w:rsidRPr="007812C5" w:rsidRDefault="007812C5">
      <w:pPr>
        <w:pStyle w:val="ListParagraph"/>
        <w:numPr>
          <w:ilvl w:val="0"/>
          <w:numId w:val="8"/>
        </w:numPr>
        <w:rPr>
          <w:lang w:val="en-IN"/>
        </w:rPr>
      </w:pPr>
      <w:r w:rsidRPr="007812C5">
        <w:rPr>
          <w:b/>
          <w:bCs/>
          <w:lang w:val="en-IN"/>
        </w:rPr>
        <w:t>Adopt best practices from Complimentary consultations</w:t>
      </w:r>
      <w:r w:rsidRPr="007812C5">
        <w:rPr>
          <w:lang w:val="en-IN"/>
        </w:rPr>
        <w:t xml:space="preserve">, which consistently achieve the highest customer ratings. </w:t>
      </w:r>
    </w:p>
    <w:p w14:paraId="424405DC" w14:textId="528CC6AB" w:rsidR="007812C5" w:rsidRPr="007812C5" w:rsidRDefault="007812C5">
      <w:pPr>
        <w:pStyle w:val="ListParagraph"/>
        <w:numPr>
          <w:ilvl w:val="0"/>
          <w:numId w:val="8"/>
        </w:numPr>
        <w:rPr>
          <w:lang w:val="en-IN"/>
        </w:rPr>
      </w:pPr>
      <w:r w:rsidRPr="007812C5">
        <w:rPr>
          <w:b/>
          <w:bCs/>
          <w:lang w:val="en-IN"/>
        </w:rPr>
        <w:t>Focus on service quality rather than increasing call duration</w:t>
      </w:r>
      <w:r w:rsidRPr="007812C5">
        <w:rPr>
          <w:lang w:val="en-IN"/>
        </w:rPr>
        <w:t xml:space="preserve">, since longer conversations alone do not guarantee higher customer satisfaction. </w:t>
      </w:r>
    </w:p>
    <w:p w14:paraId="00000188" w14:textId="317A9AAD" w:rsidR="00946DF2" w:rsidRDefault="007812C5">
      <w:pPr>
        <w:pStyle w:val="ListParagraph"/>
        <w:numPr>
          <w:ilvl w:val="0"/>
          <w:numId w:val="8"/>
        </w:numPr>
      </w:pPr>
      <w:r w:rsidRPr="007812C5">
        <w:rPr>
          <w:b/>
          <w:bCs/>
          <w:lang w:val="en-IN"/>
        </w:rPr>
        <w:t>Continuously monitor average ratings</w:t>
      </w:r>
      <w:r w:rsidRPr="007812C5">
        <w:rPr>
          <w:lang w:val="en-IN"/>
        </w:rPr>
        <w:t xml:space="preserve"> across consultation types, platforms, and gurus to identify improvement opportunities and maintain service quality.</w:t>
      </w:r>
    </w:p>
    <w:p w14:paraId="00000189" w14:textId="77777777" w:rsidR="00946DF2" w:rsidRDefault="00946DF2"/>
    <w:p w14:paraId="0000018A" w14:textId="3BFC5928" w:rsidR="00946DF2" w:rsidRDefault="00000000">
      <w:pPr>
        <w:pStyle w:val="Heading2"/>
        <w:rPr>
          <w:b/>
          <w:bCs/>
          <w:color w:val="FF0000"/>
        </w:rPr>
      </w:pPr>
      <w:bookmarkStart w:id="47" w:name="_l8lcwebv1dm0" w:colFirst="0" w:colLast="0"/>
      <w:bookmarkEnd w:id="47"/>
      <w:r>
        <w:rPr>
          <w:b/>
          <w:bCs/>
          <w:color w:val="FF0000"/>
        </w:rPr>
        <w:t>Question 7: How should the call center balance the workload among agents to ensure optimal performance and avoid burnout?</w:t>
      </w:r>
      <w:r w:rsidR="00C670C0">
        <w:rPr>
          <w:b/>
          <w:bCs/>
          <w:color w:val="FF0000"/>
        </w:rPr>
        <w:t>.</w:t>
      </w:r>
    </w:p>
    <w:p w14:paraId="0000018B" w14:textId="77777777" w:rsidR="00946DF2" w:rsidRDefault="00000000">
      <w:pPr>
        <w:pStyle w:val="Heading2"/>
      </w:pPr>
      <w:bookmarkStart w:id="48" w:name="_s2ifrs2wtfjy" w:colFirst="0" w:colLast="0"/>
      <w:bookmarkEnd w:id="48"/>
      <w:r>
        <w:rPr>
          <w:b/>
          <w:bCs/>
          <w:color w:val="FF0000"/>
        </w:rPr>
        <w:t>Mention your approach and spreadsheet function for the answer.</w:t>
      </w:r>
    </w:p>
    <w:p w14:paraId="0000018C" w14:textId="77777777" w:rsidR="00946DF2" w:rsidRDefault="00000000">
      <w:pPr>
        <w:pStyle w:val="Heading2"/>
        <w:rPr>
          <w:b/>
          <w:bCs/>
        </w:rPr>
      </w:pPr>
      <w:bookmarkStart w:id="49" w:name="_fzkbyjg6o5w" w:colFirst="0" w:colLast="0"/>
      <w:bookmarkEnd w:id="49"/>
      <w:r>
        <w:rPr>
          <w:b/>
          <w:bCs/>
        </w:rPr>
        <w:t>Solution:</w:t>
      </w:r>
    </w:p>
    <w:p w14:paraId="0000018D" w14:textId="77777777" w:rsidR="00946DF2" w:rsidRDefault="00946DF2"/>
    <w:p w14:paraId="0000018E" w14:textId="77777777" w:rsidR="00946DF2" w:rsidRDefault="00000000">
      <w:pPr>
        <w:ind w:left="720"/>
        <w:rPr>
          <w:b/>
          <w:bCs/>
        </w:rPr>
      </w:pPr>
      <w:r>
        <w:rPr>
          <w:b/>
          <w:bCs/>
          <w:color w:val="FF0000"/>
          <w:highlight w:val="white"/>
        </w:rPr>
        <w:t>Approach:</w:t>
      </w:r>
    </w:p>
    <w:p w14:paraId="0000018F" w14:textId="1BFAA5D4" w:rsidR="00946DF2" w:rsidRDefault="007E5BA7">
      <w:pPr>
        <w:ind w:left="720"/>
      </w:pPr>
      <w:r w:rsidRPr="007E5BA7">
        <w:t xml:space="preserve">The workload distribution among Astro Gurus was analyzed using </w:t>
      </w:r>
      <w:r w:rsidRPr="007E5BA7">
        <w:rPr>
          <w:b/>
          <w:bCs/>
        </w:rPr>
        <w:t>PivotTables</w:t>
      </w:r>
      <w:r w:rsidRPr="007E5BA7">
        <w:t xml:space="preserve"> with </w:t>
      </w:r>
      <w:r w:rsidRPr="007E5BA7">
        <w:rPr>
          <w:b/>
          <w:bCs/>
        </w:rPr>
        <w:t>COUNT</w:t>
      </w:r>
      <w:r w:rsidRPr="007E5BA7">
        <w:t xml:space="preserve"> and </w:t>
      </w:r>
      <w:r w:rsidRPr="007E5BA7">
        <w:rPr>
          <w:b/>
          <w:bCs/>
        </w:rPr>
        <w:t>AVERAGE</w:t>
      </w:r>
      <w:r w:rsidRPr="007E5BA7">
        <w:t xml:space="preserve"> aggregation functions. The analysis focused on the number of calls handled by each guru, the average workload per guru, and the hourly call distribution to determine whether the workload was balanced or concentrated among a small group of agents.</w:t>
      </w:r>
    </w:p>
    <w:p w14:paraId="00000190" w14:textId="77777777" w:rsidR="00946DF2" w:rsidRDefault="00946DF2">
      <w:pPr>
        <w:ind w:left="720"/>
      </w:pPr>
    </w:p>
    <w:p w14:paraId="00000191" w14:textId="77777777" w:rsidR="00946DF2" w:rsidRDefault="00000000">
      <w:pPr>
        <w:ind w:left="720"/>
        <w:rPr>
          <w:b/>
          <w:bCs/>
        </w:rPr>
      </w:pPr>
      <w:r>
        <w:rPr>
          <w:b/>
          <w:bCs/>
          <w:color w:val="FF0000"/>
          <w:highlight w:val="white"/>
        </w:rPr>
        <w:t>Charts &amp; Tables:</w:t>
      </w:r>
    </w:p>
    <w:p w14:paraId="00000192" w14:textId="77777777" w:rsidR="00946DF2" w:rsidRDefault="00000000">
      <w:pPr>
        <w:ind w:left="720"/>
      </w:pPr>
      <w:r>
        <w:t>- Table / Chart Name:</w:t>
      </w:r>
    </w:p>
    <w:p w14:paraId="5B452275" w14:textId="533C171F" w:rsidR="000D5FB5" w:rsidRPr="000D5FB5" w:rsidRDefault="00000000" w:rsidP="000D5FB5">
      <w:pPr>
        <w:ind w:left="720"/>
        <w:rPr>
          <w:lang w:val="en-IN"/>
        </w:rPr>
      </w:pPr>
      <w:r>
        <w:t xml:space="preserve">  </w:t>
      </w:r>
      <w:r w:rsidR="007E5BA7" w:rsidRPr="007E5BA7">
        <w:t>Calls Handled by Each Guru</w:t>
      </w:r>
    </w:p>
    <w:p w14:paraId="5E5CEE61" w14:textId="77777777" w:rsidR="007E5BA7" w:rsidRDefault="007E5BA7">
      <w:pPr>
        <w:ind w:left="720"/>
      </w:pPr>
      <w:r>
        <w:rPr>
          <w:noProof/>
        </w:rPr>
        <w:t xml:space="preserve">  </w:t>
      </w:r>
    </w:p>
    <w:tbl>
      <w:tblPr>
        <w:tblW w:w="3280" w:type="dxa"/>
        <w:tblLook w:val="04A0" w:firstRow="1" w:lastRow="0" w:firstColumn="1" w:lastColumn="0" w:noHBand="0" w:noVBand="1"/>
      </w:tblPr>
      <w:tblGrid>
        <w:gridCol w:w="2020"/>
        <w:gridCol w:w="1260"/>
      </w:tblGrid>
      <w:tr w:rsidR="007E5BA7" w:rsidRPr="007E5BA7" w14:paraId="7F2E4E5F" w14:textId="77777777" w:rsidTr="007E5BA7">
        <w:trPr>
          <w:trHeight w:val="348"/>
        </w:trPr>
        <w:tc>
          <w:tcPr>
            <w:tcW w:w="2020" w:type="dxa"/>
            <w:tcBorders>
              <w:top w:val="nil"/>
              <w:left w:val="nil"/>
              <w:bottom w:val="single" w:sz="4" w:space="0" w:color="8CB5F9"/>
              <w:right w:val="nil"/>
            </w:tcBorders>
            <w:shd w:val="clear" w:color="D9E7FD" w:fill="D9E7FD"/>
            <w:noWrap/>
            <w:vAlign w:val="bottom"/>
            <w:hideMark/>
          </w:tcPr>
          <w:p w14:paraId="2E31D9E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consultationType</w:t>
            </w:r>
          </w:p>
        </w:tc>
        <w:tc>
          <w:tcPr>
            <w:tcW w:w="1260" w:type="dxa"/>
            <w:tcBorders>
              <w:top w:val="nil"/>
              <w:left w:val="nil"/>
              <w:bottom w:val="single" w:sz="4" w:space="0" w:color="8CB5F9"/>
              <w:right w:val="nil"/>
            </w:tcBorders>
            <w:shd w:val="clear" w:color="D9E7FD" w:fill="D9E7FD"/>
            <w:noWrap/>
            <w:vAlign w:val="bottom"/>
            <w:hideMark/>
          </w:tcPr>
          <w:p w14:paraId="4981448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Call</w:t>
            </w:r>
          </w:p>
        </w:tc>
      </w:tr>
      <w:tr w:rsidR="007E5BA7" w:rsidRPr="007E5BA7" w14:paraId="3AC6D529" w14:textId="77777777" w:rsidTr="007E5BA7">
        <w:trPr>
          <w:trHeight w:val="276"/>
        </w:trPr>
        <w:tc>
          <w:tcPr>
            <w:tcW w:w="3280" w:type="dxa"/>
            <w:gridSpan w:val="2"/>
            <w:tcBorders>
              <w:top w:val="nil"/>
              <w:left w:val="nil"/>
              <w:bottom w:val="nil"/>
              <w:right w:val="nil"/>
            </w:tcBorders>
            <w:shd w:val="clear" w:color="000000" w:fill="FFFF00"/>
            <w:noWrap/>
            <w:vAlign w:val="bottom"/>
            <w:hideMark/>
          </w:tcPr>
          <w:p w14:paraId="2E818B39" w14:textId="77777777" w:rsidR="007E5BA7" w:rsidRPr="007E5BA7" w:rsidRDefault="007E5BA7" w:rsidP="007E5BA7">
            <w:pPr>
              <w:spacing w:line="240" w:lineRule="auto"/>
              <w:jc w:val="center"/>
              <w:rPr>
                <w:rFonts w:eastAsia="Times New Roman"/>
                <w:color w:val="000000"/>
                <w:sz w:val="20"/>
                <w:szCs w:val="20"/>
                <w:lang w:val="en-IN"/>
              </w:rPr>
            </w:pPr>
            <w:r w:rsidRPr="007E5BA7">
              <w:rPr>
                <w:rFonts w:eastAsia="Times New Roman"/>
                <w:color w:val="000000"/>
                <w:sz w:val="20"/>
                <w:szCs w:val="20"/>
                <w:lang w:val="en-IN"/>
              </w:rPr>
              <w:t>Calls Handled by Each Guruu</w:t>
            </w:r>
          </w:p>
        </w:tc>
      </w:tr>
      <w:tr w:rsidR="007E5BA7" w:rsidRPr="007E5BA7" w14:paraId="00FCE67C" w14:textId="77777777" w:rsidTr="007E5BA7">
        <w:trPr>
          <w:trHeight w:val="276"/>
        </w:trPr>
        <w:tc>
          <w:tcPr>
            <w:tcW w:w="2020" w:type="dxa"/>
            <w:tcBorders>
              <w:top w:val="nil"/>
              <w:left w:val="nil"/>
              <w:bottom w:val="single" w:sz="4" w:space="0" w:color="8CB5F9"/>
              <w:right w:val="nil"/>
            </w:tcBorders>
            <w:shd w:val="clear" w:color="D9E7FD" w:fill="D9E7FD"/>
            <w:noWrap/>
            <w:vAlign w:val="bottom"/>
            <w:hideMark/>
          </w:tcPr>
          <w:p w14:paraId="78EC5C5C" w14:textId="77777777" w:rsidR="007E5BA7" w:rsidRPr="007E5BA7" w:rsidRDefault="007E5BA7" w:rsidP="007E5BA7">
            <w:pPr>
              <w:spacing w:line="240" w:lineRule="auto"/>
              <w:rPr>
                <w:rFonts w:eastAsia="Times New Roman"/>
                <w:b/>
                <w:bCs/>
                <w:color w:val="000000"/>
                <w:sz w:val="20"/>
                <w:szCs w:val="20"/>
                <w:lang w:val="en-IN"/>
              </w:rPr>
            </w:pPr>
            <w:r w:rsidRPr="007E5BA7">
              <w:rPr>
                <w:rFonts w:eastAsia="Times New Roman"/>
                <w:b/>
                <w:bCs/>
                <w:color w:val="000000"/>
                <w:sz w:val="20"/>
                <w:szCs w:val="20"/>
                <w:lang w:val="en-IN"/>
              </w:rPr>
              <w:t>Row Labels</w:t>
            </w:r>
          </w:p>
        </w:tc>
        <w:tc>
          <w:tcPr>
            <w:tcW w:w="1260" w:type="dxa"/>
            <w:tcBorders>
              <w:top w:val="nil"/>
              <w:left w:val="nil"/>
              <w:bottom w:val="single" w:sz="4" w:space="0" w:color="8CB5F9"/>
              <w:right w:val="nil"/>
            </w:tcBorders>
            <w:shd w:val="clear" w:color="D9E7FD" w:fill="D9E7FD"/>
            <w:noWrap/>
            <w:vAlign w:val="bottom"/>
            <w:hideMark/>
          </w:tcPr>
          <w:p w14:paraId="1EA026CA" w14:textId="77777777" w:rsidR="007E5BA7" w:rsidRPr="007E5BA7" w:rsidRDefault="007E5BA7" w:rsidP="007E5BA7">
            <w:pPr>
              <w:spacing w:line="240" w:lineRule="auto"/>
              <w:rPr>
                <w:rFonts w:eastAsia="Times New Roman"/>
                <w:b/>
                <w:bCs/>
                <w:color w:val="000000"/>
                <w:sz w:val="20"/>
                <w:szCs w:val="20"/>
                <w:lang w:val="en-IN"/>
              </w:rPr>
            </w:pPr>
            <w:r w:rsidRPr="007E5BA7">
              <w:rPr>
                <w:rFonts w:eastAsia="Times New Roman"/>
                <w:b/>
                <w:bCs/>
                <w:color w:val="000000"/>
                <w:sz w:val="20"/>
                <w:szCs w:val="20"/>
                <w:lang w:val="en-IN"/>
              </w:rPr>
              <w:t>Count of _id</w:t>
            </w:r>
          </w:p>
        </w:tc>
      </w:tr>
      <w:tr w:rsidR="007E5BA7" w:rsidRPr="007E5BA7" w14:paraId="7D993EF6" w14:textId="77777777" w:rsidTr="007E5BA7">
        <w:trPr>
          <w:trHeight w:val="276"/>
        </w:trPr>
        <w:tc>
          <w:tcPr>
            <w:tcW w:w="2020" w:type="dxa"/>
            <w:tcBorders>
              <w:top w:val="nil"/>
              <w:left w:val="nil"/>
              <w:bottom w:val="nil"/>
              <w:right w:val="nil"/>
            </w:tcBorders>
            <w:noWrap/>
            <w:vAlign w:val="bottom"/>
            <w:hideMark/>
          </w:tcPr>
          <w:p w14:paraId="0122C106"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Shalini</w:t>
            </w:r>
          </w:p>
        </w:tc>
        <w:tc>
          <w:tcPr>
            <w:tcW w:w="1260" w:type="dxa"/>
            <w:tcBorders>
              <w:top w:val="nil"/>
              <w:left w:val="nil"/>
              <w:bottom w:val="nil"/>
              <w:right w:val="nil"/>
            </w:tcBorders>
            <w:noWrap/>
            <w:vAlign w:val="bottom"/>
            <w:hideMark/>
          </w:tcPr>
          <w:p w14:paraId="2D53A97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1060</w:t>
            </w:r>
          </w:p>
        </w:tc>
      </w:tr>
      <w:tr w:rsidR="007E5BA7" w:rsidRPr="007E5BA7" w14:paraId="26687F9D" w14:textId="77777777" w:rsidTr="007E5BA7">
        <w:trPr>
          <w:trHeight w:val="276"/>
        </w:trPr>
        <w:tc>
          <w:tcPr>
            <w:tcW w:w="2020" w:type="dxa"/>
            <w:tcBorders>
              <w:top w:val="nil"/>
              <w:left w:val="nil"/>
              <w:bottom w:val="nil"/>
              <w:right w:val="nil"/>
            </w:tcBorders>
            <w:noWrap/>
            <w:vAlign w:val="bottom"/>
            <w:hideMark/>
          </w:tcPr>
          <w:p w14:paraId="7B11572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Gauri</w:t>
            </w:r>
          </w:p>
        </w:tc>
        <w:tc>
          <w:tcPr>
            <w:tcW w:w="1260" w:type="dxa"/>
            <w:tcBorders>
              <w:top w:val="nil"/>
              <w:left w:val="nil"/>
              <w:bottom w:val="nil"/>
              <w:right w:val="nil"/>
            </w:tcBorders>
            <w:noWrap/>
            <w:vAlign w:val="bottom"/>
            <w:hideMark/>
          </w:tcPr>
          <w:p w14:paraId="6349EF2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497</w:t>
            </w:r>
          </w:p>
        </w:tc>
      </w:tr>
      <w:tr w:rsidR="007E5BA7" w:rsidRPr="007E5BA7" w14:paraId="0950D60B" w14:textId="77777777" w:rsidTr="007E5BA7">
        <w:trPr>
          <w:trHeight w:val="264"/>
        </w:trPr>
        <w:tc>
          <w:tcPr>
            <w:tcW w:w="2020" w:type="dxa"/>
            <w:tcBorders>
              <w:top w:val="nil"/>
              <w:left w:val="nil"/>
              <w:bottom w:val="nil"/>
              <w:right w:val="nil"/>
            </w:tcBorders>
            <w:noWrap/>
            <w:vAlign w:val="bottom"/>
            <w:hideMark/>
          </w:tcPr>
          <w:p w14:paraId="11F478B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Brejesh</w:t>
            </w:r>
          </w:p>
        </w:tc>
        <w:tc>
          <w:tcPr>
            <w:tcW w:w="1260" w:type="dxa"/>
            <w:tcBorders>
              <w:top w:val="nil"/>
              <w:left w:val="nil"/>
              <w:bottom w:val="nil"/>
              <w:right w:val="nil"/>
            </w:tcBorders>
            <w:noWrap/>
            <w:vAlign w:val="bottom"/>
            <w:hideMark/>
          </w:tcPr>
          <w:p w14:paraId="6AC7AD5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342</w:t>
            </w:r>
          </w:p>
        </w:tc>
      </w:tr>
      <w:tr w:rsidR="007E5BA7" w:rsidRPr="007E5BA7" w14:paraId="6C4D9A78" w14:textId="77777777" w:rsidTr="007E5BA7">
        <w:trPr>
          <w:trHeight w:val="264"/>
        </w:trPr>
        <w:tc>
          <w:tcPr>
            <w:tcW w:w="2020" w:type="dxa"/>
            <w:tcBorders>
              <w:top w:val="nil"/>
              <w:left w:val="nil"/>
              <w:bottom w:val="nil"/>
              <w:right w:val="nil"/>
            </w:tcBorders>
            <w:noWrap/>
            <w:vAlign w:val="bottom"/>
            <w:hideMark/>
          </w:tcPr>
          <w:p w14:paraId="7D3020C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Dr Balkrisna</w:t>
            </w:r>
          </w:p>
        </w:tc>
        <w:tc>
          <w:tcPr>
            <w:tcW w:w="1260" w:type="dxa"/>
            <w:tcBorders>
              <w:top w:val="nil"/>
              <w:left w:val="nil"/>
              <w:bottom w:val="nil"/>
              <w:right w:val="nil"/>
            </w:tcBorders>
            <w:noWrap/>
            <w:vAlign w:val="bottom"/>
            <w:hideMark/>
          </w:tcPr>
          <w:p w14:paraId="3A65BE9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309</w:t>
            </w:r>
          </w:p>
        </w:tc>
      </w:tr>
      <w:tr w:rsidR="007E5BA7" w:rsidRPr="007E5BA7" w14:paraId="598354A5" w14:textId="77777777" w:rsidTr="007E5BA7">
        <w:trPr>
          <w:trHeight w:val="264"/>
        </w:trPr>
        <w:tc>
          <w:tcPr>
            <w:tcW w:w="2020" w:type="dxa"/>
            <w:tcBorders>
              <w:top w:val="nil"/>
              <w:left w:val="nil"/>
              <w:bottom w:val="nil"/>
              <w:right w:val="nil"/>
            </w:tcBorders>
            <w:noWrap/>
            <w:vAlign w:val="bottom"/>
            <w:hideMark/>
          </w:tcPr>
          <w:p w14:paraId="782BD1D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Gurpreet</w:t>
            </w:r>
          </w:p>
        </w:tc>
        <w:tc>
          <w:tcPr>
            <w:tcW w:w="1260" w:type="dxa"/>
            <w:tcBorders>
              <w:top w:val="nil"/>
              <w:left w:val="nil"/>
              <w:bottom w:val="nil"/>
              <w:right w:val="nil"/>
            </w:tcBorders>
            <w:noWrap/>
            <w:vAlign w:val="bottom"/>
            <w:hideMark/>
          </w:tcPr>
          <w:p w14:paraId="441E4D2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300</w:t>
            </w:r>
          </w:p>
        </w:tc>
      </w:tr>
      <w:tr w:rsidR="007E5BA7" w:rsidRPr="007E5BA7" w14:paraId="60DF6DB3" w14:textId="77777777" w:rsidTr="007E5BA7">
        <w:trPr>
          <w:trHeight w:val="264"/>
        </w:trPr>
        <w:tc>
          <w:tcPr>
            <w:tcW w:w="2020" w:type="dxa"/>
            <w:tcBorders>
              <w:top w:val="nil"/>
              <w:left w:val="nil"/>
              <w:bottom w:val="nil"/>
              <w:right w:val="nil"/>
            </w:tcBorders>
            <w:noWrap/>
            <w:vAlign w:val="bottom"/>
            <w:hideMark/>
          </w:tcPr>
          <w:p w14:paraId="1E53189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Bee Riya</w:t>
            </w:r>
          </w:p>
        </w:tc>
        <w:tc>
          <w:tcPr>
            <w:tcW w:w="1260" w:type="dxa"/>
            <w:tcBorders>
              <w:top w:val="nil"/>
              <w:left w:val="nil"/>
              <w:bottom w:val="nil"/>
              <w:right w:val="nil"/>
            </w:tcBorders>
            <w:noWrap/>
            <w:vAlign w:val="bottom"/>
            <w:hideMark/>
          </w:tcPr>
          <w:p w14:paraId="74E3C3E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278</w:t>
            </w:r>
          </w:p>
        </w:tc>
      </w:tr>
      <w:tr w:rsidR="007E5BA7" w:rsidRPr="007E5BA7" w14:paraId="0414B949" w14:textId="77777777" w:rsidTr="007E5BA7">
        <w:trPr>
          <w:trHeight w:val="264"/>
        </w:trPr>
        <w:tc>
          <w:tcPr>
            <w:tcW w:w="2020" w:type="dxa"/>
            <w:tcBorders>
              <w:top w:val="nil"/>
              <w:left w:val="nil"/>
              <w:bottom w:val="nil"/>
              <w:right w:val="nil"/>
            </w:tcBorders>
            <w:noWrap/>
            <w:vAlign w:val="bottom"/>
            <w:hideMark/>
          </w:tcPr>
          <w:p w14:paraId="768064B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Divya</w:t>
            </w:r>
          </w:p>
        </w:tc>
        <w:tc>
          <w:tcPr>
            <w:tcW w:w="1260" w:type="dxa"/>
            <w:tcBorders>
              <w:top w:val="nil"/>
              <w:left w:val="nil"/>
              <w:bottom w:val="nil"/>
              <w:right w:val="nil"/>
            </w:tcBorders>
            <w:noWrap/>
            <w:vAlign w:val="bottom"/>
            <w:hideMark/>
          </w:tcPr>
          <w:p w14:paraId="36A5720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271</w:t>
            </w:r>
          </w:p>
        </w:tc>
      </w:tr>
      <w:tr w:rsidR="007E5BA7" w:rsidRPr="007E5BA7" w14:paraId="2B7BF964" w14:textId="77777777" w:rsidTr="007E5BA7">
        <w:trPr>
          <w:trHeight w:val="315"/>
        </w:trPr>
        <w:tc>
          <w:tcPr>
            <w:tcW w:w="2020" w:type="dxa"/>
            <w:tcBorders>
              <w:top w:val="nil"/>
              <w:left w:val="nil"/>
              <w:bottom w:val="nil"/>
              <w:right w:val="nil"/>
            </w:tcBorders>
            <w:noWrap/>
            <w:vAlign w:val="bottom"/>
            <w:hideMark/>
          </w:tcPr>
          <w:p w14:paraId="2A14DC3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lastRenderedPageBreak/>
              <w:t>Astro Krishna</w:t>
            </w:r>
          </w:p>
        </w:tc>
        <w:tc>
          <w:tcPr>
            <w:tcW w:w="1260" w:type="dxa"/>
            <w:tcBorders>
              <w:top w:val="nil"/>
              <w:left w:val="nil"/>
              <w:bottom w:val="nil"/>
              <w:right w:val="nil"/>
            </w:tcBorders>
            <w:noWrap/>
            <w:vAlign w:val="bottom"/>
            <w:hideMark/>
          </w:tcPr>
          <w:p w14:paraId="7D511ABE"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258</w:t>
            </w:r>
          </w:p>
        </w:tc>
      </w:tr>
      <w:tr w:rsidR="007E5BA7" w:rsidRPr="007E5BA7" w14:paraId="07835A0F" w14:textId="77777777" w:rsidTr="007E5BA7">
        <w:trPr>
          <w:trHeight w:val="315"/>
        </w:trPr>
        <w:tc>
          <w:tcPr>
            <w:tcW w:w="2020" w:type="dxa"/>
            <w:tcBorders>
              <w:top w:val="nil"/>
              <w:left w:val="nil"/>
              <w:bottom w:val="nil"/>
              <w:right w:val="nil"/>
            </w:tcBorders>
            <w:noWrap/>
            <w:vAlign w:val="bottom"/>
            <w:hideMark/>
          </w:tcPr>
          <w:p w14:paraId="4E1B294D"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Ruchi</w:t>
            </w:r>
          </w:p>
        </w:tc>
        <w:tc>
          <w:tcPr>
            <w:tcW w:w="1260" w:type="dxa"/>
            <w:tcBorders>
              <w:top w:val="nil"/>
              <w:left w:val="nil"/>
              <w:bottom w:val="nil"/>
              <w:right w:val="nil"/>
            </w:tcBorders>
            <w:noWrap/>
            <w:vAlign w:val="bottom"/>
            <w:hideMark/>
          </w:tcPr>
          <w:p w14:paraId="030C3CC1"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238</w:t>
            </w:r>
          </w:p>
        </w:tc>
      </w:tr>
      <w:tr w:rsidR="007E5BA7" w:rsidRPr="007E5BA7" w14:paraId="68F21A63" w14:textId="77777777" w:rsidTr="007E5BA7">
        <w:trPr>
          <w:trHeight w:val="315"/>
        </w:trPr>
        <w:tc>
          <w:tcPr>
            <w:tcW w:w="2020" w:type="dxa"/>
            <w:tcBorders>
              <w:top w:val="nil"/>
              <w:left w:val="nil"/>
              <w:bottom w:val="nil"/>
              <w:right w:val="nil"/>
            </w:tcBorders>
            <w:noWrap/>
            <w:vAlign w:val="bottom"/>
            <w:hideMark/>
          </w:tcPr>
          <w:p w14:paraId="5522AFC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Seema</w:t>
            </w:r>
          </w:p>
        </w:tc>
        <w:tc>
          <w:tcPr>
            <w:tcW w:w="1260" w:type="dxa"/>
            <w:tcBorders>
              <w:top w:val="nil"/>
              <w:left w:val="nil"/>
              <w:bottom w:val="nil"/>
              <w:right w:val="nil"/>
            </w:tcBorders>
            <w:noWrap/>
            <w:vAlign w:val="bottom"/>
            <w:hideMark/>
          </w:tcPr>
          <w:p w14:paraId="2EBECE03"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233</w:t>
            </w:r>
          </w:p>
        </w:tc>
      </w:tr>
      <w:tr w:rsidR="007E5BA7" w:rsidRPr="007E5BA7" w14:paraId="08602323" w14:textId="77777777" w:rsidTr="007E5BA7">
        <w:trPr>
          <w:trHeight w:val="315"/>
        </w:trPr>
        <w:tc>
          <w:tcPr>
            <w:tcW w:w="2020" w:type="dxa"/>
            <w:tcBorders>
              <w:top w:val="nil"/>
              <w:left w:val="nil"/>
              <w:bottom w:val="nil"/>
              <w:right w:val="nil"/>
            </w:tcBorders>
            <w:noWrap/>
            <w:vAlign w:val="bottom"/>
            <w:hideMark/>
          </w:tcPr>
          <w:p w14:paraId="2AEB24E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Shweta</w:t>
            </w:r>
          </w:p>
        </w:tc>
        <w:tc>
          <w:tcPr>
            <w:tcW w:w="1260" w:type="dxa"/>
            <w:tcBorders>
              <w:top w:val="nil"/>
              <w:left w:val="nil"/>
              <w:bottom w:val="nil"/>
              <w:right w:val="nil"/>
            </w:tcBorders>
            <w:noWrap/>
            <w:vAlign w:val="bottom"/>
            <w:hideMark/>
          </w:tcPr>
          <w:p w14:paraId="19F2883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226</w:t>
            </w:r>
          </w:p>
        </w:tc>
      </w:tr>
      <w:tr w:rsidR="007E5BA7" w:rsidRPr="007E5BA7" w14:paraId="26423FE2" w14:textId="77777777" w:rsidTr="007E5BA7">
        <w:trPr>
          <w:trHeight w:val="315"/>
        </w:trPr>
        <w:tc>
          <w:tcPr>
            <w:tcW w:w="2020" w:type="dxa"/>
            <w:tcBorders>
              <w:top w:val="nil"/>
              <w:left w:val="nil"/>
              <w:bottom w:val="nil"/>
              <w:right w:val="nil"/>
            </w:tcBorders>
            <w:noWrap/>
            <w:vAlign w:val="bottom"/>
            <w:hideMark/>
          </w:tcPr>
          <w:p w14:paraId="6B30ACE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Rupika</w:t>
            </w:r>
          </w:p>
        </w:tc>
        <w:tc>
          <w:tcPr>
            <w:tcW w:w="1260" w:type="dxa"/>
            <w:tcBorders>
              <w:top w:val="nil"/>
              <w:left w:val="nil"/>
              <w:bottom w:val="nil"/>
              <w:right w:val="nil"/>
            </w:tcBorders>
            <w:noWrap/>
            <w:vAlign w:val="bottom"/>
            <w:hideMark/>
          </w:tcPr>
          <w:p w14:paraId="4567480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225</w:t>
            </w:r>
          </w:p>
        </w:tc>
      </w:tr>
      <w:tr w:rsidR="007E5BA7" w:rsidRPr="007E5BA7" w14:paraId="69EFA4B0" w14:textId="77777777" w:rsidTr="007E5BA7">
        <w:trPr>
          <w:trHeight w:val="315"/>
        </w:trPr>
        <w:tc>
          <w:tcPr>
            <w:tcW w:w="2020" w:type="dxa"/>
            <w:tcBorders>
              <w:top w:val="nil"/>
              <w:left w:val="nil"/>
              <w:bottom w:val="nil"/>
              <w:right w:val="nil"/>
            </w:tcBorders>
            <w:noWrap/>
            <w:vAlign w:val="bottom"/>
            <w:hideMark/>
          </w:tcPr>
          <w:p w14:paraId="56997BB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Sonam S</w:t>
            </w:r>
          </w:p>
        </w:tc>
        <w:tc>
          <w:tcPr>
            <w:tcW w:w="1260" w:type="dxa"/>
            <w:tcBorders>
              <w:top w:val="nil"/>
              <w:left w:val="nil"/>
              <w:bottom w:val="nil"/>
              <w:right w:val="nil"/>
            </w:tcBorders>
            <w:noWrap/>
            <w:vAlign w:val="bottom"/>
            <w:hideMark/>
          </w:tcPr>
          <w:p w14:paraId="592B372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213</w:t>
            </w:r>
          </w:p>
        </w:tc>
      </w:tr>
      <w:tr w:rsidR="007E5BA7" w:rsidRPr="007E5BA7" w14:paraId="69946621" w14:textId="77777777" w:rsidTr="007E5BA7">
        <w:trPr>
          <w:trHeight w:val="315"/>
        </w:trPr>
        <w:tc>
          <w:tcPr>
            <w:tcW w:w="2020" w:type="dxa"/>
            <w:tcBorders>
              <w:top w:val="nil"/>
              <w:left w:val="nil"/>
              <w:bottom w:val="nil"/>
              <w:right w:val="nil"/>
            </w:tcBorders>
            <w:noWrap/>
            <w:vAlign w:val="bottom"/>
            <w:hideMark/>
          </w:tcPr>
          <w:p w14:paraId="298DE5C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Seema</w:t>
            </w:r>
          </w:p>
        </w:tc>
        <w:tc>
          <w:tcPr>
            <w:tcW w:w="1260" w:type="dxa"/>
            <w:tcBorders>
              <w:top w:val="nil"/>
              <w:left w:val="nil"/>
              <w:bottom w:val="nil"/>
              <w:right w:val="nil"/>
            </w:tcBorders>
            <w:noWrap/>
            <w:vAlign w:val="bottom"/>
            <w:hideMark/>
          </w:tcPr>
          <w:p w14:paraId="43B3F39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191</w:t>
            </w:r>
          </w:p>
        </w:tc>
      </w:tr>
      <w:tr w:rsidR="007E5BA7" w:rsidRPr="007E5BA7" w14:paraId="5CD73C5F" w14:textId="77777777" w:rsidTr="007E5BA7">
        <w:trPr>
          <w:trHeight w:val="315"/>
        </w:trPr>
        <w:tc>
          <w:tcPr>
            <w:tcW w:w="2020" w:type="dxa"/>
            <w:tcBorders>
              <w:top w:val="nil"/>
              <w:left w:val="nil"/>
              <w:bottom w:val="nil"/>
              <w:right w:val="nil"/>
            </w:tcBorders>
            <w:noWrap/>
            <w:vAlign w:val="bottom"/>
            <w:hideMark/>
          </w:tcPr>
          <w:p w14:paraId="7D1EF95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Dr Shrey</w:t>
            </w:r>
          </w:p>
        </w:tc>
        <w:tc>
          <w:tcPr>
            <w:tcW w:w="1260" w:type="dxa"/>
            <w:tcBorders>
              <w:top w:val="nil"/>
              <w:left w:val="nil"/>
              <w:bottom w:val="nil"/>
              <w:right w:val="nil"/>
            </w:tcBorders>
            <w:noWrap/>
            <w:vAlign w:val="bottom"/>
            <w:hideMark/>
          </w:tcPr>
          <w:p w14:paraId="2851953E"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177</w:t>
            </w:r>
          </w:p>
        </w:tc>
      </w:tr>
      <w:tr w:rsidR="007E5BA7" w:rsidRPr="007E5BA7" w14:paraId="5073A615" w14:textId="77777777" w:rsidTr="007E5BA7">
        <w:trPr>
          <w:trHeight w:val="315"/>
        </w:trPr>
        <w:tc>
          <w:tcPr>
            <w:tcW w:w="2020" w:type="dxa"/>
            <w:tcBorders>
              <w:top w:val="nil"/>
              <w:left w:val="nil"/>
              <w:bottom w:val="nil"/>
              <w:right w:val="nil"/>
            </w:tcBorders>
            <w:noWrap/>
            <w:vAlign w:val="bottom"/>
            <w:hideMark/>
          </w:tcPr>
          <w:p w14:paraId="4833E1F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Rajesh S</w:t>
            </w:r>
          </w:p>
        </w:tc>
        <w:tc>
          <w:tcPr>
            <w:tcW w:w="1260" w:type="dxa"/>
            <w:tcBorders>
              <w:top w:val="nil"/>
              <w:left w:val="nil"/>
              <w:bottom w:val="nil"/>
              <w:right w:val="nil"/>
            </w:tcBorders>
            <w:noWrap/>
            <w:vAlign w:val="bottom"/>
            <w:hideMark/>
          </w:tcPr>
          <w:p w14:paraId="0971090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157</w:t>
            </w:r>
          </w:p>
        </w:tc>
      </w:tr>
      <w:tr w:rsidR="007E5BA7" w:rsidRPr="007E5BA7" w14:paraId="18CB4BF2" w14:textId="77777777" w:rsidTr="007E5BA7">
        <w:trPr>
          <w:trHeight w:val="315"/>
        </w:trPr>
        <w:tc>
          <w:tcPr>
            <w:tcW w:w="2020" w:type="dxa"/>
            <w:tcBorders>
              <w:top w:val="nil"/>
              <w:left w:val="nil"/>
              <w:bottom w:val="nil"/>
              <w:right w:val="nil"/>
            </w:tcBorders>
            <w:noWrap/>
            <w:vAlign w:val="bottom"/>
            <w:hideMark/>
          </w:tcPr>
          <w:p w14:paraId="7FB7665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Ari</w:t>
            </w:r>
          </w:p>
        </w:tc>
        <w:tc>
          <w:tcPr>
            <w:tcW w:w="1260" w:type="dxa"/>
            <w:tcBorders>
              <w:top w:val="nil"/>
              <w:left w:val="nil"/>
              <w:bottom w:val="nil"/>
              <w:right w:val="nil"/>
            </w:tcBorders>
            <w:noWrap/>
            <w:vAlign w:val="bottom"/>
            <w:hideMark/>
          </w:tcPr>
          <w:p w14:paraId="39DE1B5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152</w:t>
            </w:r>
          </w:p>
        </w:tc>
      </w:tr>
      <w:tr w:rsidR="007E5BA7" w:rsidRPr="007E5BA7" w14:paraId="41BA3271" w14:textId="77777777" w:rsidTr="007E5BA7">
        <w:trPr>
          <w:trHeight w:val="315"/>
        </w:trPr>
        <w:tc>
          <w:tcPr>
            <w:tcW w:w="2020" w:type="dxa"/>
            <w:tcBorders>
              <w:top w:val="nil"/>
              <w:left w:val="nil"/>
              <w:bottom w:val="nil"/>
              <w:right w:val="nil"/>
            </w:tcBorders>
            <w:noWrap/>
            <w:vAlign w:val="bottom"/>
            <w:hideMark/>
          </w:tcPr>
          <w:p w14:paraId="4A2D420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Sakthi</w:t>
            </w:r>
          </w:p>
        </w:tc>
        <w:tc>
          <w:tcPr>
            <w:tcW w:w="1260" w:type="dxa"/>
            <w:tcBorders>
              <w:top w:val="nil"/>
              <w:left w:val="nil"/>
              <w:bottom w:val="nil"/>
              <w:right w:val="nil"/>
            </w:tcBorders>
            <w:noWrap/>
            <w:vAlign w:val="bottom"/>
            <w:hideMark/>
          </w:tcPr>
          <w:p w14:paraId="4549F7F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152</w:t>
            </w:r>
          </w:p>
        </w:tc>
      </w:tr>
      <w:tr w:rsidR="007E5BA7" w:rsidRPr="007E5BA7" w14:paraId="6F0B4214" w14:textId="77777777" w:rsidTr="007E5BA7">
        <w:trPr>
          <w:trHeight w:val="315"/>
        </w:trPr>
        <w:tc>
          <w:tcPr>
            <w:tcW w:w="2020" w:type="dxa"/>
            <w:tcBorders>
              <w:top w:val="nil"/>
              <w:left w:val="nil"/>
              <w:bottom w:val="nil"/>
              <w:right w:val="nil"/>
            </w:tcBorders>
            <w:noWrap/>
            <w:vAlign w:val="bottom"/>
            <w:hideMark/>
          </w:tcPr>
          <w:p w14:paraId="1F2DFAF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Jha</w:t>
            </w:r>
          </w:p>
        </w:tc>
        <w:tc>
          <w:tcPr>
            <w:tcW w:w="1260" w:type="dxa"/>
            <w:tcBorders>
              <w:top w:val="nil"/>
              <w:left w:val="nil"/>
              <w:bottom w:val="nil"/>
              <w:right w:val="nil"/>
            </w:tcBorders>
            <w:noWrap/>
            <w:vAlign w:val="bottom"/>
            <w:hideMark/>
          </w:tcPr>
          <w:p w14:paraId="4202588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148</w:t>
            </w:r>
          </w:p>
        </w:tc>
      </w:tr>
      <w:tr w:rsidR="007E5BA7" w:rsidRPr="007E5BA7" w14:paraId="7F617BFA" w14:textId="77777777" w:rsidTr="007E5BA7">
        <w:trPr>
          <w:trHeight w:val="315"/>
        </w:trPr>
        <w:tc>
          <w:tcPr>
            <w:tcW w:w="2020" w:type="dxa"/>
            <w:tcBorders>
              <w:top w:val="nil"/>
              <w:left w:val="nil"/>
              <w:bottom w:val="nil"/>
              <w:right w:val="nil"/>
            </w:tcBorders>
            <w:noWrap/>
            <w:vAlign w:val="bottom"/>
            <w:hideMark/>
          </w:tcPr>
          <w:p w14:paraId="1DF2EFF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Sujata S</w:t>
            </w:r>
          </w:p>
        </w:tc>
        <w:tc>
          <w:tcPr>
            <w:tcW w:w="1260" w:type="dxa"/>
            <w:tcBorders>
              <w:top w:val="nil"/>
              <w:left w:val="nil"/>
              <w:bottom w:val="nil"/>
              <w:right w:val="nil"/>
            </w:tcBorders>
            <w:noWrap/>
            <w:vAlign w:val="bottom"/>
            <w:hideMark/>
          </w:tcPr>
          <w:p w14:paraId="0BEC32B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140</w:t>
            </w:r>
          </w:p>
        </w:tc>
      </w:tr>
      <w:tr w:rsidR="007E5BA7" w:rsidRPr="007E5BA7" w14:paraId="2358B7DA" w14:textId="77777777" w:rsidTr="007E5BA7">
        <w:trPr>
          <w:trHeight w:val="315"/>
        </w:trPr>
        <w:tc>
          <w:tcPr>
            <w:tcW w:w="2020" w:type="dxa"/>
            <w:tcBorders>
              <w:top w:val="nil"/>
              <w:left w:val="nil"/>
              <w:bottom w:val="nil"/>
              <w:right w:val="nil"/>
            </w:tcBorders>
            <w:noWrap/>
            <w:vAlign w:val="bottom"/>
            <w:hideMark/>
          </w:tcPr>
          <w:p w14:paraId="59DE113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Sanjeev</w:t>
            </w:r>
          </w:p>
        </w:tc>
        <w:tc>
          <w:tcPr>
            <w:tcW w:w="1260" w:type="dxa"/>
            <w:tcBorders>
              <w:top w:val="nil"/>
              <w:left w:val="nil"/>
              <w:bottom w:val="nil"/>
              <w:right w:val="nil"/>
            </w:tcBorders>
            <w:noWrap/>
            <w:vAlign w:val="bottom"/>
            <w:hideMark/>
          </w:tcPr>
          <w:p w14:paraId="374669E1"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126</w:t>
            </w:r>
          </w:p>
        </w:tc>
      </w:tr>
      <w:tr w:rsidR="007E5BA7" w:rsidRPr="007E5BA7" w14:paraId="7999BFEF" w14:textId="77777777" w:rsidTr="007E5BA7">
        <w:trPr>
          <w:trHeight w:val="315"/>
        </w:trPr>
        <w:tc>
          <w:tcPr>
            <w:tcW w:w="2020" w:type="dxa"/>
            <w:tcBorders>
              <w:top w:val="nil"/>
              <w:left w:val="nil"/>
              <w:bottom w:val="nil"/>
              <w:right w:val="nil"/>
            </w:tcBorders>
            <w:noWrap/>
            <w:vAlign w:val="bottom"/>
            <w:hideMark/>
          </w:tcPr>
          <w:p w14:paraId="1D91FB3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Krishaa</w:t>
            </w:r>
          </w:p>
        </w:tc>
        <w:tc>
          <w:tcPr>
            <w:tcW w:w="1260" w:type="dxa"/>
            <w:tcBorders>
              <w:top w:val="nil"/>
              <w:left w:val="nil"/>
              <w:bottom w:val="nil"/>
              <w:right w:val="nil"/>
            </w:tcBorders>
            <w:noWrap/>
            <w:vAlign w:val="bottom"/>
            <w:hideMark/>
          </w:tcPr>
          <w:p w14:paraId="04603339"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114</w:t>
            </w:r>
          </w:p>
        </w:tc>
      </w:tr>
      <w:tr w:rsidR="007E5BA7" w:rsidRPr="007E5BA7" w14:paraId="2B19DF53" w14:textId="77777777" w:rsidTr="007E5BA7">
        <w:trPr>
          <w:trHeight w:val="315"/>
        </w:trPr>
        <w:tc>
          <w:tcPr>
            <w:tcW w:w="2020" w:type="dxa"/>
            <w:tcBorders>
              <w:top w:val="nil"/>
              <w:left w:val="nil"/>
              <w:bottom w:val="nil"/>
              <w:right w:val="nil"/>
            </w:tcBorders>
            <w:noWrap/>
            <w:vAlign w:val="bottom"/>
            <w:hideMark/>
          </w:tcPr>
          <w:p w14:paraId="1A6536CD"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Dr. Harish</w:t>
            </w:r>
          </w:p>
        </w:tc>
        <w:tc>
          <w:tcPr>
            <w:tcW w:w="1260" w:type="dxa"/>
            <w:tcBorders>
              <w:top w:val="nil"/>
              <w:left w:val="nil"/>
              <w:bottom w:val="nil"/>
              <w:right w:val="nil"/>
            </w:tcBorders>
            <w:noWrap/>
            <w:vAlign w:val="bottom"/>
            <w:hideMark/>
          </w:tcPr>
          <w:p w14:paraId="37F41D6E"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112</w:t>
            </w:r>
          </w:p>
        </w:tc>
      </w:tr>
      <w:tr w:rsidR="007E5BA7" w:rsidRPr="007E5BA7" w14:paraId="39CBEF06" w14:textId="77777777" w:rsidTr="007E5BA7">
        <w:trPr>
          <w:trHeight w:val="315"/>
        </w:trPr>
        <w:tc>
          <w:tcPr>
            <w:tcW w:w="2020" w:type="dxa"/>
            <w:tcBorders>
              <w:top w:val="nil"/>
              <w:left w:val="nil"/>
              <w:bottom w:val="nil"/>
              <w:right w:val="nil"/>
            </w:tcBorders>
            <w:noWrap/>
            <w:vAlign w:val="bottom"/>
            <w:hideMark/>
          </w:tcPr>
          <w:p w14:paraId="1A994F3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Dr Balkrisna</w:t>
            </w:r>
          </w:p>
        </w:tc>
        <w:tc>
          <w:tcPr>
            <w:tcW w:w="1260" w:type="dxa"/>
            <w:tcBorders>
              <w:top w:val="nil"/>
              <w:left w:val="nil"/>
              <w:bottom w:val="nil"/>
              <w:right w:val="nil"/>
            </w:tcBorders>
            <w:noWrap/>
            <w:vAlign w:val="bottom"/>
            <w:hideMark/>
          </w:tcPr>
          <w:p w14:paraId="0681BA1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111</w:t>
            </w:r>
          </w:p>
        </w:tc>
      </w:tr>
      <w:tr w:rsidR="007E5BA7" w:rsidRPr="007E5BA7" w14:paraId="60729B58" w14:textId="77777777" w:rsidTr="007E5BA7">
        <w:trPr>
          <w:trHeight w:val="315"/>
        </w:trPr>
        <w:tc>
          <w:tcPr>
            <w:tcW w:w="2020" w:type="dxa"/>
            <w:tcBorders>
              <w:top w:val="nil"/>
              <w:left w:val="nil"/>
              <w:bottom w:val="nil"/>
              <w:right w:val="nil"/>
            </w:tcBorders>
            <w:noWrap/>
            <w:vAlign w:val="bottom"/>
            <w:hideMark/>
          </w:tcPr>
          <w:p w14:paraId="5F9D92A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Rajiv B</w:t>
            </w:r>
          </w:p>
        </w:tc>
        <w:tc>
          <w:tcPr>
            <w:tcW w:w="1260" w:type="dxa"/>
            <w:tcBorders>
              <w:top w:val="nil"/>
              <w:left w:val="nil"/>
              <w:bottom w:val="nil"/>
              <w:right w:val="nil"/>
            </w:tcBorders>
            <w:noWrap/>
            <w:vAlign w:val="bottom"/>
            <w:hideMark/>
          </w:tcPr>
          <w:p w14:paraId="3B0F9923"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108</w:t>
            </w:r>
          </w:p>
        </w:tc>
      </w:tr>
      <w:tr w:rsidR="007E5BA7" w:rsidRPr="007E5BA7" w14:paraId="629B6E19" w14:textId="77777777" w:rsidTr="007E5BA7">
        <w:trPr>
          <w:trHeight w:val="315"/>
        </w:trPr>
        <w:tc>
          <w:tcPr>
            <w:tcW w:w="2020" w:type="dxa"/>
            <w:tcBorders>
              <w:top w:val="nil"/>
              <w:left w:val="nil"/>
              <w:bottom w:val="nil"/>
              <w:right w:val="nil"/>
            </w:tcBorders>
            <w:noWrap/>
            <w:vAlign w:val="bottom"/>
            <w:hideMark/>
          </w:tcPr>
          <w:p w14:paraId="27BE71B0"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Uma Kant</w:t>
            </w:r>
          </w:p>
        </w:tc>
        <w:tc>
          <w:tcPr>
            <w:tcW w:w="1260" w:type="dxa"/>
            <w:tcBorders>
              <w:top w:val="nil"/>
              <w:left w:val="nil"/>
              <w:bottom w:val="nil"/>
              <w:right w:val="nil"/>
            </w:tcBorders>
            <w:noWrap/>
            <w:vAlign w:val="bottom"/>
            <w:hideMark/>
          </w:tcPr>
          <w:p w14:paraId="501C23E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102</w:t>
            </w:r>
          </w:p>
        </w:tc>
      </w:tr>
      <w:tr w:rsidR="007E5BA7" w:rsidRPr="007E5BA7" w14:paraId="421CF5A8" w14:textId="77777777" w:rsidTr="007E5BA7">
        <w:trPr>
          <w:trHeight w:val="315"/>
        </w:trPr>
        <w:tc>
          <w:tcPr>
            <w:tcW w:w="2020" w:type="dxa"/>
            <w:tcBorders>
              <w:top w:val="nil"/>
              <w:left w:val="nil"/>
              <w:bottom w:val="nil"/>
              <w:right w:val="nil"/>
            </w:tcBorders>
            <w:noWrap/>
            <w:vAlign w:val="bottom"/>
            <w:hideMark/>
          </w:tcPr>
          <w:p w14:paraId="7FDBB2F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Usha Siingh</w:t>
            </w:r>
          </w:p>
        </w:tc>
        <w:tc>
          <w:tcPr>
            <w:tcW w:w="1260" w:type="dxa"/>
            <w:tcBorders>
              <w:top w:val="nil"/>
              <w:left w:val="nil"/>
              <w:bottom w:val="nil"/>
              <w:right w:val="nil"/>
            </w:tcBorders>
            <w:noWrap/>
            <w:vAlign w:val="bottom"/>
            <w:hideMark/>
          </w:tcPr>
          <w:p w14:paraId="2A6D673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96</w:t>
            </w:r>
          </w:p>
        </w:tc>
      </w:tr>
      <w:tr w:rsidR="007E5BA7" w:rsidRPr="007E5BA7" w14:paraId="146C9BC5" w14:textId="77777777" w:rsidTr="007E5BA7">
        <w:trPr>
          <w:trHeight w:val="315"/>
        </w:trPr>
        <w:tc>
          <w:tcPr>
            <w:tcW w:w="2020" w:type="dxa"/>
            <w:tcBorders>
              <w:top w:val="nil"/>
              <w:left w:val="nil"/>
              <w:bottom w:val="nil"/>
              <w:right w:val="nil"/>
            </w:tcBorders>
            <w:noWrap/>
            <w:vAlign w:val="bottom"/>
            <w:hideMark/>
          </w:tcPr>
          <w:p w14:paraId="6C08F79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Dr. Shrey</w:t>
            </w:r>
          </w:p>
        </w:tc>
        <w:tc>
          <w:tcPr>
            <w:tcW w:w="1260" w:type="dxa"/>
            <w:tcBorders>
              <w:top w:val="nil"/>
              <w:left w:val="nil"/>
              <w:bottom w:val="nil"/>
              <w:right w:val="nil"/>
            </w:tcBorders>
            <w:noWrap/>
            <w:vAlign w:val="bottom"/>
            <w:hideMark/>
          </w:tcPr>
          <w:p w14:paraId="2F1003C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95</w:t>
            </w:r>
          </w:p>
        </w:tc>
      </w:tr>
      <w:tr w:rsidR="007E5BA7" w:rsidRPr="007E5BA7" w14:paraId="20AF9BF6" w14:textId="77777777" w:rsidTr="007E5BA7">
        <w:trPr>
          <w:trHeight w:val="315"/>
        </w:trPr>
        <w:tc>
          <w:tcPr>
            <w:tcW w:w="2020" w:type="dxa"/>
            <w:tcBorders>
              <w:top w:val="nil"/>
              <w:left w:val="nil"/>
              <w:bottom w:val="nil"/>
              <w:right w:val="nil"/>
            </w:tcBorders>
            <w:noWrap/>
            <w:vAlign w:val="bottom"/>
            <w:hideMark/>
          </w:tcPr>
          <w:p w14:paraId="25A07ED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Vishwajeet</w:t>
            </w:r>
          </w:p>
        </w:tc>
        <w:tc>
          <w:tcPr>
            <w:tcW w:w="1260" w:type="dxa"/>
            <w:tcBorders>
              <w:top w:val="nil"/>
              <w:left w:val="nil"/>
              <w:bottom w:val="nil"/>
              <w:right w:val="nil"/>
            </w:tcBorders>
            <w:noWrap/>
            <w:vAlign w:val="bottom"/>
            <w:hideMark/>
          </w:tcPr>
          <w:p w14:paraId="192E4F9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91</w:t>
            </w:r>
          </w:p>
        </w:tc>
      </w:tr>
      <w:tr w:rsidR="007E5BA7" w:rsidRPr="007E5BA7" w14:paraId="1039D5B3" w14:textId="77777777" w:rsidTr="007E5BA7">
        <w:trPr>
          <w:trHeight w:val="315"/>
        </w:trPr>
        <w:tc>
          <w:tcPr>
            <w:tcW w:w="2020" w:type="dxa"/>
            <w:tcBorders>
              <w:top w:val="nil"/>
              <w:left w:val="nil"/>
              <w:bottom w:val="nil"/>
              <w:right w:val="nil"/>
            </w:tcBorders>
            <w:noWrap/>
            <w:vAlign w:val="bottom"/>
            <w:hideMark/>
          </w:tcPr>
          <w:p w14:paraId="0BFEF2E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Neetu</w:t>
            </w:r>
          </w:p>
        </w:tc>
        <w:tc>
          <w:tcPr>
            <w:tcW w:w="1260" w:type="dxa"/>
            <w:tcBorders>
              <w:top w:val="nil"/>
              <w:left w:val="nil"/>
              <w:bottom w:val="nil"/>
              <w:right w:val="nil"/>
            </w:tcBorders>
            <w:noWrap/>
            <w:vAlign w:val="bottom"/>
            <w:hideMark/>
          </w:tcPr>
          <w:p w14:paraId="4EB8524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88</w:t>
            </w:r>
          </w:p>
        </w:tc>
      </w:tr>
      <w:tr w:rsidR="007E5BA7" w:rsidRPr="007E5BA7" w14:paraId="76FA3235" w14:textId="77777777" w:rsidTr="007E5BA7">
        <w:trPr>
          <w:trHeight w:val="315"/>
        </w:trPr>
        <w:tc>
          <w:tcPr>
            <w:tcW w:w="2020" w:type="dxa"/>
            <w:tcBorders>
              <w:top w:val="nil"/>
              <w:left w:val="nil"/>
              <w:bottom w:val="nil"/>
              <w:right w:val="nil"/>
            </w:tcBorders>
            <w:noWrap/>
            <w:vAlign w:val="bottom"/>
            <w:hideMark/>
          </w:tcPr>
          <w:p w14:paraId="15C7EE5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Aditya N</w:t>
            </w:r>
          </w:p>
        </w:tc>
        <w:tc>
          <w:tcPr>
            <w:tcW w:w="1260" w:type="dxa"/>
            <w:tcBorders>
              <w:top w:val="nil"/>
              <w:left w:val="nil"/>
              <w:bottom w:val="nil"/>
              <w:right w:val="nil"/>
            </w:tcBorders>
            <w:noWrap/>
            <w:vAlign w:val="bottom"/>
            <w:hideMark/>
          </w:tcPr>
          <w:p w14:paraId="320EA5C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83</w:t>
            </w:r>
          </w:p>
        </w:tc>
      </w:tr>
      <w:tr w:rsidR="007E5BA7" w:rsidRPr="007E5BA7" w14:paraId="2C7AABDD" w14:textId="77777777" w:rsidTr="007E5BA7">
        <w:trPr>
          <w:trHeight w:val="315"/>
        </w:trPr>
        <w:tc>
          <w:tcPr>
            <w:tcW w:w="2020" w:type="dxa"/>
            <w:tcBorders>
              <w:top w:val="nil"/>
              <w:left w:val="nil"/>
              <w:bottom w:val="nil"/>
              <w:right w:val="nil"/>
            </w:tcBorders>
            <w:noWrap/>
            <w:vAlign w:val="bottom"/>
            <w:hideMark/>
          </w:tcPr>
          <w:p w14:paraId="77650B9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Gargi</w:t>
            </w:r>
          </w:p>
        </w:tc>
        <w:tc>
          <w:tcPr>
            <w:tcW w:w="1260" w:type="dxa"/>
            <w:tcBorders>
              <w:top w:val="nil"/>
              <w:left w:val="nil"/>
              <w:bottom w:val="nil"/>
              <w:right w:val="nil"/>
            </w:tcBorders>
            <w:noWrap/>
            <w:vAlign w:val="bottom"/>
            <w:hideMark/>
          </w:tcPr>
          <w:p w14:paraId="7A79C4A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76</w:t>
            </w:r>
          </w:p>
        </w:tc>
      </w:tr>
      <w:tr w:rsidR="007E5BA7" w:rsidRPr="007E5BA7" w14:paraId="082A75C6" w14:textId="77777777" w:rsidTr="007E5BA7">
        <w:trPr>
          <w:trHeight w:val="315"/>
        </w:trPr>
        <w:tc>
          <w:tcPr>
            <w:tcW w:w="2020" w:type="dxa"/>
            <w:tcBorders>
              <w:top w:val="nil"/>
              <w:left w:val="nil"/>
              <w:bottom w:val="nil"/>
              <w:right w:val="nil"/>
            </w:tcBorders>
            <w:noWrap/>
            <w:vAlign w:val="bottom"/>
            <w:hideMark/>
          </w:tcPr>
          <w:p w14:paraId="79200BB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Aabhishek</w:t>
            </w:r>
          </w:p>
        </w:tc>
        <w:tc>
          <w:tcPr>
            <w:tcW w:w="1260" w:type="dxa"/>
            <w:tcBorders>
              <w:top w:val="nil"/>
              <w:left w:val="nil"/>
              <w:bottom w:val="nil"/>
              <w:right w:val="nil"/>
            </w:tcBorders>
            <w:noWrap/>
            <w:vAlign w:val="bottom"/>
            <w:hideMark/>
          </w:tcPr>
          <w:p w14:paraId="5D6F0BF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76</w:t>
            </w:r>
          </w:p>
        </w:tc>
      </w:tr>
      <w:tr w:rsidR="007E5BA7" w:rsidRPr="007E5BA7" w14:paraId="72ADC441" w14:textId="77777777" w:rsidTr="007E5BA7">
        <w:trPr>
          <w:trHeight w:val="315"/>
        </w:trPr>
        <w:tc>
          <w:tcPr>
            <w:tcW w:w="2020" w:type="dxa"/>
            <w:tcBorders>
              <w:top w:val="nil"/>
              <w:left w:val="nil"/>
              <w:bottom w:val="nil"/>
              <w:right w:val="nil"/>
            </w:tcBorders>
            <w:noWrap/>
            <w:vAlign w:val="bottom"/>
            <w:hideMark/>
          </w:tcPr>
          <w:p w14:paraId="5FF4D02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Manorma Singh</w:t>
            </w:r>
          </w:p>
        </w:tc>
        <w:tc>
          <w:tcPr>
            <w:tcW w:w="1260" w:type="dxa"/>
            <w:tcBorders>
              <w:top w:val="nil"/>
              <w:left w:val="nil"/>
              <w:bottom w:val="nil"/>
              <w:right w:val="nil"/>
            </w:tcBorders>
            <w:noWrap/>
            <w:vAlign w:val="bottom"/>
            <w:hideMark/>
          </w:tcPr>
          <w:p w14:paraId="4DE2038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75</w:t>
            </w:r>
          </w:p>
        </w:tc>
      </w:tr>
      <w:tr w:rsidR="007E5BA7" w:rsidRPr="007E5BA7" w14:paraId="17E03E76" w14:textId="77777777" w:rsidTr="007E5BA7">
        <w:trPr>
          <w:trHeight w:val="315"/>
        </w:trPr>
        <w:tc>
          <w:tcPr>
            <w:tcW w:w="2020" w:type="dxa"/>
            <w:tcBorders>
              <w:top w:val="nil"/>
              <w:left w:val="nil"/>
              <w:bottom w:val="nil"/>
              <w:right w:val="nil"/>
            </w:tcBorders>
            <w:noWrap/>
            <w:vAlign w:val="bottom"/>
            <w:hideMark/>
          </w:tcPr>
          <w:p w14:paraId="0F4EE1A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Akshay</w:t>
            </w:r>
          </w:p>
        </w:tc>
        <w:tc>
          <w:tcPr>
            <w:tcW w:w="1260" w:type="dxa"/>
            <w:tcBorders>
              <w:top w:val="nil"/>
              <w:left w:val="nil"/>
              <w:bottom w:val="nil"/>
              <w:right w:val="nil"/>
            </w:tcBorders>
            <w:noWrap/>
            <w:vAlign w:val="bottom"/>
            <w:hideMark/>
          </w:tcPr>
          <w:p w14:paraId="6032CC9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72</w:t>
            </w:r>
          </w:p>
        </w:tc>
      </w:tr>
      <w:tr w:rsidR="007E5BA7" w:rsidRPr="007E5BA7" w14:paraId="606DB312" w14:textId="77777777" w:rsidTr="007E5BA7">
        <w:trPr>
          <w:trHeight w:val="315"/>
        </w:trPr>
        <w:tc>
          <w:tcPr>
            <w:tcW w:w="2020" w:type="dxa"/>
            <w:tcBorders>
              <w:top w:val="nil"/>
              <w:left w:val="nil"/>
              <w:bottom w:val="nil"/>
              <w:right w:val="nil"/>
            </w:tcBorders>
            <w:noWrap/>
            <w:vAlign w:val="bottom"/>
            <w:hideMark/>
          </w:tcPr>
          <w:p w14:paraId="10C8FAC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Lakshmi</w:t>
            </w:r>
          </w:p>
        </w:tc>
        <w:tc>
          <w:tcPr>
            <w:tcW w:w="1260" w:type="dxa"/>
            <w:tcBorders>
              <w:top w:val="nil"/>
              <w:left w:val="nil"/>
              <w:bottom w:val="nil"/>
              <w:right w:val="nil"/>
            </w:tcBorders>
            <w:noWrap/>
            <w:vAlign w:val="bottom"/>
            <w:hideMark/>
          </w:tcPr>
          <w:p w14:paraId="094969D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71</w:t>
            </w:r>
          </w:p>
        </w:tc>
      </w:tr>
      <w:tr w:rsidR="007E5BA7" w:rsidRPr="007E5BA7" w14:paraId="480FF988" w14:textId="77777777" w:rsidTr="007E5BA7">
        <w:trPr>
          <w:trHeight w:val="315"/>
        </w:trPr>
        <w:tc>
          <w:tcPr>
            <w:tcW w:w="2020" w:type="dxa"/>
            <w:tcBorders>
              <w:top w:val="nil"/>
              <w:left w:val="nil"/>
              <w:bottom w:val="nil"/>
              <w:right w:val="nil"/>
            </w:tcBorders>
            <w:noWrap/>
            <w:vAlign w:val="bottom"/>
            <w:hideMark/>
          </w:tcPr>
          <w:p w14:paraId="6B7B973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Chanchal</w:t>
            </w:r>
          </w:p>
        </w:tc>
        <w:tc>
          <w:tcPr>
            <w:tcW w:w="1260" w:type="dxa"/>
            <w:tcBorders>
              <w:top w:val="nil"/>
              <w:left w:val="nil"/>
              <w:bottom w:val="nil"/>
              <w:right w:val="nil"/>
            </w:tcBorders>
            <w:noWrap/>
            <w:vAlign w:val="bottom"/>
            <w:hideMark/>
          </w:tcPr>
          <w:p w14:paraId="7F645B5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56</w:t>
            </w:r>
          </w:p>
        </w:tc>
      </w:tr>
      <w:tr w:rsidR="007E5BA7" w:rsidRPr="007E5BA7" w14:paraId="49DEB021" w14:textId="77777777" w:rsidTr="007E5BA7">
        <w:trPr>
          <w:trHeight w:val="315"/>
        </w:trPr>
        <w:tc>
          <w:tcPr>
            <w:tcW w:w="2020" w:type="dxa"/>
            <w:tcBorders>
              <w:top w:val="nil"/>
              <w:left w:val="nil"/>
              <w:bottom w:val="nil"/>
              <w:right w:val="nil"/>
            </w:tcBorders>
            <w:noWrap/>
            <w:vAlign w:val="bottom"/>
            <w:hideMark/>
          </w:tcPr>
          <w:p w14:paraId="27E4BEC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Aditya</w:t>
            </w:r>
          </w:p>
        </w:tc>
        <w:tc>
          <w:tcPr>
            <w:tcW w:w="1260" w:type="dxa"/>
            <w:tcBorders>
              <w:top w:val="nil"/>
              <w:left w:val="nil"/>
              <w:bottom w:val="nil"/>
              <w:right w:val="nil"/>
            </w:tcBorders>
            <w:noWrap/>
            <w:vAlign w:val="bottom"/>
            <w:hideMark/>
          </w:tcPr>
          <w:p w14:paraId="0D77D979"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53</w:t>
            </w:r>
          </w:p>
        </w:tc>
      </w:tr>
      <w:tr w:rsidR="007E5BA7" w:rsidRPr="007E5BA7" w14:paraId="64D21740" w14:textId="77777777" w:rsidTr="007E5BA7">
        <w:trPr>
          <w:trHeight w:val="315"/>
        </w:trPr>
        <w:tc>
          <w:tcPr>
            <w:tcW w:w="2020" w:type="dxa"/>
            <w:tcBorders>
              <w:top w:val="nil"/>
              <w:left w:val="nil"/>
              <w:bottom w:val="nil"/>
              <w:right w:val="nil"/>
            </w:tcBorders>
            <w:noWrap/>
            <w:vAlign w:val="bottom"/>
            <w:hideMark/>
          </w:tcPr>
          <w:p w14:paraId="7F17AC2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preet</w:t>
            </w:r>
          </w:p>
        </w:tc>
        <w:tc>
          <w:tcPr>
            <w:tcW w:w="1260" w:type="dxa"/>
            <w:tcBorders>
              <w:top w:val="nil"/>
              <w:left w:val="nil"/>
              <w:bottom w:val="nil"/>
              <w:right w:val="nil"/>
            </w:tcBorders>
            <w:noWrap/>
            <w:vAlign w:val="bottom"/>
            <w:hideMark/>
          </w:tcPr>
          <w:p w14:paraId="4A34C0B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53</w:t>
            </w:r>
          </w:p>
        </w:tc>
      </w:tr>
      <w:tr w:rsidR="007E5BA7" w:rsidRPr="007E5BA7" w14:paraId="5A2C391A" w14:textId="77777777" w:rsidTr="007E5BA7">
        <w:trPr>
          <w:trHeight w:val="315"/>
        </w:trPr>
        <w:tc>
          <w:tcPr>
            <w:tcW w:w="2020" w:type="dxa"/>
            <w:tcBorders>
              <w:top w:val="nil"/>
              <w:left w:val="nil"/>
              <w:bottom w:val="nil"/>
              <w:right w:val="nil"/>
            </w:tcBorders>
            <w:noWrap/>
            <w:vAlign w:val="bottom"/>
            <w:hideMark/>
          </w:tcPr>
          <w:p w14:paraId="6AD2EC3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Muskaan</w:t>
            </w:r>
          </w:p>
        </w:tc>
        <w:tc>
          <w:tcPr>
            <w:tcW w:w="1260" w:type="dxa"/>
            <w:tcBorders>
              <w:top w:val="nil"/>
              <w:left w:val="nil"/>
              <w:bottom w:val="nil"/>
              <w:right w:val="nil"/>
            </w:tcBorders>
            <w:noWrap/>
            <w:vAlign w:val="bottom"/>
            <w:hideMark/>
          </w:tcPr>
          <w:p w14:paraId="38BD888C"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50</w:t>
            </w:r>
          </w:p>
        </w:tc>
      </w:tr>
      <w:tr w:rsidR="007E5BA7" w:rsidRPr="007E5BA7" w14:paraId="75B0396F" w14:textId="77777777" w:rsidTr="007E5BA7">
        <w:trPr>
          <w:trHeight w:val="315"/>
        </w:trPr>
        <w:tc>
          <w:tcPr>
            <w:tcW w:w="2020" w:type="dxa"/>
            <w:tcBorders>
              <w:top w:val="nil"/>
              <w:left w:val="nil"/>
              <w:bottom w:val="nil"/>
              <w:right w:val="nil"/>
            </w:tcBorders>
            <w:noWrap/>
            <w:vAlign w:val="bottom"/>
            <w:hideMark/>
          </w:tcPr>
          <w:p w14:paraId="6D9776E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Aritra C</w:t>
            </w:r>
          </w:p>
        </w:tc>
        <w:tc>
          <w:tcPr>
            <w:tcW w:w="1260" w:type="dxa"/>
            <w:tcBorders>
              <w:top w:val="nil"/>
              <w:left w:val="nil"/>
              <w:bottom w:val="nil"/>
              <w:right w:val="nil"/>
            </w:tcBorders>
            <w:noWrap/>
            <w:vAlign w:val="bottom"/>
            <w:hideMark/>
          </w:tcPr>
          <w:p w14:paraId="66B981A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50</w:t>
            </w:r>
          </w:p>
        </w:tc>
      </w:tr>
      <w:tr w:rsidR="007E5BA7" w:rsidRPr="007E5BA7" w14:paraId="07DDAE85" w14:textId="77777777" w:rsidTr="007E5BA7">
        <w:trPr>
          <w:trHeight w:val="315"/>
        </w:trPr>
        <w:tc>
          <w:tcPr>
            <w:tcW w:w="2020" w:type="dxa"/>
            <w:tcBorders>
              <w:top w:val="nil"/>
              <w:left w:val="nil"/>
              <w:bottom w:val="nil"/>
              <w:right w:val="nil"/>
            </w:tcBorders>
            <w:noWrap/>
            <w:vAlign w:val="bottom"/>
            <w:hideMark/>
          </w:tcPr>
          <w:p w14:paraId="04985FF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Meena</w:t>
            </w:r>
          </w:p>
        </w:tc>
        <w:tc>
          <w:tcPr>
            <w:tcW w:w="1260" w:type="dxa"/>
            <w:tcBorders>
              <w:top w:val="nil"/>
              <w:left w:val="nil"/>
              <w:bottom w:val="nil"/>
              <w:right w:val="nil"/>
            </w:tcBorders>
            <w:noWrap/>
            <w:vAlign w:val="bottom"/>
            <w:hideMark/>
          </w:tcPr>
          <w:p w14:paraId="64A77919"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48</w:t>
            </w:r>
          </w:p>
        </w:tc>
      </w:tr>
      <w:tr w:rsidR="007E5BA7" w:rsidRPr="007E5BA7" w14:paraId="3891A96A" w14:textId="77777777" w:rsidTr="007E5BA7">
        <w:trPr>
          <w:trHeight w:val="315"/>
        </w:trPr>
        <w:tc>
          <w:tcPr>
            <w:tcW w:w="2020" w:type="dxa"/>
            <w:tcBorders>
              <w:top w:val="nil"/>
              <w:left w:val="nil"/>
              <w:bottom w:val="nil"/>
              <w:right w:val="nil"/>
            </w:tcBorders>
            <w:noWrap/>
            <w:vAlign w:val="bottom"/>
            <w:hideMark/>
          </w:tcPr>
          <w:p w14:paraId="5E7CD026"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Rachana</w:t>
            </w:r>
          </w:p>
        </w:tc>
        <w:tc>
          <w:tcPr>
            <w:tcW w:w="1260" w:type="dxa"/>
            <w:tcBorders>
              <w:top w:val="nil"/>
              <w:left w:val="nil"/>
              <w:bottom w:val="nil"/>
              <w:right w:val="nil"/>
            </w:tcBorders>
            <w:noWrap/>
            <w:vAlign w:val="bottom"/>
            <w:hideMark/>
          </w:tcPr>
          <w:p w14:paraId="754A259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44</w:t>
            </w:r>
          </w:p>
        </w:tc>
      </w:tr>
      <w:tr w:rsidR="007E5BA7" w:rsidRPr="007E5BA7" w14:paraId="51EA915F" w14:textId="77777777" w:rsidTr="007E5BA7">
        <w:trPr>
          <w:trHeight w:val="315"/>
        </w:trPr>
        <w:tc>
          <w:tcPr>
            <w:tcW w:w="2020" w:type="dxa"/>
            <w:tcBorders>
              <w:top w:val="nil"/>
              <w:left w:val="nil"/>
              <w:bottom w:val="nil"/>
              <w:right w:val="nil"/>
            </w:tcBorders>
            <w:noWrap/>
            <w:vAlign w:val="bottom"/>
            <w:hideMark/>
          </w:tcPr>
          <w:p w14:paraId="471D15F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Super  Guru Ji</w:t>
            </w:r>
          </w:p>
        </w:tc>
        <w:tc>
          <w:tcPr>
            <w:tcW w:w="1260" w:type="dxa"/>
            <w:tcBorders>
              <w:top w:val="nil"/>
              <w:left w:val="nil"/>
              <w:bottom w:val="nil"/>
              <w:right w:val="nil"/>
            </w:tcBorders>
            <w:noWrap/>
            <w:vAlign w:val="bottom"/>
            <w:hideMark/>
          </w:tcPr>
          <w:p w14:paraId="41E038A9"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44</w:t>
            </w:r>
          </w:p>
        </w:tc>
      </w:tr>
      <w:tr w:rsidR="007E5BA7" w:rsidRPr="007E5BA7" w14:paraId="5E97769E" w14:textId="77777777" w:rsidTr="007E5BA7">
        <w:trPr>
          <w:trHeight w:val="315"/>
        </w:trPr>
        <w:tc>
          <w:tcPr>
            <w:tcW w:w="2020" w:type="dxa"/>
            <w:tcBorders>
              <w:top w:val="nil"/>
              <w:left w:val="nil"/>
              <w:bottom w:val="nil"/>
              <w:right w:val="nil"/>
            </w:tcBorders>
            <w:noWrap/>
            <w:vAlign w:val="bottom"/>
            <w:hideMark/>
          </w:tcPr>
          <w:p w14:paraId="2ED7CB8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Acharya  Dev</w:t>
            </w:r>
          </w:p>
        </w:tc>
        <w:tc>
          <w:tcPr>
            <w:tcW w:w="1260" w:type="dxa"/>
            <w:tcBorders>
              <w:top w:val="nil"/>
              <w:left w:val="nil"/>
              <w:bottom w:val="nil"/>
              <w:right w:val="nil"/>
            </w:tcBorders>
            <w:noWrap/>
            <w:vAlign w:val="bottom"/>
            <w:hideMark/>
          </w:tcPr>
          <w:p w14:paraId="27A7774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39</w:t>
            </w:r>
          </w:p>
        </w:tc>
      </w:tr>
      <w:tr w:rsidR="007E5BA7" w:rsidRPr="007E5BA7" w14:paraId="23486421" w14:textId="77777777" w:rsidTr="007E5BA7">
        <w:trPr>
          <w:trHeight w:val="315"/>
        </w:trPr>
        <w:tc>
          <w:tcPr>
            <w:tcW w:w="2020" w:type="dxa"/>
            <w:tcBorders>
              <w:top w:val="nil"/>
              <w:left w:val="nil"/>
              <w:bottom w:val="nil"/>
              <w:right w:val="nil"/>
            </w:tcBorders>
            <w:noWrap/>
            <w:vAlign w:val="bottom"/>
            <w:hideMark/>
          </w:tcPr>
          <w:p w14:paraId="73AE827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Kaashvi</w:t>
            </w:r>
          </w:p>
        </w:tc>
        <w:tc>
          <w:tcPr>
            <w:tcW w:w="1260" w:type="dxa"/>
            <w:tcBorders>
              <w:top w:val="nil"/>
              <w:left w:val="nil"/>
              <w:bottom w:val="nil"/>
              <w:right w:val="nil"/>
            </w:tcBorders>
            <w:noWrap/>
            <w:vAlign w:val="bottom"/>
            <w:hideMark/>
          </w:tcPr>
          <w:p w14:paraId="08CFB46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38</w:t>
            </w:r>
          </w:p>
        </w:tc>
      </w:tr>
      <w:tr w:rsidR="007E5BA7" w:rsidRPr="007E5BA7" w14:paraId="206867FE" w14:textId="77777777" w:rsidTr="007E5BA7">
        <w:trPr>
          <w:trHeight w:val="315"/>
        </w:trPr>
        <w:tc>
          <w:tcPr>
            <w:tcW w:w="2020" w:type="dxa"/>
            <w:tcBorders>
              <w:top w:val="nil"/>
              <w:left w:val="nil"/>
              <w:bottom w:val="nil"/>
              <w:right w:val="nil"/>
            </w:tcBorders>
            <w:noWrap/>
            <w:vAlign w:val="bottom"/>
            <w:hideMark/>
          </w:tcPr>
          <w:p w14:paraId="2B360CD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Prashant</w:t>
            </w:r>
          </w:p>
        </w:tc>
        <w:tc>
          <w:tcPr>
            <w:tcW w:w="1260" w:type="dxa"/>
            <w:tcBorders>
              <w:top w:val="nil"/>
              <w:left w:val="nil"/>
              <w:bottom w:val="nil"/>
              <w:right w:val="nil"/>
            </w:tcBorders>
            <w:noWrap/>
            <w:vAlign w:val="bottom"/>
            <w:hideMark/>
          </w:tcPr>
          <w:p w14:paraId="53989A6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36</w:t>
            </w:r>
          </w:p>
        </w:tc>
      </w:tr>
      <w:tr w:rsidR="007E5BA7" w:rsidRPr="007E5BA7" w14:paraId="06DEFCF2" w14:textId="77777777" w:rsidTr="007E5BA7">
        <w:trPr>
          <w:trHeight w:val="315"/>
        </w:trPr>
        <w:tc>
          <w:tcPr>
            <w:tcW w:w="2020" w:type="dxa"/>
            <w:tcBorders>
              <w:top w:val="nil"/>
              <w:left w:val="nil"/>
              <w:bottom w:val="nil"/>
              <w:right w:val="nil"/>
            </w:tcBorders>
            <w:noWrap/>
            <w:vAlign w:val="bottom"/>
            <w:hideMark/>
          </w:tcPr>
          <w:p w14:paraId="606A3770"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Supriya Suri</w:t>
            </w:r>
          </w:p>
        </w:tc>
        <w:tc>
          <w:tcPr>
            <w:tcW w:w="1260" w:type="dxa"/>
            <w:tcBorders>
              <w:top w:val="nil"/>
              <w:left w:val="nil"/>
              <w:bottom w:val="nil"/>
              <w:right w:val="nil"/>
            </w:tcBorders>
            <w:noWrap/>
            <w:vAlign w:val="bottom"/>
            <w:hideMark/>
          </w:tcPr>
          <w:p w14:paraId="65DDBE6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35</w:t>
            </w:r>
          </w:p>
        </w:tc>
      </w:tr>
      <w:tr w:rsidR="007E5BA7" w:rsidRPr="007E5BA7" w14:paraId="6ED48DE6" w14:textId="77777777" w:rsidTr="007E5BA7">
        <w:trPr>
          <w:trHeight w:val="315"/>
        </w:trPr>
        <w:tc>
          <w:tcPr>
            <w:tcW w:w="2020" w:type="dxa"/>
            <w:tcBorders>
              <w:top w:val="nil"/>
              <w:left w:val="nil"/>
              <w:bottom w:val="nil"/>
              <w:right w:val="nil"/>
            </w:tcBorders>
            <w:noWrap/>
            <w:vAlign w:val="bottom"/>
            <w:hideMark/>
          </w:tcPr>
          <w:p w14:paraId="339A7CD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sree valli</w:t>
            </w:r>
          </w:p>
        </w:tc>
        <w:tc>
          <w:tcPr>
            <w:tcW w:w="1260" w:type="dxa"/>
            <w:tcBorders>
              <w:top w:val="nil"/>
              <w:left w:val="nil"/>
              <w:bottom w:val="nil"/>
              <w:right w:val="nil"/>
            </w:tcBorders>
            <w:noWrap/>
            <w:vAlign w:val="bottom"/>
            <w:hideMark/>
          </w:tcPr>
          <w:p w14:paraId="48B5504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35</w:t>
            </w:r>
          </w:p>
        </w:tc>
      </w:tr>
      <w:tr w:rsidR="007E5BA7" w:rsidRPr="007E5BA7" w14:paraId="331F2BAB" w14:textId="77777777" w:rsidTr="007E5BA7">
        <w:trPr>
          <w:trHeight w:val="315"/>
        </w:trPr>
        <w:tc>
          <w:tcPr>
            <w:tcW w:w="2020" w:type="dxa"/>
            <w:tcBorders>
              <w:top w:val="nil"/>
              <w:left w:val="nil"/>
              <w:bottom w:val="nil"/>
              <w:right w:val="nil"/>
            </w:tcBorders>
            <w:noWrap/>
            <w:vAlign w:val="bottom"/>
            <w:hideMark/>
          </w:tcPr>
          <w:p w14:paraId="6B54AAE9"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Naksh</w:t>
            </w:r>
          </w:p>
        </w:tc>
        <w:tc>
          <w:tcPr>
            <w:tcW w:w="1260" w:type="dxa"/>
            <w:tcBorders>
              <w:top w:val="nil"/>
              <w:left w:val="nil"/>
              <w:bottom w:val="nil"/>
              <w:right w:val="nil"/>
            </w:tcBorders>
            <w:noWrap/>
            <w:vAlign w:val="bottom"/>
            <w:hideMark/>
          </w:tcPr>
          <w:p w14:paraId="2A2D9E5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32</w:t>
            </w:r>
          </w:p>
        </w:tc>
      </w:tr>
      <w:tr w:rsidR="007E5BA7" w:rsidRPr="007E5BA7" w14:paraId="4D32D57A" w14:textId="77777777" w:rsidTr="007E5BA7">
        <w:trPr>
          <w:trHeight w:val="315"/>
        </w:trPr>
        <w:tc>
          <w:tcPr>
            <w:tcW w:w="2020" w:type="dxa"/>
            <w:tcBorders>
              <w:top w:val="nil"/>
              <w:left w:val="nil"/>
              <w:bottom w:val="nil"/>
              <w:right w:val="nil"/>
            </w:tcBorders>
            <w:noWrap/>
            <w:vAlign w:val="bottom"/>
            <w:hideMark/>
          </w:tcPr>
          <w:p w14:paraId="4DDB1956"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Yogendra</w:t>
            </w:r>
          </w:p>
        </w:tc>
        <w:tc>
          <w:tcPr>
            <w:tcW w:w="1260" w:type="dxa"/>
            <w:tcBorders>
              <w:top w:val="nil"/>
              <w:left w:val="nil"/>
              <w:bottom w:val="nil"/>
              <w:right w:val="nil"/>
            </w:tcBorders>
            <w:noWrap/>
            <w:vAlign w:val="bottom"/>
            <w:hideMark/>
          </w:tcPr>
          <w:p w14:paraId="6967C66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30</w:t>
            </w:r>
          </w:p>
        </w:tc>
      </w:tr>
      <w:tr w:rsidR="007E5BA7" w:rsidRPr="007E5BA7" w14:paraId="2EBA0748" w14:textId="77777777" w:rsidTr="007E5BA7">
        <w:trPr>
          <w:trHeight w:val="315"/>
        </w:trPr>
        <w:tc>
          <w:tcPr>
            <w:tcW w:w="2020" w:type="dxa"/>
            <w:tcBorders>
              <w:top w:val="nil"/>
              <w:left w:val="nil"/>
              <w:bottom w:val="nil"/>
              <w:right w:val="nil"/>
            </w:tcBorders>
            <w:noWrap/>
            <w:vAlign w:val="bottom"/>
            <w:hideMark/>
          </w:tcPr>
          <w:p w14:paraId="3234796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lastRenderedPageBreak/>
              <w:t>Astro Dr Ravindra</w:t>
            </w:r>
          </w:p>
        </w:tc>
        <w:tc>
          <w:tcPr>
            <w:tcW w:w="1260" w:type="dxa"/>
            <w:tcBorders>
              <w:top w:val="nil"/>
              <w:left w:val="nil"/>
              <w:bottom w:val="nil"/>
              <w:right w:val="nil"/>
            </w:tcBorders>
            <w:noWrap/>
            <w:vAlign w:val="bottom"/>
            <w:hideMark/>
          </w:tcPr>
          <w:p w14:paraId="2222DE6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30</w:t>
            </w:r>
          </w:p>
        </w:tc>
      </w:tr>
      <w:tr w:rsidR="007E5BA7" w:rsidRPr="007E5BA7" w14:paraId="333B8420" w14:textId="77777777" w:rsidTr="007E5BA7">
        <w:trPr>
          <w:trHeight w:val="315"/>
        </w:trPr>
        <w:tc>
          <w:tcPr>
            <w:tcW w:w="2020" w:type="dxa"/>
            <w:tcBorders>
              <w:top w:val="nil"/>
              <w:left w:val="nil"/>
              <w:bottom w:val="nil"/>
              <w:right w:val="nil"/>
            </w:tcBorders>
            <w:noWrap/>
            <w:vAlign w:val="bottom"/>
            <w:hideMark/>
          </w:tcPr>
          <w:p w14:paraId="31B6190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Nisha</w:t>
            </w:r>
          </w:p>
        </w:tc>
        <w:tc>
          <w:tcPr>
            <w:tcW w:w="1260" w:type="dxa"/>
            <w:tcBorders>
              <w:top w:val="nil"/>
              <w:left w:val="nil"/>
              <w:bottom w:val="nil"/>
              <w:right w:val="nil"/>
            </w:tcBorders>
            <w:noWrap/>
            <w:vAlign w:val="bottom"/>
            <w:hideMark/>
          </w:tcPr>
          <w:p w14:paraId="31EB843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29</w:t>
            </w:r>
          </w:p>
        </w:tc>
      </w:tr>
      <w:tr w:rsidR="007E5BA7" w:rsidRPr="007E5BA7" w14:paraId="00D0277F" w14:textId="77777777" w:rsidTr="007E5BA7">
        <w:trPr>
          <w:trHeight w:val="315"/>
        </w:trPr>
        <w:tc>
          <w:tcPr>
            <w:tcW w:w="2020" w:type="dxa"/>
            <w:tcBorders>
              <w:top w:val="nil"/>
              <w:left w:val="nil"/>
              <w:bottom w:val="nil"/>
              <w:right w:val="nil"/>
            </w:tcBorders>
            <w:noWrap/>
            <w:vAlign w:val="bottom"/>
            <w:hideMark/>
          </w:tcPr>
          <w:p w14:paraId="0D48932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Dr. Balkrisna</w:t>
            </w:r>
          </w:p>
        </w:tc>
        <w:tc>
          <w:tcPr>
            <w:tcW w:w="1260" w:type="dxa"/>
            <w:tcBorders>
              <w:top w:val="nil"/>
              <w:left w:val="nil"/>
              <w:bottom w:val="nil"/>
              <w:right w:val="nil"/>
            </w:tcBorders>
            <w:noWrap/>
            <w:vAlign w:val="bottom"/>
            <w:hideMark/>
          </w:tcPr>
          <w:p w14:paraId="3442C6C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29</w:t>
            </w:r>
          </w:p>
        </w:tc>
      </w:tr>
      <w:tr w:rsidR="007E5BA7" w:rsidRPr="007E5BA7" w14:paraId="3E99837F" w14:textId="77777777" w:rsidTr="007E5BA7">
        <w:trPr>
          <w:trHeight w:val="315"/>
        </w:trPr>
        <w:tc>
          <w:tcPr>
            <w:tcW w:w="2020" w:type="dxa"/>
            <w:tcBorders>
              <w:top w:val="nil"/>
              <w:left w:val="nil"/>
              <w:bottom w:val="nil"/>
              <w:right w:val="nil"/>
            </w:tcBorders>
            <w:noWrap/>
            <w:vAlign w:val="bottom"/>
            <w:hideMark/>
          </w:tcPr>
          <w:p w14:paraId="4C87E1E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Savita S</w:t>
            </w:r>
          </w:p>
        </w:tc>
        <w:tc>
          <w:tcPr>
            <w:tcW w:w="1260" w:type="dxa"/>
            <w:tcBorders>
              <w:top w:val="nil"/>
              <w:left w:val="nil"/>
              <w:bottom w:val="nil"/>
              <w:right w:val="nil"/>
            </w:tcBorders>
            <w:noWrap/>
            <w:vAlign w:val="bottom"/>
            <w:hideMark/>
          </w:tcPr>
          <w:p w14:paraId="13F1CEDC"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28</w:t>
            </w:r>
          </w:p>
        </w:tc>
      </w:tr>
      <w:tr w:rsidR="007E5BA7" w:rsidRPr="007E5BA7" w14:paraId="47AF3845" w14:textId="77777777" w:rsidTr="007E5BA7">
        <w:trPr>
          <w:trHeight w:val="315"/>
        </w:trPr>
        <w:tc>
          <w:tcPr>
            <w:tcW w:w="2020" w:type="dxa"/>
            <w:tcBorders>
              <w:top w:val="nil"/>
              <w:left w:val="nil"/>
              <w:bottom w:val="nil"/>
              <w:right w:val="nil"/>
            </w:tcBorders>
            <w:noWrap/>
            <w:vAlign w:val="bottom"/>
            <w:hideMark/>
          </w:tcPr>
          <w:p w14:paraId="2256741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Esha</w:t>
            </w:r>
          </w:p>
        </w:tc>
        <w:tc>
          <w:tcPr>
            <w:tcW w:w="1260" w:type="dxa"/>
            <w:tcBorders>
              <w:top w:val="nil"/>
              <w:left w:val="nil"/>
              <w:bottom w:val="nil"/>
              <w:right w:val="nil"/>
            </w:tcBorders>
            <w:noWrap/>
            <w:vAlign w:val="bottom"/>
            <w:hideMark/>
          </w:tcPr>
          <w:p w14:paraId="69B108E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28</w:t>
            </w:r>
          </w:p>
        </w:tc>
      </w:tr>
      <w:tr w:rsidR="007E5BA7" w:rsidRPr="007E5BA7" w14:paraId="7A368F87" w14:textId="77777777" w:rsidTr="007E5BA7">
        <w:trPr>
          <w:trHeight w:val="315"/>
        </w:trPr>
        <w:tc>
          <w:tcPr>
            <w:tcW w:w="2020" w:type="dxa"/>
            <w:tcBorders>
              <w:top w:val="nil"/>
              <w:left w:val="nil"/>
              <w:bottom w:val="nil"/>
              <w:right w:val="nil"/>
            </w:tcBorders>
            <w:noWrap/>
            <w:vAlign w:val="bottom"/>
            <w:hideMark/>
          </w:tcPr>
          <w:p w14:paraId="280E8B4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Chanchal singh</w:t>
            </w:r>
          </w:p>
        </w:tc>
        <w:tc>
          <w:tcPr>
            <w:tcW w:w="1260" w:type="dxa"/>
            <w:tcBorders>
              <w:top w:val="nil"/>
              <w:left w:val="nil"/>
              <w:bottom w:val="nil"/>
              <w:right w:val="nil"/>
            </w:tcBorders>
            <w:noWrap/>
            <w:vAlign w:val="bottom"/>
            <w:hideMark/>
          </w:tcPr>
          <w:p w14:paraId="5102F9D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27</w:t>
            </w:r>
          </w:p>
        </w:tc>
      </w:tr>
      <w:tr w:rsidR="007E5BA7" w:rsidRPr="007E5BA7" w14:paraId="21D370CB" w14:textId="77777777" w:rsidTr="007E5BA7">
        <w:trPr>
          <w:trHeight w:val="315"/>
        </w:trPr>
        <w:tc>
          <w:tcPr>
            <w:tcW w:w="2020" w:type="dxa"/>
            <w:tcBorders>
              <w:top w:val="nil"/>
              <w:left w:val="nil"/>
              <w:bottom w:val="nil"/>
              <w:right w:val="nil"/>
            </w:tcBorders>
            <w:noWrap/>
            <w:vAlign w:val="bottom"/>
            <w:hideMark/>
          </w:tcPr>
          <w:p w14:paraId="1A2D2E9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Gurpreet Kaur</w:t>
            </w:r>
          </w:p>
        </w:tc>
        <w:tc>
          <w:tcPr>
            <w:tcW w:w="1260" w:type="dxa"/>
            <w:tcBorders>
              <w:top w:val="nil"/>
              <w:left w:val="nil"/>
              <w:bottom w:val="nil"/>
              <w:right w:val="nil"/>
            </w:tcBorders>
            <w:noWrap/>
            <w:vAlign w:val="bottom"/>
            <w:hideMark/>
          </w:tcPr>
          <w:p w14:paraId="526257E9"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24</w:t>
            </w:r>
          </w:p>
        </w:tc>
      </w:tr>
      <w:tr w:rsidR="007E5BA7" w:rsidRPr="007E5BA7" w14:paraId="1EF757DD" w14:textId="77777777" w:rsidTr="007E5BA7">
        <w:trPr>
          <w:trHeight w:val="315"/>
        </w:trPr>
        <w:tc>
          <w:tcPr>
            <w:tcW w:w="2020" w:type="dxa"/>
            <w:tcBorders>
              <w:top w:val="nil"/>
              <w:left w:val="nil"/>
              <w:bottom w:val="nil"/>
              <w:right w:val="nil"/>
            </w:tcBorders>
            <w:noWrap/>
            <w:vAlign w:val="bottom"/>
            <w:hideMark/>
          </w:tcPr>
          <w:p w14:paraId="479AEBD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Jha Guruji</w:t>
            </w:r>
          </w:p>
        </w:tc>
        <w:tc>
          <w:tcPr>
            <w:tcW w:w="1260" w:type="dxa"/>
            <w:tcBorders>
              <w:top w:val="nil"/>
              <w:left w:val="nil"/>
              <w:bottom w:val="nil"/>
              <w:right w:val="nil"/>
            </w:tcBorders>
            <w:noWrap/>
            <w:vAlign w:val="bottom"/>
            <w:hideMark/>
          </w:tcPr>
          <w:p w14:paraId="1D569DF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23</w:t>
            </w:r>
          </w:p>
        </w:tc>
      </w:tr>
      <w:tr w:rsidR="007E5BA7" w:rsidRPr="007E5BA7" w14:paraId="32317F09" w14:textId="77777777" w:rsidTr="007E5BA7">
        <w:trPr>
          <w:trHeight w:val="315"/>
        </w:trPr>
        <w:tc>
          <w:tcPr>
            <w:tcW w:w="2020" w:type="dxa"/>
            <w:tcBorders>
              <w:top w:val="nil"/>
              <w:left w:val="nil"/>
              <w:bottom w:val="nil"/>
              <w:right w:val="nil"/>
            </w:tcBorders>
            <w:noWrap/>
            <w:vAlign w:val="bottom"/>
            <w:hideMark/>
          </w:tcPr>
          <w:p w14:paraId="11F27D2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Surbi</w:t>
            </w:r>
          </w:p>
        </w:tc>
        <w:tc>
          <w:tcPr>
            <w:tcW w:w="1260" w:type="dxa"/>
            <w:tcBorders>
              <w:top w:val="nil"/>
              <w:left w:val="nil"/>
              <w:bottom w:val="nil"/>
              <w:right w:val="nil"/>
            </w:tcBorders>
            <w:noWrap/>
            <w:vAlign w:val="bottom"/>
            <w:hideMark/>
          </w:tcPr>
          <w:p w14:paraId="1EB8CA31"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22</w:t>
            </w:r>
          </w:p>
        </w:tc>
      </w:tr>
      <w:tr w:rsidR="007E5BA7" w:rsidRPr="007E5BA7" w14:paraId="61AF160A" w14:textId="77777777" w:rsidTr="007E5BA7">
        <w:trPr>
          <w:trHeight w:val="315"/>
        </w:trPr>
        <w:tc>
          <w:tcPr>
            <w:tcW w:w="2020" w:type="dxa"/>
            <w:tcBorders>
              <w:top w:val="nil"/>
              <w:left w:val="nil"/>
              <w:bottom w:val="nil"/>
              <w:right w:val="nil"/>
            </w:tcBorders>
            <w:noWrap/>
            <w:vAlign w:val="bottom"/>
            <w:hideMark/>
          </w:tcPr>
          <w:p w14:paraId="2FE34FD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Dr Harish</w:t>
            </w:r>
          </w:p>
        </w:tc>
        <w:tc>
          <w:tcPr>
            <w:tcW w:w="1260" w:type="dxa"/>
            <w:tcBorders>
              <w:top w:val="nil"/>
              <w:left w:val="nil"/>
              <w:bottom w:val="nil"/>
              <w:right w:val="nil"/>
            </w:tcBorders>
            <w:noWrap/>
            <w:vAlign w:val="bottom"/>
            <w:hideMark/>
          </w:tcPr>
          <w:p w14:paraId="3E79CCB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22</w:t>
            </w:r>
          </w:p>
        </w:tc>
      </w:tr>
      <w:tr w:rsidR="007E5BA7" w:rsidRPr="007E5BA7" w14:paraId="078948CA" w14:textId="77777777" w:rsidTr="007E5BA7">
        <w:trPr>
          <w:trHeight w:val="315"/>
        </w:trPr>
        <w:tc>
          <w:tcPr>
            <w:tcW w:w="2020" w:type="dxa"/>
            <w:tcBorders>
              <w:top w:val="nil"/>
              <w:left w:val="nil"/>
              <w:bottom w:val="nil"/>
              <w:right w:val="nil"/>
            </w:tcBorders>
            <w:noWrap/>
            <w:vAlign w:val="bottom"/>
            <w:hideMark/>
          </w:tcPr>
          <w:p w14:paraId="14ED791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Sunita</w:t>
            </w:r>
          </w:p>
        </w:tc>
        <w:tc>
          <w:tcPr>
            <w:tcW w:w="1260" w:type="dxa"/>
            <w:tcBorders>
              <w:top w:val="nil"/>
              <w:left w:val="nil"/>
              <w:bottom w:val="nil"/>
              <w:right w:val="nil"/>
            </w:tcBorders>
            <w:noWrap/>
            <w:vAlign w:val="bottom"/>
            <w:hideMark/>
          </w:tcPr>
          <w:p w14:paraId="754C348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22</w:t>
            </w:r>
          </w:p>
        </w:tc>
      </w:tr>
      <w:tr w:rsidR="007E5BA7" w:rsidRPr="007E5BA7" w14:paraId="0E78F8CD" w14:textId="77777777" w:rsidTr="007E5BA7">
        <w:trPr>
          <w:trHeight w:val="315"/>
        </w:trPr>
        <w:tc>
          <w:tcPr>
            <w:tcW w:w="2020" w:type="dxa"/>
            <w:tcBorders>
              <w:top w:val="nil"/>
              <w:left w:val="nil"/>
              <w:bottom w:val="nil"/>
              <w:right w:val="nil"/>
            </w:tcBorders>
            <w:noWrap/>
            <w:vAlign w:val="bottom"/>
            <w:hideMark/>
          </w:tcPr>
          <w:p w14:paraId="38BA242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Aham T</w:t>
            </w:r>
          </w:p>
        </w:tc>
        <w:tc>
          <w:tcPr>
            <w:tcW w:w="1260" w:type="dxa"/>
            <w:tcBorders>
              <w:top w:val="nil"/>
              <w:left w:val="nil"/>
              <w:bottom w:val="nil"/>
              <w:right w:val="nil"/>
            </w:tcBorders>
            <w:noWrap/>
            <w:vAlign w:val="bottom"/>
            <w:hideMark/>
          </w:tcPr>
          <w:p w14:paraId="5809E3E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21</w:t>
            </w:r>
          </w:p>
        </w:tc>
      </w:tr>
      <w:tr w:rsidR="007E5BA7" w:rsidRPr="007E5BA7" w14:paraId="34E97090" w14:textId="77777777" w:rsidTr="007E5BA7">
        <w:trPr>
          <w:trHeight w:val="315"/>
        </w:trPr>
        <w:tc>
          <w:tcPr>
            <w:tcW w:w="2020" w:type="dxa"/>
            <w:tcBorders>
              <w:top w:val="nil"/>
              <w:left w:val="nil"/>
              <w:bottom w:val="nil"/>
              <w:right w:val="nil"/>
            </w:tcBorders>
            <w:noWrap/>
            <w:vAlign w:val="bottom"/>
            <w:hideMark/>
          </w:tcPr>
          <w:p w14:paraId="51ED88D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Ria</w:t>
            </w:r>
          </w:p>
        </w:tc>
        <w:tc>
          <w:tcPr>
            <w:tcW w:w="1260" w:type="dxa"/>
            <w:tcBorders>
              <w:top w:val="nil"/>
              <w:left w:val="nil"/>
              <w:bottom w:val="nil"/>
              <w:right w:val="nil"/>
            </w:tcBorders>
            <w:noWrap/>
            <w:vAlign w:val="bottom"/>
            <w:hideMark/>
          </w:tcPr>
          <w:p w14:paraId="20A6AA8C"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19</w:t>
            </w:r>
          </w:p>
        </w:tc>
      </w:tr>
      <w:tr w:rsidR="007E5BA7" w:rsidRPr="007E5BA7" w14:paraId="67468DE3" w14:textId="77777777" w:rsidTr="007E5BA7">
        <w:trPr>
          <w:trHeight w:val="315"/>
        </w:trPr>
        <w:tc>
          <w:tcPr>
            <w:tcW w:w="2020" w:type="dxa"/>
            <w:tcBorders>
              <w:top w:val="nil"/>
              <w:left w:val="nil"/>
              <w:bottom w:val="nil"/>
              <w:right w:val="nil"/>
            </w:tcBorders>
            <w:noWrap/>
            <w:vAlign w:val="bottom"/>
            <w:hideMark/>
          </w:tcPr>
          <w:p w14:paraId="7A900486"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Harleen</w:t>
            </w:r>
          </w:p>
        </w:tc>
        <w:tc>
          <w:tcPr>
            <w:tcW w:w="1260" w:type="dxa"/>
            <w:tcBorders>
              <w:top w:val="nil"/>
              <w:left w:val="nil"/>
              <w:bottom w:val="nil"/>
              <w:right w:val="nil"/>
            </w:tcBorders>
            <w:noWrap/>
            <w:vAlign w:val="bottom"/>
            <w:hideMark/>
          </w:tcPr>
          <w:p w14:paraId="020A7C13"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19</w:t>
            </w:r>
          </w:p>
        </w:tc>
      </w:tr>
      <w:tr w:rsidR="007E5BA7" w:rsidRPr="007E5BA7" w14:paraId="5B439967" w14:textId="77777777" w:rsidTr="007E5BA7">
        <w:trPr>
          <w:trHeight w:val="315"/>
        </w:trPr>
        <w:tc>
          <w:tcPr>
            <w:tcW w:w="2020" w:type="dxa"/>
            <w:tcBorders>
              <w:top w:val="nil"/>
              <w:left w:val="nil"/>
              <w:bottom w:val="nil"/>
              <w:right w:val="nil"/>
            </w:tcBorders>
            <w:noWrap/>
            <w:vAlign w:val="bottom"/>
            <w:hideMark/>
          </w:tcPr>
          <w:p w14:paraId="18BE250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Rupanshi</w:t>
            </w:r>
          </w:p>
        </w:tc>
        <w:tc>
          <w:tcPr>
            <w:tcW w:w="1260" w:type="dxa"/>
            <w:tcBorders>
              <w:top w:val="nil"/>
              <w:left w:val="nil"/>
              <w:bottom w:val="nil"/>
              <w:right w:val="nil"/>
            </w:tcBorders>
            <w:noWrap/>
            <w:vAlign w:val="bottom"/>
            <w:hideMark/>
          </w:tcPr>
          <w:p w14:paraId="519EFC5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19</w:t>
            </w:r>
          </w:p>
        </w:tc>
      </w:tr>
      <w:tr w:rsidR="007E5BA7" w:rsidRPr="007E5BA7" w14:paraId="3774EA60" w14:textId="77777777" w:rsidTr="007E5BA7">
        <w:trPr>
          <w:trHeight w:val="315"/>
        </w:trPr>
        <w:tc>
          <w:tcPr>
            <w:tcW w:w="2020" w:type="dxa"/>
            <w:tcBorders>
              <w:top w:val="nil"/>
              <w:left w:val="nil"/>
              <w:bottom w:val="nil"/>
              <w:right w:val="nil"/>
            </w:tcBorders>
            <w:noWrap/>
            <w:vAlign w:val="bottom"/>
            <w:hideMark/>
          </w:tcPr>
          <w:p w14:paraId="4B60F1A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Daljit</w:t>
            </w:r>
          </w:p>
        </w:tc>
        <w:tc>
          <w:tcPr>
            <w:tcW w:w="1260" w:type="dxa"/>
            <w:tcBorders>
              <w:top w:val="nil"/>
              <w:left w:val="nil"/>
              <w:bottom w:val="nil"/>
              <w:right w:val="nil"/>
            </w:tcBorders>
            <w:noWrap/>
            <w:vAlign w:val="bottom"/>
            <w:hideMark/>
          </w:tcPr>
          <w:p w14:paraId="6123DA2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19</w:t>
            </w:r>
          </w:p>
        </w:tc>
      </w:tr>
      <w:tr w:rsidR="007E5BA7" w:rsidRPr="007E5BA7" w14:paraId="5B93E0DF" w14:textId="77777777" w:rsidTr="007E5BA7">
        <w:trPr>
          <w:trHeight w:val="315"/>
        </w:trPr>
        <w:tc>
          <w:tcPr>
            <w:tcW w:w="2020" w:type="dxa"/>
            <w:tcBorders>
              <w:top w:val="nil"/>
              <w:left w:val="nil"/>
              <w:bottom w:val="nil"/>
              <w:right w:val="nil"/>
            </w:tcBorders>
            <w:noWrap/>
            <w:vAlign w:val="bottom"/>
            <w:hideMark/>
          </w:tcPr>
          <w:p w14:paraId="1B504769"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Punam</w:t>
            </w:r>
          </w:p>
        </w:tc>
        <w:tc>
          <w:tcPr>
            <w:tcW w:w="1260" w:type="dxa"/>
            <w:tcBorders>
              <w:top w:val="nil"/>
              <w:left w:val="nil"/>
              <w:bottom w:val="nil"/>
              <w:right w:val="nil"/>
            </w:tcBorders>
            <w:noWrap/>
            <w:vAlign w:val="bottom"/>
            <w:hideMark/>
          </w:tcPr>
          <w:p w14:paraId="71D0352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18</w:t>
            </w:r>
          </w:p>
        </w:tc>
      </w:tr>
      <w:tr w:rsidR="007E5BA7" w:rsidRPr="007E5BA7" w14:paraId="68B32375" w14:textId="77777777" w:rsidTr="007E5BA7">
        <w:trPr>
          <w:trHeight w:val="315"/>
        </w:trPr>
        <w:tc>
          <w:tcPr>
            <w:tcW w:w="2020" w:type="dxa"/>
            <w:tcBorders>
              <w:top w:val="nil"/>
              <w:left w:val="nil"/>
              <w:bottom w:val="nil"/>
              <w:right w:val="nil"/>
            </w:tcBorders>
            <w:noWrap/>
            <w:vAlign w:val="bottom"/>
            <w:hideMark/>
          </w:tcPr>
          <w:p w14:paraId="5326C4C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Aishwarya</w:t>
            </w:r>
          </w:p>
        </w:tc>
        <w:tc>
          <w:tcPr>
            <w:tcW w:w="1260" w:type="dxa"/>
            <w:tcBorders>
              <w:top w:val="nil"/>
              <w:left w:val="nil"/>
              <w:bottom w:val="nil"/>
              <w:right w:val="nil"/>
            </w:tcBorders>
            <w:noWrap/>
            <w:vAlign w:val="bottom"/>
            <w:hideMark/>
          </w:tcPr>
          <w:p w14:paraId="115799C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18</w:t>
            </w:r>
          </w:p>
        </w:tc>
      </w:tr>
      <w:tr w:rsidR="007E5BA7" w:rsidRPr="007E5BA7" w14:paraId="198A00F9" w14:textId="77777777" w:rsidTr="007E5BA7">
        <w:trPr>
          <w:trHeight w:val="315"/>
        </w:trPr>
        <w:tc>
          <w:tcPr>
            <w:tcW w:w="2020" w:type="dxa"/>
            <w:tcBorders>
              <w:top w:val="nil"/>
              <w:left w:val="nil"/>
              <w:bottom w:val="nil"/>
              <w:right w:val="nil"/>
            </w:tcBorders>
            <w:noWrap/>
            <w:vAlign w:val="bottom"/>
            <w:hideMark/>
          </w:tcPr>
          <w:p w14:paraId="3B643A3D"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RAKESH  KAUSHIK</w:t>
            </w:r>
          </w:p>
        </w:tc>
        <w:tc>
          <w:tcPr>
            <w:tcW w:w="1260" w:type="dxa"/>
            <w:tcBorders>
              <w:top w:val="nil"/>
              <w:left w:val="nil"/>
              <w:bottom w:val="nil"/>
              <w:right w:val="nil"/>
            </w:tcBorders>
            <w:noWrap/>
            <w:vAlign w:val="bottom"/>
            <w:hideMark/>
          </w:tcPr>
          <w:p w14:paraId="0F1AFDD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18</w:t>
            </w:r>
          </w:p>
        </w:tc>
      </w:tr>
      <w:tr w:rsidR="007E5BA7" w:rsidRPr="007E5BA7" w14:paraId="14D0C767" w14:textId="77777777" w:rsidTr="007E5BA7">
        <w:trPr>
          <w:trHeight w:val="315"/>
        </w:trPr>
        <w:tc>
          <w:tcPr>
            <w:tcW w:w="2020" w:type="dxa"/>
            <w:tcBorders>
              <w:top w:val="nil"/>
              <w:left w:val="nil"/>
              <w:bottom w:val="nil"/>
              <w:right w:val="nil"/>
            </w:tcBorders>
            <w:noWrap/>
            <w:vAlign w:val="bottom"/>
            <w:hideMark/>
          </w:tcPr>
          <w:p w14:paraId="5E54035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Aachary  Prateek</w:t>
            </w:r>
          </w:p>
        </w:tc>
        <w:tc>
          <w:tcPr>
            <w:tcW w:w="1260" w:type="dxa"/>
            <w:tcBorders>
              <w:top w:val="nil"/>
              <w:left w:val="nil"/>
              <w:bottom w:val="nil"/>
              <w:right w:val="nil"/>
            </w:tcBorders>
            <w:noWrap/>
            <w:vAlign w:val="bottom"/>
            <w:hideMark/>
          </w:tcPr>
          <w:p w14:paraId="5810BA8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18</w:t>
            </w:r>
          </w:p>
        </w:tc>
      </w:tr>
      <w:tr w:rsidR="007E5BA7" w:rsidRPr="007E5BA7" w14:paraId="7C470603" w14:textId="77777777" w:rsidTr="007E5BA7">
        <w:trPr>
          <w:trHeight w:val="315"/>
        </w:trPr>
        <w:tc>
          <w:tcPr>
            <w:tcW w:w="2020" w:type="dxa"/>
            <w:tcBorders>
              <w:top w:val="nil"/>
              <w:left w:val="nil"/>
              <w:bottom w:val="nil"/>
              <w:right w:val="nil"/>
            </w:tcBorders>
            <w:noWrap/>
            <w:vAlign w:val="bottom"/>
            <w:hideMark/>
          </w:tcPr>
          <w:p w14:paraId="287E85A6"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Kaveshii  Chauhaan</w:t>
            </w:r>
          </w:p>
        </w:tc>
        <w:tc>
          <w:tcPr>
            <w:tcW w:w="1260" w:type="dxa"/>
            <w:tcBorders>
              <w:top w:val="nil"/>
              <w:left w:val="nil"/>
              <w:bottom w:val="nil"/>
              <w:right w:val="nil"/>
            </w:tcBorders>
            <w:noWrap/>
            <w:vAlign w:val="bottom"/>
            <w:hideMark/>
          </w:tcPr>
          <w:p w14:paraId="18D9F2D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17</w:t>
            </w:r>
          </w:p>
        </w:tc>
      </w:tr>
      <w:tr w:rsidR="007E5BA7" w:rsidRPr="007E5BA7" w14:paraId="30659739" w14:textId="77777777" w:rsidTr="007E5BA7">
        <w:trPr>
          <w:trHeight w:val="315"/>
        </w:trPr>
        <w:tc>
          <w:tcPr>
            <w:tcW w:w="2020" w:type="dxa"/>
            <w:tcBorders>
              <w:top w:val="nil"/>
              <w:left w:val="nil"/>
              <w:bottom w:val="nil"/>
              <w:right w:val="nil"/>
            </w:tcBorders>
            <w:noWrap/>
            <w:vAlign w:val="bottom"/>
            <w:hideMark/>
          </w:tcPr>
          <w:p w14:paraId="4BBE9959"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Swami G</w:t>
            </w:r>
          </w:p>
        </w:tc>
        <w:tc>
          <w:tcPr>
            <w:tcW w:w="1260" w:type="dxa"/>
            <w:tcBorders>
              <w:top w:val="nil"/>
              <w:left w:val="nil"/>
              <w:bottom w:val="nil"/>
              <w:right w:val="nil"/>
            </w:tcBorders>
            <w:noWrap/>
            <w:vAlign w:val="bottom"/>
            <w:hideMark/>
          </w:tcPr>
          <w:p w14:paraId="6A0DD9B3"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17</w:t>
            </w:r>
          </w:p>
        </w:tc>
      </w:tr>
      <w:tr w:rsidR="007E5BA7" w:rsidRPr="007E5BA7" w14:paraId="338D7EBA" w14:textId="77777777" w:rsidTr="007E5BA7">
        <w:trPr>
          <w:trHeight w:val="315"/>
        </w:trPr>
        <w:tc>
          <w:tcPr>
            <w:tcW w:w="2020" w:type="dxa"/>
            <w:tcBorders>
              <w:top w:val="nil"/>
              <w:left w:val="nil"/>
              <w:bottom w:val="nil"/>
              <w:right w:val="nil"/>
            </w:tcBorders>
            <w:noWrap/>
            <w:vAlign w:val="bottom"/>
            <w:hideMark/>
          </w:tcPr>
          <w:p w14:paraId="44672E76"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Yashita</w:t>
            </w:r>
          </w:p>
        </w:tc>
        <w:tc>
          <w:tcPr>
            <w:tcW w:w="1260" w:type="dxa"/>
            <w:tcBorders>
              <w:top w:val="nil"/>
              <w:left w:val="nil"/>
              <w:bottom w:val="nil"/>
              <w:right w:val="nil"/>
            </w:tcBorders>
            <w:noWrap/>
            <w:vAlign w:val="bottom"/>
            <w:hideMark/>
          </w:tcPr>
          <w:p w14:paraId="456E4D0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15</w:t>
            </w:r>
          </w:p>
        </w:tc>
      </w:tr>
      <w:tr w:rsidR="007E5BA7" w:rsidRPr="007E5BA7" w14:paraId="45B102F2" w14:textId="77777777" w:rsidTr="007E5BA7">
        <w:trPr>
          <w:trHeight w:val="315"/>
        </w:trPr>
        <w:tc>
          <w:tcPr>
            <w:tcW w:w="2020" w:type="dxa"/>
            <w:tcBorders>
              <w:top w:val="nil"/>
              <w:left w:val="nil"/>
              <w:bottom w:val="nil"/>
              <w:right w:val="nil"/>
            </w:tcBorders>
            <w:noWrap/>
            <w:vAlign w:val="bottom"/>
            <w:hideMark/>
          </w:tcPr>
          <w:p w14:paraId="56436B1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Acharya  Arti S</w:t>
            </w:r>
          </w:p>
        </w:tc>
        <w:tc>
          <w:tcPr>
            <w:tcW w:w="1260" w:type="dxa"/>
            <w:tcBorders>
              <w:top w:val="nil"/>
              <w:left w:val="nil"/>
              <w:bottom w:val="nil"/>
              <w:right w:val="nil"/>
            </w:tcBorders>
            <w:noWrap/>
            <w:vAlign w:val="bottom"/>
            <w:hideMark/>
          </w:tcPr>
          <w:p w14:paraId="7370B3DC"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13</w:t>
            </w:r>
          </w:p>
        </w:tc>
      </w:tr>
      <w:tr w:rsidR="007E5BA7" w:rsidRPr="007E5BA7" w14:paraId="46140559" w14:textId="77777777" w:rsidTr="007E5BA7">
        <w:trPr>
          <w:trHeight w:val="315"/>
        </w:trPr>
        <w:tc>
          <w:tcPr>
            <w:tcW w:w="2020" w:type="dxa"/>
            <w:tcBorders>
              <w:top w:val="nil"/>
              <w:left w:val="nil"/>
              <w:bottom w:val="nil"/>
              <w:right w:val="nil"/>
            </w:tcBorders>
            <w:noWrap/>
            <w:vAlign w:val="bottom"/>
            <w:hideMark/>
          </w:tcPr>
          <w:p w14:paraId="32CAD9D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Swati</w:t>
            </w:r>
          </w:p>
        </w:tc>
        <w:tc>
          <w:tcPr>
            <w:tcW w:w="1260" w:type="dxa"/>
            <w:tcBorders>
              <w:top w:val="nil"/>
              <w:left w:val="nil"/>
              <w:bottom w:val="nil"/>
              <w:right w:val="nil"/>
            </w:tcBorders>
            <w:noWrap/>
            <w:vAlign w:val="bottom"/>
            <w:hideMark/>
          </w:tcPr>
          <w:p w14:paraId="2B14552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13</w:t>
            </w:r>
          </w:p>
        </w:tc>
      </w:tr>
      <w:tr w:rsidR="007E5BA7" w:rsidRPr="007E5BA7" w14:paraId="6AF4C00F" w14:textId="77777777" w:rsidTr="007E5BA7">
        <w:trPr>
          <w:trHeight w:val="315"/>
        </w:trPr>
        <w:tc>
          <w:tcPr>
            <w:tcW w:w="2020" w:type="dxa"/>
            <w:tcBorders>
              <w:top w:val="nil"/>
              <w:left w:val="nil"/>
              <w:bottom w:val="nil"/>
              <w:right w:val="nil"/>
            </w:tcBorders>
            <w:noWrap/>
            <w:vAlign w:val="bottom"/>
            <w:hideMark/>
          </w:tcPr>
          <w:p w14:paraId="091E000D"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Mamta D</w:t>
            </w:r>
          </w:p>
        </w:tc>
        <w:tc>
          <w:tcPr>
            <w:tcW w:w="1260" w:type="dxa"/>
            <w:tcBorders>
              <w:top w:val="nil"/>
              <w:left w:val="nil"/>
              <w:bottom w:val="nil"/>
              <w:right w:val="nil"/>
            </w:tcBorders>
            <w:noWrap/>
            <w:vAlign w:val="bottom"/>
            <w:hideMark/>
          </w:tcPr>
          <w:p w14:paraId="5EF4A89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12</w:t>
            </w:r>
          </w:p>
        </w:tc>
      </w:tr>
      <w:tr w:rsidR="007E5BA7" w:rsidRPr="007E5BA7" w14:paraId="10EC4F04" w14:textId="77777777" w:rsidTr="007E5BA7">
        <w:trPr>
          <w:trHeight w:val="315"/>
        </w:trPr>
        <w:tc>
          <w:tcPr>
            <w:tcW w:w="2020" w:type="dxa"/>
            <w:tcBorders>
              <w:top w:val="nil"/>
              <w:left w:val="nil"/>
              <w:bottom w:val="nil"/>
              <w:right w:val="nil"/>
            </w:tcBorders>
            <w:noWrap/>
            <w:vAlign w:val="bottom"/>
            <w:hideMark/>
          </w:tcPr>
          <w:p w14:paraId="4A78EE6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Anil Shukla</w:t>
            </w:r>
          </w:p>
        </w:tc>
        <w:tc>
          <w:tcPr>
            <w:tcW w:w="1260" w:type="dxa"/>
            <w:tcBorders>
              <w:top w:val="nil"/>
              <w:left w:val="nil"/>
              <w:bottom w:val="nil"/>
              <w:right w:val="nil"/>
            </w:tcBorders>
            <w:noWrap/>
            <w:vAlign w:val="bottom"/>
            <w:hideMark/>
          </w:tcPr>
          <w:p w14:paraId="1C5F592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12</w:t>
            </w:r>
          </w:p>
        </w:tc>
      </w:tr>
      <w:tr w:rsidR="007E5BA7" w:rsidRPr="007E5BA7" w14:paraId="5062017F" w14:textId="77777777" w:rsidTr="007E5BA7">
        <w:trPr>
          <w:trHeight w:val="315"/>
        </w:trPr>
        <w:tc>
          <w:tcPr>
            <w:tcW w:w="2020" w:type="dxa"/>
            <w:tcBorders>
              <w:top w:val="nil"/>
              <w:left w:val="nil"/>
              <w:bottom w:val="nil"/>
              <w:right w:val="nil"/>
            </w:tcBorders>
            <w:noWrap/>
            <w:vAlign w:val="bottom"/>
            <w:hideMark/>
          </w:tcPr>
          <w:p w14:paraId="54A00D1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Barbiie</w:t>
            </w:r>
          </w:p>
        </w:tc>
        <w:tc>
          <w:tcPr>
            <w:tcW w:w="1260" w:type="dxa"/>
            <w:tcBorders>
              <w:top w:val="nil"/>
              <w:left w:val="nil"/>
              <w:bottom w:val="nil"/>
              <w:right w:val="nil"/>
            </w:tcBorders>
            <w:noWrap/>
            <w:vAlign w:val="bottom"/>
            <w:hideMark/>
          </w:tcPr>
          <w:p w14:paraId="1B24086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11</w:t>
            </w:r>
          </w:p>
        </w:tc>
      </w:tr>
      <w:tr w:rsidR="007E5BA7" w:rsidRPr="007E5BA7" w14:paraId="5D80ABDF" w14:textId="77777777" w:rsidTr="007E5BA7">
        <w:trPr>
          <w:trHeight w:val="315"/>
        </w:trPr>
        <w:tc>
          <w:tcPr>
            <w:tcW w:w="2020" w:type="dxa"/>
            <w:tcBorders>
              <w:top w:val="nil"/>
              <w:left w:val="nil"/>
              <w:bottom w:val="nil"/>
              <w:right w:val="nil"/>
            </w:tcBorders>
            <w:noWrap/>
            <w:vAlign w:val="bottom"/>
            <w:hideMark/>
          </w:tcPr>
          <w:p w14:paraId="5AE04EE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preeti</w:t>
            </w:r>
          </w:p>
        </w:tc>
        <w:tc>
          <w:tcPr>
            <w:tcW w:w="1260" w:type="dxa"/>
            <w:tcBorders>
              <w:top w:val="nil"/>
              <w:left w:val="nil"/>
              <w:bottom w:val="nil"/>
              <w:right w:val="nil"/>
            </w:tcBorders>
            <w:noWrap/>
            <w:vAlign w:val="bottom"/>
            <w:hideMark/>
          </w:tcPr>
          <w:p w14:paraId="6A4112F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11</w:t>
            </w:r>
          </w:p>
        </w:tc>
      </w:tr>
      <w:tr w:rsidR="007E5BA7" w:rsidRPr="007E5BA7" w14:paraId="32378586" w14:textId="77777777" w:rsidTr="007E5BA7">
        <w:trPr>
          <w:trHeight w:val="315"/>
        </w:trPr>
        <w:tc>
          <w:tcPr>
            <w:tcW w:w="2020" w:type="dxa"/>
            <w:tcBorders>
              <w:top w:val="nil"/>
              <w:left w:val="nil"/>
              <w:bottom w:val="nil"/>
              <w:right w:val="nil"/>
            </w:tcBorders>
            <w:noWrap/>
            <w:vAlign w:val="bottom"/>
            <w:hideMark/>
          </w:tcPr>
          <w:p w14:paraId="2C4E81A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Raghavi</w:t>
            </w:r>
          </w:p>
        </w:tc>
        <w:tc>
          <w:tcPr>
            <w:tcW w:w="1260" w:type="dxa"/>
            <w:tcBorders>
              <w:top w:val="nil"/>
              <w:left w:val="nil"/>
              <w:bottom w:val="nil"/>
              <w:right w:val="nil"/>
            </w:tcBorders>
            <w:noWrap/>
            <w:vAlign w:val="bottom"/>
            <w:hideMark/>
          </w:tcPr>
          <w:p w14:paraId="5AD1806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10</w:t>
            </w:r>
          </w:p>
        </w:tc>
      </w:tr>
      <w:tr w:rsidR="007E5BA7" w:rsidRPr="007E5BA7" w14:paraId="3A6A8297" w14:textId="77777777" w:rsidTr="007E5BA7">
        <w:trPr>
          <w:trHeight w:val="315"/>
        </w:trPr>
        <w:tc>
          <w:tcPr>
            <w:tcW w:w="2020" w:type="dxa"/>
            <w:tcBorders>
              <w:top w:val="nil"/>
              <w:left w:val="nil"/>
              <w:bottom w:val="nil"/>
              <w:right w:val="nil"/>
            </w:tcBorders>
            <w:noWrap/>
            <w:vAlign w:val="bottom"/>
            <w:hideMark/>
          </w:tcPr>
          <w:p w14:paraId="170A2F90"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Srishti</w:t>
            </w:r>
          </w:p>
        </w:tc>
        <w:tc>
          <w:tcPr>
            <w:tcW w:w="1260" w:type="dxa"/>
            <w:tcBorders>
              <w:top w:val="nil"/>
              <w:left w:val="nil"/>
              <w:bottom w:val="nil"/>
              <w:right w:val="nil"/>
            </w:tcBorders>
            <w:noWrap/>
            <w:vAlign w:val="bottom"/>
            <w:hideMark/>
          </w:tcPr>
          <w:p w14:paraId="7CCF5E8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10</w:t>
            </w:r>
          </w:p>
        </w:tc>
      </w:tr>
      <w:tr w:rsidR="007E5BA7" w:rsidRPr="007E5BA7" w14:paraId="6CCEC40F" w14:textId="77777777" w:rsidTr="007E5BA7">
        <w:trPr>
          <w:trHeight w:val="315"/>
        </w:trPr>
        <w:tc>
          <w:tcPr>
            <w:tcW w:w="2020" w:type="dxa"/>
            <w:tcBorders>
              <w:top w:val="nil"/>
              <w:left w:val="nil"/>
              <w:bottom w:val="nil"/>
              <w:right w:val="nil"/>
            </w:tcBorders>
            <w:noWrap/>
            <w:vAlign w:val="bottom"/>
            <w:hideMark/>
          </w:tcPr>
          <w:p w14:paraId="2320A60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Daljit Kaur</w:t>
            </w:r>
          </w:p>
        </w:tc>
        <w:tc>
          <w:tcPr>
            <w:tcW w:w="1260" w:type="dxa"/>
            <w:tcBorders>
              <w:top w:val="nil"/>
              <w:left w:val="nil"/>
              <w:bottom w:val="nil"/>
              <w:right w:val="nil"/>
            </w:tcBorders>
            <w:noWrap/>
            <w:vAlign w:val="bottom"/>
            <w:hideMark/>
          </w:tcPr>
          <w:p w14:paraId="368D7BA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w:t>
            </w:r>
          </w:p>
        </w:tc>
      </w:tr>
      <w:tr w:rsidR="007E5BA7" w:rsidRPr="007E5BA7" w14:paraId="7C06BC21" w14:textId="77777777" w:rsidTr="007E5BA7">
        <w:trPr>
          <w:trHeight w:val="315"/>
        </w:trPr>
        <w:tc>
          <w:tcPr>
            <w:tcW w:w="2020" w:type="dxa"/>
            <w:tcBorders>
              <w:top w:val="nil"/>
              <w:left w:val="nil"/>
              <w:bottom w:val="nil"/>
              <w:right w:val="nil"/>
            </w:tcBorders>
            <w:noWrap/>
            <w:vAlign w:val="bottom"/>
            <w:hideMark/>
          </w:tcPr>
          <w:p w14:paraId="53446B5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SampritaP</w:t>
            </w:r>
          </w:p>
        </w:tc>
        <w:tc>
          <w:tcPr>
            <w:tcW w:w="1260" w:type="dxa"/>
            <w:tcBorders>
              <w:top w:val="nil"/>
              <w:left w:val="nil"/>
              <w:bottom w:val="nil"/>
              <w:right w:val="nil"/>
            </w:tcBorders>
            <w:noWrap/>
            <w:vAlign w:val="bottom"/>
            <w:hideMark/>
          </w:tcPr>
          <w:p w14:paraId="02D68DB3"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w:t>
            </w:r>
          </w:p>
        </w:tc>
      </w:tr>
      <w:tr w:rsidR="007E5BA7" w:rsidRPr="007E5BA7" w14:paraId="5A47204A" w14:textId="77777777" w:rsidTr="007E5BA7">
        <w:trPr>
          <w:trHeight w:val="315"/>
        </w:trPr>
        <w:tc>
          <w:tcPr>
            <w:tcW w:w="2020" w:type="dxa"/>
            <w:tcBorders>
              <w:top w:val="nil"/>
              <w:left w:val="nil"/>
              <w:bottom w:val="nil"/>
              <w:right w:val="nil"/>
            </w:tcBorders>
            <w:noWrap/>
            <w:vAlign w:val="bottom"/>
            <w:hideMark/>
          </w:tcPr>
          <w:p w14:paraId="296C2F5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Mahesh S</w:t>
            </w:r>
          </w:p>
        </w:tc>
        <w:tc>
          <w:tcPr>
            <w:tcW w:w="1260" w:type="dxa"/>
            <w:tcBorders>
              <w:top w:val="nil"/>
              <w:left w:val="nil"/>
              <w:bottom w:val="nil"/>
              <w:right w:val="nil"/>
            </w:tcBorders>
            <w:noWrap/>
            <w:vAlign w:val="bottom"/>
            <w:hideMark/>
          </w:tcPr>
          <w:p w14:paraId="3661A01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w:t>
            </w:r>
          </w:p>
        </w:tc>
      </w:tr>
      <w:tr w:rsidR="007E5BA7" w:rsidRPr="007E5BA7" w14:paraId="5E560B2C" w14:textId="77777777" w:rsidTr="007E5BA7">
        <w:trPr>
          <w:trHeight w:val="315"/>
        </w:trPr>
        <w:tc>
          <w:tcPr>
            <w:tcW w:w="2020" w:type="dxa"/>
            <w:tcBorders>
              <w:top w:val="nil"/>
              <w:left w:val="nil"/>
              <w:bottom w:val="nil"/>
              <w:right w:val="nil"/>
            </w:tcBorders>
            <w:noWrap/>
            <w:vAlign w:val="bottom"/>
            <w:hideMark/>
          </w:tcPr>
          <w:p w14:paraId="75AEAED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Rhea</w:t>
            </w:r>
          </w:p>
        </w:tc>
        <w:tc>
          <w:tcPr>
            <w:tcW w:w="1260" w:type="dxa"/>
            <w:tcBorders>
              <w:top w:val="nil"/>
              <w:left w:val="nil"/>
              <w:bottom w:val="nil"/>
              <w:right w:val="nil"/>
            </w:tcBorders>
            <w:noWrap/>
            <w:vAlign w:val="bottom"/>
            <w:hideMark/>
          </w:tcPr>
          <w:p w14:paraId="497666E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w:t>
            </w:r>
          </w:p>
        </w:tc>
      </w:tr>
      <w:tr w:rsidR="007E5BA7" w:rsidRPr="007E5BA7" w14:paraId="0992DCAB" w14:textId="77777777" w:rsidTr="007E5BA7">
        <w:trPr>
          <w:trHeight w:val="315"/>
        </w:trPr>
        <w:tc>
          <w:tcPr>
            <w:tcW w:w="2020" w:type="dxa"/>
            <w:tcBorders>
              <w:top w:val="nil"/>
              <w:left w:val="nil"/>
              <w:bottom w:val="nil"/>
              <w:right w:val="nil"/>
            </w:tcBorders>
            <w:noWrap/>
            <w:vAlign w:val="bottom"/>
            <w:hideMark/>
          </w:tcPr>
          <w:p w14:paraId="25F788B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SavitriDevi</w:t>
            </w:r>
          </w:p>
        </w:tc>
        <w:tc>
          <w:tcPr>
            <w:tcW w:w="1260" w:type="dxa"/>
            <w:tcBorders>
              <w:top w:val="nil"/>
              <w:left w:val="nil"/>
              <w:bottom w:val="nil"/>
              <w:right w:val="nil"/>
            </w:tcBorders>
            <w:noWrap/>
            <w:vAlign w:val="bottom"/>
            <w:hideMark/>
          </w:tcPr>
          <w:p w14:paraId="2445171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9</w:t>
            </w:r>
          </w:p>
        </w:tc>
      </w:tr>
      <w:tr w:rsidR="007E5BA7" w:rsidRPr="007E5BA7" w14:paraId="3421BB80" w14:textId="77777777" w:rsidTr="007E5BA7">
        <w:trPr>
          <w:trHeight w:val="315"/>
        </w:trPr>
        <w:tc>
          <w:tcPr>
            <w:tcW w:w="2020" w:type="dxa"/>
            <w:tcBorders>
              <w:top w:val="nil"/>
              <w:left w:val="nil"/>
              <w:bottom w:val="nil"/>
              <w:right w:val="nil"/>
            </w:tcBorders>
            <w:noWrap/>
            <w:vAlign w:val="bottom"/>
            <w:hideMark/>
          </w:tcPr>
          <w:p w14:paraId="6228386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Rhea</w:t>
            </w:r>
          </w:p>
        </w:tc>
        <w:tc>
          <w:tcPr>
            <w:tcW w:w="1260" w:type="dxa"/>
            <w:tcBorders>
              <w:top w:val="nil"/>
              <w:left w:val="nil"/>
              <w:bottom w:val="nil"/>
              <w:right w:val="nil"/>
            </w:tcBorders>
            <w:noWrap/>
            <w:vAlign w:val="bottom"/>
            <w:hideMark/>
          </w:tcPr>
          <w:p w14:paraId="3C08AEA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8</w:t>
            </w:r>
          </w:p>
        </w:tc>
      </w:tr>
      <w:tr w:rsidR="007E5BA7" w:rsidRPr="007E5BA7" w14:paraId="37F81AA2" w14:textId="77777777" w:rsidTr="007E5BA7">
        <w:trPr>
          <w:trHeight w:val="315"/>
        </w:trPr>
        <w:tc>
          <w:tcPr>
            <w:tcW w:w="2020" w:type="dxa"/>
            <w:tcBorders>
              <w:top w:val="nil"/>
              <w:left w:val="nil"/>
              <w:bottom w:val="nil"/>
              <w:right w:val="nil"/>
            </w:tcBorders>
            <w:noWrap/>
            <w:vAlign w:val="bottom"/>
            <w:hideMark/>
          </w:tcPr>
          <w:p w14:paraId="0D22EE20"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Aacharya  Dev</w:t>
            </w:r>
          </w:p>
        </w:tc>
        <w:tc>
          <w:tcPr>
            <w:tcW w:w="1260" w:type="dxa"/>
            <w:tcBorders>
              <w:top w:val="nil"/>
              <w:left w:val="nil"/>
              <w:bottom w:val="nil"/>
              <w:right w:val="nil"/>
            </w:tcBorders>
            <w:noWrap/>
            <w:vAlign w:val="bottom"/>
            <w:hideMark/>
          </w:tcPr>
          <w:p w14:paraId="1016063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8</w:t>
            </w:r>
          </w:p>
        </w:tc>
      </w:tr>
      <w:tr w:rsidR="007E5BA7" w:rsidRPr="007E5BA7" w14:paraId="1F5EAF0F" w14:textId="77777777" w:rsidTr="007E5BA7">
        <w:trPr>
          <w:trHeight w:val="315"/>
        </w:trPr>
        <w:tc>
          <w:tcPr>
            <w:tcW w:w="2020" w:type="dxa"/>
            <w:tcBorders>
              <w:top w:val="nil"/>
              <w:left w:val="nil"/>
              <w:bottom w:val="nil"/>
              <w:right w:val="nil"/>
            </w:tcBorders>
            <w:noWrap/>
            <w:vAlign w:val="bottom"/>
            <w:hideMark/>
          </w:tcPr>
          <w:p w14:paraId="44227F5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Nipamani</w:t>
            </w:r>
          </w:p>
        </w:tc>
        <w:tc>
          <w:tcPr>
            <w:tcW w:w="1260" w:type="dxa"/>
            <w:tcBorders>
              <w:top w:val="nil"/>
              <w:left w:val="nil"/>
              <w:bottom w:val="nil"/>
              <w:right w:val="nil"/>
            </w:tcBorders>
            <w:noWrap/>
            <w:vAlign w:val="bottom"/>
            <w:hideMark/>
          </w:tcPr>
          <w:p w14:paraId="7A7CC35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8</w:t>
            </w:r>
          </w:p>
        </w:tc>
      </w:tr>
      <w:tr w:rsidR="007E5BA7" w:rsidRPr="007E5BA7" w14:paraId="719CBAE5" w14:textId="77777777" w:rsidTr="007E5BA7">
        <w:trPr>
          <w:trHeight w:val="315"/>
        </w:trPr>
        <w:tc>
          <w:tcPr>
            <w:tcW w:w="2020" w:type="dxa"/>
            <w:tcBorders>
              <w:top w:val="nil"/>
              <w:left w:val="nil"/>
              <w:bottom w:val="nil"/>
              <w:right w:val="nil"/>
            </w:tcBorders>
            <w:noWrap/>
            <w:vAlign w:val="bottom"/>
            <w:hideMark/>
          </w:tcPr>
          <w:p w14:paraId="0E6E8CD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Sukhdip</w:t>
            </w:r>
          </w:p>
        </w:tc>
        <w:tc>
          <w:tcPr>
            <w:tcW w:w="1260" w:type="dxa"/>
            <w:tcBorders>
              <w:top w:val="nil"/>
              <w:left w:val="nil"/>
              <w:bottom w:val="nil"/>
              <w:right w:val="nil"/>
            </w:tcBorders>
            <w:noWrap/>
            <w:vAlign w:val="bottom"/>
            <w:hideMark/>
          </w:tcPr>
          <w:p w14:paraId="421D1AD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8</w:t>
            </w:r>
          </w:p>
        </w:tc>
      </w:tr>
      <w:tr w:rsidR="007E5BA7" w:rsidRPr="007E5BA7" w14:paraId="1CDE08CF" w14:textId="77777777" w:rsidTr="007E5BA7">
        <w:trPr>
          <w:trHeight w:val="315"/>
        </w:trPr>
        <w:tc>
          <w:tcPr>
            <w:tcW w:w="2020" w:type="dxa"/>
            <w:tcBorders>
              <w:top w:val="nil"/>
              <w:left w:val="nil"/>
              <w:bottom w:val="nil"/>
              <w:right w:val="nil"/>
            </w:tcBorders>
            <w:noWrap/>
            <w:vAlign w:val="bottom"/>
            <w:hideMark/>
          </w:tcPr>
          <w:p w14:paraId="24BAD3E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chandan</w:t>
            </w:r>
          </w:p>
        </w:tc>
        <w:tc>
          <w:tcPr>
            <w:tcW w:w="1260" w:type="dxa"/>
            <w:tcBorders>
              <w:top w:val="nil"/>
              <w:left w:val="nil"/>
              <w:bottom w:val="nil"/>
              <w:right w:val="nil"/>
            </w:tcBorders>
            <w:noWrap/>
            <w:vAlign w:val="bottom"/>
            <w:hideMark/>
          </w:tcPr>
          <w:p w14:paraId="2E5F6623"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w:t>
            </w:r>
          </w:p>
        </w:tc>
      </w:tr>
      <w:tr w:rsidR="007E5BA7" w:rsidRPr="007E5BA7" w14:paraId="46548BE0" w14:textId="77777777" w:rsidTr="007E5BA7">
        <w:trPr>
          <w:trHeight w:val="315"/>
        </w:trPr>
        <w:tc>
          <w:tcPr>
            <w:tcW w:w="2020" w:type="dxa"/>
            <w:tcBorders>
              <w:top w:val="nil"/>
              <w:left w:val="nil"/>
              <w:bottom w:val="nil"/>
              <w:right w:val="nil"/>
            </w:tcBorders>
            <w:noWrap/>
            <w:vAlign w:val="bottom"/>
            <w:hideMark/>
          </w:tcPr>
          <w:p w14:paraId="0D04BA9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Ittishri</w:t>
            </w:r>
          </w:p>
        </w:tc>
        <w:tc>
          <w:tcPr>
            <w:tcW w:w="1260" w:type="dxa"/>
            <w:tcBorders>
              <w:top w:val="nil"/>
              <w:left w:val="nil"/>
              <w:bottom w:val="nil"/>
              <w:right w:val="nil"/>
            </w:tcBorders>
            <w:noWrap/>
            <w:vAlign w:val="bottom"/>
            <w:hideMark/>
          </w:tcPr>
          <w:p w14:paraId="097771C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w:t>
            </w:r>
          </w:p>
        </w:tc>
      </w:tr>
      <w:tr w:rsidR="007E5BA7" w:rsidRPr="007E5BA7" w14:paraId="4D702ECB" w14:textId="77777777" w:rsidTr="007E5BA7">
        <w:trPr>
          <w:trHeight w:val="315"/>
        </w:trPr>
        <w:tc>
          <w:tcPr>
            <w:tcW w:w="2020" w:type="dxa"/>
            <w:tcBorders>
              <w:top w:val="nil"/>
              <w:left w:val="nil"/>
              <w:bottom w:val="nil"/>
              <w:right w:val="nil"/>
            </w:tcBorders>
            <w:noWrap/>
            <w:vAlign w:val="bottom"/>
            <w:hideMark/>
          </w:tcPr>
          <w:p w14:paraId="3486ED2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lastRenderedPageBreak/>
              <w:t>Astro Aditya Jhha</w:t>
            </w:r>
          </w:p>
        </w:tc>
        <w:tc>
          <w:tcPr>
            <w:tcW w:w="1260" w:type="dxa"/>
            <w:tcBorders>
              <w:top w:val="nil"/>
              <w:left w:val="nil"/>
              <w:bottom w:val="nil"/>
              <w:right w:val="nil"/>
            </w:tcBorders>
            <w:noWrap/>
            <w:vAlign w:val="bottom"/>
            <w:hideMark/>
          </w:tcPr>
          <w:p w14:paraId="37442C9C"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w:t>
            </w:r>
          </w:p>
        </w:tc>
      </w:tr>
      <w:tr w:rsidR="007E5BA7" w:rsidRPr="007E5BA7" w14:paraId="42395F46" w14:textId="77777777" w:rsidTr="007E5BA7">
        <w:trPr>
          <w:trHeight w:val="315"/>
        </w:trPr>
        <w:tc>
          <w:tcPr>
            <w:tcW w:w="2020" w:type="dxa"/>
            <w:tcBorders>
              <w:top w:val="nil"/>
              <w:left w:val="nil"/>
              <w:bottom w:val="nil"/>
              <w:right w:val="nil"/>
            </w:tcBorders>
            <w:noWrap/>
            <w:vAlign w:val="bottom"/>
            <w:hideMark/>
          </w:tcPr>
          <w:p w14:paraId="63BFFE9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Acharya  Shastri</w:t>
            </w:r>
          </w:p>
        </w:tc>
        <w:tc>
          <w:tcPr>
            <w:tcW w:w="1260" w:type="dxa"/>
            <w:tcBorders>
              <w:top w:val="nil"/>
              <w:left w:val="nil"/>
              <w:bottom w:val="nil"/>
              <w:right w:val="nil"/>
            </w:tcBorders>
            <w:noWrap/>
            <w:vAlign w:val="bottom"/>
            <w:hideMark/>
          </w:tcPr>
          <w:p w14:paraId="579675FD"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7</w:t>
            </w:r>
          </w:p>
        </w:tc>
      </w:tr>
      <w:tr w:rsidR="007E5BA7" w:rsidRPr="007E5BA7" w14:paraId="18C87B22" w14:textId="77777777" w:rsidTr="007E5BA7">
        <w:trPr>
          <w:trHeight w:val="315"/>
        </w:trPr>
        <w:tc>
          <w:tcPr>
            <w:tcW w:w="2020" w:type="dxa"/>
            <w:tcBorders>
              <w:top w:val="nil"/>
              <w:left w:val="nil"/>
              <w:bottom w:val="nil"/>
              <w:right w:val="nil"/>
            </w:tcBorders>
            <w:noWrap/>
            <w:vAlign w:val="bottom"/>
            <w:hideMark/>
          </w:tcPr>
          <w:p w14:paraId="2E08DDA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Keshmin</w:t>
            </w:r>
          </w:p>
        </w:tc>
        <w:tc>
          <w:tcPr>
            <w:tcW w:w="1260" w:type="dxa"/>
            <w:tcBorders>
              <w:top w:val="nil"/>
              <w:left w:val="nil"/>
              <w:bottom w:val="nil"/>
              <w:right w:val="nil"/>
            </w:tcBorders>
            <w:noWrap/>
            <w:vAlign w:val="bottom"/>
            <w:hideMark/>
          </w:tcPr>
          <w:p w14:paraId="252BB4EC"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6</w:t>
            </w:r>
          </w:p>
        </w:tc>
      </w:tr>
      <w:tr w:rsidR="007E5BA7" w:rsidRPr="007E5BA7" w14:paraId="15B875AD" w14:textId="77777777" w:rsidTr="007E5BA7">
        <w:trPr>
          <w:trHeight w:val="315"/>
        </w:trPr>
        <w:tc>
          <w:tcPr>
            <w:tcW w:w="2020" w:type="dxa"/>
            <w:tcBorders>
              <w:top w:val="nil"/>
              <w:left w:val="nil"/>
              <w:bottom w:val="nil"/>
              <w:right w:val="nil"/>
            </w:tcBorders>
            <w:noWrap/>
            <w:vAlign w:val="bottom"/>
            <w:hideMark/>
          </w:tcPr>
          <w:p w14:paraId="5E28801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Anju</w:t>
            </w:r>
          </w:p>
        </w:tc>
        <w:tc>
          <w:tcPr>
            <w:tcW w:w="1260" w:type="dxa"/>
            <w:tcBorders>
              <w:top w:val="nil"/>
              <w:left w:val="nil"/>
              <w:bottom w:val="nil"/>
              <w:right w:val="nil"/>
            </w:tcBorders>
            <w:noWrap/>
            <w:vAlign w:val="bottom"/>
            <w:hideMark/>
          </w:tcPr>
          <w:p w14:paraId="52C61FA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6</w:t>
            </w:r>
          </w:p>
        </w:tc>
      </w:tr>
      <w:tr w:rsidR="007E5BA7" w:rsidRPr="007E5BA7" w14:paraId="5F17A6B8" w14:textId="77777777" w:rsidTr="007E5BA7">
        <w:trPr>
          <w:trHeight w:val="315"/>
        </w:trPr>
        <w:tc>
          <w:tcPr>
            <w:tcW w:w="2020" w:type="dxa"/>
            <w:tcBorders>
              <w:top w:val="nil"/>
              <w:left w:val="nil"/>
              <w:bottom w:val="nil"/>
              <w:right w:val="nil"/>
            </w:tcBorders>
            <w:noWrap/>
            <w:vAlign w:val="bottom"/>
            <w:hideMark/>
          </w:tcPr>
          <w:p w14:paraId="60872FE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Bibhuti</w:t>
            </w:r>
          </w:p>
        </w:tc>
        <w:tc>
          <w:tcPr>
            <w:tcW w:w="1260" w:type="dxa"/>
            <w:tcBorders>
              <w:top w:val="nil"/>
              <w:left w:val="nil"/>
              <w:bottom w:val="nil"/>
              <w:right w:val="nil"/>
            </w:tcBorders>
            <w:noWrap/>
            <w:vAlign w:val="bottom"/>
            <w:hideMark/>
          </w:tcPr>
          <w:p w14:paraId="3D46C59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6</w:t>
            </w:r>
          </w:p>
        </w:tc>
      </w:tr>
      <w:tr w:rsidR="007E5BA7" w:rsidRPr="007E5BA7" w14:paraId="563DB999" w14:textId="77777777" w:rsidTr="007E5BA7">
        <w:trPr>
          <w:trHeight w:val="315"/>
        </w:trPr>
        <w:tc>
          <w:tcPr>
            <w:tcW w:w="2020" w:type="dxa"/>
            <w:tcBorders>
              <w:top w:val="nil"/>
              <w:left w:val="nil"/>
              <w:bottom w:val="nil"/>
              <w:right w:val="nil"/>
            </w:tcBorders>
            <w:noWrap/>
            <w:vAlign w:val="bottom"/>
            <w:hideMark/>
          </w:tcPr>
          <w:p w14:paraId="2963D1C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Himanshu  Pandey</w:t>
            </w:r>
          </w:p>
        </w:tc>
        <w:tc>
          <w:tcPr>
            <w:tcW w:w="1260" w:type="dxa"/>
            <w:tcBorders>
              <w:top w:val="nil"/>
              <w:left w:val="nil"/>
              <w:bottom w:val="nil"/>
              <w:right w:val="nil"/>
            </w:tcBorders>
            <w:noWrap/>
            <w:vAlign w:val="bottom"/>
            <w:hideMark/>
          </w:tcPr>
          <w:p w14:paraId="7572F569"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6</w:t>
            </w:r>
          </w:p>
        </w:tc>
      </w:tr>
      <w:tr w:rsidR="007E5BA7" w:rsidRPr="007E5BA7" w14:paraId="47093617" w14:textId="77777777" w:rsidTr="007E5BA7">
        <w:trPr>
          <w:trHeight w:val="315"/>
        </w:trPr>
        <w:tc>
          <w:tcPr>
            <w:tcW w:w="2020" w:type="dxa"/>
            <w:tcBorders>
              <w:top w:val="nil"/>
              <w:left w:val="nil"/>
              <w:bottom w:val="nil"/>
              <w:right w:val="nil"/>
            </w:tcBorders>
            <w:noWrap/>
            <w:vAlign w:val="bottom"/>
            <w:hideMark/>
          </w:tcPr>
          <w:p w14:paraId="1906178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Monika</w:t>
            </w:r>
          </w:p>
        </w:tc>
        <w:tc>
          <w:tcPr>
            <w:tcW w:w="1260" w:type="dxa"/>
            <w:tcBorders>
              <w:top w:val="nil"/>
              <w:left w:val="nil"/>
              <w:bottom w:val="nil"/>
              <w:right w:val="nil"/>
            </w:tcBorders>
            <w:noWrap/>
            <w:vAlign w:val="bottom"/>
            <w:hideMark/>
          </w:tcPr>
          <w:p w14:paraId="19C21E1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4B48911F" w14:textId="77777777" w:rsidTr="007E5BA7">
        <w:trPr>
          <w:trHeight w:val="315"/>
        </w:trPr>
        <w:tc>
          <w:tcPr>
            <w:tcW w:w="2020" w:type="dxa"/>
            <w:tcBorders>
              <w:top w:val="nil"/>
              <w:left w:val="nil"/>
              <w:bottom w:val="nil"/>
              <w:right w:val="nil"/>
            </w:tcBorders>
            <w:noWrap/>
            <w:vAlign w:val="bottom"/>
            <w:hideMark/>
          </w:tcPr>
          <w:p w14:paraId="476CF31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Pulkit  S</w:t>
            </w:r>
          </w:p>
        </w:tc>
        <w:tc>
          <w:tcPr>
            <w:tcW w:w="1260" w:type="dxa"/>
            <w:tcBorders>
              <w:top w:val="nil"/>
              <w:left w:val="nil"/>
              <w:bottom w:val="nil"/>
              <w:right w:val="nil"/>
            </w:tcBorders>
            <w:noWrap/>
            <w:vAlign w:val="bottom"/>
            <w:hideMark/>
          </w:tcPr>
          <w:p w14:paraId="39B7627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00B2972A" w14:textId="77777777" w:rsidTr="007E5BA7">
        <w:trPr>
          <w:trHeight w:val="315"/>
        </w:trPr>
        <w:tc>
          <w:tcPr>
            <w:tcW w:w="2020" w:type="dxa"/>
            <w:tcBorders>
              <w:top w:val="nil"/>
              <w:left w:val="nil"/>
              <w:bottom w:val="nil"/>
              <w:right w:val="nil"/>
            </w:tcBorders>
            <w:noWrap/>
            <w:vAlign w:val="bottom"/>
            <w:hideMark/>
          </w:tcPr>
          <w:p w14:paraId="39F426B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Mukesh</w:t>
            </w:r>
          </w:p>
        </w:tc>
        <w:tc>
          <w:tcPr>
            <w:tcW w:w="1260" w:type="dxa"/>
            <w:tcBorders>
              <w:top w:val="nil"/>
              <w:left w:val="nil"/>
              <w:bottom w:val="nil"/>
              <w:right w:val="nil"/>
            </w:tcBorders>
            <w:noWrap/>
            <w:vAlign w:val="bottom"/>
            <w:hideMark/>
          </w:tcPr>
          <w:p w14:paraId="667DBC6D"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0BB51B47" w14:textId="77777777" w:rsidTr="007E5BA7">
        <w:trPr>
          <w:trHeight w:val="315"/>
        </w:trPr>
        <w:tc>
          <w:tcPr>
            <w:tcW w:w="2020" w:type="dxa"/>
            <w:tcBorders>
              <w:top w:val="nil"/>
              <w:left w:val="nil"/>
              <w:bottom w:val="nil"/>
              <w:right w:val="nil"/>
            </w:tcBorders>
            <w:noWrap/>
            <w:vAlign w:val="bottom"/>
            <w:hideMark/>
          </w:tcPr>
          <w:p w14:paraId="5E5DD98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Rushali</w:t>
            </w:r>
          </w:p>
        </w:tc>
        <w:tc>
          <w:tcPr>
            <w:tcW w:w="1260" w:type="dxa"/>
            <w:tcBorders>
              <w:top w:val="nil"/>
              <w:left w:val="nil"/>
              <w:bottom w:val="nil"/>
              <w:right w:val="nil"/>
            </w:tcBorders>
            <w:noWrap/>
            <w:vAlign w:val="bottom"/>
            <w:hideMark/>
          </w:tcPr>
          <w:p w14:paraId="516E335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7F55BE5A" w14:textId="77777777" w:rsidTr="007E5BA7">
        <w:trPr>
          <w:trHeight w:val="315"/>
        </w:trPr>
        <w:tc>
          <w:tcPr>
            <w:tcW w:w="2020" w:type="dxa"/>
            <w:tcBorders>
              <w:top w:val="nil"/>
              <w:left w:val="nil"/>
              <w:bottom w:val="nil"/>
              <w:right w:val="nil"/>
            </w:tcBorders>
            <w:noWrap/>
            <w:vAlign w:val="bottom"/>
            <w:hideMark/>
          </w:tcPr>
          <w:p w14:paraId="3DE437E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Gopi  Vans</w:t>
            </w:r>
          </w:p>
        </w:tc>
        <w:tc>
          <w:tcPr>
            <w:tcW w:w="1260" w:type="dxa"/>
            <w:tcBorders>
              <w:top w:val="nil"/>
              <w:left w:val="nil"/>
              <w:bottom w:val="nil"/>
              <w:right w:val="nil"/>
            </w:tcBorders>
            <w:noWrap/>
            <w:vAlign w:val="bottom"/>
            <w:hideMark/>
          </w:tcPr>
          <w:p w14:paraId="7740785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337659C5" w14:textId="77777777" w:rsidTr="007E5BA7">
        <w:trPr>
          <w:trHeight w:val="315"/>
        </w:trPr>
        <w:tc>
          <w:tcPr>
            <w:tcW w:w="2020" w:type="dxa"/>
            <w:tcBorders>
              <w:top w:val="nil"/>
              <w:left w:val="nil"/>
              <w:bottom w:val="nil"/>
              <w:right w:val="nil"/>
            </w:tcBorders>
            <w:noWrap/>
            <w:vAlign w:val="bottom"/>
            <w:hideMark/>
          </w:tcPr>
          <w:p w14:paraId="1774829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Aadhvik</w:t>
            </w:r>
          </w:p>
        </w:tc>
        <w:tc>
          <w:tcPr>
            <w:tcW w:w="1260" w:type="dxa"/>
            <w:tcBorders>
              <w:top w:val="nil"/>
              <w:left w:val="nil"/>
              <w:bottom w:val="nil"/>
              <w:right w:val="nil"/>
            </w:tcBorders>
            <w:noWrap/>
            <w:vAlign w:val="bottom"/>
            <w:hideMark/>
          </w:tcPr>
          <w:p w14:paraId="6BC303D1"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4442AB75" w14:textId="77777777" w:rsidTr="007E5BA7">
        <w:trPr>
          <w:trHeight w:val="315"/>
        </w:trPr>
        <w:tc>
          <w:tcPr>
            <w:tcW w:w="2020" w:type="dxa"/>
            <w:tcBorders>
              <w:top w:val="nil"/>
              <w:left w:val="nil"/>
              <w:bottom w:val="nil"/>
              <w:right w:val="nil"/>
            </w:tcBorders>
            <w:noWrap/>
            <w:vAlign w:val="bottom"/>
            <w:hideMark/>
          </w:tcPr>
          <w:p w14:paraId="5E5EA35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Deepti</w:t>
            </w:r>
          </w:p>
        </w:tc>
        <w:tc>
          <w:tcPr>
            <w:tcW w:w="1260" w:type="dxa"/>
            <w:tcBorders>
              <w:top w:val="nil"/>
              <w:left w:val="nil"/>
              <w:bottom w:val="nil"/>
              <w:right w:val="nil"/>
            </w:tcBorders>
            <w:noWrap/>
            <w:vAlign w:val="bottom"/>
            <w:hideMark/>
          </w:tcPr>
          <w:p w14:paraId="6FAC68F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41682C82" w14:textId="77777777" w:rsidTr="007E5BA7">
        <w:trPr>
          <w:trHeight w:val="315"/>
        </w:trPr>
        <w:tc>
          <w:tcPr>
            <w:tcW w:w="2020" w:type="dxa"/>
            <w:tcBorders>
              <w:top w:val="nil"/>
              <w:left w:val="nil"/>
              <w:bottom w:val="nil"/>
              <w:right w:val="nil"/>
            </w:tcBorders>
            <w:noWrap/>
            <w:vAlign w:val="bottom"/>
            <w:hideMark/>
          </w:tcPr>
          <w:p w14:paraId="4CB8937A"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Shalini Sharma</w:t>
            </w:r>
          </w:p>
        </w:tc>
        <w:tc>
          <w:tcPr>
            <w:tcW w:w="1260" w:type="dxa"/>
            <w:tcBorders>
              <w:top w:val="nil"/>
              <w:left w:val="nil"/>
              <w:bottom w:val="nil"/>
              <w:right w:val="nil"/>
            </w:tcBorders>
            <w:noWrap/>
            <w:vAlign w:val="bottom"/>
            <w:hideMark/>
          </w:tcPr>
          <w:p w14:paraId="5FFE7F58"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5</w:t>
            </w:r>
          </w:p>
        </w:tc>
      </w:tr>
      <w:tr w:rsidR="007E5BA7" w:rsidRPr="007E5BA7" w14:paraId="15A392D6" w14:textId="77777777" w:rsidTr="007E5BA7">
        <w:trPr>
          <w:trHeight w:val="315"/>
        </w:trPr>
        <w:tc>
          <w:tcPr>
            <w:tcW w:w="2020" w:type="dxa"/>
            <w:tcBorders>
              <w:top w:val="nil"/>
              <w:left w:val="nil"/>
              <w:bottom w:val="nil"/>
              <w:right w:val="nil"/>
            </w:tcBorders>
            <w:noWrap/>
            <w:vAlign w:val="bottom"/>
            <w:hideMark/>
          </w:tcPr>
          <w:p w14:paraId="5480536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Smarti M</w:t>
            </w:r>
          </w:p>
        </w:tc>
        <w:tc>
          <w:tcPr>
            <w:tcW w:w="1260" w:type="dxa"/>
            <w:tcBorders>
              <w:top w:val="nil"/>
              <w:left w:val="nil"/>
              <w:bottom w:val="nil"/>
              <w:right w:val="nil"/>
            </w:tcBorders>
            <w:noWrap/>
            <w:vAlign w:val="bottom"/>
            <w:hideMark/>
          </w:tcPr>
          <w:p w14:paraId="5A0BE6D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4</w:t>
            </w:r>
          </w:p>
        </w:tc>
      </w:tr>
      <w:tr w:rsidR="007E5BA7" w:rsidRPr="007E5BA7" w14:paraId="029F97D9" w14:textId="77777777" w:rsidTr="007E5BA7">
        <w:trPr>
          <w:trHeight w:val="315"/>
        </w:trPr>
        <w:tc>
          <w:tcPr>
            <w:tcW w:w="2020" w:type="dxa"/>
            <w:tcBorders>
              <w:top w:val="nil"/>
              <w:left w:val="nil"/>
              <w:bottom w:val="nil"/>
              <w:right w:val="nil"/>
            </w:tcBorders>
            <w:noWrap/>
            <w:vAlign w:val="bottom"/>
            <w:hideMark/>
          </w:tcPr>
          <w:p w14:paraId="3F44CF38"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Anaya</w:t>
            </w:r>
          </w:p>
        </w:tc>
        <w:tc>
          <w:tcPr>
            <w:tcW w:w="1260" w:type="dxa"/>
            <w:tcBorders>
              <w:top w:val="nil"/>
              <w:left w:val="nil"/>
              <w:bottom w:val="nil"/>
              <w:right w:val="nil"/>
            </w:tcBorders>
            <w:noWrap/>
            <w:vAlign w:val="bottom"/>
            <w:hideMark/>
          </w:tcPr>
          <w:p w14:paraId="4DCE6904"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4</w:t>
            </w:r>
          </w:p>
        </w:tc>
      </w:tr>
      <w:tr w:rsidR="007E5BA7" w:rsidRPr="007E5BA7" w14:paraId="084D02DB" w14:textId="77777777" w:rsidTr="007E5BA7">
        <w:trPr>
          <w:trHeight w:val="315"/>
        </w:trPr>
        <w:tc>
          <w:tcPr>
            <w:tcW w:w="2020" w:type="dxa"/>
            <w:tcBorders>
              <w:top w:val="nil"/>
              <w:left w:val="nil"/>
              <w:bottom w:val="nil"/>
              <w:right w:val="nil"/>
            </w:tcBorders>
            <w:noWrap/>
            <w:vAlign w:val="bottom"/>
            <w:hideMark/>
          </w:tcPr>
          <w:p w14:paraId="3F9107B2"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Leena</w:t>
            </w:r>
          </w:p>
        </w:tc>
        <w:tc>
          <w:tcPr>
            <w:tcW w:w="1260" w:type="dxa"/>
            <w:tcBorders>
              <w:top w:val="nil"/>
              <w:left w:val="nil"/>
              <w:bottom w:val="nil"/>
              <w:right w:val="nil"/>
            </w:tcBorders>
            <w:noWrap/>
            <w:vAlign w:val="bottom"/>
            <w:hideMark/>
          </w:tcPr>
          <w:p w14:paraId="39E1036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w:t>
            </w:r>
          </w:p>
        </w:tc>
      </w:tr>
      <w:tr w:rsidR="007E5BA7" w:rsidRPr="007E5BA7" w14:paraId="0E2484E5" w14:textId="77777777" w:rsidTr="007E5BA7">
        <w:trPr>
          <w:trHeight w:val="315"/>
        </w:trPr>
        <w:tc>
          <w:tcPr>
            <w:tcW w:w="2020" w:type="dxa"/>
            <w:tcBorders>
              <w:top w:val="nil"/>
              <w:left w:val="nil"/>
              <w:bottom w:val="nil"/>
              <w:right w:val="nil"/>
            </w:tcBorders>
            <w:noWrap/>
            <w:vAlign w:val="bottom"/>
            <w:hideMark/>
          </w:tcPr>
          <w:p w14:paraId="0D733D0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Shilpa P</w:t>
            </w:r>
          </w:p>
        </w:tc>
        <w:tc>
          <w:tcPr>
            <w:tcW w:w="1260" w:type="dxa"/>
            <w:tcBorders>
              <w:top w:val="nil"/>
              <w:left w:val="nil"/>
              <w:bottom w:val="nil"/>
              <w:right w:val="nil"/>
            </w:tcBorders>
            <w:noWrap/>
            <w:vAlign w:val="bottom"/>
            <w:hideMark/>
          </w:tcPr>
          <w:p w14:paraId="18F8717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3</w:t>
            </w:r>
          </w:p>
        </w:tc>
      </w:tr>
      <w:tr w:rsidR="007E5BA7" w:rsidRPr="007E5BA7" w14:paraId="71ACDDDC" w14:textId="77777777" w:rsidTr="007E5BA7">
        <w:trPr>
          <w:trHeight w:val="315"/>
        </w:trPr>
        <w:tc>
          <w:tcPr>
            <w:tcW w:w="2020" w:type="dxa"/>
            <w:tcBorders>
              <w:top w:val="nil"/>
              <w:left w:val="nil"/>
              <w:bottom w:val="nil"/>
              <w:right w:val="nil"/>
            </w:tcBorders>
            <w:noWrap/>
            <w:vAlign w:val="bottom"/>
            <w:hideMark/>
          </w:tcPr>
          <w:p w14:paraId="2A0B094E"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Anshu</w:t>
            </w:r>
          </w:p>
        </w:tc>
        <w:tc>
          <w:tcPr>
            <w:tcW w:w="1260" w:type="dxa"/>
            <w:tcBorders>
              <w:top w:val="nil"/>
              <w:left w:val="nil"/>
              <w:bottom w:val="nil"/>
              <w:right w:val="nil"/>
            </w:tcBorders>
            <w:noWrap/>
            <w:vAlign w:val="bottom"/>
            <w:hideMark/>
          </w:tcPr>
          <w:p w14:paraId="0470AD1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100F844A" w14:textId="77777777" w:rsidTr="007E5BA7">
        <w:trPr>
          <w:trHeight w:val="315"/>
        </w:trPr>
        <w:tc>
          <w:tcPr>
            <w:tcW w:w="2020" w:type="dxa"/>
            <w:tcBorders>
              <w:top w:val="nil"/>
              <w:left w:val="nil"/>
              <w:bottom w:val="nil"/>
              <w:right w:val="nil"/>
            </w:tcBorders>
            <w:noWrap/>
            <w:vAlign w:val="bottom"/>
            <w:hideMark/>
          </w:tcPr>
          <w:p w14:paraId="0FC83BF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Pooja</w:t>
            </w:r>
          </w:p>
        </w:tc>
        <w:tc>
          <w:tcPr>
            <w:tcW w:w="1260" w:type="dxa"/>
            <w:tcBorders>
              <w:top w:val="nil"/>
              <w:left w:val="nil"/>
              <w:bottom w:val="nil"/>
              <w:right w:val="nil"/>
            </w:tcBorders>
            <w:noWrap/>
            <w:vAlign w:val="bottom"/>
            <w:hideMark/>
          </w:tcPr>
          <w:p w14:paraId="0FB0E36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770565D2" w14:textId="77777777" w:rsidTr="007E5BA7">
        <w:trPr>
          <w:trHeight w:val="315"/>
        </w:trPr>
        <w:tc>
          <w:tcPr>
            <w:tcW w:w="2020" w:type="dxa"/>
            <w:tcBorders>
              <w:top w:val="nil"/>
              <w:left w:val="nil"/>
              <w:bottom w:val="nil"/>
              <w:right w:val="nil"/>
            </w:tcBorders>
            <w:noWrap/>
            <w:vAlign w:val="bottom"/>
            <w:hideMark/>
          </w:tcPr>
          <w:p w14:paraId="3E52B70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Niddhi Guptaa</w:t>
            </w:r>
          </w:p>
        </w:tc>
        <w:tc>
          <w:tcPr>
            <w:tcW w:w="1260" w:type="dxa"/>
            <w:tcBorders>
              <w:top w:val="nil"/>
              <w:left w:val="nil"/>
              <w:bottom w:val="nil"/>
              <w:right w:val="nil"/>
            </w:tcBorders>
            <w:noWrap/>
            <w:vAlign w:val="bottom"/>
            <w:hideMark/>
          </w:tcPr>
          <w:p w14:paraId="0643EDC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5B29E316" w14:textId="77777777" w:rsidTr="007E5BA7">
        <w:trPr>
          <w:trHeight w:val="315"/>
        </w:trPr>
        <w:tc>
          <w:tcPr>
            <w:tcW w:w="2020" w:type="dxa"/>
            <w:tcBorders>
              <w:top w:val="nil"/>
              <w:left w:val="nil"/>
              <w:bottom w:val="nil"/>
              <w:right w:val="nil"/>
            </w:tcBorders>
            <w:noWrap/>
            <w:vAlign w:val="bottom"/>
            <w:hideMark/>
          </w:tcPr>
          <w:p w14:paraId="25201F87"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Sushil S</w:t>
            </w:r>
          </w:p>
        </w:tc>
        <w:tc>
          <w:tcPr>
            <w:tcW w:w="1260" w:type="dxa"/>
            <w:tcBorders>
              <w:top w:val="nil"/>
              <w:left w:val="nil"/>
              <w:bottom w:val="nil"/>
              <w:right w:val="nil"/>
            </w:tcBorders>
            <w:noWrap/>
            <w:vAlign w:val="bottom"/>
            <w:hideMark/>
          </w:tcPr>
          <w:p w14:paraId="5C6649CB"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7C5FD2D5" w14:textId="77777777" w:rsidTr="007E5BA7">
        <w:trPr>
          <w:trHeight w:val="315"/>
        </w:trPr>
        <w:tc>
          <w:tcPr>
            <w:tcW w:w="2020" w:type="dxa"/>
            <w:tcBorders>
              <w:top w:val="nil"/>
              <w:left w:val="nil"/>
              <w:bottom w:val="nil"/>
              <w:right w:val="nil"/>
            </w:tcBorders>
            <w:noWrap/>
            <w:vAlign w:val="bottom"/>
            <w:hideMark/>
          </w:tcPr>
          <w:p w14:paraId="70F9A3D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Neha R</w:t>
            </w:r>
          </w:p>
        </w:tc>
        <w:tc>
          <w:tcPr>
            <w:tcW w:w="1260" w:type="dxa"/>
            <w:tcBorders>
              <w:top w:val="nil"/>
              <w:left w:val="nil"/>
              <w:bottom w:val="nil"/>
              <w:right w:val="nil"/>
            </w:tcBorders>
            <w:noWrap/>
            <w:vAlign w:val="bottom"/>
            <w:hideMark/>
          </w:tcPr>
          <w:p w14:paraId="34109CE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06F6E326" w14:textId="77777777" w:rsidTr="007E5BA7">
        <w:trPr>
          <w:trHeight w:val="315"/>
        </w:trPr>
        <w:tc>
          <w:tcPr>
            <w:tcW w:w="2020" w:type="dxa"/>
            <w:tcBorders>
              <w:top w:val="nil"/>
              <w:left w:val="nil"/>
              <w:bottom w:val="nil"/>
              <w:right w:val="nil"/>
            </w:tcBorders>
            <w:noWrap/>
            <w:vAlign w:val="bottom"/>
            <w:hideMark/>
          </w:tcPr>
          <w:p w14:paraId="032826D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Dr.  Pratibha</w:t>
            </w:r>
          </w:p>
        </w:tc>
        <w:tc>
          <w:tcPr>
            <w:tcW w:w="1260" w:type="dxa"/>
            <w:tcBorders>
              <w:top w:val="nil"/>
              <w:left w:val="nil"/>
              <w:bottom w:val="nil"/>
              <w:right w:val="nil"/>
            </w:tcBorders>
            <w:noWrap/>
            <w:vAlign w:val="bottom"/>
            <w:hideMark/>
          </w:tcPr>
          <w:p w14:paraId="3666206E"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26362A8D" w14:textId="77777777" w:rsidTr="007E5BA7">
        <w:trPr>
          <w:trHeight w:val="315"/>
        </w:trPr>
        <w:tc>
          <w:tcPr>
            <w:tcW w:w="2020" w:type="dxa"/>
            <w:tcBorders>
              <w:top w:val="nil"/>
              <w:left w:val="nil"/>
              <w:bottom w:val="nil"/>
              <w:right w:val="nil"/>
            </w:tcBorders>
            <w:noWrap/>
            <w:vAlign w:val="bottom"/>
            <w:hideMark/>
          </w:tcPr>
          <w:p w14:paraId="4874E259"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Ankita  C</w:t>
            </w:r>
          </w:p>
        </w:tc>
        <w:tc>
          <w:tcPr>
            <w:tcW w:w="1260" w:type="dxa"/>
            <w:tcBorders>
              <w:top w:val="nil"/>
              <w:left w:val="nil"/>
              <w:bottom w:val="nil"/>
              <w:right w:val="nil"/>
            </w:tcBorders>
            <w:noWrap/>
            <w:vAlign w:val="bottom"/>
            <w:hideMark/>
          </w:tcPr>
          <w:p w14:paraId="471C5D5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2C9BEF16" w14:textId="77777777" w:rsidTr="007E5BA7">
        <w:trPr>
          <w:trHeight w:val="315"/>
        </w:trPr>
        <w:tc>
          <w:tcPr>
            <w:tcW w:w="2020" w:type="dxa"/>
            <w:tcBorders>
              <w:top w:val="nil"/>
              <w:left w:val="nil"/>
              <w:bottom w:val="nil"/>
              <w:right w:val="nil"/>
            </w:tcBorders>
            <w:noWrap/>
            <w:vAlign w:val="bottom"/>
            <w:hideMark/>
          </w:tcPr>
          <w:p w14:paraId="070B296F"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Manish SM</w:t>
            </w:r>
          </w:p>
        </w:tc>
        <w:tc>
          <w:tcPr>
            <w:tcW w:w="1260" w:type="dxa"/>
            <w:tcBorders>
              <w:top w:val="nil"/>
              <w:left w:val="nil"/>
              <w:bottom w:val="nil"/>
              <w:right w:val="nil"/>
            </w:tcBorders>
            <w:noWrap/>
            <w:vAlign w:val="bottom"/>
            <w:hideMark/>
          </w:tcPr>
          <w:p w14:paraId="5241425E"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2</w:t>
            </w:r>
          </w:p>
        </w:tc>
      </w:tr>
      <w:tr w:rsidR="007E5BA7" w:rsidRPr="007E5BA7" w14:paraId="1BD2C368" w14:textId="77777777" w:rsidTr="007E5BA7">
        <w:trPr>
          <w:trHeight w:val="315"/>
        </w:trPr>
        <w:tc>
          <w:tcPr>
            <w:tcW w:w="2020" w:type="dxa"/>
            <w:tcBorders>
              <w:top w:val="nil"/>
              <w:left w:val="nil"/>
              <w:bottom w:val="nil"/>
              <w:right w:val="nil"/>
            </w:tcBorders>
            <w:noWrap/>
            <w:vAlign w:val="bottom"/>
            <w:hideMark/>
          </w:tcPr>
          <w:p w14:paraId="752FD7C9"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Tarrot Ria</w:t>
            </w:r>
          </w:p>
        </w:tc>
        <w:tc>
          <w:tcPr>
            <w:tcW w:w="1260" w:type="dxa"/>
            <w:tcBorders>
              <w:top w:val="nil"/>
              <w:left w:val="nil"/>
              <w:bottom w:val="nil"/>
              <w:right w:val="nil"/>
            </w:tcBorders>
            <w:noWrap/>
            <w:vAlign w:val="bottom"/>
            <w:hideMark/>
          </w:tcPr>
          <w:p w14:paraId="47762E1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166ACCBC" w14:textId="77777777" w:rsidTr="007E5BA7">
        <w:trPr>
          <w:trHeight w:val="315"/>
        </w:trPr>
        <w:tc>
          <w:tcPr>
            <w:tcW w:w="2020" w:type="dxa"/>
            <w:tcBorders>
              <w:top w:val="nil"/>
              <w:left w:val="nil"/>
              <w:bottom w:val="nil"/>
              <w:right w:val="nil"/>
            </w:tcBorders>
            <w:noWrap/>
            <w:vAlign w:val="bottom"/>
            <w:hideMark/>
          </w:tcPr>
          <w:p w14:paraId="7F9F363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Rohan  S</w:t>
            </w:r>
          </w:p>
        </w:tc>
        <w:tc>
          <w:tcPr>
            <w:tcW w:w="1260" w:type="dxa"/>
            <w:tcBorders>
              <w:top w:val="nil"/>
              <w:left w:val="nil"/>
              <w:bottom w:val="nil"/>
              <w:right w:val="nil"/>
            </w:tcBorders>
            <w:noWrap/>
            <w:vAlign w:val="bottom"/>
            <w:hideMark/>
          </w:tcPr>
          <w:p w14:paraId="19EF8FC2"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6E902DE5" w14:textId="77777777" w:rsidTr="007E5BA7">
        <w:trPr>
          <w:trHeight w:val="315"/>
        </w:trPr>
        <w:tc>
          <w:tcPr>
            <w:tcW w:w="2020" w:type="dxa"/>
            <w:tcBorders>
              <w:top w:val="nil"/>
              <w:left w:val="nil"/>
              <w:bottom w:val="nil"/>
              <w:right w:val="nil"/>
            </w:tcBorders>
            <w:noWrap/>
            <w:vAlign w:val="bottom"/>
            <w:hideMark/>
          </w:tcPr>
          <w:p w14:paraId="1A3D182C"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Trisha</w:t>
            </w:r>
          </w:p>
        </w:tc>
        <w:tc>
          <w:tcPr>
            <w:tcW w:w="1260" w:type="dxa"/>
            <w:tcBorders>
              <w:top w:val="nil"/>
              <w:left w:val="nil"/>
              <w:bottom w:val="nil"/>
              <w:right w:val="nil"/>
            </w:tcBorders>
            <w:noWrap/>
            <w:vAlign w:val="bottom"/>
            <w:hideMark/>
          </w:tcPr>
          <w:p w14:paraId="34D51B97"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06B260BA" w14:textId="77777777" w:rsidTr="007E5BA7">
        <w:trPr>
          <w:trHeight w:val="315"/>
        </w:trPr>
        <w:tc>
          <w:tcPr>
            <w:tcW w:w="2020" w:type="dxa"/>
            <w:tcBorders>
              <w:top w:val="nil"/>
              <w:left w:val="nil"/>
              <w:bottom w:val="nil"/>
              <w:right w:val="nil"/>
            </w:tcBorders>
            <w:noWrap/>
            <w:vAlign w:val="bottom"/>
            <w:hideMark/>
          </w:tcPr>
          <w:p w14:paraId="2C3D935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Ashok</w:t>
            </w:r>
          </w:p>
        </w:tc>
        <w:tc>
          <w:tcPr>
            <w:tcW w:w="1260" w:type="dxa"/>
            <w:tcBorders>
              <w:top w:val="nil"/>
              <w:left w:val="nil"/>
              <w:bottom w:val="nil"/>
              <w:right w:val="nil"/>
            </w:tcBorders>
            <w:noWrap/>
            <w:vAlign w:val="bottom"/>
            <w:hideMark/>
          </w:tcPr>
          <w:p w14:paraId="51495E45"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7CD338B1" w14:textId="77777777" w:rsidTr="007E5BA7">
        <w:trPr>
          <w:trHeight w:val="315"/>
        </w:trPr>
        <w:tc>
          <w:tcPr>
            <w:tcW w:w="2020" w:type="dxa"/>
            <w:tcBorders>
              <w:top w:val="nil"/>
              <w:left w:val="nil"/>
              <w:bottom w:val="nil"/>
              <w:right w:val="nil"/>
            </w:tcBorders>
            <w:noWrap/>
            <w:vAlign w:val="bottom"/>
            <w:hideMark/>
          </w:tcPr>
          <w:p w14:paraId="04356304"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Oormika</w:t>
            </w:r>
          </w:p>
        </w:tc>
        <w:tc>
          <w:tcPr>
            <w:tcW w:w="1260" w:type="dxa"/>
            <w:tcBorders>
              <w:top w:val="nil"/>
              <w:left w:val="nil"/>
              <w:bottom w:val="nil"/>
              <w:right w:val="nil"/>
            </w:tcBorders>
            <w:noWrap/>
            <w:vAlign w:val="bottom"/>
            <w:hideMark/>
          </w:tcPr>
          <w:p w14:paraId="0F2440B6"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3C0618E1" w14:textId="77777777" w:rsidTr="007E5BA7">
        <w:trPr>
          <w:trHeight w:val="315"/>
        </w:trPr>
        <w:tc>
          <w:tcPr>
            <w:tcW w:w="2020" w:type="dxa"/>
            <w:tcBorders>
              <w:top w:val="nil"/>
              <w:left w:val="nil"/>
              <w:bottom w:val="nil"/>
              <w:right w:val="nil"/>
            </w:tcBorders>
            <w:noWrap/>
            <w:vAlign w:val="bottom"/>
            <w:hideMark/>
          </w:tcPr>
          <w:p w14:paraId="4E32CF71"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Riya</w:t>
            </w:r>
          </w:p>
        </w:tc>
        <w:tc>
          <w:tcPr>
            <w:tcW w:w="1260" w:type="dxa"/>
            <w:tcBorders>
              <w:top w:val="nil"/>
              <w:left w:val="nil"/>
              <w:bottom w:val="nil"/>
              <w:right w:val="nil"/>
            </w:tcBorders>
            <w:noWrap/>
            <w:vAlign w:val="bottom"/>
            <w:hideMark/>
          </w:tcPr>
          <w:p w14:paraId="0E4D06AF"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4F7FD4F9" w14:textId="77777777" w:rsidTr="007E5BA7">
        <w:trPr>
          <w:trHeight w:val="315"/>
        </w:trPr>
        <w:tc>
          <w:tcPr>
            <w:tcW w:w="2020" w:type="dxa"/>
            <w:tcBorders>
              <w:top w:val="nil"/>
              <w:left w:val="nil"/>
              <w:bottom w:val="nil"/>
              <w:right w:val="nil"/>
            </w:tcBorders>
            <w:noWrap/>
            <w:vAlign w:val="bottom"/>
            <w:hideMark/>
          </w:tcPr>
          <w:p w14:paraId="50F53725"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Astro  Akash</w:t>
            </w:r>
          </w:p>
        </w:tc>
        <w:tc>
          <w:tcPr>
            <w:tcW w:w="1260" w:type="dxa"/>
            <w:tcBorders>
              <w:top w:val="nil"/>
              <w:left w:val="nil"/>
              <w:bottom w:val="nil"/>
              <w:right w:val="nil"/>
            </w:tcBorders>
            <w:noWrap/>
            <w:vAlign w:val="bottom"/>
            <w:hideMark/>
          </w:tcPr>
          <w:p w14:paraId="6A51644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76CD781C" w14:textId="77777777" w:rsidTr="007E5BA7">
        <w:trPr>
          <w:trHeight w:val="315"/>
        </w:trPr>
        <w:tc>
          <w:tcPr>
            <w:tcW w:w="2020" w:type="dxa"/>
            <w:tcBorders>
              <w:top w:val="nil"/>
              <w:left w:val="nil"/>
              <w:bottom w:val="nil"/>
              <w:right w:val="nil"/>
            </w:tcBorders>
            <w:noWrap/>
            <w:vAlign w:val="bottom"/>
            <w:hideMark/>
          </w:tcPr>
          <w:p w14:paraId="761A399B"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Priya S</w:t>
            </w:r>
          </w:p>
        </w:tc>
        <w:tc>
          <w:tcPr>
            <w:tcW w:w="1260" w:type="dxa"/>
            <w:tcBorders>
              <w:top w:val="nil"/>
              <w:left w:val="nil"/>
              <w:bottom w:val="nil"/>
              <w:right w:val="nil"/>
            </w:tcBorders>
            <w:noWrap/>
            <w:vAlign w:val="bottom"/>
            <w:hideMark/>
          </w:tcPr>
          <w:p w14:paraId="6720F7C0"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68DE6870" w14:textId="77777777" w:rsidTr="007E5BA7">
        <w:trPr>
          <w:trHeight w:val="315"/>
        </w:trPr>
        <w:tc>
          <w:tcPr>
            <w:tcW w:w="2020" w:type="dxa"/>
            <w:tcBorders>
              <w:top w:val="nil"/>
              <w:left w:val="nil"/>
              <w:bottom w:val="nil"/>
              <w:right w:val="nil"/>
            </w:tcBorders>
            <w:noWrap/>
            <w:vAlign w:val="bottom"/>
            <w:hideMark/>
          </w:tcPr>
          <w:p w14:paraId="4385B193" w14:textId="77777777" w:rsidR="007E5BA7" w:rsidRPr="007E5BA7" w:rsidRDefault="007E5BA7" w:rsidP="007E5BA7">
            <w:pPr>
              <w:spacing w:line="240" w:lineRule="auto"/>
              <w:rPr>
                <w:rFonts w:eastAsia="Times New Roman"/>
                <w:color w:val="000000"/>
                <w:sz w:val="20"/>
                <w:szCs w:val="20"/>
                <w:lang w:val="en-IN"/>
              </w:rPr>
            </w:pPr>
            <w:r w:rsidRPr="007E5BA7">
              <w:rPr>
                <w:rFonts w:eastAsia="Times New Roman"/>
                <w:color w:val="000000"/>
                <w:sz w:val="20"/>
                <w:szCs w:val="20"/>
                <w:lang w:val="en-IN"/>
              </w:rPr>
              <w:t>Tarot  Ankita</w:t>
            </w:r>
          </w:p>
        </w:tc>
        <w:tc>
          <w:tcPr>
            <w:tcW w:w="1260" w:type="dxa"/>
            <w:tcBorders>
              <w:top w:val="nil"/>
              <w:left w:val="nil"/>
              <w:bottom w:val="nil"/>
              <w:right w:val="nil"/>
            </w:tcBorders>
            <w:noWrap/>
            <w:vAlign w:val="bottom"/>
            <w:hideMark/>
          </w:tcPr>
          <w:p w14:paraId="7AFA215A" w14:textId="77777777" w:rsidR="007E5BA7" w:rsidRPr="007E5BA7" w:rsidRDefault="007E5BA7" w:rsidP="007E5BA7">
            <w:pPr>
              <w:spacing w:line="240" w:lineRule="auto"/>
              <w:jc w:val="right"/>
              <w:rPr>
                <w:rFonts w:eastAsia="Times New Roman"/>
                <w:color w:val="000000"/>
                <w:sz w:val="20"/>
                <w:szCs w:val="20"/>
                <w:lang w:val="en-IN"/>
              </w:rPr>
            </w:pPr>
            <w:r w:rsidRPr="007E5BA7">
              <w:rPr>
                <w:rFonts w:eastAsia="Times New Roman"/>
                <w:color w:val="000000"/>
                <w:sz w:val="20"/>
                <w:szCs w:val="20"/>
                <w:lang w:val="en-IN"/>
              </w:rPr>
              <w:t>1</w:t>
            </w:r>
          </w:p>
        </w:tc>
      </w:tr>
      <w:tr w:rsidR="007E5BA7" w:rsidRPr="007E5BA7" w14:paraId="4E6B21A1" w14:textId="77777777" w:rsidTr="007E5BA7">
        <w:trPr>
          <w:trHeight w:val="315"/>
        </w:trPr>
        <w:tc>
          <w:tcPr>
            <w:tcW w:w="2020" w:type="dxa"/>
            <w:tcBorders>
              <w:top w:val="single" w:sz="4" w:space="0" w:color="8CB5F9"/>
              <w:left w:val="nil"/>
              <w:bottom w:val="nil"/>
              <w:right w:val="nil"/>
            </w:tcBorders>
            <w:shd w:val="clear" w:color="D9E7FD" w:fill="D9E7FD"/>
            <w:noWrap/>
            <w:vAlign w:val="bottom"/>
            <w:hideMark/>
          </w:tcPr>
          <w:p w14:paraId="37597C83" w14:textId="77777777" w:rsidR="007E5BA7" w:rsidRPr="007E5BA7" w:rsidRDefault="007E5BA7" w:rsidP="007E5BA7">
            <w:pPr>
              <w:spacing w:line="240" w:lineRule="auto"/>
              <w:rPr>
                <w:rFonts w:eastAsia="Times New Roman"/>
                <w:b/>
                <w:bCs/>
                <w:color w:val="000000"/>
                <w:sz w:val="20"/>
                <w:szCs w:val="20"/>
                <w:lang w:val="en-IN"/>
              </w:rPr>
            </w:pPr>
            <w:r w:rsidRPr="007E5BA7">
              <w:rPr>
                <w:rFonts w:eastAsia="Times New Roman"/>
                <w:b/>
                <w:bCs/>
                <w:color w:val="000000"/>
                <w:sz w:val="20"/>
                <w:szCs w:val="20"/>
                <w:lang w:val="en-IN"/>
              </w:rPr>
              <w:t>Grand Total</w:t>
            </w:r>
          </w:p>
        </w:tc>
        <w:tc>
          <w:tcPr>
            <w:tcW w:w="1260" w:type="dxa"/>
            <w:tcBorders>
              <w:top w:val="single" w:sz="4" w:space="0" w:color="8CB5F9"/>
              <w:left w:val="nil"/>
              <w:bottom w:val="nil"/>
              <w:right w:val="nil"/>
            </w:tcBorders>
            <w:shd w:val="clear" w:color="D9E7FD" w:fill="D9E7FD"/>
            <w:noWrap/>
            <w:vAlign w:val="bottom"/>
            <w:hideMark/>
          </w:tcPr>
          <w:p w14:paraId="7F0A6FAC" w14:textId="77777777" w:rsidR="007E5BA7" w:rsidRPr="007E5BA7" w:rsidRDefault="007E5BA7" w:rsidP="007E5BA7">
            <w:pPr>
              <w:spacing w:line="240" w:lineRule="auto"/>
              <w:jc w:val="right"/>
              <w:rPr>
                <w:rFonts w:eastAsia="Times New Roman"/>
                <w:b/>
                <w:bCs/>
                <w:color w:val="000000"/>
                <w:sz w:val="20"/>
                <w:szCs w:val="20"/>
                <w:lang w:val="en-IN"/>
              </w:rPr>
            </w:pPr>
            <w:r w:rsidRPr="007E5BA7">
              <w:rPr>
                <w:rFonts w:eastAsia="Times New Roman"/>
                <w:b/>
                <w:bCs/>
                <w:color w:val="000000"/>
                <w:sz w:val="20"/>
                <w:szCs w:val="20"/>
                <w:lang w:val="en-IN"/>
              </w:rPr>
              <w:t>8508</w:t>
            </w:r>
          </w:p>
        </w:tc>
      </w:tr>
    </w:tbl>
    <w:p w14:paraId="00000193" w14:textId="5451BA17" w:rsidR="00946DF2" w:rsidRDefault="00946DF2">
      <w:pPr>
        <w:ind w:left="720"/>
      </w:pPr>
    </w:p>
    <w:p w14:paraId="00000194" w14:textId="77777777" w:rsidR="00946DF2" w:rsidRDefault="00000000">
      <w:pPr>
        <w:ind w:left="720"/>
      </w:pPr>
      <w:r>
        <w:t>- Description:</w:t>
      </w:r>
    </w:p>
    <w:p w14:paraId="33129891" w14:textId="7C53DCEC" w:rsidR="000D5FB5" w:rsidRDefault="00000000" w:rsidP="000D5FB5">
      <w:pPr>
        <w:ind w:left="720"/>
      </w:pPr>
      <w:r>
        <w:t xml:space="preserve">  </w:t>
      </w:r>
      <w:r w:rsidR="007E5BA7" w:rsidRPr="007E5BA7">
        <w:t xml:space="preserve">A PivotTable showing the total number of call consultations handled by each guru using the </w:t>
      </w:r>
      <w:r w:rsidR="007E5BA7" w:rsidRPr="007E5BA7">
        <w:rPr>
          <w:b/>
          <w:bCs/>
        </w:rPr>
        <w:t>COUNT</w:t>
      </w:r>
      <w:r w:rsidR="007E5BA7" w:rsidRPr="007E5BA7">
        <w:t xml:space="preserve"> aggregation. This analysis helps identify workload imbalance across agents.</w:t>
      </w:r>
    </w:p>
    <w:p w14:paraId="695B4F30" w14:textId="77777777" w:rsidR="007E5BA7" w:rsidRDefault="007E5BA7" w:rsidP="000D5FB5">
      <w:pPr>
        <w:ind w:left="720"/>
      </w:pPr>
    </w:p>
    <w:p w14:paraId="02CE0460" w14:textId="77777777" w:rsidR="007E5BA7" w:rsidRPr="000D5FB5" w:rsidRDefault="007E5BA7" w:rsidP="000D5FB5">
      <w:pPr>
        <w:ind w:left="720"/>
        <w:rPr>
          <w:lang w:val="en-IN"/>
        </w:rPr>
      </w:pPr>
    </w:p>
    <w:p w14:paraId="46761618" w14:textId="77777777" w:rsidR="007E5BA7" w:rsidRDefault="007E5BA7" w:rsidP="007E5BA7">
      <w:pPr>
        <w:ind w:left="720"/>
      </w:pPr>
      <w:r w:rsidRPr="007E5BA7">
        <w:t>- Table / Chart Name:</w:t>
      </w:r>
    </w:p>
    <w:p w14:paraId="654A4B0E" w14:textId="44FBB0B1" w:rsidR="007E5BA7" w:rsidRDefault="007E5BA7" w:rsidP="007E5BA7">
      <w:pPr>
        <w:ind w:left="720"/>
      </w:pPr>
      <w:r>
        <w:lastRenderedPageBreak/>
        <w:t xml:space="preserve">   </w:t>
      </w:r>
      <w:r w:rsidRPr="007E5BA7">
        <w:t>Peak Hour Pressure</w:t>
      </w:r>
    </w:p>
    <w:p w14:paraId="665168F9" w14:textId="581AC46C" w:rsidR="007E5BA7" w:rsidRPr="007E5BA7" w:rsidRDefault="007E5BA7" w:rsidP="007E5BA7">
      <w:pPr>
        <w:ind w:left="720"/>
      </w:pPr>
      <w:r>
        <w:t xml:space="preserve">   </w:t>
      </w:r>
      <w:r w:rsidRPr="007E5BA7">
        <w:rPr>
          <w:noProof/>
        </w:rPr>
        <w:drawing>
          <wp:inline distT="0" distB="0" distL="0" distR="0" wp14:anchorId="08AD6AF0" wp14:editId="55A5E3A3">
            <wp:extent cx="1813560" cy="5334000"/>
            <wp:effectExtent l="0" t="0" r="0" b="0"/>
            <wp:docPr id="143121423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1813560" cy="5334000"/>
                    </a:xfrm>
                    <a:prstGeom prst="rect">
                      <a:avLst/>
                    </a:prstGeom>
                    <a:noFill/>
                    <a:ln>
                      <a:noFill/>
                    </a:ln>
                  </pic:spPr>
                </pic:pic>
              </a:graphicData>
            </a:graphic>
          </wp:inline>
        </w:drawing>
      </w:r>
    </w:p>
    <w:p w14:paraId="77C22074" w14:textId="77777777" w:rsidR="007E5BA7" w:rsidRDefault="007E5BA7" w:rsidP="007E5BA7">
      <w:pPr>
        <w:ind w:left="720"/>
      </w:pPr>
      <w:r w:rsidRPr="007E5BA7">
        <w:t>- Description:</w:t>
      </w:r>
    </w:p>
    <w:p w14:paraId="70F74492" w14:textId="574F811D" w:rsidR="007E5BA7" w:rsidRPr="007E5BA7" w:rsidRDefault="007E5BA7" w:rsidP="007E5BA7">
      <w:pPr>
        <w:ind w:left="720"/>
      </w:pPr>
      <w:r>
        <w:t xml:space="preserve">   </w:t>
      </w:r>
      <w:r w:rsidRPr="007E5BA7">
        <w:t xml:space="preserve">A PivotTable showing the hourly call volume using the </w:t>
      </w:r>
      <w:r w:rsidRPr="007E5BA7">
        <w:rPr>
          <w:b/>
          <w:bCs/>
        </w:rPr>
        <w:t>COUNT</w:t>
      </w:r>
      <w:r w:rsidRPr="007E5BA7">
        <w:t xml:space="preserve"> aggregation to identify peak operating hours and evaluate workload pressure during different times of the day.</w:t>
      </w:r>
    </w:p>
    <w:p w14:paraId="00000195" w14:textId="6B73CDB6" w:rsidR="00946DF2" w:rsidRDefault="00946DF2">
      <w:pPr>
        <w:ind w:left="720"/>
      </w:pPr>
    </w:p>
    <w:p w14:paraId="306EE032" w14:textId="77777777" w:rsidR="007E5BA7" w:rsidRDefault="007E5BA7" w:rsidP="007E5BA7">
      <w:pPr>
        <w:ind w:left="720"/>
      </w:pPr>
      <w:r w:rsidRPr="007E5BA7">
        <w:t>- Table / Chart Name:</w:t>
      </w:r>
    </w:p>
    <w:p w14:paraId="415E0DBF" w14:textId="4A8AF848" w:rsidR="007E5BA7" w:rsidRDefault="007E5BA7" w:rsidP="007E5BA7">
      <w:pPr>
        <w:ind w:left="720"/>
      </w:pPr>
      <w:r>
        <w:t xml:space="preserve">   </w:t>
      </w:r>
      <w:r w:rsidRPr="007E5BA7">
        <w:t>Average Calls per Guru</w:t>
      </w:r>
    </w:p>
    <w:p w14:paraId="0AB0A975" w14:textId="4A67FD05" w:rsidR="007E5BA7" w:rsidRPr="007E5BA7" w:rsidRDefault="007E5BA7" w:rsidP="007E5BA7">
      <w:pPr>
        <w:ind w:left="720"/>
      </w:pPr>
      <w:r w:rsidRPr="007E5BA7">
        <w:rPr>
          <w:noProof/>
        </w:rPr>
        <w:drawing>
          <wp:inline distT="0" distB="0" distL="0" distR="0" wp14:anchorId="079509CD" wp14:editId="100C7EC5">
            <wp:extent cx="2644140" cy="525780"/>
            <wp:effectExtent l="0" t="0" r="3810" b="7620"/>
            <wp:docPr id="3595785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2644140" cy="525780"/>
                    </a:xfrm>
                    <a:prstGeom prst="rect">
                      <a:avLst/>
                    </a:prstGeom>
                    <a:noFill/>
                    <a:ln>
                      <a:noFill/>
                    </a:ln>
                  </pic:spPr>
                </pic:pic>
              </a:graphicData>
            </a:graphic>
          </wp:inline>
        </w:drawing>
      </w:r>
    </w:p>
    <w:p w14:paraId="289BA0DA" w14:textId="77777777" w:rsidR="007E5BA7" w:rsidRPr="007E5BA7" w:rsidRDefault="007E5BA7" w:rsidP="007E5BA7">
      <w:pPr>
        <w:ind w:left="720"/>
      </w:pPr>
      <w:r w:rsidRPr="007E5BA7">
        <w:t>- Description:</w:t>
      </w:r>
    </w:p>
    <w:p w14:paraId="00000196" w14:textId="166C25CB" w:rsidR="00946DF2" w:rsidRDefault="007E5BA7">
      <w:pPr>
        <w:ind w:left="720"/>
      </w:pPr>
      <w:r>
        <w:t xml:space="preserve">   </w:t>
      </w:r>
      <w:r w:rsidRPr="007E5BA7">
        <w:t>A summary table showing the total number of call consultations, total Astro</w:t>
      </w:r>
      <w:r w:rsidR="00597136">
        <w:t>Sage</w:t>
      </w:r>
      <w:r w:rsidRPr="007E5BA7">
        <w:t xml:space="preserve"> Gurus, and the calculated average number of calls handled per guru. This benchmark is used to identify overloaded and underutilized gurus.</w:t>
      </w:r>
    </w:p>
    <w:p w14:paraId="496FD59E" w14:textId="77777777" w:rsidR="007E5BA7" w:rsidRDefault="007E5BA7">
      <w:pPr>
        <w:ind w:left="720"/>
      </w:pPr>
    </w:p>
    <w:p w14:paraId="00000197" w14:textId="77777777" w:rsidR="00946DF2" w:rsidRDefault="00000000">
      <w:pPr>
        <w:ind w:left="720"/>
        <w:rPr>
          <w:b/>
          <w:bCs/>
          <w:color w:val="FF0000"/>
        </w:rPr>
      </w:pPr>
      <w:r>
        <w:rPr>
          <w:b/>
          <w:bCs/>
          <w:color w:val="FF0000"/>
          <w:highlight w:val="white"/>
        </w:rPr>
        <w:t>Insights:</w:t>
      </w:r>
    </w:p>
    <w:p w14:paraId="3317E651" w14:textId="77777777" w:rsidR="007E5BA7" w:rsidRDefault="007E5BA7">
      <w:pPr>
        <w:ind w:left="720"/>
        <w:rPr>
          <w:b/>
          <w:bCs/>
        </w:rPr>
      </w:pPr>
    </w:p>
    <w:p w14:paraId="5F37E358" w14:textId="77777777" w:rsidR="007E5BA7" w:rsidRPr="007E5BA7" w:rsidRDefault="007E5BA7" w:rsidP="007E5BA7">
      <w:pPr>
        <w:ind w:left="720"/>
        <w:rPr>
          <w:b/>
          <w:bCs/>
          <w:lang w:val="en-IN"/>
        </w:rPr>
      </w:pPr>
      <w:r w:rsidRPr="007E5BA7">
        <w:rPr>
          <w:b/>
          <w:bCs/>
          <w:lang w:val="en-IN"/>
        </w:rPr>
        <w:t>1. Uneven Workload Distribution</w:t>
      </w:r>
    </w:p>
    <w:p w14:paraId="7E199243" w14:textId="77777777" w:rsidR="007E5BA7" w:rsidRPr="007E5BA7" w:rsidRDefault="007E5BA7" w:rsidP="007E5BA7">
      <w:pPr>
        <w:ind w:left="720"/>
        <w:rPr>
          <w:lang w:val="en-IN"/>
        </w:rPr>
      </w:pPr>
      <w:r w:rsidRPr="007E5BA7">
        <w:rPr>
          <w:lang w:val="en-IN"/>
        </w:rPr>
        <w:lastRenderedPageBreak/>
        <w:t>The guru-wise workload analysis shows that call assignments are not evenly distributed across all Astro Gurus. A small number of gurus handle a significantly larger share of calls, while many others receive comparatively fewer consultations.</w:t>
      </w:r>
    </w:p>
    <w:p w14:paraId="360D18BD" w14:textId="77777777" w:rsidR="007E5BA7" w:rsidRPr="007E5BA7" w:rsidRDefault="007E5BA7" w:rsidP="007E5BA7">
      <w:pPr>
        <w:ind w:left="720"/>
        <w:rPr>
          <w:lang w:val="en-IN"/>
        </w:rPr>
      </w:pPr>
      <w:r w:rsidRPr="007E5BA7">
        <w:rPr>
          <w:lang w:val="en-IN"/>
        </w:rPr>
        <w:t>Some of the highest call volumes include:</w:t>
      </w:r>
    </w:p>
    <w:p w14:paraId="2F7AE300" w14:textId="77777777" w:rsidR="007E5BA7" w:rsidRPr="007E5BA7" w:rsidRDefault="007E5BA7">
      <w:pPr>
        <w:numPr>
          <w:ilvl w:val="0"/>
          <w:numId w:val="14"/>
        </w:numPr>
        <w:rPr>
          <w:lang w:val="en-IN"/>
        </w:rPr>
      </w:pPr>
      <w:r w:rsidRPr="007E5BA7">
        <w:rPr>
          <w:lang w:val="en-IN"/>
        </w:rPr>
        <w:t xml:space="preserve">Astro Shalini – </w:t>
      </w:r>
      <w:r w:rsidRPr="007E5BA7">
        <w:rPr>
          <w:b/>
          <w:bCs/>
          <w:lang w:val="en-IN"/>
        </w:rPr>
        <w:t>1,060 calls</w:t>
      </w:r>
      <w:r w:rsidRPr="007E5BA7">
        <w:rPr>
          <w:lang w:val="en-IN"/>
        </w:rPr>
        <w:t xml:space="preserve"> </w:t>
      </w:r>
    </w:p>
    <w:p w14:paraId="186356C3" w14:textId="77777777" w:rsidR="007E5BA7" w:rsidRPr="007E5BA7" w:rsidRDefault="007E5BA7">
      <w:pPr>
        <w:numPr>
          <w:ilvl w:val="0"/>
          <w:numId w:val="14"/>
        </w:numPr>
        <w:rPr>
          <w:lang w:val="en-IN"/>
        </w:rPr>
      </w:pPr>
      <w:r w:rsidRPr="007E5BA7">
        <w:rPr>
          <w:lang w:val="en-IN"/>
        </w:rPr>
        <w:t xml:space="preserve">Tarot Gauri – </w:t>
      </w:r>
      <w:r w:rsidRPr="007E5BA7">
        <w:rPr>
          <w:b/>
          <w:bCs/>
          <w:lang w:val="en-IN"/>
        </w:rPr>
        <w:t>497 calls</w:t>
      </w:r>
      <w:r w:rsidRPr="007E5BA7">
        <w:rPr>
          <w:lang w:val="en-IN"/>
        </w:rPr>
        <w:t xml:space="preserve"> </w:t>
      </w:r>
    </w:p>
    <w:p w14:paraId="36042F90" w14:textId="77777777" w:rsidR="007E5BA7" w:rsidRPr="007E5BA7" w:rsidRDefault="007E5BA7">
      <w:pPr>
        <w:numPr>
          <w:ilvl w:val="0"/>
          <w:numId w:val="14"/>
        </w:numPr>
        <w:rPr>
          <w:lang w:val="en-IN"/>
        </w:rPr>
      </w:pPr>
      <w:r w:rsidRPr="007E5BA7">
        <w:rPr>
          <w:lang w:val="en-IN"/>
        </w:rPr>
        <w:t xml:space="preserve">Astro Brijesh – </w:t>
      </w:r>
      <w:r w:rsidRPr="007E5BA7">
        <w:rPr>
          <w:b/>
          <w:bCs/>
          <w:lang w:val="en-IN"/>
        </w:rPr>
        <w:t>342 calls</w:t>
      </w:r>
      <w:r w:rsidRPr="007E5BA7">
        <w:rPr>
          <w:lang w:val="en-IN"/>
        </w:rPr>
        <w:t xml:space="preserve"> </w:t>
      </w:r>
    </w:p>
    <w:p w14:paraId="59A16E0B" w14:textId="77777777" w:rsidR="007E5BA7" w:rsidRPr="007E5BA7" w:rsidRDefault="007E5BA7" w:rsidP="007E5BA7">
      <w:pPr>
        <w:ind w:left="720"/>
        <w:rPr>
          <w:lang w:val="en-IN"/>
        </w:rPr>
      </w:pPr>
      <w:r w:rsidRPr="007E5BA7">
        <w:rPr>
          <w:lang w:val="en-IN"/>
        </w:rPr>
        <w:t>At the same time, several gurus handled only a small number of calls, indicating underutilization.</w:t>
      </w:r>
    </w:p>
    <w:p w14:paraId="210787D2" w14:textId="36EB801A" w:rsidR="007E5BA7" w:rsidRPr="007E5BA7" w:rsidRDefault="007E5BA7" w:rsidP="007E5BA7">
      <w:pPr>
        <w:ind w:left="720"/>
        <w:rPr>
          <w:lang w:val="en-IN"/>
        </w:rPr>
      </w:pPr>
    </w:p>
    <w:p w14:paraId="38F24560" w14:textId="77777777" w:rsidR="007E5BA7" w:rsidRPr="007E5BA7" w:rsidRDefault="007E5BA7" w:rsidP="007E5BA7">
      <w:pPr>
        <w:ind w:left="720"/>
        <w:rPr>
          <w:b/>
          <w:bCs/>
          <w:lang w:val="en-IN"/>
        </w:rPr>
      </w:pPr>
      <w:r w:rsidRPr="007E5BA7">
        <w:rPr>
          <w:b/>
          <w:bCs/>
          <w:lang w:val="en-IN"/>
        </w:rPr>
        <w:t>2. Average Workload Benchmark</w:t>
      </w:r>
    </w:p>
    <w:p w14:paraId="415C55A8" w14:textId="77777777" w:rsidR="007E5BA7" w:rsidRPr="007E5BA7" w:rsidRDefault="007E5BA7" w:rsidP="007E5BA7">
      <w:pPr>
        <w:ind w:left="720"/>
        <w:rPr>
          <w:lang w:val="en-IN"/>
        </w:rPr>
      </w:pPr>
      <w:r w:rsidRPr="007E5BA7">
        <w:rPr>
          <w:lang w:val="en-IN"/>
        </w:rPr>
        <w:t>The average workload per guru was calculated using:</w:t>
      </w:r>
    </w:p>
    <w:p w14:paraId="0E4EE972" w14:textId="77777777" w:rsidR="007E5BA7" w:rsidRPr="007E5BA7" w:rsidRDefault="007E5BA7">
      <w:pPr>
        <w:numPr>
          <w:ilvl w:val="0"/>
          <w:numId w:val="15"/>
        </w:numPr>
        <w:rPr>
          <w:lang w:val="en-IN"/>
        </w:rPr>
      </w:pPr>
      <w:r w:rsidRPr="007E5BA7">
        <w:rPr>
          <w:b/>
          <w:bCs/>
          <w:lang w:val="en-IN"/>
        </w:rPr>
        <w:t>Total Call Consultations:</w:t>
      </w:r>
      <w:r w:rsidRPr="007E5BA7">
        <w:rPr>
          <w:lang w:val="en-IN"/>
        </w:rPr>
        <w:t xml:space="preserve"> 8,508 </w:t>
      </w:r>
    </w:p>
    <w:p w14:paraId="045E84F9" w14:textId="77777777" w:rsidR="007E5BA7" w:rsidRPr="007E5BA7" w:rsidRDefault="007E5BA7">
      <w:pPr>
        <w:numPr>
          <w:ilvl w:val="0"/>
          <w:numId w:val="15"/>
        </w:numPr>
        <w:rPr>
          <w:lang w:val="en-IN"/>
        </w:rPr>
      </w:pPr>
      <w:r w:rsidRPr="007E5BA7">
        <w:rPr>
          <w:b/>
          <w:bCs/>
          <w:lang w:val="en-IN"/>
        </w:rPr>
        <w:t>Total Astro Gurus:</w:t>
      </w:r>
      <w:r w:rsidRPr="007E5BA7">
        <w:rPr>
          <w:lang w:val="en-IN"/>
        </w:rPr>
        <w:t xml:space="preserve"> 128 </w:t>
      </w:r>
    </w:p>
    <w:p w14:paraId="391FEDAB" w14:textId="77777777" w:rsidR="007E5BA7" w:rsidRPr="007E5BA7" w:rsidRDefault="007E5BA7" w:rsidP="007E5BA7">
      <w:pPr>
        <w:ind w:left="720"/>
        <w:rPr>
          <w:lang w:val="en-IN"/>
        </w:rPr>
      </w:pPr>
      <w:r w:rsidRPr="007E5BA7">
        <w:rPr>
          <w:b/>
          <w:bCs/>
          <w:lang w:val="en-IN"/>
        </w:rPr>
        <w:t>Average Calls per Guru = 8,508 ÷ 128 = 66.47 calls</w:t>
      </w:r>
    </w:p>
    <w:p w14:paraId="18ED8F37" w14:textId="77777777" w:rsidR="007E5BA7" w:rsidRPr="007E5BA7" w:rsidRDefault="007E5BA7" w:rsidP="007E5BA7">
      <w:pPr>
        <w:ind w:left="720"/>
        <w:rPr>
          <w:lang w:val="en-IN"/>
        </w:rPr>
      </w:pPr>
      <w:r w:rsidRPr="007E5BA7">
        <w:rPr>
          <w:lang w:val="en-IN"/>
        </w:rPr>
        <w:t>This benchmark indicates:</w:t>
      </w:r>
    </w:p>
    <w:p w14:paraId="6C9BFF81" w14:textId="77777777" w:rsidR="007E5BA7" w:rsidRPr="007E5BA7" w:rsidRDefault="007E5BA7">
      <w:pPr>
        <w:numPr>
          <w:ilvl w:val="0"/>
          <w:numId w:val="16"/>
        </w:numPr>
        <w:rPr>
          <w:lang w:val="en-IN"/>
        </w:rPr>
      </w:pPr>
      <w:r w:rsidRPr="007E5BA7">
        <w:rPr>
          <w:lang w:val="en-IN"/>
        </w:rPr>
        <w:t xml:space="preserve">Gurus handling </w:t>
      </w:r>
      <w:r w:rsidRPr="007E5BA7">
        <w:rPr>
          <w:b/>
          <w:bCs/>
          <w:lang w:val="en-IN"/>
        </w:rPr>
        <w:t>more than 66 calls</w:t>
      </w:r>
      <w:r w:rsidRPr="007E5BA7">
        <w:rPr>
          <w:lang w:val="en-IN"/>
        </w:rPr>
        <w:t xml:space="preserve"> are comparatively overloaded. </w:t>
      </w:r>
    </w:p>
    <w:p w14:paraId="37A5DF7D" w14:textId="77777777" w:rsidR="007E5BA7" w:rsidRPr="007E5BA7" w:rsidRDefault="007E5BA7">
      <w:pPr>
        <w:numPr>
          <w:ilvl w:val="0"/>
          <w:numId w:val="16"/>
        </w:numPr>
        <w:rPr>
          <w:lang w:val="en-IN"/>
        </w:rPr>
      </w:pPr>
      <w:r w:rsidRPr="007E5BA7">
        <w:rPr>
          <w:lang w:val="en-IN"/>
        </w:rPr>
        <w:t xml:space="preserve">Gurus handling </w:t>
      </w:r>
      <w:r w:rsidRPr="007E5BA7">
        <w:rPr>
          <w:b/>
          <w:bCs/>
          <w:lang w:val="en-IN"/>
        </w:rPr>
        <w:t>fewer than 66 calls</w:t>
      </w:r>
      <w:r w:rsidRPr="007E5BA7">
        <w:rPr>
          <w:lang w:val="en-IN"/>
        </w:rPr>
        <w:t xml:space="preserve"> are underutilized. </w:t>
      </w:r>
    </w:p>
    <w:p w14:paraId="717BA057" w14:textId="77777777" w:rsidR="007E5BA7" w:rsidRPr="007E5BA7" w:rsidRDefault="007E5BA7" w:rsidP="007E5BA7">
      <w:pPr>
        <w:ind w:left="720"/>
        <w:rPr>
          <w:lang w:val="en-IN"/>
        </w:rPr>
      </w:pPr>
      <w:r w:rsidRPr="007E5BA7">
        <w:rPr>
          <w:lang w:val="en-IN"/>
        </w:rPr>
        <w:t>The analysis confirms that workload is not distributed evenly among the available workforce.</w:t>
      </w:r>
    </w:p>
    <w:p w14:paraId="2EC312F5" w14:textId="039E34A6" w:rsidR="007E5BA7" w:rsidRPr="007E5BA7" w:rsidRDefault="007E5BA7" w:rsidP="007E5BA7">
      <w:pPr>
        <w:ind w:left="720"/>
        <w:rPr>
          <w:lang w:val="en-IN"/>
        </w:rPr>
      </w:pPr>
    </w:p>
    <w:p w14:paraId="0CBB0378" w14:textId="77777777" w:rsidR="007E5BA7" w:rsidRPr="007E5BA7" w:rsidRDefault="007E5BA7" w:rsidP="007E5BA7">
      <w:pPr>
        <w:ind w:left="720"/>
        <w:rPr>
          <w:b/>
          <w:bCs/>
          <w:lang w:val="en-IN"/>
        </w:rPr>
      </w:pPr>
      <w:r w:rsidRPr="007E5BA7">
        <w:rPr>
          <w:b/>
          <w:bCs/>
          <w:lang w:val="en-IN"/>
        </w:rPr>
        <w:t>3. Peak Hour Pressure</w:t>
      </w:r>
    </w:p>
    <w:p w14:paraId="7D80CA7D" w14:textId="77777777" w:rsidR="007E5BA7" w:rsidRPr="007E5BA7" w:rsidRDefault="007E5BA7" w:rsidP="007E5BA7">
      <w:pPr>
        <w:ind w:left="720"/>
        <w:rPr>
          <w:lang w:val="en-IN"/>
        </w:rPr>
      </w:pPr>
      <w:r w:rsidRPr="007E5BA7">
        <w:rPr>
          <w:lang w:val="en-IN"/>
        </w:rPr>
        <w:t xml:space="preserve">The hourly call analysis shows that the highest call volumes occur between </w:t>
      </w:r>
      <w:r w:rsidRPr="007E5BA7">
        <w:rPr>
          <w:b/>
          <w:bCs/>
          <w:lang w:val="en-IN"/>
        </w:rPr>
        <w:t>6 AM and 5 PM</w:t>
      </w:r>
      <w:r w:rsidRPr="007E5BA7">
        <w:rPr>
          <w:lang w:val="en-IN"/>
        </w:rPr>
        <w:t>, with the busiest hours including:</w:t>
      </w:r>
    </w:p>
    <w:p w14:paraId="50E50A94" w14:textId="77777777" w:rsidR="007E5BA7" w:rsidRPr="007E5BA7" w:rsidRDefault="007E5BA7">
      <w:pPr>
        <w:numPr>
          <w:ilvl w:val="0"/>
          <w:numId w:val="17"/>
        </w:numPr>
        <w:rPr>
          <w:lang w:val="en-IN"/>
        </w:rPr>
      </w:pPr>
      <w:r w:rsidRPr="007E5BA7">
        <w:rPr>
          <w:lang w:val="en-IN"/>
        </w:rPr>
        <w:t xml:space="preserve">Hour 8 – </w:t>
      </w:r>
      <w:r w:rsidRPr="007E5BA7">
        <w:rPr>
          <w:b/>
          <w:bCs/>
          <w:lang w:val="en-IN"/>
        </w:rPr>
        <w:t>660 calls</w:t>
      </w:r>
      <w:r w:rsidRPr="007E5BA7">
        <w:rPr>
          <w:lang w:val="en-IN"/>
        </w:rPr>
        <w:t xml:space="preserve"> </w:t>
      </w:r>
    </w:p>
    <w:p w14:paraId="7DD3C2A1" w14:textId="77777777" w:rsidR="007E5BA7" w:rsidRPr="007E5BA7" w:rsidRDefault="007E5BA7">
      <w:pPr>
        <w:numPr>
          <w:ilvl w:val="0"/>
          <w:numId w:val="17"/>
        </w:numPr>
        <w:rPr>
          <w:lang w:val="en-IN"/>
        </w:rPr>
      </w:pPr>
      <w:r w:rsidRPr="007E5BA7">
        <w:rPr>
          <w:lang w:val="en-IN"/>
        </w:rPr>
        <w:t xml:space="preserve">Hour 10 – </w:t>
      </w:r>
      <w:r w:rsidRPr="007E5BA7">
        <w:rPr>
          <w:b/>
          <w:bCs/>
          <w:lang w:val="en-IN"/>
        </w:rPr>
        <w:t>605 calls</w:t>
      </w:r>
      <w:r w:rsidRPr="007E5BA7">
        <w:rPr>
          <w:lang w:val="en-IN"/>
        </w:rPr>
        <w:t xml:space="preserve"> </w:t>
      </w:r>
    </w:p>
    <w:p w14:paraId="3FDE85C9" w14:textId="77777777" w:rsidR="007E5BA7" w:rsidRPr="007E5BA7" w:rsidRDefault="007E5BA7">
      <w:pPr>
        <w:numPr>
          <w:ilvl w:val="0"/>
          <w:numId w:val="17"/>
        </w:numPr>
        <w:rPr>
          <w:lang w:val="en-IN"/>
        </w:rPr>
      </w:pPr>
      <w:r w:rsidRPr="007E5BA7">
        <w:rPr>
          <w:lang w:val="en-IN"/>
        </w:rPr>
        <w:t xml:space="preserve">Hour 7 – </w:t>
      </w:r>
      <w:r w:rsidRPr="007E5BA7">
        <w:rPr>
          <w:b/>
          <w:bCs/>
          <w:lang w:val="en-IN"/>
        </w:rPr>
        <w:t>551 calls</w:t>
      </w:r>
      <w:r w:rsidRPr="007E5BA7">
        <w:rPr>
          <w:lang w:val="en-IN"/>
        </w:rPr>
        <w:t xml:space="preserve"> </w:t>
      </w:r>
    </w:p>
    <w:p w14:paraId="56BF4E0E" w14:textId="77777777" w:rsidR="007E5BA7" w:rsidRPr="007E5BA7" w:rsidRDefault="007E5BA7">
      <w:pPr>
        <w:numPr>
          <w:ilvl w:val="0"/>
          <w:numId w:val="17"/>
        </w:numPr>
        <w:rPr>
          <w:lang w:val="en-IN"/>
        </w:rPr>
      </w:pPr>
      <w:r w:rsidRPr="007E5BA7">
        <w:rPr>
          <w:lang w:val="en-IN"/>
        </w:rPr>
        <w:t xml:space="preserve">Hour 11 – </w:t>
      </w:r>
      <w:r w:rsidRPr="007E5BA7">
        <w:rPr>
          <w:b/>
          <w:bCs/>
          <w:lang w:val="en-IN"/>
        </w:rPr>
        <w:t>515 calls</w:t>
      </w:r>
      <w:r w:rsidRPr="007E5BA7">
        <w:rPr>
          <w:lang w:val="en-IN"/>
        </w:rPr>
        <w:t xml:space="preserve"> </w:t>
      </w:r>
    </w:p>
    <w:p w14:paraId="0422475B" w14:textId="77777777" w:rsidR="007E5BA7" w:rsidRPr="007E5BA7" w:rsidRDefault="007E5BA7" w:rsidP="007E5BA7">
      <w:pPr>
        <w:ind w:left="720"/>
        <w:rPr>
          <w:lang w:val="en-IN"/>
        </w:rPr>
      </w:pPr>
      <w:r w:rsidRPr="007E5BA7">
        <w:rPr>
          <w:lang w:val="en-IN"/>
        </w:rPr>
        <w:t>During these peak hours, heavily loaded gurus are likely to receive even more consultations, increasing the risk of agent fatigue and service delays.</w:t>
      </w:r>
    </w:p>
    <w:p w14:paraId="00000198" w14:textId="3A0A2BCC" w:rsidR="00946DF2" w:rsidRDefault="00946DF2">
      <w:pPr>
        <w:ind w:left="720"/>
      </w:pPr>
    </w:p>
    <w:p w14:paraId="00000199" w14:textId="77777777" w:rsidR="00946DF2" w:rsidRDefault="00946DF2">
      <w:pPr>
        <w:ind w:left="720"/>
      </w:pPr>
    </w:p>
    <w:p w14:paraId="0000019A" w14:textId="77777777" w:rsidR="00946DF2" w:rsidRDefault="00000000">
      <w:pPr>
        <w:ind w:left="720"/>
        <w:rPr>
          <w:b/>
          <w:bCs/>
        </w:rPr>
      </w:pPr>
      <w:r>
        <w:rPr>
          <w:b/>
          <w:bCs/>
          <w:color w:val="FF0000"/>
          <w:highlight w:val="white"/>
        </w:rPr>
        <w:t>Recommendations:</w:t>
      </w:r>
    </w:p>
    <w:p w14:paraId="4FD0A1F9" w14:textId="52B09052" w:rsidR="007E5BA7" w:rsidRPr="007E5BA7" w:rsidRDefault="007E5BA7">
      <w:pPr>
        <w:pStyle w:val="ListParagraph"/>
        <w:numPr>
          <w:ilvl w:val="0"/>
          <w:numId w:val="18"/>
        </w:numPr>
        <w:rPr>
          <w:b/>
          <w:bCs/>
          <w:lang w:val="en-IN"/>
        </w:rPr>
      </w:pPr>
      <w:r w:rsidRPr="007E5BA7">
        <w:rPr>
          <w:b/>
          <w:bCs/>
          <w:lang w:val="en-IN"/>
        </w:rPr>
        <w:t>Implement Smart Call Routing:</w:t>
      </w:r>
      <w:r w:rsidRPr="007E5BA7">
        <w:rPr>
          <w:b/>
          <w:bCs/>
          <w:lang w:val="en-IN"/>
        </w:rPr>
        <w:br/>
      </w:r>
      <w:r w:rsidRPr="007E5BA7">
        <w:rPr>
          <w:lang w:val="en-IN"/>
        </w:rPr>
        <w:t>Distribute incoming calls based on each guru's current workload rather than simple availability to achieve a more balanced allocation.</w:t>
      </w:r>
      <w:r w:rsidRPr="007E5BA7">
        <w:rPr>
          <w:b/>
          <w:bCs/>
          <w:lang w:val="en-IN"/>
        </w:rPr>
        <w:t xml:space="preserve"> </w:t>
      </w:r>
    </w:p>
    <w:p w14:paraId="11E2B3F6" w14:textId="337B7494" w:rsidR="007E5BA7" w:rsidRPr="007E5BA7" w:rsidRDefault="007E5BA7">
      <w:pPr>
        <w:pStyle w:val="ListParagraph"/>
        <w:numPr>
          <w:ilvl w:val="0"/>
          <w:numId w:val="18"/>
        </w:numPr>
        <w:rPr>
          <w:lang w:val="en-IN"/>
        </w:rPr>
      </w:pPr>
      <w:r w:rsidRPr="007E5BA7">
        <w:rPr>
          <w:b/>
          <w:bCs/>
          <w:lang w:val="en-IN"/>
        </w:rPr>
        <w:t>Optimize Shift Scheduling:</w:t>
      </w:r>
      <w:r w:rsidRPr="007E5BA7">
        <w:rPr>
          <w:b/>
          <w:bCs/>
          <w:lang w:val="en-IN"/>
        </w:rPr>
        <w:br/>
      </w:r>
      <w:r w:rsidRPr="007E5BA7">
        <w:rPr>
          <w:lang w:val="en-IN"/>
        </w:rPr>
        <w:t xml:space="preserve">Schedule additional gurus during identified peak hours to reduce workload pressure and improve customer response times. </w:t>
      </w:r>
    </w:p>
    <w:p w14:paraId="411EAA6D" w14:textId="1E6756B4" w:rsidR="007E5BA7" w:rsidRPr="007E5BA7" w:rsidRDefault="007E5BA7">
      <w:pPr>
        <w:pStyle w:val="ListParagraph"/>
        <w:numPr>
          <w:ilvl w:val="0"/>
          <w:numId w:val="18"/>
        </w:numPr>
        <w:rPr>
          <w:b/>
          <w:bCs/>
          <w:lang w:val="en-IN"/>
        </w:rPr>
      </w:pPr>
      <w:r w:rsidRPr="007E5BA7">
        <w:rPr>
          <w:b/>
          <w:bCs/>
          <w:lang w:val="en-IN"/>
        </w:rPr>
        <w:t>Balance Workload Across Gurus:</w:t>
      </w:r>
      <w:r w:rsidRPr="007E5BA7">
        <w:rPr>
          <w:b/>
          <w:bCs/>
          <w:lang w:val="en-IN"/>
        </w:rPr>
        <w:br/>
      </w:r>
      <w:r w:rsidRPr="007E5BA7">
        <w:rPr>
          <w:lang w:val="en-IN"/>
        </w:rPr>
        <w:t>Redirect consultations to underutilized gurus to improve resource utilization and reduce burnout among high-performing agents.</w:t>
      </w:r>
      <w:r w:rsidRPr="007E5BA7">
        <w:rPr>
          <w:b/>
          <w:bCs/>
          <w:lang w:val="en-IN"/>
        </w:rPr>
        <w:t xml:space="preserve"> </w:t>
      </w:r>
    </w:p>
    <w:p w14:paraId="507CEB11" w14:textId="4DC663DF" w:rsidR="007E5BA7" w:rsidRPr="007E5BA7" w:rsidRDefault="007E5BA7">
      <w:pPr>
        <w:pStyle w:val="ListParagraph"/>
        <w:numPr>
          <w:ilvl w:val="0"/>
          <w:numId w:val="18"/>
        </w:numPr>
        <w:rPr>
          <w:b/>
          <w:bCs/>
          <w:lang w:val="en-IN"/>
        </w:rPr>
      </w:pPr>
      <w:r w:rsidRPr="007E5BA7">
        <w:rPr>
          <w:b/>
          <w:bCs/>
          <w:lang w:val="en-IN"/>
        </w:rPr>
        <w:t>Use AI and Automation:</w:t>
      </w:r>
      <w:r w:rsidRPr="007E5BA7">
        <w:rPr>
          <w:b/>
          <w:bCs/>
          <w:lang w:val="en-IN"/>
        </w:rPr>
        <w:br/>
      </w:r>
      <w:r w:rsidRPr="007E5BA7">
        <w:rPr>
          <w:lang w:val="en-IN"/>
        </w:rPr>
        <w:t>Introduce AI chatbots and automated responses for basic customer queries, allowing gurus to focus on complex consultations.</w:t>
      </w:r>
      <w:r w:rsidRPr="007E5BA7">
        <w:rPr>
          <w:b/>
          <w:bCs/>
          <w:lang w:val="en-IN"/>
        </w:rPr>
        <w:t xml:space="preserve"> </w:t>
      </w:r>
    </w:p>
    <w:p w14:paraId="0000019B" w14:textId="6342DB50" w:rsidR="00946DF2" w:rsidRPr="007E5BA7" w:rsidRDefault="007E5BA7">
      <w:pPr>
        <w:pStyle w:val="ListParagraph"/>
        <w:numPr>
          <w:ilvl w:val="0"/>
          <w:numId w:val="18"/>
        </w:numPr>
      </w:pPr>
      <w:r w:rsidRPr="007E5BA7">
        <w:rPr>
          <w:b/>
          <w:bCs/>
          <w:lang w:val="en-IN"/>
        </w:rPr>
        <w:lastRenderedPageBreak/>
        <w:t>Monitor Workload Regularly:</w:t>
      </w:r>
      <w:r w:rsidRPr="007E5BA7">
        <w:rPr>
          <w:b/>
          <w:bCs/>
          <w:lang w:val="en-IN"/>
        </w:rPr>
        <w:br/>
      </w:r>
      <w:r w:rsidRPr="007E5BA7">
        <w:rPr>
          <w:lang w:val="en-IN"/>
        </w:rPr>
        <w:t>Review guru-wise workload periodically using PivotTable reports to identify imbalances early and maintain an even distribution of calls.</w:t>
      </w:r>
    </w:p>
    <w:p w14:paraId="0000019C" w14:textId="77777777" w:rsidR="00946DF2" w:rsidRDefault="00946DF2"/>
    <w:p w14:paraId="0000019D" w14:textId="77777777" w:rsidR="00946DF2" w:rsidRDefault="00946DF2"/>
    <w:p w14:paraId="0000019E" w14:textId="77777777" w:rsidR="00946DF2" w:rsidRDefault="00000000">
      <w:pPr>
        <w:pStyle w:val="Heading2"/>
      </w:pPr>
      <w:bookmarkStart w:id="50" w:name="_11938p744swi" w:colFirst="0" w:colLast="0"/>
      <w:bookmarkEnd w:id="50"/>
      <w:r>
        <w:rPr>
          <w:b/>
          <w:bCs/>
          <w:color w:val="FF0000"/>
        </w:rPr>
        <w:t>Question 8: What new technologies or tools could be implemented to enhance call center operations and customer service?</w:t>
      </w:r>
    </w:p>
    <w:p w14:paraId="0000019F" w14:textId="77777777" w:rsidR="00946DF2" w:rsidRDefault="00946DF2"/>
    <w:p w14:paraId="000001A0" w14:textId="77777777" w:rsidR="00946DF2" w:rsidRDefault="00000000">
      <w:pPr>
        <w:pStyle w:val="Heading2"/>
        <w:rPr>
          <w:b/>
          <w:bCs/>
        </w:rPr>
      </w:pPr>
      <w:bookmarkStart w:id="51" w:name="_y8agc5juf465" w:colFirst="0" w:colLast="0"/>
      <w:bookmarkEnd w:id="51"/>
      <w:r>
        <w:rPr>
          <w:b/>
          <w:bCs/>
        </w:rPr>
        <w:t>Solution:</w:t>
      </w:r>
    </w:p>
    <w:p w14:paraId="000001A1" w14:textId="77777777" w:rsidR="00946DF2" w:rsidRDefault="00946DF2"/>
    <w:p w14:paraId="000001A2" w14:textId="77777777" w:rsidR="00946DF2" w:rsidRDefault="00000000">
      <w:pPr>
        <w:ind w:left="720"/>
        <w:rPr>
          <w:b/>
          <w:bCs/>
        </w:rPr>
      </w:pPr>
      <w:r>
        <w:rPr>
          <w:b/>
          <w:bCs/>
          <w:color w:val="FF0000"/>
          <w:highlight w:val="white"/>
        </w:rPr>
        <w:t>Approach:</w:t>
      </w:r>
    </w:p>
    <w:p w14:paraId="63B71E07" w14:textId="68560420" w:rsidR="002078BE" w:rsidRDefault="00846D89" w:rsidP="002078BE">
      <w:pPr>
        <w:ind w:left="720"/>
      </w:pPr>
      <w:r w:rsidRPr="00846D89">
        <w:t>Based on the operational challenges identified in the previous analyses, suitable technologies and tools were recommended to improve call completion, workload distribution, customer satisfaction, and overall operational efficiency. These recommendations are derived from insights obtained using PivotTables, aggregation functions, and visualizations from the cleaned dataset.</w:t>
      </w:r>
    </w:p>
    <w:p w14:paraId="15BEDCBD" w14:textId="77777777" w:rsidR="00846D89" w:rsidRPr="002078BE" w:rsidRDefault="00846D89" w:rsidP="002078BE">
      <w:pPr>
        <w:ind w:left="720"/>
        <w:rPr>
          <w:lang w:val="en-IN"/>
        </w:rPr>
      </w:pPr>
    </w:p>
    <w:p w14:paraId="000001A5" w14:textId="77777777" w:rsidR="00946DF2" w:rsidRDefault="00000000">
      <w:pPr>
        <w:ind w:left="720"/>
        <w:rPr>
          <w:b/>
          <w:bCs/>
        </w:rPr>
      </w:pPr>
      <w:r>
        <w:rPr>
          <w:b/>
          <w:bCs/>
          <w:color w:val="FF0000"/>
          <w:highlight w:val="white"/>
        </w:rPr>
        <w:t>Charts &amp; Tables:</w:t>
      </w:r>
    </w:p>
    <w:p w14:paraId="000001A6" w14:textId="77777777" w:rsidR="00946DF2" w:rsidRDefault="00000000">
      <w:pPr>
        <w:ind w:left="720"/>
      </w:pPr>
      <w:r>
        <w:t>- Table / Chart Name:</w:t>
      </w:r>
    </w:p>
    <w:p w14:paraId="000001A7" w14:textId="73DD14D3" w:rsidR="00946DF2" w:rsidRPr="002078BE" w:rsidRDefault="00000000" w:rsidP="002078BE">
      <w:pPr>
        <w:ind w:left="720"/>
        <w:rPr>
          <w:lang w:val="en-IN"/>
        </w:rPr>
      </w:pPr>
      <w:r>
        <w:t xml:space="preserve">  </w:t>
      </w:r>
      <w:r w:rsidR="002078BE">
        <w:tab/>
      </w:r>
      <w:r w:rsidR="002078BE" w:rsidRPr="002078BE">
        <w:rPr>
          <w:lang w:val="en-IN"/>
        </w:rPr>
        <w:t>N/A</w:t>
      </w:r>
    </w:p>
    <w:p w14:paraId="000001A8" w14:textId="77777777" w:rsidR="00946DF2" w:rsidRDefault="00000000">
      <w:pPr>
        <w:ind w:left="720"/>
      </w:pPr>
      <w:r>
        <w:t>- Description:</w:t>
      </w:r>
    </w:p>
    <w:p w14:paraId="0E231389" w14:textId="77777777" w:rsidR="002078BE" w:rsidRPr="002078BE" w:rsidRDefault="00000000" w:rsidP="002078BE">
      <w:pPr>
        <w:ind w:left="720"/>
        <w:rPr>
          <w:lang w:val="en-IN"/>
        </w:rPr>
      </w:pPr>
      <w:r>
        <w:t xml:space="preserve">  </w:t>
      </w:r>
      <w:r w:rsidR="002078BE">
        <w:tab/>
      </w:r>
      <w:r w:rsidR="002078BE" w:rsidRPr="002078BE">
        <w:rPr>
          <w:lang w:val="en-IN"/>
        </w:rPr>
        <w:t>N/A</w:t>
      </w:r>
    </w:p>
    <w:p w14:paraId="000001A9" w14:textId="72B127F0" w:rsidR="00946DF2" w:rsidRDefault="00946DF2">
      <w:pPr>
        <w:ind w:left="720"/>
      </w:pPr>
    </w:p>
    <w:p w14:paraId="000001AA" w14:textId="77777777" w:rsidR="00946DF2" w:rsidRDefault="00946DF2">
      <w:pPr>
        <w:ind w:left="720"/>
      </w:pPr>
    </w:p>
    <w:p w14:paraId="000001AB" w14:textId="77777777" w:rsidR="00946DF2" w:rsidRDefault="00000000">
      <w:pPr>
        <w:ind w:left="720"/>
        <w:rPr>
          <w:b/>
          <w:bCs/>
        </w:rPr>
      </w:pPr>
      <w:r>
        <w:rPr>
          <w:b/>
          <w:bCs/>
          <w:color w:val="FF0000"/>
          <w:highlight w:val="white"/>
        </w:rPr>
        <w:t>Insights:</w:t>
      </w:r>
    </w:p>
    <w:p w14:paraId="2AFDF10E" w14:textId="77777777" w:rsidR="002078BE" w:rsidRPr="002078BE" w:rsidRDefault="00000000" w:rsidP="002078BE">
      <w:pPr>
        <w:ind w:left="720"/>
        <w:rPr>
          <w:lang w:val="en-IN"/>
        </w:rPr>
      </w:pPr>
      <w:r>
        <w:t xml:space="preserve">  </w:t>
      </w:r>
      <w:r w:rsidR="002078BE" w:rsidRPr="002078BE">
        <w:rPr>
          <w:lang w:val="en-IN"/>
        </w:rPr>
        <w:t>Currently, the system blindly routes calls, burying top agents and leaving others idle. Furthermore, there is no automated way to grade call sentiment, leaving us blind to why certain agents score so poorly.</w:t>
      </w:r>
    </w:p>
    <w:p w14:paraId="000001AC" w14:textId="6B157249" w:rsidR="00946DF2" w:rsidRDefault="00946DF2">
      <w:pPr>
        <w:ind w:left="720"/>
      </w:pPr>
    </w:p>
    <w:p w14:paraId="000001AD" w14:textId="77777777" w:rsidR="00946DF2" w:rsidRDefault="00946DF2">
      <w:pPr>
        <w:ind w:left="720"/>
      </w:pPr>
    </w:p>
    <w:p w14:paraId="000001AE" w14:textId="77777777" w:rsidR="00946DF2" w:rsidRDefault="00000000">
      <w:pPr>
        <w:ind w:left="720"/>
        <w:rPr>
          <w:b/>
          <w:bCs/>
        </w:rPr>
      </w:pPr>
      <w:r>
        <w:rPr>
          <w:b/>
          <w:bCs/>
          <w:color w:val="FF0000"/>
          <w:highlight w:val="white"/>
        </w:rPr>
        <w:t>Recommendations:</w:t>
      </w:r>
    </w:p>
    <w:p w14:paraId="191E33EB" w14:textId="77777777" w:rsidR="00846D89" w:rsidRPr="00846D89" w:rsidRDefault="00000000" w:rsidP="00846D89">
      <w:pPr>
        <w:ind w:left="360"/>
        <w:rPr>
          <w:b/>
          <w:bCs/>
          <w:lang w:val="en-IN"/>
        </w:rPr>
      </w:pPr>
      <w:r>
        <w:t xml:space="preserve"> </w:t>
      </w:r>
      <w:r w:rsidR="00846D89" w:rsidRPr="00846D89">
        <w:rPr>
          <w:b/>
          <w:bCs/>
          <w:lang w:val="en-IN"/>
        </w:rPr>
        <w:t>1. IVR and Enhanced Telephony Infrastructure</w:t>
      </w:r>
    </w:p>
    <w:p w14:paraId="36BA790A" w14:textId="77777777" w:rsidR="00846D89" w:rsidRPr="00846D89" w:rsidRDefault="00846D89" w:rsidP="00846D89">
      <w:pPr>
        <w:ind w:left="360"/>
        <w:rPr>
          <w:lang w:val="en-IN"/>
        </w:rPr>
      </w:pPr>
      <w:r w:rsidRPr="00846D89">
        <w:rPr>
          <w:lang w:val="en-IN"/>
        </w:rPr>
        <w:t>Implement an improved IVR system along with reliable telephony and carrier services to reduce failed, incomplete, and no-answer calls while improving call connectivity.</w:t>
      </w:r>
    </w:p>
    <w:p w14:paraId="2AC25717" w14:textId="67308115" w:rsidR="00846D89" w:rsidRPr="00846D89" w:rsidRDefault="00846D89" w:rsidP="00846D89">
      <w:pPr>
        <w:ind w:left="360"/>
        <w:rPr>
          <w:b/>
          <w:bCs/>
          <w:lang w:val="en-IN"/>
        </w:rPr>
      </w:pPr>
    </w:p>
    <w:p w14:paraId="7C93DAC1" w14:textId="77777777" w:rsidR="00846D89" w:rsidRPr="00846D89" w:rsidRDefault="00846D89" w:rsidP="00846D89">
      <w:pPr>
        <w:ind w:left="360"/>
        <w:rPr>
          <w:b/>
          <w:bCs/>
          <w:lang w:val="en-IN"/>
        </w:rPr>
      </w:pPr>
      <w:r w:rsidRPr="00846D89">
        <w:rPr>
          <w:b/>
          <w:bCs/>
          <w:lang w:val="en-IN"/>
        </w:rPr>
        <w:t>2. AI-Based Intelligent Call Routing</w:t>
      </w:r>
    </w:p>
    <w:p w14:paraId="4F3C104E" w14:textId="77777777" w:rsidR="00846D89" w:rsidRPr="00846D89" w:rsidRDefault="00846D89" w:rsidP="00846D89">
      <w:pPr>
        <w:ind w:left="360"/>
        <w:rPr>
          <w:lang w:val="en-IN"/>
        </w:rPr>
      </w:pPr>
      <w:r w:rsidRPr="00846D89">
        <w:rPr>
          <w:lang w:val="en-IN"/>
        </w:rPr>
        <w:t>Use AI-driven skill-based and load-based routing to automatically assign customers to the most suitable and available gurus. This helps reduce waiting time and balances workload across agents.</w:t>
      </w:r>
    </w:p>
    <w:p w14:paraId="4E4A5348" w14:textId="4AD4E95B" w:rsidR="00846D89" w:rsidRPr="00846D89" w:rsidRDefault="00846D89" w:rsidP="00846D89">
      <w:pPr>
        <w:ind w:left="360"/>
        <w:rPr>
          <w:b/>
          <w:bCs/>
          <w:lang w:val="en-IN"/>
        </w:rPr>
      </w:pPr>
    </w:p>
    <w:p w14:paraId="1469CDEC" w14:textId="77777777" w:rsidR="00846D89" w:rsidRPr="00846D89" w:rsidRDefault="00846D89" w:rsidP="00846D89">
      <w:pPr>
        <w:ind w:left="360"/>
        <w:rPr>
          <w:b/>
          <w:bCs/>
          <w:lang w:val="en-IN"/>
        </w:rPr>
      </w:pPr>
      <w:r w:rsidRPr="00846D89">
        <w:rPr>
          <w:b/>
          <w:bCs/>
          <w:lang w:val="en-IN"/>
        </w:rPr>
        <w:t>3. Callback and Virtual Queue System</w:t>
      </w:r>
    </w:p>
    <w:p w14:paraId="3A0D8544" w14:textId="77777777" w:rsidR="00846D89" w:rsidRPr="00846D89" w:rsidRDefault="00846D89" w:rsidP="00846D89">
      <w:pPr>
        <w:ind w:left="360"/>
        <w:rPr>
          <w:lang w:val="en-IN"/>
        </w:rPr>
      </w:pPr>
      <w:r w:rsidRPr="00846D89">
        <w:rPr>
          <w:lang w:val="en-IN"/>
        </w:rPr>
        <w:lastRenderedPageBreak/>
        <w:t>Introduce a callback or virtual queue feature that allows customers to retain their place in the queue without waiting on the line, reducing call abandonment during peak periods.</w:t>
      </w:r>
    </w:p>
    <w:p w14:paraId="33BE53D3" w14:textId="65092305" w:rsidR="00846D89" w:rsidRPr="00846D89" w:rsidRDefault="00846D89" w:rsidP="00846D89">
      <w:pPr>
        <w:ind w:left="360"/>
        <w:rPr>
          <w:b/>
          <w:bCs/>
          <w:lang w:val="en-IN"/>
        </w:rPr>
      </w:pPr>
    </w:p>
    <w:p w14:paraId="27A2A27E" w14:textId="77777777" w:rsidR="00846D89" w:rsidRPr="00846D89" w:rsidRDefault="00846D89" w:rsidP="00846D89">
      <w:pPr>
        <w:ind w:left="360"/>
        <w:rPr>
          <w:b/>
          <w:bCs/>
          <w:lang w:val="en-IN"/>
        </w:rPr>
      </w:pPr>
      <w:r w:rsidRPr="00846D89">
        <w:rPr>
          <w:b/>
          <w:bCs/>
          <w:lang w:val="en-IN"/>
        </w:rPr>
        <w:t>4. Workforce Management (WFM) Tool</w:t>
      </w:r>
    </w:p>
    <w:p w14:paraId="25407146" w14:textId="77777777" w:rsidR="00846D89" w:rsidRPr="00846D89" w:rsidRDefault="00846D89" w:rsidP="00846D89">
      <w:pPr>
        <w:ind w:left="360"/>
        <w:rPr>
          <w:lang w:val="en-IN"/>
        </w:rPr>
      </w:pPr>
      <w:r w:rsidRPr="00846D89">
        <w:rPr>
          <w:lang w:val="en-IN"/>
        </w:rPr>
        <w:t>Deploy a Workforce Management solution for better shift planning, workforce scheduling, and resource allocation based on historical call demand and peak-hour analysis.</w:t>
      </w:r>
    </w:p>
    <w:p w14:paraId="3446586E" w14:textId="2A91644A" w:rsidR="00846D89" w:rsidRPr="00846D89" w:rsidRDefault="00846D89" w:rsidP="00846D89">
      <w:pPr>
        <w:ind w:left="360"/>
        <w:rPr>
          <w:b/>
          <w:bCs/>
          <w:lang w:val="en-IN"/>
        </w:rPr>
      </w:pPr>
    </w:p>
    <w:p w14:paraId="09BB512D" w14:textId="77777777" w:rsidR="00846D89" w:rsidRPr="00846D89" w:rsidRDefault="00846D89" w:rsidP="00846D89">
      <w:pPr>
        <w:ind w:left="360"/>
        <w:rPr>
          <w:b/>
          <w:bCs/>
          <w:lang w:val="en-IN"/>
        </w:rPr>
      </w:pPr>
      <w:r w:rsidRPr="00846D89">
        <w:rPr>
          <w:b/>
          <w:bCs/>
          <w:lang w:val="en-IN"/>
        </w:rPr>
        <w:t>5. Call Recording and Speech Analytics</w:t>
      </w:r>
    </w:p>
    <w:p w14:paraId="7225DD52" w14:textId="77777777" w:rsidR="00846D89" w:rsidRPr="00846D89" w:rsidRDefault="00846D89" w:rsidP="00846D89">
      <w:pPr>
        <w:ind w:left="360"/>
        <w:rPr>
          <w:lang w:val="en-IN"/>
        </w:rPr>
      </w:pPr>
      <w:r w:rsidRPr="00846D89">
        <w:rPr>
          <w:lang w:val="en-IN"/>
        </w:rPr>
        <w:t>Implement call recording with AI/NLP-based speech analytics to automatically evaluate call quality, detect customer sentiment, identify service issues, and support quality assurance.</w:t>
      </w:r>
    </w:p>
    <w:p w14:paraId="31A898E9" w14:textId="26C12CD2" w:rsidR="00846D89" w:rsidRPr="00846D89" w:rsidRDefault="00846D89" w:rsidP="00846D89">
      <w:pPr>
        <w:ind w:left="360"/>
        <w:rPr>
          <w:b/>
          <w:bCs/>
          <w:lang w:val="en-IN"/>
        </w:rPr>
      </w:pPr>
    </w:p>
    <w:p w14:paraId="2BFF01E1" w14:textId="77777777" w:rsidR="00846D89" w:rsidRPr="00846D89" w:rsidRDefault="00846D89" w:rsidP="00846D89">
      <w:pPr>
        <w:ind w:left="360"/>
        <w:rPr>
          <w:b/>
          <w:bCs/>
          <w:lang w:val="en-IN"/>
        </w:rPr>
      </w:pPr>
      <w:r w:rsidRPr="00846D89">
        <w:rPr>
          <w:b/>
          <w:bCs/>
          <w:lang w:val="en-IN"/>
        </w:rPr>
        <w:t>6. Real-Time Dashboard and Alerts</w:t>
      </w:r>
    </w:p>
    <w:p w14:paraId="70F7E968" w14:textId="77777777" w:rsidR="00846D89" w:rsidRPr="00846D89" w:rsidRDefault="00846D89" w:rsidP="00846D89">
      <w:pPr>
        <w:ind w:left="360"/>
        <w:rPr>
          <w:lang w:val="en-IN"/>
        </w:rPr>
      </w:pPr>
      <w:r w:rsidRPr="00846D89">
        <w:rPr>
          <w:lang w:val="en-IN"/>
        </w:rPr>
        <w:t>Develop real-time operational dashboards using Power BI, Excel, or Power Query to monitor call volume, completion rates, agent performance, and customer satisfaction through live KPIs.</w:t>
      </w:r>
    </w:p>
    <w:p w14:paraId="71C21E5C" w14:textId="5BE14822" w:rsidR="00846D89" w:rsidRPr="00846D89" w:rsidRDefault="00846D89" w:rsidP="00846D89">
      <w:pPr>
        <w:ind w:left="360"/>
        <w:rPr>
          <w:b/>
          <w:bCs/>
          <w:lang w:val="en-IN"/>
        </w:rPr>
      </w:pPr>
    </w:p>
    <w:p w14:paraId="3F1398B2" w14:textId="77777777" w:rsidR="00846D89" w:rsidRPr="00846D89" w:rsidRDefault="00846D89" w:rsidP="00846D89">
      <w:pPr>
        <w:ind w:left="360"/>
        <w:rPr>
          <w:b/>
          <w:bCs/>
          <w:lang w:val="en-IN"/>
        </w:rPr>
      </w:pPr>
      <w:r w:rsidRPr="00846D89">
        <w:rPr>
          <w:b/>
          <w:bCs/>
          <w:lang w:val="en-IN"/>
        </w:rPr>
        <w:t>7. AI Chatbot and NLP Assistant</w:t>
      </w:r>
    </w:p>
    <w:p w14:paraId="6DD5C671" w14:textId="77777777" w:rsidR="00846D89" w:rsidRPr="00846D89" w:rsidRDefault="00846D89" w:rsidP="00846D89">
      <w:pPr>
        <w:ind w:left="360"/>
        <w:rPr>
          <w:lang w:val="en-IN"/>
        </w:rPr>
      </w:pPr>
      <w:r w:rsidRPr="00846D89">
        <w:rPr>
          <w:lang w:val="en-IN"/>
        </w:rPr>
        <w:t>Deploy AI-powered chatbots to handle frequently asked questions and basic customer queries, reducing the workload on gurus and allowing them to focus on complex consultations.</w:t>
      </w:r>
    </w:p>
    <w:p w14:paraId="3D2ADED4" w14:textId="6C992401" w:rsidR="00846D89" w:rsidRPr="00846D89" w:rsidRDefault="00846D89" w:rsidP="00846D89">
      <w:pPr>
        <w:ind w:left="360"/>
        <w:rPr>
          <w:b/>
          <w:bCs/>
          <w:lang w:val="en-IN"/>
        </w:rPr>
      </w:pPr>
    </w:p>
    <w:p w14:paraId="30B33592" w14:textId="77777777" w:rsidR="00846D89" w:rsidRPr="00846D89" w:rsidRDefault="00846D89" w:rsidP="00846D89">
      <w:pPr>
        <w:ind w:left="360"/>
        <w:rPr>
          <w:b/>
          <w:bCs/>
          <w:lang w:val="en-IN"/>
        </w:rPr>
      </w:pPr>
      <w:r w:rsidRPr="00846D89">
        <w:rPr>
          <w:b/>
          <w:bCs/>
          <w:lang w:val="en-IN"/>
        </w:rPr>
        <w:t>8. CRM Integration</w:t>
      </w:r>
    </w:p>
    <w:p w14:paraId="661AF19C" w14:textId="77777777" w:rsidR="00846D89" w:rsidRPr="00846D89" w:rsidRDefault="00846D89" w:rsidP="00846D89">
      <w:pPr>
        <w:ind w:left="360"/>
        <w:rPr>
          <w:lang w:val="en-IN"/>
        </w:rPr>
      </w:pPr>
      <w:r w:rsidRPr="00846D89">
        <w:rPr>
          <w:lang w:val="en-IN"/>
        </w:rPr>
        <w:t>Integrate a Customer Relationship Management (CRM) system to provide agents with complete customer history, enabling faster issue resolution and more personalized customer interactions.</w:t>
      </w:r>
    </w:p>
    <w:p w14:paraId="32B3EA21" w14:textId="4A072A88" w:rsidR="00846D89" w:rsidRPr="00846D89" w:rsidRDefault="00846D89" w:rsidP="00846D89">
      <w:pPr>
        <w:ind w:left="360"/>
        <w:rPr>
          <w:b/>
          <w:bCs/>
          <w:lang w:val="en-IN"/>
        </w:rPr>
      </w:pPr>
    </w:p>
    <w:p w14:paraId="3B29C284" w14:textId="77777777" w:rsidR="00846D89" w:rsidRPr="00846D89" w:rsidRDefault="00846D89" w:rsidP="00846D89">
      <w:pPr>
        <w:ind w:left="360"/>
        <w:rPr>
          <w:b/>
          <w:bCs/>
          <w:lang w:val="en-IN"/>
        </w:rPr>
      </w:pPr>
      <w:r w:rsidRPr="00846D89">
        <w:rPr>
          <w:b/>
          <w:bCs/>
          <w:lang w:val="en-IN"/>
        </w:rPr>
        <w:t>9. Quality Monitoring and Coaching Platform</w:t>
      </w:r>
    </w:p>
    <w:p w14:paraId="4C180337" w14:textId="77777777" w:rsidR="00846D89" w:rsidRPr="00846D89" w:rsidRDefault="00846D89" w:rsidP="00846D89">
      <w:pPr>
        <w:ind w:left="360"/>
        <w:rPr>
          <w:lang w:val="en-IN"/>
        </w:rPr>
      </w:pPr>
      <w:r w:rsidRPr="00846D89">
        <w:rPr>
          <w:lang w:val="en-IN"/>
        </w:rPr>
        <w:t>Implement a quality monitoring system that uses recorded customer interactions to identify training needs and provide targeted coaching for continuous performance improvement.</w:t>
      </w:r>
    </w:p>
    <w:p w14:paraId="504036D6" w14:textId="0FF77A1A" w:rsidR="00846D89" w:rsidRPr="00846D89" w:rsidRDefault="00846D89" w:rsidP="00846D89">
      <w:pPr>
        <w:ind w:left="360"/>
        <w:rPr>
          <w:b/>
          <w:bCs/>
          <w:lang w:val="en-IN"/>
        </w:rPr>
      </w:pPr>
    </w:p>
    <w:p w14:paraId="4A84921F" w14:textId="77777777" w:rsidR="00846D89" w:rsidRPr="00846D89" w:rsidRDefault="00846D89" w:rsidP="00846D89">
      <w:pPr>
        <w:ind w:left="360"/>
        <w:rPr>
          <w:b/>
          <w:bCs/>
          <w:lang w:val="en-IN"/>
        </w:rPr>
      </w:pPr>
      <w:r w:rsidRPr="00846D89">
        <w:rPr>
          <w:b/>
          <w:bCs/>
          <w:lang w:val="en-IN"/>
        </w:rPr>
        <w:t>10. Payment and Refund Automation</w:t>
      </w:r>
    </w:p>
    <w:p w14:paraId="5AE69C0E" w14:textId="77777777" w:rsidR="00846D89" w:rsidRPr="00846D89" w:rsidRDefault="00846D89" w:rsidP="00846D89">
      <w:pPr>
        <w:ind w:left="360"/>
        <w:rPr>
          <w:lang w:val="en-IN"/>
        </w:rPr>
      </w:pPr>
      <w:r w:rsidRPr="00846D89">
        <w:rPr>
          <w:lang w:val="en-IN"/>
        </w:rPr>
        <w:t>Automate payment processing and refund management to reduce manual effort, resolve disputes faster, and improve the overall customer experience.</w:t>
      </w:r>
    </w:p>
    <w:p w14:paraId="000001AF" w14:textId="5BFDBB65" w:rsidR="00946DF2" w:rsidRDefault="00946DF2" w:rsidP="00846D89">
      <w:pPr>
        <w:ind w:left="720"/>
      </w:pPr>
    </w:p>
    <w:p w14:paraId="000001B0" w14:textId="77777777" w:rsidR="00946DF2" w:rsidRDefault="00946DF2"/>
    <w:p w14:paraId="000001B1" w14:textId="77777777" w:rsidR="00946DF2" w:rsidRDefault="00946DF2"/>
    <w:p w14:paraId="000001B2" w14:textId="77777777" w:rsidR="00946DF2" w:rsidRDefault="00000000">
      <w:pPr>
        <w:pStyle w:val="Heading2"/>
      </w:pPr>
      <w:bookmarkStart w:id="52" w:name="_21todk4ub3zk" w:colFirst="0" w:colLast="0"/>
      <w:bookmarkEnd w:id="52"/>
      <w:r>
        <w:rPr>
          <w:b/>
          <w:bCs/>
          <w:color w:val="FF0000"/>
        </w:rPr>
        <w:t>Question 9: What metrics should be included in the final dashboard to comprehensively view call center performance and guide investment decisions?</w:t>
      </w:r>
    </w:p>
    <w:p w14:paraId="000001B3" w14:textId="77777777" w:rsidR="00946DF2" w:rsidRDefault="00946DF2"/>
    <w:p w14:paraId="000001B4" w14:textId="77777777" w:rsidR="00946DF2" w:rsidRDefault="00000000">
      <w:pPr>
        <w:pStyle w:val="Heading2"/>
        <w:rPr>
          <w:b/>
          <w:bCs/>
        </w:rPr>
      </w:pPr>
      <w:bookmarkStart w:id="53" w:name="_pb330cj6tk55" w:colFirst="0" w:colLast="0"/>
      <w:bookmarkEnd w:id="53"/>
      <w:r>
        <w:rPr>
          <w:b/>
          <w:bCs/>
        </w:rPr>
        <w:lastRenderedPageBreak/>
        <w:t>Solution:</w:t>
      </w:r>
    </w:p>
    <w:p w14:paraId="000001B5" w14:textId="77777777" w:rsidR="00946DF2" w:rsidRDefault="00946DF2"/>
    <w:p w14:paraId="000001B6" w14:textId="77777777" w:rsidR="00946DF2" w:rsidRDefault="00000000">
      <w:pPr>
        <w:ind w:left="720"/>
        <w:rPr>
          <w:b/>
          <w:bCs/>
        </w:rPr>
      </w:pPr>
      <w:r>
        <w:rPr>
          <w:b/>
          <w:bCs/>
          <w:color w:val="FF0000"/>
          <w:highlight w:val="white"/>
        </w:rPr>
        <w:t>Approach:</w:t>
      </w:r>
    </w:p>
    <w:p w14:paraId="000001B7" w14:textId="5985CB06" w:rsidR="00946DF2" w:rsidRDefault="008B63D7">
      <w:pPr>
        <w:ind w:left="720"/>
      </w:pPr>
      <w:r w:rsidRPr="008B63D7">
        <w:t xml:space="preserve">The final dashboard was designed by combining key operational, customer, agent, financial, and time-based metrics identified throughout the analysis. PivotTables, aggregation functions such as </w:t>
      </w:r>
      <w:r w:rsidRPr="008B63D7">
        <w:rPr>
          <w:b/>
          <w:bCs/>
        </w:rPr>
        <w:t>COUNT, SUM, and AVERAGE</w:t>
      </w:r>
      <w:r w:rsidRPr="008B63D7">
        <w:t>, along with interactive charts and slicers, were used to provide a comprehensive and data-driven view of call center performance.</w:t>
      </w:r>
    </w:p>
    <w:p w14:paraId="000001B8" w14:textId="77777777" w:rsidR="00946DF2" w:rsidRDefault="00946DF2">
      <w:pPr>
        <w:ind w:left="720"/>
      </w:pPr>
    </w:p>
    <w:p w14:paraId="000001B9" w14:textId="77777777" w:rsidR="00946DF2" w:rsidRDefault="00000000">
      <w:pPr>
        <w:ind w:left="720"/>
        <w:rPr>
          <w:b/>
          <w:bCs/>
        </w:rPr>
      </w:pPr>
      <w:r>
        <w:rPr>
          <w:b/>
          <w:bCs/>
          <w:color w:val="FF0000"/>
          <w:highlight w:val="white"/>
        </w:rPr>
        <w:t>Charts &amp; Tables:</w:t>
      </w:r>
    </w:p>
    <w:p w14:paraId="0F9C3387" w14:textId="77777777" w:rsidR="008B63D7" w:rsidRPr="008B63D7" w:rsidRDefault="008B63D7" w:rsidP="008B63D7">
      <w:pPr>
        <w:ind w:left="720"/>
        <w:rPr>
          <w:lang w:val="en-IN"/>
        </w:rPr>
      </w:pPr>
      <w:r w:rsidRPr="008B63D7">
        <w:rPr>
          <w:b/>
          <w:bCs/>
          <w:lang w:val="en-IN"/>
        </w:rPr>
        <w:t>Key Performance Indicators (KPIs)</w:t>
      </w:r>
    </w:p>
    <w:p w14:paraId="76718673" w14:textId="77777777" w:rsidR="008B63D7" w:rsidRPr="008B63D7" w:rsidRDefault="008B63D7" w:rsidP="008B63D7">
      <w:pPr>
        <w:ind w:left="720"/>
        <w:rPr>
          <w:lang w:val="en-IN"/>
        </w:rPr>
      </w:pPr>
      <w:r w:rsidRPr="008B63D7">
        <w:rPr>
          <w:b/>
          <w:bCs/>
          <w:lang w:val="en-IN"/>
        </w:rPr>
        <w:t>Description:</w:t>
      </w:r>
      <w:r w:rsidRPr="008B63D7">
        <w:rPr>
          <w:lang w:val="en-IN"/>
        </w:rPr>
        <w:br/>
        <w:t>A KPI summary displaying the overall performance of the call center, including Total Revenue, Total Calls, Total Chats, Total Gurus, Average Rating, Total Days, and Average Calls per Agent.</w:t>
      </w:r>
    </w:p>
    <w:p w14:paraId="7C3FE3C2" w14:textId="5805B93F" w:rsidR="008B63D7" w:rsidRPr="008B63D7" w:rsidRDefault="008B63D7" w:rsidP="008B63D7">
      <w:pPr>
        <w:ind w:left="720"/>
        <w:rPr>
          <w:lang w:val="en-IN"/>
        </w:rPr>
      </w:pPr>
    </w:p>
    <w:p w14:paraId="3A117E97" w14:textId="77777777" w:rsidR="008B63D7" w:rsidRPr="008B63D7" w:rsidRDefault="008B63D7" w:rsidP="008B63D7">
      <w:pPr>
        <w:ind w:left="720"/>
        <w:rPr>
          <w:b/>
          <w:bCs/>
          <w:lang w:val="en-IN"/>
        </w:rPr>
      </w:pPr>
      <w:r w:rsidRPr="008B63D7">
        <w:rPr>
          <w:b/>
          <w:bCs/>
          <w:lang w:val="en-IN"/>
        </w:rPr>
        <w:t>Table / Chart Name:</w:t>
      </w:r>
    </w:p>
    <w:p w14:paraId="4C323D19" w14:textId="77777777" w:rsidR="008B63D7" w:rsidRPr="008B63D7" w:rsidRDefault="008B63D7" w:rsidP="008B63D7">
      <w:pPr>
        <w:ind w:left="720"/>
        <w:rPr>
          <w:lang w:val="en-IN"/>
        </w:rPr>
      </w:pPr>
      <w:r w:rsidRPr="008B63D7">
        <w:rPr>
          <w:b/>
          <w:bCs/>
          <w:lang w:val="en-IN"/>
        </w:rPr>
        <w:t>Hourly Call Distribution</w:t>
      </w:r>
    </w:p>
    <w:p w14:paraId="3E5EC48B" w14:textId="77777777" w:rsidR="008B63D7" w:rsidRPr="008B63D7" w:rsidRDefault="008B63D7" w:rsidP="008B63D7">
      <w:pPr>
        <w:ind w:left="720"/>
        <w:rPr>
          <w:lang w:val="en-IN"/>
        </w:rPr>
      </w:pPr>
      <w:r w:rsidRPr="008B63D7">
        <w:rPr>
          <w:b/>
          <w:bCs/>
          <w:lang w:val="en-IN"/>
        </w:rPr>
        <w:t>Description:</w:t>
      </w:r>
      <w:r w:rsidRPr="008B63D7">
        <w:rPr>
          <w:lang w:val="en-IN"/>
        </w:rPr>
        <w:br/>
        <w:t>A column chart showing the distribution of calls across different hours of the day to identify peak operating hours.</w:t>
      </w:r>
    </w:p>
    <w:p w14:paraId="54A6E7E1" w14:textId="68852C69" w:rsidR="008B63D7" w:rsidRPr="008B63D7" w:rsidRDefault="008B63D7" w:rsidP="008B63D7">
      <w:pPr>
        <w:ind w:left="720"/>
        <w:rPr>
          <w:lang w:val="en-IN"/>
        </w:rPr>
      </w:pPr>
    </w:p>
    <w:p w14:paraId="221A8559" w14:textId="77777777" w:rsidR="008B63D7" w:rsidRPr="008B63D7" w:rsidRDefault="008B63D7" w:rsidP="008B63D7">
      <w:pPr>
        <w:ind w:left="720"/>
        <w:rPr>
          <w:b/>
          <w:bCs/>
          <w:lang w:val="en-IN"/>
        </w:rPr>
      </w:pPr>
      <w:r w:rsidRPr="008B63D7">
        <w:rPr>
          <w:b/>
          <w:bCs/>
          <w:lang w:val="en-IN"/>
        </w:rPr>
        <w:t>Table / Chart Name:</w:t>
      </w:r>
    </w:p>
    <w:p w14:paraId="6E7A5C4E" w14:textId="77777777" w:rsidR="008B63D7" w:rsidRPr="008B63D7" w:rsidRDefault="008B63D7" w:rsidP="008B63D7">
      <w:pPr>
        <w:ind w:left="720"/>
        <w:rPr>
          <w:lang w:val="en-IN"/>
        </w:rPr>
      </w:pPr>
      <w:r w:rsidRPr="008B63D7">
        <w:rPr>
          <w:b/>
          <w:bCs/>
          <w:lang w:val="en-IN"/>
        </w:rPr>
        <w:t>Day-wise Call Volume</w:t>
      </w:r>
    </w:p>
    <w:p w14:paraId="67340648" w14:textId="77777777" w:rsidR="008B63D7" w:rsidRPr="008B63D7" w:rsidRDefault="008B63D7" w:rsidP="008B63D7">
      <w:pPr>
        <w:ind w:left="720"/>
        <w:rPr>
          <w:lang w:val="en-IN"/>
        </w:rPr>
      </w:pPr>
      <w:r w:rsidRPr="008B63D7">
        <w:rPr>
          <w:b/>
          <w:bCs/>
          <w:lang w:val="en-IN"/>
        </w:rPr>
        <w:t>Description:</w:t>
      </w:r>
      <w:r w:rsidRPr="008B63D7">
        <w:rPr>
          <w:lang w:val="en-IN"/>
        </w:rPr>
        <w:br/>
        <w:t>A bar chart showing the number of calls received each day, helping identify high-demand days.</w:t>
      </w:r>
    </w:p>
    <w:p w14:paraId="51E1F25D" w14:textId="5E75CEA3" w:rsidR="008B63D7" w:rsidRPr="008B63D7" w:rsidRDefault="008B63D7" w:rsidP="008B63D7">
      <w:pPr>
        <w:ind w:left="720"/>
        <w:rPr>
          <w:lang w:val="en-IN"/>
        </w:rPr>
      </w:pPr>
    </w:p>
    <w:p w14:paraId="641BBD70" w14:textId="77777777" w:rsidR="008B63D7" w:rsidRPr="008B63D7" w:rsidRDefault="008B63D7" w:rsidP="008B63D7">
      <w:pPr>
        <w:ind w:left="720"/>
        <w:rPr>
          <w:b/>
          <w:bCs/>
          <w:lang w:val="en-IN"/>
        </w:rPr>
      </w:pPr>
      <w:r w:rsidRPr="008B63D7">
        <w:rPr>
          <w:b/>
          <w:bCs/>
          <w:lang w:val="en-IN"/>
        </w:rPr>
        <w:t>Table / Chart Name:</w:t>
      </w:r>
    </w:p>
    <w:p w14:paraId="173F61DC" w14:textId="77777777" w:rsidR="008B63D7" w:rsidRPr="008B63D7" w:rsidRDefault="008B63D7" w:rsidP="008B63D7">
      <w:pPr>
        <w:ind w:left="720"/>
        <w:rPr>
          <w:lang w:val="en-IN"/>
        </w:rPr>
      </w:pPr>
      <w:r w:rsidRPr="008B63D7">
        <w:rPr>
          <w:b/>
          <w:bCs/>
          <w:lang w:val="en-IN"/>
        </w:rPr>
        <w:t>Category-wise Revenue</w:t>
      </w:r>
    </w:p>
    <w:p w14:paraId="7599E52C" w14:textId="77777777" w:rsidR="008B63D7" w:rsidRPr="008B63D7" w:rsidRDefault="008B63D7" w:rsidP="008B63D7">
      <w:pPr>
        <w:ind w:left="720"/>
        <w:rPr>
          <w:lang w:val="en-IN"/>
        </w:rPr>
      </w:pPr>
      <w:r w:rsidRPr="008B63D7">
        <w:rPr>
          <w:b/>
          <w:bCs/>
          <w:lang w:val="en-IN"/>
        </w:rPr>
        <w:t>Description:</w:t>
      </w:r>
      <w:r w:rsidRPr="008B63D7">
        <w:rPr>
          <w:lang w:val="en-IN"/>
        </w:rPr>
        <w:br/>
        <w:t>A PivotTable and chart comparing revenue generated by different consultation types such as Call, Chat, Complimentary, and Public Live Call.</w:t>
      </w:r>
    </w:p>
    <w:p w14:paraId="2BF9C84A" w14:textId="0B83E85C" w:rsidR="008B63D7" w:rsidRPr="008B63D7" w:rsidRDefault="008B63D7" w:rsidP="008B63D7">
      <w:pPr>
        <w:ind w:left="720"/>
        <w:rPr>
          <w:lang w:val="en-IN"/>
        </w:rPr>
      </w:pPr>
    </w:p>
    <w:p w14:paraId="288589BD" w14:textId="77777777" w:rsidR="008B63D7" w:rsidRPr="008B63D7" w:rsidRDefault="008B63D7" w:rsidP="008B63D7">
      <w:pPr>
        <w:ind w:left="720"/>
        <w:rPr>
          <w:b/>
          <w:bCs/>
          <w:lang w:val="en-IN"/>
        </w:rPr>
      </w:pPr>
      <w:r w:rsidRPr="008B63D7">
        <w:rPr>
          <w:b/>
          <w:bCs/>
          <w:lang w:val="en-IN"/>
        </w:rPr>
        <w:t>Table / Chart Name:</w:t>
      </w:r>
    </w:p>
    <w:p w14:paraId="2601DCBF" w14:textId="77777777" w:rsidR="008B63D7" w:rsidRPr="008B63D7" w:rsidRDefault="008B63D7" w:rsidP="008B63D7">
      <w:pPr>
        <w:ind w:left="720"/>
        <w:rPr>
          <w:lang w:val="en-IN"/>
        </w:rPr>
      </w:pPr>
      <w:r w:rsidRPr="008B63D7">
        <w:rPr>
          <w:b/>
          <w:bCs/>
          <w:lang w:val="en-IN"/>
        </w:rPr>
        <w:t>Website-wise Distribution</w:t>
      </w:r>
    </w:p>
    <w:p w14:paraId="307E50FF" w14:textId="77777777" w:rsidR="008B63D7" w:rsidRPr="008B63D7" w:rsidRDefault="008B63D7" w:rsidP="008B63D7">
      <w:pPr>
        <w:ind w:left="720"/>
        <w:rPr>
          <w:lang w:val="en-IN"/>
        </w:rPr>
      </w:pPr>
      <w:r w:rsidRPr="008B63D7">
        <w:rPr>
          <w:b/>
          <w:bCs/>
          <w:lang w:val="en-IN"/>
        </w:rPr>
        <w:t>Description:</w:t>
      </w:r>
      <w:r w:rsidRPr="008B63D7">
        <w:rPr>
          <w:lang w:val="en-IN"/>
        </w:rPr>
        <w:br/>
        <w:t>A chart showing consultation distribution across different platforms (App, Dashboard, and GuruCool) to evaluate platform performance.</w:t>
      </w:r>
    </w:p>
    <w:p w14:paraId="78F616A8" w14:textId="4BA4C770" w:rsidR="008B63D7" w:rsidRPr="008B63D7" w:rsidRDefault="008B63D7" w:rsidP="008B63D7">
      <w:pPr>
        <w:ind w:left="720"/>
        <w:rPr>
          <w:lang w:val="en-IN"/>
        </w:rPr>
      </w:pPr>
    </w:p>
    <w:p w14:paraId="13D02AF0" w14:textId="77777777" w:rsidR="008B63D7" w:rsidRPr="008B63D7" w:rsidRDefault="008B63D7" w:rsidP="008B63D7">
      <w:pPr>
        <w:ind w:left="720"/>
        <w:rPr>
          <w:b/>
          <w:bCs/>
          <w:lang w:val="en-IN"/>
        </w:rPr>
      </w:pPr>
      <w:r w:rsidRPr="008B63D7">
        <w:rPr>
          <w:b/>
          <w:bCs/>
          <w:lang w:val="en-IN"/>
        </w:rPr>
        <w:t>Table / Chart Name:</w:t>
      </w:r>
    </w:p>
    <w:p w14:paraId="340BEF10" w14:textId="77777777" w:rsidR="008B63D7" w:rsidRPr="008B63D7" w:rsidRDefault="008B63D7" w:rsidP="008B63D7">
      <w:pPr>
        <w:ind w:left="720"/>
        <w:rPr>
          <w:lang w:val="en-IN"/>
        </w:rPr>
      </w:pPr>
      <w:r w:rsidRPr="008B63D7">
        <w:rPr>
          <w:b/>
          <w:bCs/>
          <w:lang w:val="en-IN"/>
        </w:rPr>
        <w:t>Call Status Distribution</w:t>
      </w:r>
    </w:p>
    <w:p w14:paraId="48DF034A" w14:textId="77777777" w:rsidR="008B63D7" w:rsidRPr="008B63D7" w:rsidRDefault="008B63D7" w:rsidP="008B63D7">
      <w:pPr>
        <w:ind w:left="720"/>
        <w:rPr>
          <w:lang w:val="en-IN"/>
        </w:rPr>
      </w:pPr>
      <w:r w:rsidRPr="008B63D7">
        <w:rPr>
          <w:b/>
          <w:bCs/>
          <w:lang w:val="en-IN"/>
        </w:rPr>
        <w:t>Description:</w:t>
      </w:r>
      <w:r w:rsidRPr="008B63D7">
        <w:rPr>
          <w:lang w:val="en-IN"/>
        </w:rPr>
        <w:br/>
        <w:t>A Pie Chart displaying the distribution of call statuses (Completed, Busy, Failed, Incomplete, and No-answer) to measure operational efficiency.</w:t>
      </w:r>
    </w:p>
    <w:p w14:paraId="2E8E1CDA" w14:textId="168A1DC5" w:rsidR="008B63D7" w:rsidRPr="008B63D7" w:rsidRDefault="008B63D7" w:rsidP="008B63D7">
      <w:pPr>
        <w:ind w:left="720"/>
        <w:rPr>
          <w:lang w:val="en-IN"/>
        </w:rPr>
      </w:pPr>
    </w:p>
    <w:p w14:paraId="1CF5B169" w14:textId="77777777" w:rsidR="008B63D7" w:rsidRPr="008B63D7" w:rsidRDefault="008B63D7" w:rsidP="008B63D7">
      <w:pPr>
        <w:ind w:left="720"/>
        <w:rPr>
          <w:b/>
          <w:bCs/>
          <w:lang w:val="en-IN"/>
        </w:rPr>
      </w:pPr>
      <w:r w:rsidRPr="008B63D7">
        <w:rPr>
          <w:b/>
          <w:bCs/>
          <w:lang w:val="en-IN"/>
        </w:rPr>
        <w:t>Table / Chart Name:</w:t>
      </w:r>
    </w:p>
    <w:p w14:paraId="18A3D74C" w14:textId="77777777" w:rsidR="008B63D7" w:rsidRPr="008B63D7" w:rsidRDefault="008B63D7" w:rsidP="008B63D7">
      <w:pPr>
        <w:ind w:left="720"/>
        <w:rPr>
          <w:lang w:val="en-IN"/>
        </w:rPr>
      </w:pPr>
      <w:r w:rsidRPr="008B63D7">
        <w:rPr>
          <w:b/>
          <w:bCs/>
          <w:lang w:val="en-IN"/>
        </w:rPr>
        <w:lastRenderedPageBreak/>
        <w:t>Chat Status Distribution</w:t>
      </w:r>
    </w:p>
    <w:p w14:paraId="60874364" w14:textId="77777777" w:rsidR="008B63D7" w:rsidRPr="008B63D7" w:rsidRDefault="008B63D7" w:rsidP="008B63D7">
      <w:pPr>
        <w:ind w:left="720"/>
        <w:rPr>
          <w:lang w:val="en-IN"/>
        </w:rPr>
      </w:pPr>
      <w:r w:rsidRPr="008B63D7">
        <w:rPr>
          <w:b/>
          <w:bCs/>
          <w:lang w:val="en-IN"/>
        </w:rPr>
        <w:t>Description:</w:t>
      </w:r>
      <w:r w:rsidRPr="008B63D7">
        <w:rPr>
          <w:lang w:val="en-IN"/>
        </w:rPr>
        <w:br/>
        <w:t>A Pie Chart showing the distribution of chat consultation statuses to evaluate chat service performance.</w:t>
      </w:r>
    </w:p>
    <w:p w14:paraId="403149CA" w14:textId="732611E9" w:rsidR="008B63D7" w:rsidRPr="008B63D7" w:rsidRDefault="008B63D7" w:rsidP="008B63D7">
      <w:pPr>
        <w:ind w:left="720"/>
        <w:rPr>
          <w:lang w:val="en-IN"/>
        </w:rPr>
      </w:pPr>
    </w:p>
    <w:p w14:paraId="3DE8AAE4" w14:textId="77777777" w:rsidR="008B63D7" w:rsidRPr="008B63D7" w:rsidRDefault="008B63D7" w:rsidP="008B63D7">
      <w:pPr>
        <w:ind w:left="720"/>
        <w:rPr>
          <w:b/>
          <w:bCs/>
          <w:lang w:val="en-IN"/>
        </w:rPr>
      </w:pPr>
      <w:r w:rsidRPr="008B63D7">
        <w:rPr>
          <w:b/>
          <w:bCs/>
          <w:lang w:val="en-IN"/>
        </w:rPr>
        <w:t>Table / Chart Name:</w:t>
      </w:r>
    </w:p>
    <w:p w14:paraId="21F0C4DF" w14:textId="77777777" w:rsidR="008B63D7" w:rsidRPr="008B63D7" w:rsidRDefault="008B63D7" w:rsidP="008B63D7">
      <w:pPr>
        <w:ind w:left="720"/>
        <w:rPr>
          <w:lang w:val="en-IN"/>
        </w:rPr>
      </w:pPr>
      <w:r w:rsidRPr="008B63D7">
        <w:rPr>
          <w:b/>
          <w:bCs/>
          <w:lang w:val="en-IN"/>
        </w:rPr>
        <w:t>User Rating Distribution</w:t>
      </w:r>
    </w:p>
    <w:p w14:paraId="2CBD62E6" w14:textId="77777777" w:rsidR="008B63D7" w:rsidRPr="008B63D7" w:rsidRDefault="008B63D7" w:rsidP="008B63D7">
      <w:pPr>
        <w:ind w:left="720"/>
        <w:rPr>
          <w:lang w:val="en-IN"/>
        </w:rPr>
      </w:pPr>
      <w:r w:rsidRPr="008B63D7">
        <w:rPr>
          <w:b/>
          <w:bCs/>
          <w:lang w:val="en-IN"/>
        </w:rPr>
        <w:t>Description:</w:t>
      </w:r>
      <w:r w:rsidRPr="008B63D7">
        <w:rPr>
          <w:lang w:val="en-IN"/>
        </w:rPr>
        <w:br/>
        <w:t>A chart displaying the distribution of customer ratings to measure overall customer satisfaction.</w:t>
      </w:r>
    </w:p>
    <w:p w14:paraId="7887DAC2" w14:textId="5A0B00AF" w:rsidR="008B63D7" w:rsidRPr="008B63D7" w:rsidRDefault="008B63D7" w:rsidP="008B63D7">
      <w:pPr>
        <w:ind w:left="720"/>
        <w:rPr>
          <w:lang w:val="en-IN"/>
        </w:rPr>
      </w:pPr>
    </w:p>
    <w:p w14:paraId="0EE03014" w14:textId="77777777" w:rsidR="008B63D7" w:rsidRPr="008B63D7" w:rsidRDefault="008B63D7" w:rsidP="008B63D7">
      <w:pPr>
        <w:ind w:left="720"/>
        <w:rPr>
          <w:b/>
          <w:bCs/>
          <w:lang w:val="en-IN"/>
        </w:rPr>
      </w:pPr>
      <w:r w:rsidRPr="008B63D7">
        <w:rPr>
          <w:b/>
          <w:bCs/>
          <w:lang w:val="en-IN"/>
        </w:rPr>
        <w:t>Table / Chart Name:</w:t>
      </w:r>
    </w:p>
    <w:p w14:paraId="49A11C72" w14:textId="77777777" w:rsidR="008B63D7" w:rsidRPr="008B63D7" w:rsidRDefault="008B63D7" w:rsidP="008B63D7">
      <w:pPr>
        <w:ind w:left="720"/>
        <w:rPr>
          <w:lang w:val="en-IN"/>
        </w:rPr>
      </w:pPr>
      <w:r w:rsidRPr="008B63D7">
        <w:rPr>
          <w:b/>
          <w:bCs/>
          <w:lang w:val="en-IN"/>
        </w:rPr>
        <w:t>Rating-wise Guru Distribution</w:t>
      </w:r>
    </w:p>
    <w:p w14:paraId="44CD2F8F" w14:textId="77777777" w:rsidR="008B63D7" w:rsidRPr="008B63D7" w:rsidRDefault="008B63D7" w:rsidP="008B63D7">
      <w:pPr>
        <w:ind w:left="720"/>
        <w:rPr>
          <w:lang w:val="en-IN"/>
        </w:rPr>
      </w:pPr>
      <w:r w:rsidRPr="008B63D7">
        <w:rPr>
          <w:b/>
          <w:bCs/>
          <w:lang w:val="en-IN"/>
        </w:rPr>
        <w:t>Description:</w:t>
      </w:r>
      <w:r w:rsidRPr="008B63D7">
        <w:rPr>
          <w:lang w:val="en-IN"/>
        </w:rPr>
        <w:br/>
        <w:t>A chart showing the distribution of gurus based on their average customer ratings to identify high and low performers.</w:t>
      </w:r>
    </w:p>
    <w:p w14:paraId="0EA65B3E" w14:textId="163067CE" w:rsidR="008B63D7" w:rsidRPr="008B63D7" w:rsidRDefault="008B63D7" w:rsidP="008B63D7">
      <w:pPr>
        <w:ind w:left="720"/>
        <w:rPr>
          <w:lang w:val="en-IN"/>
        </w:rPr>
      </w:pPr>
    </w:p>
    <w:p w14:paraId="1F070848" w14:textId="77777777" w:rsidR="008B63D7" w:rsidRPr="008B63D7" w:rsidRDefault="008B63D7" w:rsidP="008B63D7">
      <w:pPr>
        <w:ind w:left="720"/>
        <w:rPr>
          <w:b/>
          <w:bCs/>
          <w:lang w:val="en-IN"/>
        </w:rPr>
      </w:pPr>
      <w:r w:rsidRPr="008B63D7">
        <w:rPr>
          <w:b/>
          <w:bCs/>
          <w:lang w:val="en-IN"/>
        </w:rPr>
        <w:t>Table / Chart Name:</w:t>
      </w:r>
    </w:p>
    <w:p w14:paraId="6BD572D1" w14:textId="77777777" w:rsidR="008B63D7" w:rsidRPr="008B63D7" w:rsidRDefault="008B63D7" w:rsidP="008B63D7">
      <w:pPr>
        <w:ind w:left="720"/>
        <w:rPr>
          <w:lang w:val="en-IN"/>
        </w:rPr>
      </w:pPr>
      <w:r w:rsidRPr="008B63D7">
        <w:rPr>
          <w:b/>
          <w:bCs/>
          <w:lang w:val="en-IN"/>
        </w:rPr>
        <w:t>Top 10 Gurus by Calls Handled</w:t>
      </w:r>
    </w:p>
    <w:p w14:paraId="76A2B2C2" w14:textId="77777777" w:rsidR="008B63D7" w:rsidRPr="008B63D7" w:rsidRDefault="008B63D7" w:rsidP="008B63D7">
      <w:pPr>
        <w:ind w:left="720"/>
        <w:rPr>
          <w:lang w:val="en-IN"/>
        </w:rPr>
      </w:pPr>
      <w:r w:rsidRPr="008B63D7">
        <w:rPr>
          <w:b/>
          <w:bCs/>
          <w:lang w:val="en-IN"/>
        </w:rPr>
        <w:t>Description:</w:t>
      </w:r>
      <w:r w:rsidRPr="008B63D7">
        <w:rPr>
          <w:lang w:val="en-IN"/>
        </w:rPr>
        <w:br/>
        <w:t>A bar chart ranking the top-performing gurus based on the number of consultations handled.</w:t>
      </w:r>
    </w:p>
    <w:p w14:paraId="000001BE" w14:textId="77777777" w:rsidR="00946DF2" w:rsidRDefault="00946DF2">
      <w:pPr>
        <w:ind w:left="720"/>
      </w:pPr>
    </w:p>
    <w:p w14:paraId="000001BF" w14:textId="77777777" w:rsidR="00946DF2" w:rsidRDefault="00000000">
      <w:pPr>
        <w:ind w:left="720"/>
        <w:rPr>
          <w:b/>
          <w:bCs/>
        </w:rPr>
      </w:pPr>
      <w:r>
        <w:rPr>
          <w:b/>
          <w:bCs/>
          <w:color w:val="FF0000"/>
          <w:highlight w:val="white"/>
        </w:rPr>
        <w:t>Insights:</w:t>
      </w:r>
    </w:p>
    <w:p w14:paraId="10D8FF5C" w14:textId="6C3C1982" w:rsidR="008B63D7" w:rsidRPr="008B63D7" w:rsidRDefault="008B63D7">
      <w:pPr>
        <w:pStyle w:val="ListParagraph"/>
        <w:numPr>
          <w:ilvl w:val="0"/>
          <w:numId w:val="18"/>
        </w:numPr>
        <w:rPr>
          <w:lang w:val="en-IN"/>
        </w:rPr>
      </w:pPr>
      <w:r w:rsidRPr="008B63D7">
        <w:rPr>
          <w:b/>
          <w:bCs/>
          <w:lang w:val="en-IN"/>
        </w:rPr>
        <w:t>Key Performance Indicators</w:t>
      </w:r>
      <w:r w:rsidRPr="008B63D7">
        <w:rPr>
          <w:lang w:val="en-IN"/>
        </w:rPr>
        <w:t xml:space="preserve"> provide an overall snapshot of business performance, including Total Revenue, Total Calls, Total Chats, Total Gurus, Average Rating, Total Days, and Average Calls per Agent. </w:t>
      </w:r>
    </w:p>
    <w:p w14:paraId="6FC917E1" w14:textId="1EBFC364" w:rsidR="008B63D7" w:rsidRPr="008B63D7" w:rsidRDefault="008B63D7">
      <w:pPr>
        <w:pStyle w:val="ListParagraph"/>
        <w:numPr>
          <w:ilvl w:val="0"/>
          <w:numId w:val="18"/>
        </w:numPr>
        <w:rPr>
          <w:lang w:val="en-IN"/>
        </w:rPr>
      </w:pPr>
      <w:r w:rsidRPr="008B63D7">
        <w:rPr>
          <w:b/>
          <w:bCs/>
          <w:lang w:val="en-IN"/>
        </w:rPr>
        <w:t>Time-based metrics</w:t>
      </w:r>
      <w:r w:rsidRPr="008B63D7">
        <w:rPr>
          <w:lang w:val="en-IN"/>
        </w:rPr>
        <w:t xml:space="preserve"> such as Hourly Call Distribution and Day-wise Call Volume help identify peak hours and high-demand days, supporting better workforce planning. </w:t>
      </w:r>
    </w:p>
    <w:p w14:paraId="10A5FA11" w14:textId="7FD657DE" w:rsidR="008B63D7" w:rsidRPr="008B63D7" w:rsidRDefault="008B63D7">
      <w:pPr>
        <w:pStyle w:val="ListParagraph"/>
        <w:numPr>
          <w:ilvl w:val="0"/>
          <w:numId w:val="18"/>
        </w:numPr>
        <w:rPr>
          <w:lang w:val="en-IN"/>
        </w:rPr>
      </w:pPr>
      <w:r w:rsidRPr="008B63D7">
        <w:rPr>
          <w:b/>
          <w:bCs/>
          <w:lang w:val="en-IN"/>
        </w:rPr>
        <w:t>Service and usage metrics</w:t>
      </w:r>
      <w:r w:rsidRPr="008B63D7">
        <w:rPr>
          <w:lang w:val="en-IN"/>
        </w:rPr>
        <w:t xml:space="preserve"> including Category-wise Revenue, Website-wise Distribution, Call Status Distribution, and Chat Status Distribution highlight demand patterns, platform performance, and operational bottlenecks. </w:t>
      </w:r>
    </w:p>
    <w:p w14:paraId="4A77243C" w14:textId="1B84F7AC" w:rsidR="008B63D7" w:rsidRPr="008B63D7" w:rsidRDefault="008B63D7">
      <w:pPr>
        <w:pStyle w:val="ListParagraph"/>
        <w:numPr>
          <w:ilvl w:val="0"/>
          <w:numId w:val="18"/>
        </w:numPr>
        <w:rPr>
          <w:lang w:val="en-IN"/>
        </w:rPr>
      </w:pPr>
      <w:r w:rsidRPr="008B63D7">
        <w:rPr>
          <w:b/>
          <w:bCs/>
          <w:lang w:val="en-IN"/>
        </w:rPr>
        <w:t>Customer experience metrics</w:t>
      </w:r>
      <w:r w:rsidRPr="008B63D7">
        <w:rPr>
          <w:lang w:val="en-IN"/>
        </w:rPr>
        <w:t xml:space="preserve"> such as User Rating Distribution, Rating-wise Guru Distribution, and Average Rating measure customer satisfaction and service quality. </w:t>
      </w:r>
    </w:p>
    <w:p w14:paraId="57B5E544" w14:textId="6DA83AF5" w:rsidR="008B63D7" w:rsidRPr="008B63D7" w:rsidRDefault="008B63D7">
      <w:pPr>
        <w:pStyle w:val="ListParagraph"/>
        <w:numPr>
          <w:ilvl w:val="0"/>
          <w:numId w:val="18"/>
        </w:numPr>
        <w:rPr>
          <w:lang w:val="en-IN"/>
        </w:rPr>
      </w:pPr>
      <w:r w:rsidRPr="008B63D7">
        <w:rPr>
          <w:b/>
          <w:bCs/>
          <w:lang w:val="en-IN"/>
        </w:rPr>
        <w:t>Agent performance metrics</w:t>
      </w:r>
      <w:r w:rsidRPr="008B63D7">
        <w:rPr>
          <w:lang w:val="en-IN"/>
        </w:rPr>
        <w:t xml:space="preserve"> including Top 10 Gurus by Calls Handled and Average Calls per Agent help identify high-performing agents, workload imbalance, and staffing requirements. </w:t>
      </w:r>
    </w:p>
    <w:p w14:paraId="000001C0" w14:textId="736E6934" w:rsidR="00946DF2" w:rsidRDefault="008B63D7">
      <w:pPr>
        <w:pStyle w:val="ListParagraph"/>
        <w:numPr>
          <w:ilvl w:val="0"/>
          <w:numId w:val="18"/>
        </w:numPr>
      </w:pPr>
      <w:r w:rsidRPr="008B63D7">
        <w:rPr>
          <w:b/>
          <w:bCs/>
          <w:lang w:val="en-IN"/>
        </w:rPr>
        <w:t>Interactive slicers</w:t>
      </w:r>
      <w:r w:rsidRPr="008B63D7">
        <w:rPr>
          <w:lang w:val="en-IN"/>
        </w:rPr>
        <w:t xml:space="preserve"> for Consultation Type, Year, and Website allow users to dynamically filter and analyze the dashboard based on different business dimensions.</w:t>
      </w:r>
    </w:p>
    <w:p w14:paraId="000001C1" w14:textId="77777777" w:rsidR="00946DF2" w:rsidRDefault="00946DF2">
      <w:pPr>
        <w:ind w:left="720"/>
      </w:pPr>
    </w:p>
    <w:p w14:paraId="000001C2" w14:textId="77777777" w:rsidR="00946DF2" w:rsidRDefault="00000000">
      <w:pPr>
        <w:ind w:left="720"/>
        <w:rPr>
          <w:b/>
          <w:bCs/>
        </w:rPr>
      </w:pPr>
      <w:r>
        <w:rPr>
          <w:b/>
          <w:bCs/>
          <w:color w:val="FF0000"/>
          <w:highlight w:val="white"/>
        </w:rPr>
        <w:t>Recommendations:</w:t>
      </w:r>
    </w:p>
    <w:p w14:paraId="3E3C68A5" w14:textId="77777777" w:rsidR="008B63D7" w:rsidRPr="008B63D7" w:rsidRDefault="008B63D7">
      <w:pPr>
        <w:numPr>
          <w:ilvl w:val="0"/>
          <w:numId w:val="29"/>
        </w:numPr>
        <w:rPr>
          <w:lang w:val="en-IN"/>
        </w:rPr>
      </w:pPr>
      <w:r w:rsidRPr="008B63D7">
        <w:rPr>
          <w:lang w:val="en-IN"/>
        </w:rPr>
        <w:t xml:space="preserve">Include operational, financial, customer satisfaction, and agent performance metrics within a single dashboard for comprehensive monitoring. </w:t>
      </w:r>
    </w:p>
    <w:p w14:paraId="2E874694" w14:textId="77777777" w:rsidR="008B63D7" w:rsidRPr="008B63D7" w:rsidRDefault="008B63D7">
      <w:pPr>
        <w:numPr>
          <w:ilvl w:val="0"/>
          <w:numId w:val="29"/>
        </w:numPr>
        <w:rPr>
          <w:lang w:val="en-IN"/>
        </w:rPr>
      </w:pPr>
      <w:r w:rsidRPr="008B63D7">
        <w:rPr>
          <w:lang w:val="en-IN"/>
        </w:rPr>
        <w:lastRenderedPageBreak/>
        <w:t xml:space="preserve">Use interactive charts and slicers to enable management to analyze performance across consultation types, platforms, and time periods. </w:t>
      </w:r>
    </w:p>
    <w:p w14:paraId="16AB5DEE" w14:textId="77777777" w:rsidR="008B63D7" w:rsidRPr="008B63D7" w:rsidRDefault="008B63D7">
      <w:pPr>
        <w:numPr>
          <w:ilvl w:val="0"/>
          <w:numId w:val="29"/>
        </w:numPr>
        <w:rPr>
          <w:lang w:val="en-IN"/>
        </w:rPr>
      </w:pPr>
      <w:r w:rsidRPr="008B63D7">
        <w:rPr>
          <w:lang w:val="en-IN"/>
        </w:rPr>
        <w:t xml:space="preserve">Continuously monitor KPIs to identify trends, optimize staffing, improve customer service, and support future investment decisions. </w:t>
      </w:r>
    </w:p>
    <w:p w14:paraId="000001C3" w14:textId="72FC8353" w:rsidR="00946DF2" w:rsidRDefault="00946DF2">
      <w:pPr>
        <w:ind w:left="720"/>
      </w:pPr>
    </w:p>
    <w:p w14:paraId="000001C4" w14:textId="77777777" w:rsidR="00946DF2" w:rsidRDefault="00946DF2"/>
    <w:p w14:paraId="000001C5" w14:textId="77777777" w:rsidR="00946DF2" w:rsidRDefault="00946DF2"/>
    <w:p w14:paraId="000001C6" w14:textId="77777777" w:rsidR="00946DF2" w:rsidRDefault="00000000">
      <w:pPr>
        <w:pStyle w:val="Heading2"/>
        <w:rPr>
          <w:b/>
          <w:bCs/>
          <w:color w:val="FF0000"/>
        </w:rPr>
      </w:pPr>
      <w:bookmarkStart w:id="54" w:name="_ct4s06h4wf5" w:colFirst="0" w:colLast="0"/>
      <w:bookmarkEnd w:id="54"/>
      <w:r>
        <w:rPr>
          <w:b/>
          <w:bCs/>
          <w:color w:val="FF0000"/>
        </w:rPr>
        <w:t xml:space="preserve">Question 10: How would you allocate a 1 crore rupee investment to optimize operational efficiency, enhance customer satisfaction, and boost profitability, and what analysis-based recommendations would you offer to support this? </w:t>
      </w:r>
    </w:p>
    <w:p w14:paraId="000001C7" w14:textId="77777777" w:rsidR="00946DF2" w:rsidRDefault="00000000">
      <w:pPr>
        <w:pStyle w:val="Heading2"/>
      </w:pPr>
      <w:bookmarkStart w:id="55" w:name="_z84x8bfom64e" w:colFirst="0" w:colLast="0"/>
      <w:bookmarkEnd w:id="55"/>
      <w:r>
        <w:rPr>
          <w:b/>
          <w:bCs/>
          <w:color w:val="FF0000"/>
        </w:rPr>
        <w:t>[you have to give bullet pointers to answer this question]</w:t>
      </w:r>
    </w:p>
    <w:p w14:paraId="000001C8" w14:textId="3C18DFC6" w:rsidR="00946DF2" w:rsidRDefault="00000000">
      <w:pPr>
        <w:pStyle w:val="Heading2"/>
        <w:rPr>
          <w:b/>
          <w:bCs/>
        </w:rPr>
      </w:pPr>
      <w:bookmarkStart w:id="56" w:name="_kugji7bipw4" w:colFirst="0" w:colLast="0"/>
      <w:bookmarkEnd w:id="56"/>
      <w:r>
        <w:rPr>
          <w:b/>
          <w:bCs/>
        </w:rPr>
        <w:t>Solution:</w:t>
      </w:r>
      <w:r w:rsidR="00920B78">
        <w:rPr>
          <w:b/>
          <w:bCs/>
        </w:rPr>
        <w:t>:</w:t>
      </w:r>
    </w:p>
    <w:p w14:paraId="000001C9" w14:textId="77777777" w:rsidR="00946DF2" w:rsidRDefault="00946DF2"/>
    <w:p w14:paraId="000001CA" w14:textId="77777777" w:rsidR="00946DF2" w:rsidRDefault="00000000">
      <w:pPr>
        <w:ind w:left="720"/>
        <w:rPr>
          <w:b/>
          <w:bCs/>
        </w:rPr>
      </w:pPr>
      <w:r>
        <w:rPr>
          <w:b/>
          <w:bCs/>
          <w:color w:val="FF0000"/>
          <w:highlight w:val="white"/>
        </w:rPr>
        <w:t>Approach:</w:t>
      </w:r>
    </w:p>
    <w:p w14:paraId="6D2C7F91" w14:textId="13931661" w:rsidR="00713141" w:rsidRPr="00713141" w:rsidRDefault="00713141" w:rsidP="00713141">
      <w:pPr>
        <w:ind w:left="720"/>
        <w:rPr>
          <w:lang w:val="en-IN"/>
        </w:rPr>
      </w:pPr>
      <w:r w:rsidRPr="00713141">
        <w:rPr>
          <w:lang w:val="en-IN"/>
        </w:rPr>
        <w:t>I allocated the ₹1 Crore budget strictly based on the root causes of failure identified in the data: the broken call routing algorithms (Objective 7), the inconsistent agent quality (Objective 12), and the heavy reliance on returning users (Objective 8).</w:t>
      </w:r>
    </w:p>
    <w:p w14:paraId="000001CB" w14:textId="2BF4A37A" w:rsidR="00946DF2" w:rsidRDefault="00946DF2">
      <w:pPr>
        <w:ind w:left="720"/>
      </w:pPr>
    </w:p>
    <w:p w14:paraId="000001CC" w14:textId="77777777" w:rsidR="00946DF2" w:rsidRDefault="00946DF2">
      <w:pPr>
        <w:ind w:left="720"/>
      </w:pPr>
    </w:p>
    <w:p w14:paraId="000001CD" w14:textId="77777777" w:rsidR="00946DF2" w:rsidRDefault="00000000">
      <w:pPr>
        <w:ind w:left="720"/>
        <w:rPr>
          <w:b/>
          <w:bCs/>
        </w:rPr>
      </w:pPr>
      <w:r>
        <w:rPr>
          <w:b/>
          <w:bCs/>
          <w:color w:val="FF0000"/>
          <w:highlight w:val="white"/>
        </w:rPr>
        <w:t>Charts &amp; Tables:</w:t>
      </w:r>
    </w:p>
    <w:p w14:paraId="000001CE" w14:textId="77777777" w:rsidR="00946DF2" w:rsidRDefault="00000000">
      <w:pPr>
        <w:ind w:left="720"/>
      </w:pPr>
      <w:r>
        <w:t>- Table / Chart Name:</w:t>
      </w:r>
    </w:p>
    <w:p w14:paraId="000001CF" w14:textId="76B01B24" w:rsidR="00946DF2" w:rsidRDefault="00000000">
      <w:pPr>
        <w:ind w:left="720"/>
      </w:pPr>
      <w:r>
        <w:t xml:space="preserve">  </w:t>
      </w:r>
      <w:r w:rsidR="000C6724">
        <w:t>N/A</w:t>
      </w:r>
    </w:p>
    <w:p w14:paraId="000001D0" w14:textId="77777777" w:rsidR="00946DF2" w:rsidRDefault="00000000">
      <w:pPr>
        <w:ind w:left="720"/>
      </w:pPr>
      <w:r>
        <w:t>- Description:</w:t>
      </w:r>
    </w:p>
    <w:p w14:paraId="000001D1" w14:textId="7D2E5B2D" w:rsidR="00946DF2" w:rsidRDefault="00000000">
      <w:pPr>
        <w:ind w:left="720"/>
      </w:pPr>
      <w:r>
        <w:t xml:space="preserve">  </w:t>
      </w:r>
      <w:r w:rsidR="000C6724">
        <w:t>N/A</w:t>
      </w:r>
    </w:p>
    <w:p w14:paraId="000001D2" w14:textId="77777777" w:rsidR="00946DF2" w:rsidRDefault="00946DF2">
      <w:pPr>
        <w:ind w:left="720"/>
      </w:pPr>
    </w:p>
    <w:p w14:paraId="000001D3" w14:textId="77777777" w:rsidR="00946DF2" w:rsidRDefault="00000000">
      <w:pPr>
        <w:ind w:left="720"/>
        <w:rPr>
          <w:b/>
          <w:bCs/>
        </w:rPr>
      </w:pPr>
      <w:r>
        <w:rPr>
          <w:b/>
          <w:bCs/>
          <w:color w:val="FF0000"/>
          <w:highlight w:val="white"/>
        </w:rPr>
        <w:t>Insights:</w:t>
      </w:r>
    </w:p>
    <w:p w14:paraId="0E63236A" w14:textId="77777777" w:rsidR="00956610" w:rsidRPr="00956610" w:rsidRDefault="00000000" w:rsidP="00956610">
      <w:pPr>
        <w:ind w:left="720"/>
        <w:rPr>
          <w:lang w:val="en-IN"/>
        </w:rPr>
      </w:pPr>
      <w:r>
        <w:t xml:space="preserve">  </w:t>
      </w:r>
      <w:r w:rsidR="00956610" w:rsidRPr="00956610">
        <w:rPr>
          <w:lang w:val="en-IN"/>
        </w:rPr>
        <w:t>Our analysis proved that we do not need more headcount. Our capacity is fine, but our efficiency and quality are highly flawed. Therefore, the budget must be spent on technology and upskilling, not hiring.</w:t>
      </w:r>
    </w:p>
    <w:p w14:paraId="000001D4" w14:textId="0C525527" w:rsidR="00946DF2" w:rsidRDefault="00946DF2">
      <w:pPr>
        <w:ind w:left="720"/>
      </w:pPr>
    </w:p>
    <w:p w14:paraId="000001D5" w14:textId="77777777" w:rsidR="00946DF2" w:rsidRDefault="00946DF2">
      <w:pPr>
        <w:ind w:left="720"/>
      </w:pPr>
    </w:p>
    <w:p w14:paraId="000001D6" w14:textId="4B18874A" w:rsidR="00946DF2" w:rsidRDefault="00000000">
      <w:pPr>
        <w:ind w:left="720"/>
        <w:rPr>
          <w:b/>
          <w:bCs/>
        </w:rPr>
      </w:pPr>
      <w:r>
        <w:rPr>
          <w:b/>
          <w:bCs/>
          <w:color w:val="FF0000"/>
          <w:highlight w:val="white"/>
        </w:rPr>
        <w:t>Recommendations:</w:t>
      </w:r>
      <w:r w:rsidR="00F66C9B">
        <w:rPr>
          <w:b/>
          <w:bCs/>
          <w:color w:val="FF0000"/>
        </w:rPr>
        <w:t>:</w:t>
      </w:r>
    </w:p>
    <w:p w14:paraId="48C86E1C" w14:textId="041F9D3D" w:rsidR="00B276C1" w:rsidRPr="00B276C1" w:rsidRDefault="00000000">
      <w:pPr>
        <w:numPr>
          <w:ilvl w:val="0"/>
          <w:numId w:val="9"/>
        </w:numPr>
        <w:rPr>
          <w:lang w:val="en-IN"/>
        </w:rPr>
      </w:pPr>
      <w:r>
        <w:t xml:space="preserve"> </w:t>
      </w:r>
      <w:r w:rsidR="00B276C1" w:rsidRPr="00B276C1">
        <w:rPr>
          <w:b/>
          <w:bCs/>
          <w:lang w:val="en-IN"/>
        </w:rPr>
        <w:t>₹55 Lakhs - Technology &amp; Routing Upgrade:</w:t>
      </w:r>
      <w:r w:rsidR="00B276C1" w:rsidRPr="00B276C1">
        <w:rPr>
          <w:lang w:val="en-IN"/>
        </w:rPr>
        <w:t xml:space="preserve"> Implement a state-of-the-art ACD and routing engine. This directly solves the burnout risk, enforces daily agent call caps, and evenly distributes the workload to maximize our current payroll efficiency.</w:t>
      </w:r>
    </w:p>
    <w:p w14:paraId="4C350FDF" w14:textId="77777777" w:rsidR="00B276C1" w:rsidRPr="00B276C1" w:rsidRDefault="00B276C1">
      <w:pPr>
        <w:numPr>
          <w:ilvl w:val="0"/>
          <w:numId w:val="9"/>
        </w:numPr>
        <w:rPr>
          <w:lang w:val="en-IN"/>
        </w:rPr>
      </w:pPr>
      <w:r w:rsidRPr="00B276C1">
        <w:rPr>
          <w:b/>
          <w:bCs/>
          <w:lang w:val="en-IN"/>
        </w:rPr>
        <w:t>₹30 Lakhs - Targeted Training &amp; QA:</w:t>
      </w:r>
      <w:r w:rsidRPr="00B276C1">
        <w:rPr>
          <w:lang w:val="en-IN"/>
        </w:rPr>
        <w:t xml:space="preserve"> Invest in dedicated trainers and AI audio analysis. We must pull the bottom 20% of idle agents off the floor and upskill them to bridge the massive gap between our 5.0-star gurus and 1.0-star agents.</w:t>
      </w:r>
    </w:p>
    <w:p w14:paraId="2AAEC6D7" w14:textId="0B255894" w:rsidR="00B276C1" w:rsidRPr="00B276C1" w:rsidRDefault="00B276C1">
      <w:pPr>
        <w:numPr>
          <w:ilvl w:val="0"/>
          <w:numId w:val="9"/>
        </w:numPr>
        <w:rPr>
          <w:lang w:val="en-IN"/>
        </w:rPr>
      </w:pPr>
      <w:r w:rsidRPr="00B276C1">
        <w:rPr>
          <w:b/>
          <w:bCs/>
          <w:lang w:val="en-IN"/>
        </w:rPr>
        <w:lastRenderedPageBreak/>
        <w:t>₹15 Lakhs - VIP Customer Retention Program:</w:t>
      </w:r>
      <w:r w:rsidRPr="00B276C1">
        <w:rPr>
          <w:lang w:val="en-IN"/>
        </w:rPr>
        <w:t xml:space="preserve"> Develop a "Sticky Routing" CRM module and loyalty rewards system. Since </w:t>
      </w:r>
      <w:r w:rsidR="00E5755E">
        <w:rPr>
          <w:lang w:val="en-IN"/>
        </w:rPr>
        <w:t>most</w:t>
      </w:r>
      <w:r w:rsidRPr="00B276C1">
        <w:rPr>
          <w:lang w:val="en-IN"/>
        </w:rPr>
        <w:t xml:space="preserve"> of our traffic is returning users, protecting and monetizing this specific cohort is the fastest way to boost overall profitability.</w:t>
      </w:r>
      <w:r w:rsidR="009D6682">
        <w:rPr>
          <w:lang w:val="en-IN"/>
        </w:rPr>
        <w:t>.</w:t>
      </w:r>
    </w:p>
    <w:p w14:paraId="000001D7" w14:textId="0E0EDE01" w:rsidR="00946DF2" w:rsidRDefault="00946DF2">
      <w:pPr>
        <w:ind w:left="720"/>
      </w:pPr>
    </w:p>
    <w:p w14:paraId="000001D8" w14:textId="77777777" w:rsidR="00946DF2" w:rsidRDefault="00946DF2"/>
    <w:p w14:paraId="000001D9" w14:textId="77777777" w:rsidR="00946DF2" w:rsidRDefault="00946DF2"/>
    <w:sectPr w:rsidR="00946DF2">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quot;Times New Roman&quot;">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embedRegular r:id="rId1" w:fontKey="{88A5D0F0-9123-4B75-95DF-82F7C0514FEC}"/>
  </w:font>
  <w:font w:name="Cambria">
    <w:panose1 w:val="02040503050406030204"/>
    <w:charset w:val="00"/>
    <w:family w:val="roman"/>
    <w:pitch w:val="variable"/>
    <w:sig w:usb0="E00006FF" w:usb1="420024FF" w:usb2="02000000" w:usb3="00000000" w:csb0="0000019F" w:csb1="00000000"/>
    <w:embedRegular r:id="rId2" w:fontKey="{B5014C51-53C4-4F7C-82E0-B3EBE13EC21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61943"/>
    <w:multiLevelType w:val="multilevel"/>
    <w:tmpl w:val="9CC47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C681F"/>
    <w:multiLevelType w:val="multilevel"/>
    <w:tmpl w:val="69D0B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C236D7"/>
    <w:multiLevelType w:val="multilevel"/>
    <w:tmpl w:val="08BC8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2761CF"/>
    <w:multiLevelType w:val="multilevel"/>
    <w:tmpl w:val="01AA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7C04C8"/>
    <w:multiLevelType w:val="multilevel"/>
    <w:tmpl w:val="4BAC601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1D619E"/>
    <w:multiLevelType w:val="hybridMultilevel"/>
    <w:tmpl w:val="4B3A3EF2"/>
    <w:lvl w:ilvl="0" w:tplc="58C85F22">
      <w:start w:val="1"/>
      <w:numFmt w:val="decimal"/>
      <w:lvlText w:val="%1."/>
      <w:lvlJc w:val="left"/>
      <w:pPr>
        <w:ind w:left="720" w:hanging="360"/>
      </w:pPr>
      <w:rPr>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0C6949C0"/>
    <w:multiLevelType w:val="multilevel"/>
    <w:tmpl w:val="6BECA178"/>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051F0F"/>
    <w:multiLevelType w:val="multilevel"/>
    <w:tmpl w:val="55B8F8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657E8A"/>
    <w:multiLevelType w:val="multilevel"/>
    <w:tmpl w:val="6CD6EFB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69745E"/>
    <w:multiLevelType w:val="multilevel"/>
    <w:tmpl w:val="165E6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B552DC"/>
    <w:multiLevelType w:val="multilevel"/>
    <w:tmpl w:val="29841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81986"/>
    <w:multiLevelType w:val="hybridMultilevel"/>
    <w:tmpl w:val="CE32CEB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2" w15:restartNumberingAfterBreak="0">
    <w:nsid w:val="2B5349C1"/>
    <w:multiLevelType w:val="multilevel"/>
    <w:tmpl w:val="7E66B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0B2799"/>
    <w:multiLevelType w:val="hybridMultilevel"/>
    <w:tmpl w:val="C804B656"/>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37574AF2"/>
    <w:multiLevelType w:val="multilevel"/>
    <w:tmpl w:val="D2CC9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252986"/>
    <w:multiLevelType w:val="multilevel"/>
    <w:tmpl w:val="4BE2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FA8593F"/>
    <w:multiLevelType w:val="multilevel"/>
    <w:tmpl w:val="01881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8E50FF"/>
    <w:multiLevelType w:val="multilevel"/>
    <w:tmpl w:val="0CDEF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ED185E"/>
    <w:multiLevelType w:val="multilevel"/>
    <w:tmpl w:val="E98C5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F257E7A"/>
    <w:multiLevelType w:val="multilevel"/>
    <w:tmpl w:val="D0549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324DC9"/>
    <w:multiLevelType w:val="multilevel"/>
    <w:tmpl w:val="E15C0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994F9B"/>
    <w:multiLevelType w:val="multilevel"/>
    <w:tmpl w:val="61B61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F561D6"/>
    <w:multiLevelType w:val="multilevel"/>
    <w:tmpl w:val="8DF2E200"/>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2A25BA"/>
    <w:multiLevelType w:val="multilevel"/>
    <w:tmpl w:val="F0404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CE6208"/>
    <w:multiLevelType w:val="multilevel"/>
    <w:tmpl w:val="4C20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D92775"/>
    <w:multiLevelType w:val="multilevel"/>
    <w:tmpl w:val="C2C0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E853ED"/>
    <w:multiLevelType w:val="multilevel"/>
    <w:tmpl w:val="CE4CCAFA"/>
    <w:lvl w:ilvl="0">
      <w:start w:val="1"/>
      <w:numFmt w:val="decimal"/>
      <w:lvlText w:val="%1."/>
      <w:lvlJc w:val="left"/>
      <w:pPr>
        <w:tabs>
          <w:tab w:val="num" w:pos="720"/>
        </w:tabs>
        <w:ind w:left="720" w:hanging="360"/>
      </w:pPr>
      <w:rPr>
        <w:rFonts w:hint="default"/>
        <w:b/>
        <w:bCs/>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8A06EB"/>
    <w:multiLevelType w:val="multilevel"/>
    <w:tmpl w:val="114E56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9CA133B"/>
    <w:multiLevelType w:val="multilevel"/>
    <w:tmpl w:val="C17E9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C8266DF"/>
    <w:multiLevelType w:val="multilevel"/>
    <w:tmpl w:val="720471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940482"/>
    <w:multiLevelType w:val="multilevel"/>
    <w:tmpl w:val="56487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2987031">
    <w:abstractNumId w:val="6"/>
  </w:num>
  <w:num w:numId="2" w16cid:durableId="1058823876">
    <w:abstractNumId w:val="22"/>
  </w:num>
  <w:num w:numId="3" w16cid:durableId="1760829555">
    <w:abstractNumId w:val="7"/>
  </w:num>
  <w:num w:numId="4" w16cid:durableId="1879079734">
    <w:abstractNumId w:val="1"/>
  </w:num>
  <w:num w:numId="5" w16cid:durableId="1575047096">
    <w:abstractNumId w:val="8"/>
  </w:num>
  <w:num w:numId="6" w16cid:durableId="1691447967">
    <w:abstractNumId w:val="28"/>
  </w:num>
  <w:num w:numId="7" w16cid:durableId="542835966">
    <w:abstractNumId w:val="4"/>
  </w:num>
  <w:num w:numId="8" w16cid:durableId="336613290">
    <w:abstractNumId w:val="10"/>
  </w:num>
  <w:num w:numId="9" w16cid:durableId="1135416060">
    <w:abstractNumId w:val="17"/>
  </w:num>
  <w:num w:numId="10" w16cid:durableId="111411712">
    <w:abstractNumId w:val="18"/>
  </w:num>
  <w:num w:numId="11" w16cid:durableId="25447160">
    <w:abstractNumId w:val="21"/>
  </w:num>
  <w:num w:numId="12" w16cid:durableId="1494644073">
    <w:abstractNumId w:val="5"/>
  </w:num>
  <w:num w:numId="13" w16cid:durableId="618924376">
    <w:abstractNumId w:val="11"/>
  </w:num>
  <w:num w:numId="14" w16cid:durableId="220479331">
    <w:abstractNumId w:val="25"/>
  </w:num>
  <w:num w:numId="15" w16cid:durableId="1576865864">
    <w:abstractNumId w:val="30"/>
  </w:num>
  <w:num w:numId="16" w16cid:durableId="1545947892">
    <w:abstractNumId w:val="15"/>
  </w:num>
  <w:num w:numId="17" w16cid:durableId="52390072">
    <w:abstractNumId w:val="16"/>
  </w:num>
  <w:num w:numId="18" w16cid:durableId="967465787">
    <w:abstractNumId w:val="13"/>
  </w:num>
  <w:num w:numId="19" w16cid:durableId="560404687">
    <w:abstractNumId w:val="12"/>
  </w:num>
  <w:num w:numId="20" w16cid:durableId="1408922918">
    <w:abstractNumId w:val="29"/>
  </w:num>
  <w:num w:numId="21" w16cid:durableId="486749560">
    <w:abstractNumId w:val="27"/>
  </w:num>
  <w:num w:numId="22" w16cid:durableId="240061615">
    <w:abstractNumId w:val="24"/>
  </w:num>
  <w:num w:numId="23" w16cid:durableId="822623658">
    <w:abstractNumId w:val="14"/>
  </w:num>
  <w:num w:numId="24" w16cid:durableId="1723674024">
    <w:abstractNumId w:val="0"/>
  </w:num>
  <w:num w:numId="25" w16cid:durableId="600726754">
    <w:abstractNumId w:val="19"/>
  </w:num>
  <w:num w:numId="26" w16cid:durableId="1766804737">
    <w:abstractNumId w:val="2"/>
  </w:num>
  <w:num w:numId="27" w16cid:durableId="1452699545">
    <w:abstractNumId w:val="23"/>
  </w:num>
  <w:num w:numId="28" w16cid:durableId="535429737">
    <w:abstractNumId w:val="3"/>
  </w:num>
  <w:num w:numId="29" w16cid:durableId="517042826">
    <w:abstractNumId w:val="9"/>
  </w:num>
  <w:num w:numId="30" w16cid:durableId="1826699131">
    <w:abstractNumId w:val="26"/>
  </w:num>
  <w:num w:numId="31" w16cid:durableId="413742544">
    <w:abstractNumId w:val="2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6DF2"/>
    <w:rsid w:val="00001E85"/>
    <w:rsid w:val="00010CE3"/>
    <w:rsid w:val="0003140E"/>
    <w:rsid w:val="00041ED3"/>
    <w:rsid w:val="000671E4"/>
    <w:rsid w:val="000828FD"/>
    <w:rsid w:val="00086469"/>
    <w:rsid w:val="00090887"/>
    <w:rsid w:val="000929FE"/>
    <w:rsid w:val="000C02A4"/>
    <w:rsid w:val="000C1B22"/>
    <w:rsid w:val="000C6724"/>
    <w:rsid w:val="000D5FB5"/>
    <w:rsid w:val="00101389"/>
    <w:rsid w:val="00124578"/>
    <w:rsid w:val="00127B9E"/>
    <w:rsid w:val="00130BF2"/>
    <w:rsid w:val="0013394C"/>
    <w:rsid w:val="0015489B"/>
    <w:rsid w:val="0016667B"/>
    <w:rsid w:val="001766CF"/>
    <w:rsid w:val="00177B6C"/>
    <w:rsid w:val="001953C6"/>
    <w:rsid w:val="00195CBC"/>
    <w:rsid w:val="001A3AF7"/>
    <w:rsid w:val="001A69B1"/>
    <w:rsid w:val="001C26BE"/>
    <w:rsid w:val="001F38A6"/>
    <w:rsid w:val="002078BE"/>
    <w:rsid w:val="00230AB3"/>
    <w:rsid w:val="00244C89"/>
    <w:rsid w:val="00282EC4"/>
    <w:rsid w:val="00285D11"/>
    <w:rsid w:val="00293507"/>
    <w:rsid w:val="002B6B5C"/>
    <w:rsid w:val="002C47EB"/>
    <w:rsid w:val="002D558A"/>
    <w:rsid w:val="002E4923"/>
    <w:rsid w:val="00314FCE"/>
    <w:rsid w:val="00332028"/>
    <w:rsid w:val="00332EE5"/>
    <w:rsid w:val="003345DB"/>
    <w:rsid w:val="00340278"/>
    <w:rsid w:val="00347A38"/>
    <w:rsid w:val="00386442"/>
    <w:rsid w:val="003A4793"/>
    <w:rsid w:val="003B0208"/>
    <w:rsid w:val="003F5DD9"/>
    <w:rsid w:val="00401A93"/>
    <w:rsid w:val="004035B9"/>
    <w:rsid w:val="00434766"/>
    <w:rsid w:val="00437364"/>
    <w:rsid w:val="004443CA"/>
    <w:rsid w:val="00445BA8"/>
    <w:rsid w:val="004608B1"/>
    <w:rsid w:val="0047756C"/>
    <w:rsid w:val="0048211B"/>
    <w:rsid w:val="00484ACF"/>
    <w:rsid w:val="004915CE"/>
    <w:rsid w:val="005024BC"/>
    <w:rsid w:val="005420C7"/>
    <w:rsid w:val="0055730D"/>
    <w:rsid w:val="005802CF"/>
    <w:rsid w:val="0059373C"/>
    <w:rsid w:val="00594EE9"/>
    <w:rsid w:val="00597136"/>
    <w:rsid w:val="005D0384"/>
    <w:rsid w:val="005D6F9A"/>
    <w:rsid w:val="005F2BEC"/>
    <w:rsid w:val="00604C53"/>
    <w:rsid w:val="00606FEC"/>
    <w:rsid w:val="006165AD"/>
    <w:rsid w:val="00644606"/>
    <w:rsid w:val="00655146"/>
    <w:rsid w:val="00695CCA"/>
    <w:rsid w:val="006B73F7"/>
    <w:rsid w:val="006F18AB"/>
    <w:rsid w:val="006F207A"/>
    <w:rsid w:val="006F2FF0"/>
    <w:rsid w:val="007050BD"/>
    <w:rsid w:val="00713141"/>
    <w:rsid w:val="00765911"/>
    <w:rsid w:val="007812C5"/>
    <w:rsid w:val="00794DF3"/>
    <w:rsid w:val="0079535D"/>
    <w:rsid w:val="007C77E9"/>
    <w:rsid w:val="007D24E9"/>
    <w:rsid w:val="007E5BA7"/>
    <w:rsid w:val="007E69EF"/>
    <w:rsid w:val="00801ED9"/>
    <w:rsid w:val="00837B94"/>
    <w:rsid w:val="00846D89"/>
    <w:rsid w:val="008621FA"/>
    <w:rsid w:val="00876015"/>
    <w:rsid w:val="00880C14"/>
    <w:rsid w:val="0089748C"/>
    <w:rsid w:val="008B0B0A"/>
    <w:rsid w:val="008B63D7"/>
    <w:rsid w:val="008E0996"/>
    <w:rsid w:val="008E3CA0"/>
    <w:rsid w:val="008E6A3F"/>
    <w:rsid w:val="008F0B6C"/>
    <w:rsid w:val="00903A0F"/>
    <w:rsid w:val="00920B78"/>
    <w:rsid w:val="00936F46"/>
    <w:rsid w:val="00946DF2"/>
    <w:rsid w:val="00956610"/>
    <w:rsid w:val="00981F56"/>
    <w:rsid w:val="00994AE9"/>
    <w:rsid w:val="009D479C"/>
    <w:rsid w:val="009D6682"/>
    <w:rsid w:val="009E3BA8"/>
    <w:rsid w:val="009F538F"/>
    <w:rsid w:val="00A06CC2"/>
    <w:rsid w:val="00A25960"/>
    <w:rsid w:val="00A40953"/>
    <w:rsid w:val="00A457A6"/>
    <w:rsid w:val="00A5014D"/>
    <w:rsid w:val="00A66866"/>
    <w:rsid w:val="00A831C0"/>
    <w:rsid w:val="00A87B22"/>
    <w:rsid w:val="00AA784F"/>
    <w:rsid w:val="00AB50DC"/>
    <w:rsid w:val="00AD74C4"/>
    <w:rsid w:val="00B144A7"/>
    <w:rsid w:val="00B15F91"/>
    <w:rsid w:val="00B276C1"/>
    <w:rsid w:val="00B408FC"/>
    <w:rsid w:val="00B87E36"/>
    <w:rsid w:val="00BA2445"/>
    <w:rsid w:val="00BC6BB6"/>
    <w:rsid w:val="00C14878"/>
    <w:rsid w:val="00C35E23"/>
    <w:rsid w:val="00C35E88"/>
    <w:rsid w:val="00C670C0"/>
    <w:rsid w:val="00C67E84"/>
    <w:rsid w:val="00C74115"/>
    <w:rsid w:val="00C80B99"/>
    <w:rsid w:val="00CA4914"/>
    <w:rsid w:val="00CB7D1C"/>
    <w:rsid w:val="00CC771F"/>
    <w:rsid w:val="00CD336E"/>
    <w:rsid w:val="00CF2F4E"/>
    <w:rsid w:val="00D002F5"/>
    <w:rsid w:val="00D319BE"/>
    <w:rsid w:val="00D45395"/>
    <w:rsid w:val="00D746AC"/>
    <w:rsid w:val="00D82C20"/>
    <w:rsid w:val="00D856AB"/>
    <w:rsid w:val="00DA672E"/>
    <w:rsid w:val="00DE605D"/>
    <w:rsid w:val="00E33E96"/>
    <w:rsid w:val="00E5755E"/>
    <w:rsid w:val="00E6761B"/>
    <w:rsid w:val="00E951CF"/>
    <w:rsid w:val="00EC282A"/>
    <w:rsid w:val="00F03DB1"/>
    <w:rsid w:val="00F14E94"/>
    <w:rsid w:val="00F20AB8"/>
    <w:rsid w:val="00F22128"/>
    <w:rsid w:val="00F5494D"/>
    <w:rsid w:val="00F66C9B"/>
    <w:rsid w:val="00F66D40"/>
    <w:rsid w:val="00F77B4F"/>
    <w:rsid w:val="00F964C8"/>
    <w:rsid w:val="00F975BD"/>
    <w:rsid w:val="00FA4349"/>
    <w:rsid w:val="00FB1903"/>
    <w:rsid w:val="00FD2E9F"/>
    <w:rsid w:val="00FF366A"/>
    <w:rsid w:val="00FF59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3D974"/>
  <w15:docId w15:val="{4E578133-7A13-432B-995D-FDCF5B7840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5BA7"/>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styleId="TableGrid">
    <w:name w:val="Table Grid"/>
    <w:basedOn w:val="TableNormal"/>
    <w:uiPriority w:val="39"/>
    <w:rsid w:val="0047756C"/>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15F91"/>
    <w:rPr>
      <w:rFonts w:ascii="Times New Roman" w:hAnsi="Times New Roman" w:cs="Times New Roman"/>
      <w:sz w:val="24"/>
      <w:szCs w:val="24"/>
    </w:rPr>
  </w:style>
  <w:style w:type="paragraph" w:styleId="ListParagraph">
    <w:name w:val="List Paragraph"/>
    <w:basedOn w:val="Normal"/>
    <w:uiPriority w:val="34"/>
    <w:qFormat/>
    <w:rsid w:val="00C148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hart" Target="charts/chart5.xml"/><Relationship Id="rId18" Type="http://schemas.openxmlformats.org/officeDocument/2006/relationships/chart" Target="charts/chart7.xml"/><Relationship Id="rId26" Type="http://schemas.openxmlformats.org/officeDocument/2006/relationships/chart" Target="charts/chart11.xml"/><Relationship Id="rId39" Type="http://schemas.openxmlformats.org/officeDocument/2006/relationships/chart" Target="charts/chart16.xml"/><Relationship Id="rId21" Type="http://schemas.openxmlformats.org/officeDocument/2006/relationships/chart" Target="charts/chart10.xml"/><Relationship Id="rId34" Type="http://schemas.openxmlformats.org/officeDocument/2006/relationships/chart" Target="charts/chart14.xml"/><Relationship Id="rId42" Type="http://schemas.openxmlformats.org/officeDocument/2006/relationships/image" Target="media/image20.png"/><Relationship Id="rId47" Type="http://schemas.openxmlformats.org/officeDocument/2006/relationships/chart" Target="charts/chart20.xml"/><Relationship Id="rId50" Type="http://schemas.openxmlformats.org/officeDocument/2006/relationships/fontTable" Target="fontTable.xml"/><Relationship Id="rId7" Type="http://schemas.openxmlformats.org/officeDocument/2006/relationships/chart" Target="charts/chart1.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chart" Target="charts/chart12.xml"/><Relationship Id="rId11" Type="http://schemas.openxmlformats.org/officeDocument/2006/relationships/chart" Target="charts/chart4.xml"/><Relationship Id="rId24" Type="http://schemas.openxmlformats.org/officeDocument/2006/relationships/image" Target="media/image9.emf"/><Relationship Id="rId32" Type="http://schemas.openxmlformats.org/officeDocument/2006/relationships/chart" Target="charts/chart13.xml"/><Relationship Id="rId37" Type="http://schemas.openxmlformats.org/officeDocument/2006/relationships/chart" Target="charts/chart15.xml"/><Relationship Id="rId40" Type="http://schemas.openxmlformats.org/officeDocument/2006/relationships/image" Target="media/image19.emf"/><Relationship Id="rId45" Type="http://schemas.openxmlformats.org/officeDocument/2006/relationships/chart" Target="charts/chart19.xml"/><Relationship Id="rId5" Type="http://schemas.openxmlformats.org/officeDocument/2006/relationships/webSettings" Target="webSettings.xml"/><Relationship Id="rId15" Type="http://schemas.openxmlformats.org/officeDocument/2006/relationships/chart" Target="charts/chart6.xml"/><Relationship Id="rId23" Type="http://schemas.openxmlformats.org/officeDocument/2006/relationships/image" Target="media/image8.emf"/><Relationship Id="rId28" Type="http://schemas.openxmlformats.org/officeDocument/2006/relationships/image" Target="media/image12.emf"/><Relationship Id="rId36" Type="http://schemas.openxmlformats.org/officeDocument/2006/relationships/image" Target="media/image17.emf"/><Relationship Id="rId49" Type="http://schemas.openxmlformats.org/officeDocument/2006/relationships/image" Target="media/image24.emf"/><Relationship Id="rId10" Type="http://schemas.openxmlformats.org/officeDocument/2006/relationships/chart" Target="charts/chart3.xml"/><Relationship Id="rId19" Type="http://schemas.openxmlformats.org/officeDocument/2006/relationships/chart" Target="charts/chart8.xml"/><Relationship Id="rId31" Type="http://schemas.openxmlformats.org/officeDocument/2006/relationships/image" Target="media/image14.emf"/><Relationship Id="rId44" Type="http://schemas.openxmlformats.org/officeDocument/2006/relationships/image" Target="media/image21.emf"/><Relationship Id="rId4" Type="http://schemas.openxmlformats.org/officeDocument/2006/relationships/settings" Target="settings.xml"/><Relationship Id="rId9" Type="http://schemas.openxmlformats.org/officeDocument/2006/relationships/chart" Target="charts/chart2.xml"/><Relationship Id="rId14" Type="http://schemas.openxmlformats.org/officeDocument/2006/relationships/image" Target="media/image4.png"/><Relationship Id="rId22" Type="http://schemas.openxmlformats.org/officeDocument/2006/relationships/image" Target="media/image7.emf"/><Relationship Id="rId27" Type="http://schemas.openxmlformats.org/officeDocument/2006/relationships/image" Target="media/image11.emf"/><Relationship Id="rId30" Type="http://schemas.openxmlformats.org/officeDocument/2006/relationships/image" Target="media/image13.emf"/><Relationship Id="rId35" Type="http://schemas.openxmlformats.org/officeDocument/2006/relationships/image" Target="media/image16.emf"/><Relationship Id="rId43" Type="http://schemas.openxmlformats.org/officeDocument/2006/relationships/chart" Target="charts/chart18.xml"/><Relationship Id="rId48" Type="http://schemas.openxmlformats.org/officeDocument/2006/relationships/image" Target="media/image23.emf"/><Relationship Id="rId8" Type="http://schemas.openxmlformats.org/officeDocument/2006/relationships/image" Target="media/image2.emf"/><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6.png"/><Relationship Id="rId25" Type="http://schemas.openxmlformats.org/officeDocument/2006/relationships/image" Target="media/image10.png"/><Relationship Id="rId33" Type="http://schemas.openxmlformats.org/officeDocument/2006/relationships/image" Target="media/image15.emf"/><Relationship Id="rId38" Type="http://schemas.openxmlformats.org/officeDocument/2006/relationships/image" Target="media/image18.emf"/><Relationship Id="rId46" Type="http://schemas.openxmlformats.org/officeDocument/2006/relationships/image" Target="media/image22.emf"/><Relationship Id="rId20" Type="http://schemas.openxmlformats.org/officeDocument/2006/relationships/chart" Target="charts/chart9.xml"/><Relationship Id="rId41" Type="http://schemas.openxmlformats.org/officeDocument/2006/relationships/chart" Target="charts/chart17.xml"/><Relationship Id="rId1" Type="http://schemas.openxmlformats.org/officeDocument/2006/relationships/customXml" Target="../customXml/item1.xml"/><Relationship Id="rId6" Type="http://schemas.openxmlformats.org/officeDocument/2006/relationships/image" Target="media/image1.emf"/></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charts/_rels/chart1.xml.rels><?xml version="1.0" encoding="UTF-8" standalone="yes"?>
<Relationships xmlns="http://schemas.openxmlformats.org/package/2006/relationships"><Relationship Id="rId3" Type="http://schemas.openxmlformats.org/officeDocument/2006/relationships/oleObject" Target="file:///C:\Users\koushik\Desktop\New%20folder\KoushikYarram_AstroSage_Analysis.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oleObject" Target="file:///C:\Excel%20Project\Template%20(Astrosage).xlsx" TargetMode="External"/><Relationship Id="rId2" Type="http://schemas.microsoft.com/office/2011/relationships/chartColorStyle" Target="colors2.xml"/><Relationship Id="rId1" Type="http://schemas.microsoft.com/office/2011/relationships/chartStyle" Target="style2.xml"/></Relationships>
</file>

<file path=word/charts/_rels/chart3.xml.rels><?xml version="1.0" encoding="UTF-8" standalone="yes"?>
<Relationships xmlns="http://schemas.openxmlformats.org/package/2006/relationships"><Relationship Id="rId3" Type="http://schemas.openxmlformats.org/officeDocument/2006/relationships/oleObject" Target="file:///C:\Users\koushik\Desktop\Excel%20Project\Template%20(Astrosage)%20(1).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oleObject" Target="file:///C:\Excel%20Project\Template%20(Astrosage).xlsx" TargetMode="External"/><Relationship Id="rId2" Type="http://schemas.microsoft.com/office/2011/relationships/chartColorStyle" Target="colors4.xml"/><Relationship Id="rId1" Type="http://schemas.microsoft.com/office/2011/relationships/chartStyle" Target="style4.xml"/></Relationships>
</file>

<file path=word/charts/_rels/chart5.xml.rels><?xml version="1.0" encoding="UTF-8" standalone="yes"?>
<Relationships xmlns="http://schemas.openxmlformats.org/package/2006/relationships"><Relationship Id="rId3" Type="http://schemas.openxmlformats.org/officeDocument/2006/relationships/oleObject" Target="file:///C:\Users\koushik\Desktop\Excel%20Project\Template%20(Astrosage)%20(1).xlsx" TargetMode="External"/><Relationship Id="rId2" Type="http://schemas.microsoft.com/office/2011/relationships/chartColorStyle" Target="colors5.xml"/><Relationship Id="rId1" Type="http://schemas.microsoft.com/office/2011/relationships/chartStyle" Target="style5.xml"/></Relationships>
</file>

<file path=word/charts/_rels/chart6.xml.rels><?xml version="1.0" encoding="UTF-8" standalone="yes"?>
<Relationships xmlns="http://schemas.openxmlformats.org/package/2006/relationships"><Relationship Id="rId3" Type="http://schemas.openxmlformats.org/officeDocument/2006/relationships/oleObject" Target="file:///C:\Users\koushik\Desktop\Excel%20Project\Template%20(Astrosage)%20(1).xlsx" TargetMode="External"/><Relationship Id="rId2" Type="http://schemas.microsoft.com/office/2011/relationships/chartColorStyle" Target="colors6.xml"/><Relationship Id="rId1" Type="http://schemas.microsoft.com/office/2011/relationships/chartStyle" Target="style6.xml"/></Relationships>
</file>

<file path=word/charts/_rels/chart7.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7.xml"/><Relationship Id="rId1" Type="http://schemas.microsoft.com/office/2011/relationships/chartStyle" Target="style7.xml"/></Relationships>
</file>

<file path=word/charts/_rels/chart8.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oleObject" Target="file:///C:\Excel%20Project\Template%20(Astrosage).xlsx" TargetMode="External"/><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oleObject" Target="file:///C:\Excel%20Project\Template%20(Astrosage).xlsx" TargetMode="External"/><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1.xml"/><Relationship Id="rId1" Type="http://schemas.microsoft.com/office/2011/relationships/chartStyle" Target="style11.xml"/></Relationships>
</file>

<file path=word/charts/_rels/chart12.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2.xml"/><Relationship Id="rId1" Type="http://schemas.microsoft.com/office/2011/relationships/chartStyle" Target="style12.xml"/></Relationships>
</file>

<file path=word/charts/_rels/chart13.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3.xml"/><Relationship Id="rId1" Type="http://schemas.microsoft.com/office/2011/relationships/chartStyle" Target="style13.xml"/></Relationships>
</file>

<file path=word/charts/_rels/chart14.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4.xml"/><Relationship Id="rId1" Type="http://schemas.microsoft.com/office/2011/relationships/chartStyle" Target="style14.xml"/></Relationships>
</file>

<file path=word/charts/_rels/chart15.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5.xml"/><Relationship Id="rId1" Type="http://schemas.microsoft.com/office/2011/relationships/chartStyle" Target="style15.xml"/></Relationships>
</file>

<file path=word/charts/_rels/chart16.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6.xml"/><Relationship Id="rId1" Type="http://schemas.microsoft.com/office/2011/relationships/chartStyle" Target="style16.xml"/></Relationships>
</file>

<file path=word/charts/_rels/chart17.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7.xml"/><Relationship Id="rId1" Type="http://schemas.microsoft.com/office/2011/relationships/chartStyle" Target="style17.xml"/></Relationships>
</file>

<file path=word/charts/_rels/chart18.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8.xml"/><Relationship Id="rId1" Type="http://schemas.microsoft.com/office/2011/relationships/chartStyle" Target="style18.xml"/></Relationships>
</file>

<file path=word/charts/_rels/chart19.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19.xml"/><Relationship Id="rId1" Type="http://schemas.microsoft.com/office/2011/relationships/chartStyle" Target="style19.xml"/></Relationships>
</file>

<file path=word/charts/_rels/chart20.xml.rels><?xml version="1.0" encoding="UTF-8" standalone="yes"?>
<Relationships xmlns="http://schemas.openxmlformats.org/package/2006/relationships"><Relationship Id="rId3" Type="http://schemas.openxmlformats.org/officeDocument/2006/relationships/oleObject" Target="file:///C:\KoushikYarram_AstroSage_Project_V2\KoushikYarram_AstroSage_Analysis_V2.xlsx" TargetMode="External"/><Relationship Id="rId2" Type="http://schemas.microsoft.com/office/2011/relationships/chartColorStyle" Target="colors20.xml"/><Relationship Id="rId1" Type="http://schemas.microsoft.com/office/2011/relationships/chartStyle" Target="style20.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[KoushikYarram_AstroSage_Analysis.xlsx]Q-4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Daily Call Volume Trend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'Q-4 I Objective'!$F$7</c:f>
              <c:strCache>
                <c:ptCount val="1"/>
                <c:pt idx="0">
                  <c:v>Count of _id</c:v>
                </c:pt>
              </c:strCache>
            </c:strRef>
          </c:tx>
          <c:spPr>
            <a:ln w="28575" cap="rnd">
              <a:solidFill>
                <a:schemeClr val="accent1"/>
              </a:solidFill>
              <a:round/>
            </a:ln>
            <a:effectLst/>
          </c:spPr>
          <c:marker>
            <c:symbol val="none"/>
          </c:marker>
          <c:cat>
            <c:strRef>
              <c:f>'Q-4 I Objective'!$E$8:$E$42</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'Q-4 I Objective'!$F$8:$F$42</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00-A8E9-4D9C-B827-A09B235A3382}"/>
            </c:ext>
          </c:extLst>
        </c:ser>
        <c:ser>
          <c:idx val="1"/>
          <c:order val="1"/>
          <c:tx>
            <c:strRef>
              <c:f>'Q-4 I Objective'!$G$7</c:f>
              <c:strCache>
                <c:ptCount val="1"/>
                <c:pt idx="0">
                  <c:v>Count of _id2</c:v>
                </c:pt>
              </c:strCache>
            </c:strRef>
          </c:tx>
          <c:spPr>
            <a:ln w="28575" cap="rnd">
              <a:noFill/>
              <a:round/>
            </a:ln>
            <a:effectLst/>
          </c:spPr>
          <c:marker>
            <c:symbol val="none"/>
          </c:marker>
          <c:cat>
            <c:strRef>
              <c:f>'Q-4 I Objective'!$E$8:$E$42</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'Q-4 I Objective'!$G$8:$G$42</c:f>
              <c:numCache>
                <c:formatCode>0.00%</c:formatCode>
                <c:ptCount val="34"/>
                <c:pt idx="1">
                  <c:v>-0.10483870967741936</c:v>
                </c:pt>
                <c:pt idx="2">
                  <c:v>0.15015015015015015</c:v>
                </c:pt>
                <c:pt idx="3">
                  <c:v>-4.960835509138381E-2</c:v>
                </c:pt>
                <c:pt idx="4">
                  <c:v>-0.30494505494505497</c:v>
                </c:pt>
                <c:pt idx="5">
                  <c:v>3.952569169960474E-3</c:v>
                </c:pt>
                <c:pt idx="6">
                  <c:v>0</c:v>
                </c:pt>
                <c:pt idx="7">
                  <c:v>-0.45669291338582679</c:v>
                </c:pt>
                <c:pt idx="8">
                  <c:v>1.0869565217391304</c:v>
                </c:pt>
                <c:pt idx="9">
                  <c:v>0.49305555555555558</c:v>
                </c:pt>
                <c:pt idx="10">
                  <c:v>-1.3953488372093023E-2</c:v>
                </c:pt>
                <c:pt idx="11">
                  <c:v>-0.15566037735849056</c:v>
                </c:pt>
                <c:pt idx="12">
                  <c:v>-2.7932960893854747E-2</c:v>
                </c:pt>
                <c:pt idx="13">
                  <c:v>-0.35057471264367818</c:v>
                </c:pt>
                <c:pt idx="14">
                  <c:v>0.22123893805309736</c:v>
                </c:pt>
                <c:pt idx="15">
                  <c:v>-6.5217391304347824E-2</c:v>
                </c:pt>
                <c:pt idx="16">
                  <c:v>-0.28294573643410853</c:v>
                </c:pt>
                <c:pt idx="17">
                  <c:v>0.25945945945945947</c:v>
                </c:pt>
                <c:pt idx="18">
                  <c:v>-0.10300429184549356</c:v>
                </c:pt>
                <c:pt idx="19">
                  <c:v>-0.14832535885167464</c:v>
                </c:pt>
                <c:pt idx="20">
                  <c:v>-0.10674157303370786</c:v>
                </c:pt>
                <c:pt idx="21">
                  <c:v>2.5157232704402517E-2</c:v>
                </c:pt>
                <c:pt idx="22">
                  <c:v>0.4785276073619632</c:v>
                </c:pt>
                <c:pt idx="23">
                  <c:v>-3.7344398340248962E-2</c:v>
                </c:pt>
                <c:pt idx="24">
                  <c:v>0.11206896551724138</c:v>
                </c:pt>
                <c:pt idx="25">
                  <c:v>-1.1627906976744186E-2</c:v>
                </c:pt>
                <c:pt idx="26">
                  <c:v>-5.0980392156862744E-2</c:v>
                </c:pt>
                <c:pt idx="27">
                  <c:v>-0.25206611570247933</c:v>
                </c:pt>
                <c:pt idx="28">
                  <c:v>0.425414364640884</c:v>
                </c:pt>
                <c:pt idx="29">
                  <c:v>-0.30620155038759689</c:v>
                </c:pt>
                <c:pt idx="30">
                  <c:v>-0.11731843575418995</c:v>
                </c:pt>
                <c:pt idx="31">
                  <c:v>-0.27215189873417722</c:v>
                </c:pt>
                <c:pt idx="32">
                  <c:v>0.70434782608695656</c:v>
                </c:pt>
                <c:pt idx="33">
                  <c:v>-0.45408163265306123</c:v>
                </c:pt>
              </c:numCache>
            </c:numRef>
          </c:val>
          <c:smooth val="0"/>
          <c:extLst>
            <c:ext xmlns:c16="http://schemas.microsoft.com/office/drawing/2014/chart" uri="{C3380CC4-5D6E-409C-BE32-E72D297353CC}">
              <c16:uniqueId val="{00000001-A8E9-4D9C-B827-A09B235A3382}"/>
            </c:ext>
          </c:extLst>
        </c:ser>
        <c:dLbls>
          <c:showLegendKey val="0"/>
          <c:showVal val="0"/>
          <c:showCatName val="0"/>
          <c:showSerName val="0"/>
          <c:showPercent val="0"/>
          <c:showBubbleSize val="0"/>
        </c:dLbls>
        <c:smooth val="0"/>
        <c:axId val="543396832"/>
        <c:axId val="543386752"/>
      </c:lineChart>
      <c:catAx>
        <c:axId val="543396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386752"/>
        <c:crosses val="autoZero"/>
        <c:auto val="1"/>
        <c:lblAlgn val="ctr"/>
        <c:lblOffset val="100"/>
        <c:noMultiLvlLbl val="0"/>
      </c:catAx>
      <c:valAx>
        <c:axId val="54338675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Call Volume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396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(Astrosage).xlsx]Q-5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b="1"/>
              <a:t>Monthly Call Volume</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'Q-5 I Objective'!$E$7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Objective'!$D$8:$D$10</c:f>
              <c:strCache>
                <c:ptCount val="2"/>
                <c:pt idx="0">
                  <c:v>Dec-2023</c:v>
                </c:pt>
                <c:pt idx="1">
                  <c:v>Jan-2024</c:v>
                </c:pt>
              </c:strCache>
            </c:strRef>
          </c:cat>
          <c:val>
            <c:numRef>
              <c:f>'Q-5 I Objective'!$E$8:$E$10</c:f>
              <c:numCache>
                <c:formatCode>General</c:formatCode>
                <c:ptCount val="2"/>
                <c:pt idx="0">
                  <c:v>8090</c:v>
                </c:pt>
                <c:pt idx="1">
                  <c:v>418</c:v>
                </c:pt>
              </c:numCache>
            </c:numRef>
          </c:val>
          <c:extLst>
            <c:ext xmlns:c16="http://schemas.microsoft.com/office/drawing/2014/chart" uri="{C3380CC4-5D6E-409C-BE32-E72D297353CC}">
              <c16:uniqueId val="{00000000-680F-4EDD-BF5B-432A0184D880}"/>
            </c:ext>
          </c:extLst>
        </c:ser>
        <c:dLbls>
          <c:dLblPos val="outEnd"/>
          <c:showLegendKey val="0"/>
          <c:showVal val="1"/>
          <c:showCatName val="0"/>
          <c:showSerName val="0"/>
          <c:showPercent val="0"/>
          <c:showBubbleSize val="0"/>
        </c:dLbls>
        <c:gapWidth val="182"/>
        <c:axId val="1522928560"/>
        <c:axId val="1522945360"/>
      </c:barChart>
      <c:catAx>
        <c:axId val="15229285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2945360"/>
        <c:crosses val="autoZero"/>
        <c:auto val="1"/>
        <c:lblAlgn val="ctr"/>
        <c:lblOffset val="100"/>
        <c:noMultiLvlLbl val="0"/>
      </c:catAx>
      <c:valAx>
        <c:axId val="152294536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Call Volume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292856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 (1).xlsx]Q-6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Operational Cost by Month</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'Q-6 I Objective'!$E$7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'Q-6 I Objective'!$D$8:$D$10</c:f>
              <c:strCache>
                <c:ptCount val="2"/>
                <c:pt idx="0">
                  <c:v>Dec-2023</c:v>
                </c:pt>
                <c:pt idx="1">
                  <c:v>Jan-2024</c:v>
                </c:pt>
              </c:strCache>
            </c:strRef>
          </c:cat>
          <c:val>
            <c:numRef>
              <c:f>'Q-6 I Objective'!$E$8:$E$10</c:f>
              <c:numCache>
                <c:formatCode>"₹"\ #,##0</c:formatCode>
                <c:ptCount val="2"/>
                <c:pt idx="0">
                  <c:v>93786.162950000187</c:v>
                </c:pt>
                <c:pt idx="1">
                  <c:v>5360.4079999999985</c:v>
                </c:pt>
              </c:numCache>
            </c:numRef>
          </c:val>
          <c:extLst>
            <c:ext xmlns:c16="http://schemas.microsoft.com/office/drawing/2014/chart" uri="{C3380CC4-5D6E-409C-BE32-E72D297353CC}">
              <c16:uniqueId val="{00000000-0C9B-4740-96CD-9E4C99D615BA}"/>
            </c:ext>
          </c:extLst>
        </c:ser>
        <c:dLbls>
          <c:dLblPos val="outEnd"/>
          <c:showLegendKey val="0"/>
          <c:showVal val="1"/>
          <c:showCatName val="0"/>
          <c:showSerName val="0"/>
          <c:showPercent val="0"/>
          <c:showBubbleSize val="0"/>
        </c:dLbls>
        <c:gapWidth val="219"/>
        <c:overlap val="-27"/>
        <c:axId val="1522925200"/>
        <c:axId val="1522938160"/>
      </c:barChart>
      <c:catAx>
        <c:axId val="152292520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2938160"/>
        <c:crosses val="autoZero"/>
        <c:auto val="1"/>
        <c:lblAlgn val="ctr"/>
        <c:lblOffset val="100"/>
        <c:noMultiLvlLbl val="0"/>
      </c:catAx>
      <c:valAx>
        <c:axId val="1522938160"/>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Cost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quot;₹&quot;\ #,##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522925200"/>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(Astrosage).xlsx]Q-7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Agent Workload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Objective'!$E$7</c:f>
              <c:strCache>
                <c:ptCount val="1"/>
                <c:pt idx="0">
                  <c:v>Total</c:v>
                </c:pt>
              </c:strCache>
            </c:strRef>
          </c:tx>
          <c:spPr>
            <a:solidFill>
              <a:schemeClr val="accent1"/>
            </a:solidFill>
            <a:ln>
              <a:noFill/>
            </a:ln>
            <a:effectLst/>
          </c:spPr>
          <c:invertIfNegative val="0"/>
          <c:cat>
            <c:strRef>
              <c:f>'Q-7 I Objective'!$D$8:$D$134</c:f>
              <c:strCache>
                <c:ptCount val="126"/>
                <c:pt idx="0">
                  <c:v>Astro Shalini</c:v>
                </c:pt>
                <c:pt idx="1">
                  <c:v>Tarot Gauri</c:v>
                </c:pt>
                <c:pt idx="2">
                  <c:v>Astro Brejesh</c:v>
                </c:pt>
                <c:pt idx="3">
                  <c:v>Dr. Balkrisna</c:v>
                </c:pt>
                <c:pt idx="4">
                  <c:v>Tarot Gurpreet</c:v>
                </c:pt>
                <c:pt idx="5">
                  <c:v>Tarot Bee Riya</c:v>
                </c:pt>
                <c:pt idx="6">
                  <c:v>Astro Divya</c:v>
                </c:pt>
                <c:pt idx="7">
                  <c:v>Astro Krishna</c:v>
                </c:pt>
                <c:pt idx="8">
                  <c:v>Astro Ruchi</c:v>
                </c:pt>
                <c:pt idx="9">
                  <c:v>Tarot Seema</c:v>
                </c:pt>
                <c:pt idx="10">
                  <c:v>Astro Shweta</c:v>
                </c:pt>
                <c:pt idx="11">
                  <c:v>Tarot Rupika</c:v>
                </c:pt>
                <c:pt idx="12">
                  <c:v>Astro Sonam S</c:v>
                </c:pt>
                <c:pt idx="13">
                  <c:v>Astro Seema</c:v>
                </c:pt>
                <c:pt idx="14">
                  <c:v>Astro Dr. Shrey</c:v>
                </c:pt>
                <c:pt idx="15">
                  <c:v>Astro Rajesh S</c:v>
                </c:pt>
                <c:pt idx="16">
                  <c:v>Tarot Ari</c:v>
                </c:pt>
                <c:pt idx="17">
                  <c:v>Astro Sakthi</c:v>
                </c:pt>
                <c:pt idx="18">
                  <c:v>Astro Jha</c:v>
                </c:pt>
                <c:pt idx="19">
                  <c:v>Astro Sujata S</c:v>
                </c:pt>
                <c:pt idx="20">
                  <c:v>Astro Sanjeev</c:v>
                </c:pt>
                <c:pt idx="21">
                  <c:v>Astro Krishaa</c:v>
                </c:pt>
                <c:pt idx="22">
                  <c:v>Dr. Harish</c:v>
                </c:pt>
                <c:pt idx="23">
                  <c:v>Astro Dr. Balkrisna</c:v>
                </c:pt>
                <c:pt idx="24">
                  <c:v>Astro Rajiv B</c:v>
                </c:pt>
                <c:pt idx="25">
                  <c:v>Astro Uma Kant</c:v>
                </c:pt>
                <c:pt idx="26">
                  <c:v>Usha Siingh</c:v>
                </c:pt>
                <c:pt idx="27">
                  <c:v>Dr. Shrey</c:v>
                </c:pt>
                <c:pt idx="28">
                  <c:v>Astro Vishwajeet</c:v>
                </c:pt>
                <c:pt idx="29">
                  <c:v>Astro Neetu</c:v>
                </c:pt>
                <c:pt idx="30">
                  <c:v>Astro Aditya N</c:v>
                </c:pt>
                <c:pt idx="31">
                  <c:v>Astro Aabhishek</c:v>
                </c:pt>
                <c:pt idx="32">
                  <c:v>Tarot Gargi</c:v>
                </c:pt>
                <c:pt idx="33">
                  <c:v>Manorma Singh</c:v>
                </c:pt>
                <c:pt idx="34">
                  <c:v>Tarot Akshay</c:v>
                </c:pt>
                <c:pt idx="35">
                  <c:v>Astro Lakshmi</c:v>
                </c:pt>
                <c:pt idx="36">
                  <c:v>Tarot Chanchal</c:v>
                </c:pt>
                <c:pt idx="37">
                  <c:v>Tarot Preet</c:v>
                </c:pt>
                <c:pt idx="38">
                  <c:v>Astro Aditya</c:v>
                </c:pt>
                <c:pt idx="39">
                  <c:v>Tarot Muskaan</c:v>
                </c:pt>
                <c:pt idx="40">
                  <c:v>Tarot Aritra C</c:v>
                </c:pt>
                <c:pt idx="41">
                  <c:v>Astro Meena</c:v>
                </c:pt>
                <c:pt idx="42">
                  <c:v>Super Guru Ji</c:v>
                </c:pt>
                <c:pt idx="43">
                  <c:v>Tarot Rachana</c:v>
                </c:pt>
                <c:pt idx="44">
                  <c:v>Acharya Dev</c:v>
                </c:pt>
                <c:pt idx="45">
                  <c:v>Tarot Kaashvi</c:v>
                </c:pt>
                <c:pt idx="46">
                  <c:v>Astro Prashant</c:v>
                </c:pt>
                <c:pt idx="47">
                  <c:v>Astro Sree Valli</c:v>
                </c:pt>
                <c:pt idx="48">
                  <c:v>Tarot Supriya Suri</c:v>
                </c:pt>
                <c:pt idx="49">
                  <c:v>Astro Naksh</c:v>
                </c:pt>
                <c:pt idx="50">
                  <c:v>Astro Yogendra</c:v>
                </c:pt>
                <c:pt idx="51">
                  <c:v>Astro Dr. Ravindra</c:v>
                </c:pt>
                <c:pt idx="52">
                  <c:v>Astro Nisha</c:v>
                </c:pt>
                <c:pt idx="53">
                  <c:v>Tarot Esha</c:v>
                </c:pt>
                <c:pt idx="54">
                  <c:v>Astro Savita S</c:v>
                </c:pt>
                <c:pt idx="55">
                  <c:v>Tarot Chanchal Singh</c:v>
                </c:pt>
                <c:pt idx="56">
                  <c:v>Tarot Gurpreet Kaur</c:v>
                </c:pt>
                <c:pt idx="57">
                  <c:v>Astro Jha Guruji</c:v>
                </c:pt>
                <c:pt idx="58">
                  <c:v>Tarot Surbi</c:v>
                </c:pt>
                <c:pt idx="59">
                  <c:v>Tarot Sunita</c:v>
                </c:pt>
                <c:pt idx="60">
                  <c:v>Astro Dr. Harish</c:v>
                </c:pt>
                <c:pt idx="61">
                  <c:v>Aham T</c:v>
                </c:pt>
                <c:pt idx="62">
                  <c:v>Tarot Ria</c:v>
                </c:pt>
                <c:pt idx="63">
                  <c:v>Tarot Rupanshi</c:v>
                </c:pt>
                <c:pt idx="64">
                  <c:v>Tarot Daljit</c:v>
                </c:pt>
                <c:pt idx="65">
                  <c:v>Tarot Harleen</c:v>
                </c:pt>
                <c:pt idx="66">
                  <c:v>Aachary Prateek</c:v>
                </c:pt>
                <c:pt idx="67">
                  <c:v>Astro Aishwarya</c:v>
                </c:pt>
                <c:pt idx="68">
                  <c:v>Tarot Punam</c:v>
                </c:pt>
                <c:pt idx="69">
                  <c:v>Rakesh Kaushik</c:v>
                </c:pt>
                <c:pt idx="70">
                  <c:v>Astro Swami G</c:v>
                </c:pt>
                <c:pt idx="71">
                  <c:v>Kaveshii Chauhaan</c:v>
                </c:pt>
                <c:pt idx="72">
                  <c:v>Tarot Yashita</c:v>
                </c:pt>
                <c:pt idx="73">
                  <c:v>Acharya Arti S</c:v>
                </c:pt>
                <c:pt idx="74">
                  <c:v>Tarot Swati</c:v>
                </c:pt>
                <c:pt idx="75">
                  <c:v>Astro Anil Shukla</c:v>
                </c:pt>
                <c:pt idx="76">
                  <c:v>Tarot Mamta D</c:v>
                </c:pt>
                <c:pt idx="77">
                  <c:v>Tarot Barbiie</c:v>
                </c:pt>
                <c:pt idx="78">
                  <c:v>Astro Preeti</c:v>
                </c:pt>
                <c:pt idx="79">
                  <c:v>Tarot Raghavi</c:v>
                </c:pt>
                <c:pt idx="80">
                  <c:v>Tarot Srishti</c:v>
                </c:pt>
                <c:pt idx="81">
                  <c:v>Astro Mahesh S</c:v>
                </c:pt>
                <c:pt idx="82">
                  <c:v>Tarot Sampritap</c:v>
                </c:pt>
                <c:pt idx="83">
                  <c:v>Daljit Kaur</c:v>
                </c:pt>
                <c:pt idx="84">
                  <c:v>Astro Savitridevi</c:v>
                </c:pt>
                <c:pt idx="85">
                  <c:v>Astro Rhea</c:v>
                </c:pt>
                <c:pt idx="86">
                  <c:v>Astro Aacharya Dev</c:v>
                </c:pt>
                <c:pt idx="87">
                  <c:v>Tarot Rhea</c:v>
                </c:pt>
                <c:pt idx="88">
                  <c:v>Astro Sukhdip</c:v>
                </c:pt>
                <c:pt idx="89">
                  <c:v>Tarot Nipamani</c:v>
                </c:pt>
                <c:pt idx="90">
                  <c:v>Astro Chandan</c:v>
                </c:pt>
                <c:pt idx="91">
                  <c:v>Acharya Shastri</c:v>
                </c:pt>
                <c:pt idx="92">
                  <c:v>Astro Aditya Jhha</c:v>
                </c:pt>
                <c:pt idx="93">
                  <c:v>Tarot Ittishri</c:v>
                </c:pt>
                <c:pt idx="94">
                  <c:v>Astro Anju</c:v>
                </c:pt>
                <c:pt idx="95">
                  <c:v>Tarot Keshmin</c:v>
                </c:pt>
                <c:pt idx="96">
                  <c:v>Tarot Bibhuti</c:v>
                </c:pt>
                <c:pt idx="97">
                  <c:v>Himanshu Pandey</c:v>
                </c:pt>
                <c:pt idx="98">
                  <c:v>Shalini Sharma</c:v>
                </c:pt>
                <c:pt idx="99">
                  <c:v>Tarot Aadhvik</c:v>
                </c:pt>
                <c:pt idx="100">
                  <c:v>Tarot Rushali</c:v>
                </c:pt>
                <c:pt idx="101">
                  <c:v>Tarot Monika</c:v>
                </c:pt>
                <c:pt idx="102">
                  <c:v>Gopi Vans</c:v>
                </c:pt>
                <c:pt idx="103">
                  <c:v>Astro Deepti</c:v>
                </c:pt>
                <c:pt idx="104">
                  <c:v>Astro Pulkit S</c:v>
                </c:pt>
                <c:pt idx="105">
                  <c:v>Astro Mukesh</c:v>
                </c:pt>
                <c:pt idx="106">
                  <c:v>Astro Smarti M</c:v>
                </c:pt>
                <c:pt idx="107">
                  <c:v>Astro Anaya</c:v>
                </c:pt>
                <c:pt idx="108">
                  <c:v>Tarot Leena</c:v>
                </c:pt>
                <c:pt idx="109">
                  <c:v>Tarot Shilpa P</c:v>
                </c:pt>
                <c:pt idx="110">
                  <c:v>Astro Niddhi Guptaa</c:v>
                </c:pt>
                <c:pt idx="111">
                  <c:v>Astro Manish Sm</c:v>
                </c:pt>
                <c:pt idx="112">
                  <c:v>Astro Sushil S</c:v>
                </c:pt>
                <c:pt idx="113">
                  <c:v>Tarot Pooja</c:v>
                </c:pt>
                <c:pt idx="114">
                  <c:v>Tarot Neha R</c:v>
                </c:pt>
                <c:pt idx="115">
                  <c:v>Tarot Anshu</c:v>
                </c:pt>
                <c:pt idx="116">
                  <c:v>Dr. Pratibha</c:v>
                </c:pt>
                <c:pt idx="117">
                  <c:v>Astro Ankita C</c:v>
                </c:pt>
                <c:pt idx="118">
                  <c:v>Astro Trisha</c:v>
                </c:pt>
                <c:pt idx="119">
                  <c:v>Tarot Oormika</c:v>
                </c:pt>
                <c:pt idx="120">
                  <c:v>Astro Rohan S</c:v>
                </c:pt>
                <c:pt idx="121">
                  <c:v>Tarot Riya</c:v>
                </c:pt>
                <c:pt idx="122">
                  <c:v>Tarot Ankita</c:v>
                </c:pt>
                <c:pt idx="123">
                  <c:v>Tarot Priya S</c:v>
                </c:pt>
                <c:pt idx="124">
                  <c:v>Astro Ashok</c:v>
                </c:pt>
                <c:pt idx="125">
                  <c:v>Astro Akash</c:v>
                </c:pt>
              </c:strCache>
            </c:strRef>
          </c:cat>
          <c:val>
            <c:numRef>
              <c:f>'Q-7 I Objective'!$E$8:$E$134</c:f>
              <c:numCache>
                <c:formatCode>General</c:formatCode>
                <c:ptCount val="126"/>
                <c:pt idx="0">
                  <c:v>1060</c:v>
                </c:pt>
                <c:pt idx="1">
                  <c:v>497</c:v>
                </c:pt>
                <c:pt idx="2">
                  <c:v>342</c:v>
                </c:pt>
                <c:pt idx="3">
                  <c:v>338</c:v>
                </c:pt>
                <c:pt idx="4">
                  <c:v>300</c:v>
                </c:pt>
                <c:pt idx="5">
                  <c:v>278</c:v>
                </c:pt>
                <c:pt idx="6">
                  <c:v>271</c:v>
                </c:pt>
                <c:pt idx="7">
                  <c:v>258</c:v>
                </c:pt>
                <c:pt idx="8">
                  <c:v>238</c:v>
                </c:pt>
                <c:pt idx="9">
                  <c:v>233</c:v>
                </c:pt>
                <c:pt idx="10">
                  <c:v>226</c:v>
                </c:pt>
                <c:pt idx="11">
                  <c:v>225</c:v>
                </c:pt>
                <c:pt idx="12">
                  <c:v>213</c:v>
                </c:pt>
                <c:pt idx="13">
                  <c:v>191</c:v>
                </c:pt>
                <c:pt idx="14">
                  <c:v>177</c:v>
                </c:pt>
                <c:pt idx="15">
                  <c:v>157</c:v>
                </c:pt>
                <c:pt idx="16">
                  <c:v>152</c:v>
                </c:pt>
                <c:pt idx="17">
                  <c:v>152</c:v>
                </c:pt>
                <c:pt idx="18">
                  <c:v>148</c:v>
                </c:pt>
                <c:pt idx="19">
                  <c:v>140</c:v>
                </c:pt>
                <c:pt idx="20">
                  <c:v>126</c:v>
                </c:pt>
                <c:pt idx="21">
                  <c:v>114</c:v>
                </c:pt>
                <c:pt idx="22">
                  <c:v>112</c:v>
                </c:pt>
                <c:pt idx="23">
                  <c:v>111</c:v>
                </c:pt>
                <c:pt idx="24">
                  <c:v>108</c:v>
                </c:pt>
                <c:pt idx="25">
                  <c:v>102</c:v>
                </c:pt>
                <c:pt idx="26">
                  <c:v>96</c:v>
                </c:pt>
                <c:pt idx="27">
                  <c:v>95</c:v>
                </c:pt>
                <c:pt idx="28">
                  <c:v>91</c:v>
                </c:pt>
                <c:pt idx="29">
                  <c:v>88</c:v>
                </c:pt>
                <c:pt idx="30">
                  <c:v>83</c:v>
                </c:pt>
                <c:pt idx="31">
                  <c:v>76</c:v>
                </c:pt>
                <c:pt idx="32">
                  <c:v>76</c:v>
                </c:pt>
                <c:pt idx="33">
                  <c:v>75</c:v>
                </c:pt>
                <c:pt idx="34">
                  <c:v>72</c:v>
                </c:pt>
                <c:pt idx="35">
                  <c:v>71</c:v>
                </c:pt>
                <c:pt idx="36">
                  <c:v>56</c:v>
                </c:pt>
                <c:pt idx="37">
                  <c:v>53</c:v>
                </c:pt>
                <c:pt idx="38">
                  <c:v>53</c:v>
                </c:pt>
                <c:pt idx="39">
                  <c:v>50</c:v>
                </c:pt>
                <c:pt idx="40">
                  <c:v>50</c:v>
                </c:pt>
                <c:pt idx="41">
                  <c:v>48</c:v>
                </c:pt>
                <c:pt idx="42">
                  <c:v>44</c:v>
                </c:pt>
                <c:pt idx="43">
                  <c:v>44</c:v>
                </c:pt>
                <c:pt idx="44">
                  <c:v>39</c:v>
                </c:pt>
                <c:pt idx="45">
                  <c:v>38</c:v>
                </c:pt>
                <c:pt idx="46">
                  <c:v>36</c:v>
                </c:pt>
                <c:pt idx="47">
                  <c:v>35</c:v>
                </c:pt>
                <c:pt idx="48">
                  <c:v>35</c:v>
                </c:pt>
                <c:pt idx="49">
                  <c:v>32</c:v>
                </c:pt>
                <c:pt idx="50">
                  <c:v>30</c:v>
                </c:pt>
                <c:pt idx="51">
                  <c:v>30</c:v>
                </c:pt>
                <c:pt idx="52">
                  <c:v>29</c:v>
                </c:pt>
                <c:pt idx="53">
                  <c:v>28</c:v>
                </c:pt>
                <c:pt idx="54">
                  <c:v>28</c:v>
                </c:pt>
                <c:pt idx="55">
                  <c:v>27</c:v>
                </c:pt>
                <c:pt idx="56">
                  <c:v>24</c:v>
                </c:pt>
                <c:pt idx="57">
                  <c:v>23</c:v>
                </c:pt>
                <c:pt idx="58">
                  <c:v>22</c:v>
                </c:pt>
                <c:pt idx="59">
                  <c:v>22</c:v>
                </c:pt>
                <c:pt idx="60">
                  <c:v>22</c:v>
                </c:pt>
                <c:pt idx="61">
                  <c:v>21</c:v>
                </c:pt>
                <c:pt idx="62">
                  <c:v>20</c:v>
                </c:pt>
                <c:pt idx="63">
                  <c:v>19</c:v>
                </c:pt>
                <c:pt idx="64">
                  <c:v>19</c:v>
                </c:pt>
                <c:pt idx="65">
                  <c:v>19</c:v>
                </c:pt>
                <c:pt idx="66">
                  <c:v>18</c:v>
                </c:pt>
                <c:pt idx="67">
                  <c:v>18</c:v>
                </c:pt>
                <c:pt idx="68">
                  <c:v>18</c:v>
                </c:pt>
                <c:pt idx="69">
                  <c:v>18</c:v>
                </c:pt>
                <c:pt idx="70">
                  <c:v>17</c:v>
                </c:pt>
                <c:pt idx="71">
                  <c:v>17</c:v>
                </c:pt>
                <c:pt idx="72">
                  <c:v>15</c:v>
                </c:pt>
                <c:pt idx="73">
                  <c:v>13</c:v>
                </c:pt>
                <c:pt idx="74">
                  <c:v>13</c:v>
                </c:pt>
                <c:pt idx="75">
                  <c:v>12</c:v>
                </c:pt>
                <c:pt idx="76">
                  <c:v>12</c:v>
                </c:pt>
                <c:pt idx="77">
                  <c:v>11</c:v>
                </c:pt>
                <c:pt idx="78">
                  <c:v>11</c:v>
                </c:pt>
                <c:pt idx="79">
                  <c:v>10</c:v>
                </c:pt>
                <c:pt idx="80">
                  <c:v>10</c:v>
                </c:pt>
                <c:pt idx="81">
                  <c:v>9</c:v>
                </c:pt>
                <c:pt idx="82">
                  <c:v>9</c:v>
                </c:pt>
                <c:pt idx="83">
                  <c:v>9</c:v>
                </c:pt>
                <c:pt idx="84">
                  <c:v>9</c:v>
                </c:pt>
                <c:pt idx="85">
                  <c:v>9</c:v>
                </c:pt>
                <c:pt idx="86">
                  <c:v>8</c:v>
                </c:pt>
                <c:pt idx="87">
                  <c:v>8</c:v>
                </c:pt>
                <c:pt idx="88">
                  <c:v>8</c:v>
                </c:pt>
                <c:pt idx="89">
                  <c:v>8</c:v>
                </c:pt>
                <c:pt idx="90">
                  <c:v>7</c:v>
                </c:pt>
                <c:pt idx="91">
                  <c:v>7</c:v>
                </c:pt>
                <c:pt idx="92">
                  <c:v>7</c:v>
                </c:pt>
                <c:pt idx="93">
                  <c:v>7</c:v>
                </c:pt>
                <c:pt idx="94">
                  <c:v>6</c:v>
                </c:pt>
                <c:pt idx="95">
                  <c:v>6</c:v>
                </c:pt>
                <c:pt idx="96">
                  <c:v>6</c:v>
                </c:pt>
                <c:pt idx="97">
                  <c:v>6</c:v>
                </c:pt>
                <c:pt idx="98">
                  <c:v>5</c:v>
                </c:pt>
                <c:pt idx="99">
                  <c:v>5</c:v>
                </c:pt>
                <c:pt idx="100">
                  <c:v>5</c:v>
                </c:pt>
                <c:pt idx="101">
                  <c:v>5</c:v>
                </c:pt>
                <c:pt idx="102">
                  <c:v>5</c:v>
                </c:pt>
                <c:pt idx="103">
                  <c:v>5</c:v>
                </c:pt>
                <c:pt idx="104">
                  <c:v>5</c:v>
                </c:pt>
                <c:pt idx="105">
                  <c:v>5</c:v>
                </c:pt>
                <c:pt idx="106">
                  <c:v>4</c:v>
                </c:pt>
                <c:pt idx="107">
                  <c:v>4</c:v>
                </c:pt>
                <c:pt idx="108">
                  <c:v>3</c:v>
                </c:pt>
                <c:pt idx="109">
                  <c:v>3</c:v>
                </c:pt>
                <c:pt idx="110">
                  <c:v>2</c:v>
                </c:pt>
                <c:pt idx="111">
                  <c:v>2</c:v>
                </c:pt>
                <c:pt idx="112">
                  <c:v>2</c:v>
                </c:pt>
                <c:pt idx="113">
                  <c:v>2</c:v>
                </c:pt>
                <c:pt idx="114">
                  <c:v>2</c:v>
                </c:pt>
                <c:pt idx="115">
                  <c:v>2</c:v>
                </c:pt>
                <c:pt idx="116">
                  <c:v>2</c:v>
                </c:pt>
                <c:pt idx="117">
                  <c:v>2</c:v>
                </c:pt>
                <c:pt idx="118">
                  <c:v>1</c:v>
                </c:pt>
                <c:pt idx="119">
                  <c:v>1</c:v>
                </c:pt>
                <c:pt idx="120">
                  <c:v>1</c:v>
                </c:pt>
                <c:pt idx="121">
                  <c:v>1</c:v>
                </c:pt>
                <c:pt idx="122">
                  <c:v>1</c:v>
                </c:pt>
                <c:pt idx="123">
                  <c:v>1</c:v>
                </c:pt>
                <c:pt idx="124">
                  <c:v>1</c:v>
                </c:pt>
                <c:pt idx="125">
                  <c:v>1</c:v>
                </c:pt>
              </c:numCache>
            </c:numRef>
          </c:val>
          <c:extLst>
            <c:ext xmlns:c16="http://schemas.microsoft.com/office/drawing/2014/chart" uri="{C3380CC4-5D6E-409C-BE32-E72D297353CC}">
              <c16:uniqueId val="{00000000-FC2F-4A9E-8E38-F1FDFFECF2C7}"/>
            </c:ext>
          </c:extLst>
        </c:ser>
        <c:dLbls>
          <c:showLegendKey val="0"/>
          <c:showVal val="0"/>
          <c:showCatName val="0"/>
          <c:showSerName val="0"/>
          <c:showPercent val="0"/>
          <c:showBubbleSize val="0"/>
        </c:dLbls>
        <c:gapWidth val="219"/>
        <c:overlap val="-27"/>
        <c:axId val="1194130703"/>
        <c:axId val="1194147503"/>
      </c:barChart>
      <c:catAx>
        <c:axId val="1194130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4147503"/>
        <c:crosses val="autoZero"/>
        <c:auto val="1"/>
        <c:lblAlgn val="ctr"/>
        <c:lblOffset val="100"/>
        <c:noMultiLvlLbl val="0"/>
      </c:catAx>
      <c:valAx>
        <c:axId val="11941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a:t>
                </a:r>
                <a:r>
                  <a:rPr lang="en-IN" baseline="0"/>
                  <a:t> Calls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41307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(Astrosage).xlsx]Q-9 I Objective!PivotTable2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Sales by Product Category</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'Q-9 I Objective'!$F$7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'Q-9 I Objective'!$E$8:$E$12</c:f>
              <c:strCache>
                <c:ptCount val="4"/>
                <c:pt idx="0">
                  <c:v>Call</c:v>
                </c:pt>
                <c:pt idx="1">
                  <c:v>Chat</c:v>
                </c:pt>
                <c:pt idx="2">
                  <c:v>Complementary</c:v>
                </c:pt>
                <c:pt idx="3">
                  <c:v>public_live_Call</c:v>
                </c:pt>
              </c:strCache>
            </c:strRef>
          </c:cat>
          <c:val>
            <c:numRef>
              <c:f>'Q-9 I Objective'!$F$8:$F$12</c:f>
              <c:numCache>
                <c:formatCode>"₹"\ #,##0.00</c:formatCode>
                <c:ptCount val="4"/>
                <c:pt idx="0">
                  <c:v>168520.61833333349</c:v>
                </c:pt>
                <c:pt idx="1">
                  <c:v>45494.683333333342</c:v>
                </c:pt>
                <c:pt idx="3">
                  <c:v>50.596999999999902</c:v>
                </c:pt>
              </c:numCache>
            </c:numRef>
          </c:val>
          <c:extLst>
            <c:ext xmlns:c16="http://schemas.microsoft.com/office/drawing/2014/chart" uri="{C3380CC4-5D6E-409C-BE32-E72D297353CC}">
              <c16:uniqueId val="{00000000-F662-4175-8BE3-0BA36D08574D}"/>
            </c:ext>
          </c:extLst>
        </c:ser>
        <c:dLbls>
          <c:dLblPos val="outEnd"/>
          <c:showLegendKey val="0"/>
          <c:showVal val="1"/>
          <c:showCatName val="0"/>
          <c:showSerName val="0"/>
          <c:showPercent val="0"/>
          <c:showBubbleSize val="0"/>
        </c:dLbls>
        <c:gapWidth val="219"/>
        <c:overlap val="-27"/>
        <c:axId val="752683952"/>
        <c:axId val="752700752"/>
      </c:barChart>
      <c:catAx>
        <c:axId val="75268395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2700752"/>
        <c:crosses val="autoZero"/>
        <c:auto val="1"/>
        <c:lblAlgn val="ctr"/>
        <c:lblOffset val="100"/>
        <c:noMultiLvlLbl val="0"/>
      </c:catAx>
      <c:valAx>
        <c:axId val="75270075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Sales (₹)</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quot;₹&quot;\ #,##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268395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(Astrosage).xlsx]Q-13 I Objective!PivotTable7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Satisfaction by Month</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'Q-13 I Objective'!$E$7</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'Q-13 I Objective'!$D$8:$D$10</c:f>
              <c:strCache>
                <c:ptCount val="2"/>
                <c:pt idx="0">
                  <c:v>Dec-2023</c:v>
                </c:pt>
                <c:pt idx="1">
                  <c:v>Jan-2024</c:v>
                </c:pt>
              </c:strCache>
            </c:strRef>
          </c:cat>
          <c:val>
            <c:numRef>
              <c:f>'Q-13 I Objective'!$E$8:$E$10</c:f>
              <c:numCache>
                <c:formatCode>0.00</c:formatCode>
                <c:ptCount val="2"/>
                <c:pt idx="0">
                  <c:v>2.9496375717305949</c:v>
                </c:pt>
                <c:pt idx="1">
                  <c:v>2.6764132553606239</c:v>
                </c:pt>
              </c:numCache>
            </c:numRef>
          </c:val>
          <c:extLst>
            <c:ext xmlns:c16="http://schemas.microsoft.com/office/drawing/2014/chart" uri="{C3380CC4-5D6E-409C-BE32-E72D297353CC}">
              <c16:uniqueId val="{00000000-433F-4838-8EF5-BFE9F78F2FAD}"/>
            </c:ext>
          </c:extLst>
        </c:ser>
        <c:dLbls>
          <c:dLblPos val="outEnd"/>
          <c:showLegendKey val="0"/>
          <c:showVal val="1"/>
          <c:showCatName val="0"/>
          <c:showSerName val="0"/>
          <c:showPercent val="0"/>
          <c:showBubbleSize val="0"/>
        </c:dLbls>
        <c:gapWidth val="219"/>
        <c:overlap val="-27"/>
        <c:axId val="752725712"/>
        <c:axId val="752732432"/>
      </c:barChart>
      <c:catAx>
        <c:axId val="75272571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Month</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2732432"/>
        <c:crosses val="autoZero"/>
        <c:auto val="1"/>
        <c:lblAlgn val="ctr"/>
        <c:lblOffset val="100"/>
        <c:noMultiLvlLbl val="0"/>
      </c:catAx>
      <c:valAx>
        <c:axId val="75273243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Averaage Rating(Stars)</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75272571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[KoushikYarram_AstroSage_Analysis_V2.xlsx]Q-1 I Subjective!PivotTable6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Call Status Distribution</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pieChart>
        <c:varyColors val="1"/>
        <c:ser>
          <c:idx val="0"/>
          <c:order val="0"/>
          <c:tx>
            <c:strRef>
              <c:f>'Q-1 I Subjective'!$P$8</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0726-4170-BA92-8A0CBA58240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0726-4170-BA92-8A0CBA58240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0726-4170-BA92-8A0CBA58240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0726-4170-BA92-8A0CBA58240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0726-4170-BA92-8A0CBA58240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Subjective'!$O$9:$O$14</c:f>
              <c:strCache>
                <c:ptCount val="5"/>
                <c:pt idx="0">
                  <c:v>busy</c:v>
                </c:pt>
                <c:pt idx="1">
                  <c:v>completed</c:v>
                </c:pt>
                <c:pt idx="2">
                  <c:v>failed</c:v>
                </c:pt>
                <c:pt idx="3">
                  <c:v>incomplete</c:v>
                </c:pt>
                <c:pt idx="4">
                  <c:v>no-answer</c:v>
                </c:pt>
              </c:strCache>
            </c:strRef>
          </c:cat>
          <c:val>
            <c:numRef>
              <c:f>'Q-1 I Subjective'!$P$9:$P$14</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0726-4170-BA92-8A0CBA58240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[KoushikYarram_AstroSage_Analysis_V2.xlsx]Q-1 I Subjective!PivotTable7</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Chat Status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pieChart>
        <c:varyColors val="1"/>
        <c:ser>
          <c:idx val="0"/>
          <c:order val="0"/>
          <c:tx>
            <c:strRef>
              <c:f>'Q-1 I Subjective'!$S$8</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4AB1-416E-8591-243F11BBFFC9}"/>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4AB1-416E-8591-243F11BBFFC9}"/>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4AB1-416E-8591-243F11BBFFC9}"/>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4AB1-416E-8591-243F11BBFFC9}"/>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4AB1-416E-8591-243F11BBFFC9}"/>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'Q-1 I Subjective'!$R$9:$R$14</c:f>
              <c:strCache>
                <c:ptCount val="5"/>
                <c:pt idx="0">
                  <c:v>completed</c:v>
                </c:pt>
                <c:pt idx="1">
                  <c:v>failed</c:v>
                </c:pt>
                <c:pt idx="2">
                  <c:v>incomplete</c:v>
                </c:pt>
                <c:pt idx="3">
                  <c:v>pending</c:v>
                </c:pt>
                <c:pt idx="4">
                  <c:v>started</c:v>
                </c:pt>
              </c:strCache>
            </c:strRef>
          </c:cat>
          <c:val>
            <c:numRef>
              <c:f>'Q-1 I Subjective'!$S$9:$S$14</c:f>
              <c:numCache>
                <c:formatCode>General</c:formatCode>
                <c:ptCount val="5"/>
                <c:pt idx="0">
                  <c:v>5535</c:v>
                </c:pt>
                <c:pt idx="1">
                  <c:v>7255</c:v>
                </c:pt>
                <c:pt idx="2">
                  <c:v>6641</c:v>
                </c:pt>
                <c:pt idx="3">
                  <c:v>48</c:v>
                </c:pt>
                <c:pt idx="4">
                  <c:v>35</c:v>
                </c:pt>
              </c:numCache>
            </c:numRef>
          </c:val>
          <c:extLst>
            <c:ext xmlns:c16="http://schemas.microsoft.com/office/drawing/2014/chart" uri="{C3380CC4-5D6E-409C-BE32-E72D297353CC}">
              <c16:uniqueId val="{0000000A-4AB1-416E-8591-243F11BBFFC9}"/>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(Astrosage).xlsx]Q-7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Agent Workload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'Q-7 I Objective'!$E$7</c:f>
              <c:strCache>
                <c:ptCount val="1"/>
                <c:pt idx="0">
                  <c:v>Total</c:v>
                </c:pt>
              </c:strCache>
            </c:strRef>
          </c:tx>
          <c:spPr>
            <a:solidFill>
              <a:schemeClr val="accent1"/>
            </a:solidFill>
            <a:ln>
              <a:noFill/>
            </a:ln>
            <a:effectLst/>
          </c:spPr>
          <c:invertIfNegative val="0"/>
          <c:cat>
            <c:strRef>
              <c:f>'Q-7 I Objective'!$D$8:$D$134</c:f>
              <c:strCache>
                <c:ptCount val="126"/>
                <c:pt idx="0">
                  <c:v>Astro Shalini</c:v>
                </c:pt>
                <c:pt idx="1">
                  <c:v>Tarot Gauri</c:v>
                </c:pt>
                <c:pt idx="2">
                  <c:v>Astro Brejesh</c:v>
                </c:pt>
                <c:pt idx="3">
                  <c:v>Dr. Balkrisna</c:v>
                </c:pt>
                <c:pt idx="4">
                  <c:v>Tarot Gurpreet</c:v>
                </c:pt>
                <c:pt idx="5">
                  <c:v>Tarot Bee Riya</c:v>
                </c:pt>
                <c:pt idx="6">
                  <c:v>Astro Divya</c:v>
                </c:pt>
                <c:pt idx="7">
                  <c:v>Astro Krishna</c:v>
                </c:pt>
                <c:pt idx="8">
                  <c:v>Astro Ruchi</c:v>
                </c:pt>
                <c:pt idx="9">
                  <c:v>Tarot Seema</c:v>
                </c:pt>
                <c:pt idx="10">
                  <c:v>Astro Shweta</c:v>
                </c:pt>
                <c:pt idx="11">
                  <c:v>Tarot Rupika</c:v>
                </c:pt>
                <c:pt idx="12">
                  <c:v>Astro Sonam S</c:v>
                </c:pt>
                <c:pt idx="13">
                  <c:v>Astro Seema</c:v>
                </c:pt>
                <c:pt idx="14">
                  <c:v>Astro Dr. Shrey</c:v>
                </c:pt>
                <c:pt idx="15">
                  <c:v>Astro Rajesh S</c:v>
                </c:pt>
                <c:pt idx="16">
                  <c:v>Tarot Ari</c:v>
                </c:pt>
                <c:pt idx="17">
                  <c:v>Astro Sakthi</c:v>
                </c:pt>
                <c:pt idx="18">
                  <c:v>Astro Jha</c:v>
                </c:pt>
                <c:pt idx="19">
                  <c:v>Astro Sujata S</c:v>
                </c:pt>
                <c:pt idx="20">
                  <c:v>Astro Sanjeev</c:v>
                </c:pt>
                <c:pt idx="21">
                  <c:v>Astro Krishaa</c:v>
                </c:pt>
                <c:pt idx="22">
                  <c:v>Dr. Harish</c:v>
                </c:pt>
                <c:pt idx="23">
                  <c:v>Astro Dr. Balkrisna</c:v>
                </c:pt>
                <c:pt idx="24">
                  <c:v>Astro Rajiv B</c:v>
                </c:pt>
                <c:pt idx="25">
                  <c:v>Astro Uma Kant</c:v>
                </c:pt>
                <c:pt idx="26">
                  <c:v>Usha Siingh</c:v>
                </c:pt>
                <c:pt idx="27">
                  <c:v>Dr. Shrey</c:v>
                </c:pt>
                <c:pt idx="28">
                  <c:v>Astro Vishwajeet</c:v>
                </c:pt>
                <c:pt idx="29">
                  <c:v>Astro Neetu</c:v>
                </c:pt>
                <c:pt idx="30">
                  <c:v>Astro Aditya N</c:v>
                </c:pt>
                <c:pt idx="31">
                  <c:v>Astro Aabhishek</c:v>
                </c:pt>
                <c:pt idx="32">
                  <c:v>Tarot Gargi</c:v>
                </c:pt>
                <c:pt idx="33">
                  <c:v>Manorma Singh</c:v>
                </c:pt>
                <c:pt idx="34">
                  <c:v>Tarot Akshay</c:v>
                </c:pt>
                <c:pt idx="35">
                  <c:v>Astro Lakshmi</c:v>
                </c:pt>
                <c:pt idx="36">
                  <c:v>Tarot Chanchal</c:v>
                </c:pt>
                <c:pt idx="37">
                  <c:v>Tarot Preet</c:v>
                </c:pt>
                <c:pt idx="38">
                  <c:v>Astro Aditya</c:v>
                </c:pt>
                <c:pt idx="39">
                  <c:v>Tarot Muskaan</c:v>
                </c:pt>
                <c:pt idx="40">
                  <c:v>Tarot Aritra C</c:v>
                </c:pt>
                <c:pt idx="41">
                  <c:v>Astro Meena</c:v>
                </c:pt>
                <c:pt idx="42">
                  <c:v>Super Guru Ji</c:v>
                </c:pt>
                <c:pt idx="43">
                  <c:v>Tarot Rachana</c:v>
                </c:pt>
                <c:pt idx="44">
                  <c:v>Acharya Dev</c:v>
                </c:pt>
                <c:pt idx="45">
                  <c:v>Tarot Kaashvi</c:v>
                </c:pt>
                <c:pt idx="46">
                  <c:v>Astro Prashant</c:v>
                </c:pt>
                <c:pt idx="47">
                  <c:v>Astro Sree Valli</c:v>
                </c:pt>
                <c:pt idx="48">
                  <c:v>Tarot Supriya Suri</c:v>
                </c:pt>
                <c:pt idx="49">
                  <c:v>Astro Naksh</c:v>
                </c:pt>
                <c:pt idx="50">
                  <c:v>Astro Yogendra</c:v>
                </c:pt>
                <c:pt idx="51">
                  <c:v>Astro Dr. Ravindra</c:v>
                </c:pt>
                <c:pt idx="52">
                  <c:v>Astro Nisha</c:v>
                </c:pt>
                <c:pt idx="53">
                  <c:v>Tarot Esha</c:v>
                </c:pt>
                <c:pt idx="54">
                  <c:v>Astro Savita S</c:v>
                </c:pt>
                <c:pt idx="55">
                  <c:v>Tarot Chanchal Singh</c:v>
                </c:pt>
                <c:pt idx="56">
                  <c:v>Tarot Gurpreet Kaur</c:v>
                </c:pt>
                <c:pt idx="57">
                  <c:v>Astro Jha Guruji</c:v>
                </c:pt>
                <c:pt idx="58">
                  <c:v>Tarot Surbi</c:v>
                </c:pt>
                <c:pt idx="59">
                  <c:v>Tarot Sunita</c:v>
                </c:pt>
                <c:pt idx="60">
                  <c:v>Astro Dr. Harish</c:v>
                </c:pt>
                <c:pt idx="61">
                  <c:v>Aham T</c:v>
                </c:pt>
                <c:pt idx="62">
                  <c:v>Tarot Ria</c:v>
                </c:pt>
                <c:pt idx="63">
                  <c:v>Tarot Rupanshi</c:v>
                </c:pt>
                <c:pt idx="64">
                  <c:v>Tarot Daljit</c:v>
                </c:pt>
                <c:pt idx="65">
                  <c:v>Tarot Harleen</c:v>
                </c:pt>
                <c:pt idx="66">
                  <c:v>Aachary Prateek</c:v>
                </c:pt>
                <c:pt idx="67">
                  <c:v>Astro Aishwarya</c:v>
                </c:pt>
                <c:pt idx="68">
                  <c:v>Tarot Punam</c:v>
                </c:pt>
                <c:pt idx="69">
                  <c:v>Rakesh Kaushik</c:v>
                </c:pt>
                <c:pt idx="70">
                  <c:v>Astro Swami G</c:v>
                </c:pt>
                <c:pt idx="71">
                  <c:v>Kaveshii Chauhaan</c:v>
                </c:pt>
                <c:pt idx="72">
                  <c:v>Tarot Yashita</c:v>
                </c:pt>
                <c:pt idx="73">
                  <c:v>Acharya Arti S</c:v>
                </c:pt>
                <c:pt idx="74">
                  <c:v>Tarot Swati</c:v>
                </c:pt>
                <c:pt idx="75">
                  <c:v>Astro Anil Shukla</c:v>
                </c:pt>
                <c:pt idx="76">
                  <c:v>Tarot Mamta D</c:v>
                </c:pt>
                <c:pt idx="77">
                  <c:v>Tarot Barbiie</c:v>
                </c:pt>
                <c:pt idx="78">
                  <c:v>Astro Preeti</c:v>
                </c:pt>
                <c:pt idx="79">
                  <c:v>Tarot Raghavi</c:v>
                </c:pt>
                <c:pt idx="80">
                  <c:v>Tarot Srishti</c:v>
                </c:pt>
                <c:pt idx="81">
                  <c:v>Astro Mahesh S</c:v>
                </c:pt>
                <c:pt idx="82">
                  <c:v>Tarot Sampritap</c:v>
                </c:pt>
                <c:pt idx="83">
                  <c:v>Daljit Kaur</c:v>
                </c:pt>
                <c:pt idx="84">
                  <c:v>Astro Savitridevi</c:v>
                </c:pt>
                <c:pt idx="85">
                  <c:v>Astro Rhea</c:v>
                </c:pt>
                <c:pt idx="86">
                  <c:v>Astro Aacharya Dev</c:v>
                </c:pt>
                <c:pt idx="87">
                  <c:v>Tarot Rhea</c:v>
                </c:pt>
                <c:pt idx="88">
                  <c:v>Astro Sukhdip</c:v>
                </c:pt>
                <c:pt idx="89">
                  <c:v>Tarot Nipamani</c:v>
                </c:pt>
                <c:pt idx="90">
                  <c:v>Astro Chandan</c:v>
                </c:pt>
                <c:pt idx="91">
                  <c:v>Acharya Shastri</c:v>
                </c:pt>
                <c:pt idx="92">
                  <c:v>Astro Aditya Jhha</c:v>
                </c:pt>
                <c:pt idx="93">
                  <c:v>Tarot Ittishri</c:v>
                </c:pt>
                <c:pt idx="94">
                  <c:v>Astro Anju</c:v>
                </c:pt>
                <c:pt idx="95">
                  <c:v>Tarot Keshmin</c:v>
                </c:pt>
                <c:pt idx="96">
                  <c:v>Tarot Bibhuti</c:v>
                </c:pt>
                <c:pt idx="97">
                  <c:v>Himanshu Pandey</c:v>
                </c:pt>
                <c:pt idx="98">
                  <c:v>Shalini Sharma</c:v>
                </c:pt>
                <c:pt idx="99">
                  <c:v>Tarot Aadhvik</c:v>
                </c:pt>
                <c:pt idx="100">
                  <c:v>Tarot Rushali</c:v>
                </c:pt>
                <c:pt idx="101">
                  <c:v>Tarot Monika</c:v>
                </c:pt>
                <c:pt idx="102">
                  <c:v>Gopi Vans</c:v>
                </c:pt>
                <c:pt idx="103">
                  <c:v>Astro Deepti</c:v>
                </c:pt>
                <c:pt idx="104">
                  <c:v>Astro Pulkit S</c:v>
                </c:pt>
                <c:pt idx="105">
                  <c:v>Astro Mukesh</c:v>
                </c:pt>
                <c:pt idx="106">
                  <c:v>Astro Smarti M</c:v>
                </c:pt>
                <c:pt idx="107">
                  <c:v>Astro Anaya</c:v>
                </c:pt>
                <c:pt idx="108">
                  <c:v>Tarot Leena</c:v>
                </c:pt>
                <c:pt idx="109">
                  <c:v>Tarot Shilpa P</c:v>
                </c:pt>
                <c:pt idx="110">
                  <c:v>Astro Niddhi Guptaa</c:v>
                </c:pt>
                <c:pt idx="111">
                  <c:v>Astro Manish Sm</c:v>
                </c:pt>
                <c:pt idx="112">
                  <c:v>Astro Sushil S</c:v>
                </c:pt>
                <c:pt idx="113">
                  <c:v>Tarot Pooja</c:v>
                </c:pt>
                <c:pt idx="114">
                  <c:v>Tarot Neha R</c:v>
                </c:pt>
                <c:pt idx="115">
                  <c:v>Tarot Anshu</c:v>
                </c:pt>
                <c:pt idx="116">
                  <c:v>Dr. Pratibha</c:v>
                </c:pt>
                <c:pt idx="117">
                  <c:v>Astro Ankita C</c:v>
                </c:pt>
                <c:pt idx="118">
                  <c:v>Astro Trisha</c:v>
                </c:pt>
                <c:pt idx="119">
                  <c:v>Tarot Oormika</c:v>
                </c:pt>
                <c:pt idx="120">
                  <c:v>Astro Rohan S</c:v>
                </c:pt>
                <c:pt idx="121">
                  <c:v>Tarot Riya</c:v>
                </c:pt>
                <c:pt idx="122">
                  <c:v>Tarot Ankita</c:v>
                </c:pt>
                <c:pt idx="123">
                  <c:v>Tarot Priya S</c:v>
                </c:pt>
                <c:pt idx="124">
                  <c:v>Astro Ashok</c:v>
                </c:pt>
                <c:pt idx="125">
                  <c:v>Astro Akash</c:v>
                </c:pt>
              </c:strCache>
            </c:strRef>
          </c:cat>
          <c:val>
            <c:numRef>
              <c:f>'Q-7 I Objective'!$E$8:$E$134</c:f>
              <c:numCache>
                <c:formatCode>General</c:formatCode>
                <c:ptCount val="126"/>
                <c:pt idx="0">
                  <c:v>1060</c:v>
                </c:pt>
                <c:pt idx="1">
                  <c:v>497</c:v>
                </c:pt>
                <c:pt idx="2">
                  <c:v>342</c:v>
                </c:pt>
                <c:pt idx="3">
                  <c:v>338</c:v>
                </c:pt>
                <c:pt idx="4">
                  <c:v>300</c:v>
                </c:pt>
                <c:pt idx="5">
                  <c:v>278</c:v>
                </c:pt>
                <c:pt idx="6">
                  <c:v>271</c:v>
                </c:pt>
                <c:pt idx="7">
                  <c:v>258</c:v>
                </c:pt>
                <c:pt idx="8">
                  <c:v>238</c:v>
                </c:pt>
                <c:pt idx="9">
                  <c:v>233</c:v>
                </c:pt>
                <c:pt idx="10">
                  <c:v>226</c:v>
                </c:pt>
                <c:pt idx="11">
                  <c:v>225</c:v>
                </c:pt>
                <c:pt idx="12">
                  <c:v>213</c:v>
                </c:pt>
                <c:pt idx="13">
                  <c:v>191</c:v>
                </c:pt>
                <c:pt idx="14">
                  <c:v>177</c:v>
                </c:pt>
                <c:pt idx="15">
                  <c:v>157</c:v>
                </c:pt>
                <c:pt idx="16">
                  <c:v>152</c:v>
                </c:pt>
                <c:pt idx="17">
                  <c:v>152</c:v>
                </c:pt>
                <c:pt idx="18">
                  <c:v>148</c:v>
                </c:pt>
                <c:pt idx="19">
                  <c:v>140</c:v>
                </c:pt>
                <c:pt idx="20">
                  <c:v>126</c:v>
                </c:pt>
                <c:pt idx="21">
                  <c:v>114</c:v>
                </c:pt>
                <c:pt idx="22">
                  <c:v>112</c:v>
                </c:pt>
                <c:pt idx="23">
                  <c:v>111</c:v>
                </c:pt>
                <c:pt idx="24">
                  <c:v>108</c:v>
                </c:pt>
                <c:pt idx="25">
                  <c:v>102</c:v>
                </c:pt>
                <c:pt idx="26">
                  <c:v>96</c:v>
                </c:pt>
                <c:pt idx="27">
                  <c:v>95</c:v>
                </c:pt>
                <c:pt idx="28">
                  <c:v>91</c:v>
                </c:pt>
                <c:pt idx="29">
                  <c:v>88</c:v>
                </c:pt>
                <c:pt idx="30">
                  <c:v>83</c:v>
                </c:pt>
                <c:pt idx="31">
                  <c:v>76</c:v>
                </c:pt>
                <c:pt idx="32">
                  <c:v>76</c:v>
                </c:pt>
                <c:pt idx="33">
                  <c:v>75</c:v>
                </c:pt>
                <c:pt idx="34">
                  <c:v>72</c:v>
                </c:pt>
                <c:pt idx="35">
                  <c:v>71</c:v>
                </c:pt>
                <c:pt idx="36">
                  <c:v>56</c:v>
                </c:pt>
                <c:pt idx="37">
                  <c:v>53</c:v>
                </c:pt>
                <c:pt idx="38">
                  <c:v>53</c:v>
                </c:pt>
                <c:pt idx="39">
                  <c:v>50</c:v>
                </c:pt>
                <c:pt idx="40">
                  <c:v>50</c:v>
                </c:pt>
                <c:pt idx="41">
                  <c:v>48</c:v>
                </c:pt>
                <c:pt idx="42">
                  <c:v>44</c:v>
                </c:pt>
                <c:pt idx="43">
                  <c:v>44</c:v>
                </c:pt>
                <c:pt idx="44">
                  <c:v>39</c:v>
                </c:pt>
                <c:pt idx="45">
                  <c:v>38</c:v>
                </c:pt>
                <c:pt idx="46">
                  <c:v>36</c:v>
                </c:pt>
                <c:pt idx="47">
                  <c:v>35</c:v>
                </c:pt>
                <c:pt idx="48">
                  <c:v>35</c:v>
                </c:pt>
                <c:pt idx="49">
                  <c:v>32</c:v>
                </c:pt>
                <c:pt idx="50">
                  <c:v>30</c:v>
                </c:pt>
                <c:pt idx="51">
                  <c:v>30</c:v>
                </c:pt>
                <c:pt idx="52">
                  <c:v>29</c:v>
                </c:pt>
                <c:pt idx="53">
                  <c:v>28</c:v>
                </c:pt>
                <c:pt idx="54">
                  <c:v>28</c:v>
                </c:pt>
                <c:pt idx="55">
                  <c:v>27</c:v>
                </c:pt>
                <c:pt idx="56">
                  <c:v>24</c:v>
                </c:pt>
                <c:pt idx="57">
                  <c:v>23</c:v>
                </c:pt>
                <c:pt idx="58">
                  <c:v>22</c:v>
                </c:pt>
                <c:pt idx="59">
                  <c:v>22</c:v>
                </c:pt>
                <c:pt idx="60">
                  <c:v>22</c:v>
                </c:pt>
                <c:pt idx="61">
                  <c:v>21</c:v>
                </c:pt>
                <c:pt idx="62">
                  <c:v>20</c:v>
                </c:pt>
                <c:pt idx="63">
                  <c:v>19</c:v>
                </c:pt>
                <c:pt idx="64">
                  <c:v>19</c:v>
                </c:pt>
                <c:pt idx="65">
                  <c:v>19</c:v>
                </c:pt>
                <c:pt idx="66">
                  <c:v>18</c:v>
                </c:pt>
                <c:pt idx="67">
                  <c:v>18</c:v>
                </c:pt>
                <c:pt idx="68">
                  <c:v>18</c:v>
                </c:pt>
                <c:pt idx="69">
                  <c:v>18</c:v>
                </c:pt>
                <c:pt idx="70">
                  <c:v>17</c:v>
                </c:pt>
                <c:pt idx="71">
                  <c:v>17</c:v>
                </c:pt>
                <c:pt idx="72">
                  <c:v>15</c:v>
                </c:pt>
                <c:pt idx="73">
                  <c:v>13</c:v>
                </c:pt>
                <c:pt idx="74">
                  <c:v>13</c:v>
                </c:pt>
                <c:pt idx="75">
                  <c:v>12</c:v>
                </c:pt>
                <c:pt idx="76">
                  <c:v>12</c:v>
                </c:pt>
                <c:pt idx="77">
                  <c:v>11</c:v>
                </c:pt>
                <c:pt idx="78">
                  <c:v>11</c:v>
                </c:pt>
                <c:pt idx="79">
                  <c:v>10</c:v>
                </c:pt>
                <c:pt idx="80">
                  <c:v>10</c:v>
                </c:pt>
                <c:pt idx="81">
                  <c:v>9</c:v>
                </c:pt>
                <c:pt idx="82">
                  <c:v>9</c:v>
                </c:pt>
                <c:pt idx="83">
                  <c:v>9</c:v>
                </c:pt>
                <c:pt idx="84">
                  <c:v>9</c:v>
                </c:pt>
                <c:pt idx="85">
                  <c:v>9</c:v>
                </c:pt>
                <c:pt idx="86">
                  <c:v>8</c:v>
                </c:pt>
                <c:pt idx="87">
                  <c:v>8</c:v>
                </c:pt>
                <c:pt idx="88">
                  <c:v>8</c:v>
                </c:pt>
                <c:pt idx="89">
                  <c:v>8</c:v>
                </c:pt>
                <c:pt idx="90">
                  <c:v>7</c:v>
                </c:pt>
                <c:pt idx="91">
                  <c:v>7</c:v>
                </c:pt>
                <c:pt idx="92">
                  <c:v>7</c:v>
                </c:pt>
                <c:pt idx="93">
                  <c:v>7</c:v>
                </c:pt>
                <c:pt idx="94">
                  <c:v>6</c:v>
                </c:pt>
                <c:pt idx="95">
                  <c:v>6</c:v>
                </c:pt>
                <c:pt idx="96">
                  <c:v>6</c:v>
                </c:pt>
                <c:pt idx="97">
                  <c:v>6</c:v>
                </c:pt>
                <c:pt idx="98">
                  <c:v>5</c:v>
                </c:pt>
                <c:pt idx="99">
                  <c:v>5</c:v>
                </c:pt>
                <c:pt idx="100">
                  <c:v>5</c:v>
                </c:pt>
                <c:pt idx="101">
                  <c:v>5</c:v>
                </c:pt>
                <c:pt idx="102">
                  <c:v>5</c:v>
                </c:pt>
                <c:pt idx="103">
                  <c:v>5</c:v>
                </c:pt>
                <c:pt idx="104">
                  <c:v>5</c:v>
                </c:pt>
                <c:pt idx="105">
                  <c:v>5</c:v>
                </c:pt>
                <c:pt idx="106">
                  <c:v>4</c:v>
                </c:pt>
                <c:pt idx="107">
                  <c:v>4</c:v>
                </c:pt>
                <c:pt idx="108">
                  <c:v>3</c:v>
                </c:pt>
                <c:pt idx="109">
                  <c:v>3</c:v>
                </c:pt>
                <c:pt idx="110">
                  <c:v>2</c:v>
                </c:pt>
                <c:pt idx="111">
                  <c:v>2</c:v>
                </c:pt>
                <c:pt idx="112">
                  <c:v>2</c:v>
                </c:pt>
                <c:pt idx="113">
                  <c:v>2</c:v>
                </c:pt>
                <c:pt idx="114">
                  <c:v>2</c:v>
                </c:pt>
                <c:pt idx="115">
                  <c:v>2</c:v>
                </c:pt>
                <c:pt idx="116">
                  <c:v>2</c:v>
                </c:pt>
                <c:pt idx="117">
                  <c:v>2</c:v>
                </c:pt>
                <c:pt idx="118">
                  <c:v>1</c:v>
                </c:pt>
                <c:pt idx="119">
                  <c:v>1</c:v>
                </c:pt>
                <c:pt idx="120">
                  <c:v>1</c:v>
                </c:pt>
                <c:pt idx="121">
                  <c:v>1</c:v>
                </c:pt>
                <c:pt idx="122">
                  <c:v>1</c:v>
                </c:pt>
                <c:pt idx="123">
                  <c:v>1</c:v>
                </c:pt>
                <c:pt idx="124">
                  <c:v>1</c:v>
                </c:pt>
                <c:pt idx="125">
                  <c:v>1</c:v>
                </c:pt>
              </c:numCache>
            </c:numRef>
          </c:val>
          <c:extLst>
            <c:ext xmlns:c16="http://schemas.microsoft.com/office/drawing/2014/chart" uri="{C3380CC4-5D6E-409C-BE32-E72D297353CC}">
              <c16:uniqueId val="{00000000-E232-4822-82AA-7250F16EA479}"/>
            </c:ext>
          </c:extLst>
        </c:ser>
        <c:dLbls>
          <c:showLegendKey val="0"/>
          <c:showVal val="0"/>
          <c:showCatName val="0"/>
          <c:showSerName val="0"/>
          <c:showPercent val="0"/>
          <c:showBubbleSize val="0"/>
        </c:dLbls>
        <c:gapWidth val="219"/>
        <c:overlap val="-27"/>
        <c:axId val="1194130703"/>
        <c:axId val="1194147503"/>
      </c:barChart>
      <c:catAx>
        <c:axId val="119413070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4147503"/>
        <c:crosses val="autoZero"/>
        <c:auto val="1"/>
        <c:lblAlgn val="ctr"/>
        <c:lblOffset val="100"/>
        <c:noMultiLvlLbl val="0"/>
      </c:catAx>
      <c:valAx>
        <c:axId val="1194147503"/>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Total</a:t>
                </a:r>
                <a:r>
                  <a:rPr lang="en-IN" baseline="0"/>
                  <a:t> Calls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19413070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[Template (Astrosage).xlsx]Q-4 I Objective!PivotTable1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Daily Call Volume Trend</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no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lineChart>
        <c:grouping val="standard"/>
        <c:varyColors val="0"/>
        <c:ser>
          <c:idx val="0"/>
          <c:order val="0"/>
          <c:tx>
            <c:strRef>
              <c:f>'Q-4 I Objective'!$F$7</c:f>
              <c:strCache>
                <c:ptCount val="1"/>
                <c:pt idx="0">
                  <c:v>Count of _id</c:v>
                </c:pt>
              </c:strCache>
            </c:strRef>
          </c:tx>
          <c:spPr>
            <a:ln w="28575" cap="rnd">
              <a:solidFill>
                <a:schemeClr val="accent1"/>
              </a:solidFill>
              <a:round/>
            </a:ln>
            <a:effectLst/>
          </c:spPr>
          <c:marker>
            <c:symbol val="none"/>
          </c:marker>
          <c:cat>
            <c:strRef>
              <c:f>'Q-4 I Objective'!$E$8:$E$42</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'Q-4 I Objective'!$F$8:$F$42</c:f>
              <c:numCache>
                <c:formatCode>General</c:formatCode>
                <c:ptCount val="34"/>
                <c:pt idx="0">
                  <c:v>372</c:v>
                </c:pt>
                <c:pt idx="1">
                  <c:v>333</c:v>
                </c:pt>
                <c:pt idx="2">
                  <c:v>383</c:v>
                </c:pt>
                <c:pt idx="3">
                  <c:v>364</c:v>
                </c:pt>
                <c:pt idx="4">
                  <c:v>253</c:v>
                </c:pt>
                <c:pt idx="5">
                  <c:v>254</c:v>
                </c:pt>
                <c:pt idx="6">
                  <c:v>254</c:v>
                </c:pt>
                <c:pt idx="7">
                  <c:v>138</c:v>
                </c:pt>
                <c:pt idx="8">
                  <c:v>288</c:v>
                </c:pt>
                <c:pt idx="9">
                  <c:v>430</c:v>
                </c:pt>
                <c:pt idx="10">
                  <c:v>424</c:v>
                </c:pt>
                <c:pt idx="11">
                  <c:v>358</c:v>
                </c:pt>
                <c:pt idx="12">
                  <c:v>348</c:v>
                </c:pt>
                <c:pt idx="13">
                  <c:v>226</c:v>
                </c:pt>
                <c:pt idx="14">
                  <c:v>276</c:v>
                </c:pt>
                <c:pt idx="15">
                  <c:v>258</c:v>
                </c:pt>
                <c:pt idx="16">
                  <c:v>185</c:v>
                </c:pt>
                <c:pt idx="17">
                  <c:v>233</c:v>
                </c:pt>
                <c:pt idx="18">
                  <c:v>209</c:v>
                </c:pt>
                <c:pt idx="19">
                  <c:v>178</c:v>
                </c:pt>
                <c:pt idx="20">
                  <c:v>159</c:v>
                </c:pt>
                <c:pt idx="21">
                  <c:v>163</c:v>
                </c:pt>
                <c:pt idx="22">
                  <c:v>241</c:v>
                </c:pt>
                <c:pt idx="23">
                  <c:v>232</c:v>
                </c:pt>
                <c:pt idx="24">
                  <c:v>258</c:v>
                </c:pt>
                <c:pt idx="25">
                  <c:v>255</c:v>
                </c:pt>
                <c:pt idx="26">
                  <c:v>242</c:v>
                </c:pt>
                <c:pt idx="27">
                  <c:v>181</c:v>
                </c:pt>
                <c:pt idx="28">
                  <c:v>258</c:v>
                </c:pt>
                <c:pt idx="29">
                  <c:v>179</c:v>
                </c:pt>
                <c:pt idx="30">
                  <c:v>158</c:v>
                </c:pt>
                <c:pt idx="31">
                  <c:v>115</c:v>
                </c:pt>
                <c:pt idx="32">
                  <c:v>196</c:v>
                </c:pt>
                <c:pt idx="33">
                  <c:v>107</c:v>
                </c:pt>
              </c:numCache>
            </c:numRef>
          </c:val>
          <c:smooth val="0"/>
          <c:extLst>
            <c:ext xmlns:c16="http://schemas.microsoft.com/office/drawing/2014/chart" uri="{C3380CC4-5D6E-409C-BE32-E72D297353CC}">
              <c16:uniqueId val="{00000000-DFE3-413E-BD18-73DBBED0D408}"/>
            </c:ext>
          </c:extLst>
        </c:ser>
        <c:ser>
          <c:idx val="1"/>
          <c:order val="1"/>
          <c:tx>
            <c:strRef>
              <c:f>'Q-4 I Objective'!$G$7</c:f>
              <c:strCache>
                <c:ptCount val="1"/>
                <c:pt idx="0">
                  <c:v>Count of _id2</c:v>
                </c:pt>
              </c:strCache>
            </c:strRef>
          </c:tx>
          <c:spPr>
            <a:ln w="28575" cap="rnd">
              <a:noFill/>
              <a:round/>
            </a:ln>
            <a:effectLst/>
          </c:spPr>
          <c:marker>
            <c:symbol val="none"/>
          </c:marker>
          <c:cat>
            <c:strRef>
              <c:f>'Q-4 I Objective'!$E$8:$E$42</c:f>
              <c:strCache>
                <c:ptCount val="34"/>
                <c:pt idx="0">
                  <c:v>01-12-2023</c:v>
                </c:pt>
                <c:pt idx="1">
                  <c:v>02-12-2023</c:v>
                </c:pt>
                <c:pt idx="2">
                  <c:v>03-12-2023</c:v>
                </c:pt>
                <c:pt idx="3">
                  <c:v>04-12-2023</c:v>
                </c:pt>
                <c:pt idx="4">
                  <c:v>05-12-2023</c:v>
                </c:pt>
                <c:pt idx="5">
                  <c:v>06-12-2023</c:v>
                </c:pt>
                <c:pt idx="6">
                  <c:v>07-12-2023</c:v>
                </c:pt>
                <c:pt idx="7">
                  <c:v>08-12-2023</c:v>
                </c:pt>
                <c:pt idx="8">
                  <c:v>09-12-2023</c:v>
                </c:pt>
                <c:pt idx="9">
                  <c:v>10-12-2023</c:v>
                </c:pt>
                <c:pt idx="10">
                  <c:v>11-12-2023</c:v>
                </c:pt>
                <c:pt idx="11">
                  <c:v>12-12-2023</c:v>
                </c:pt>
                <c:pt idx="12">
                  <c:v>13-12-2023</c:v>
                </c:pt>
                <c:pt idx="13">
                  <c:v>14-12-2023</c:v>
                </c:pt>
                <c:pt idx="14">
                  <c:v>15-12-2023</c:v>
                </c:pt>
                <c:pt idx="15">
                  <c:v>16-12-2023</c:v>
                </c:pt>
                <c:pt idx="16">
                  <c:v>17-12-2023</c:v>
                </c:pt>
                <c:pt idx="17">
                  <c:v>18-12-2023</c:v>
                </c:pt>
                <c:pt idx="18">
                  <c:v>19-12-2023</c:v>
                </c:pt>
                <c:pt idx="19">
                  <c:v>20-12-2023</c:v>
                </c:pt>
                <c:pt idx="20">
                  <c:v>21-12-2023</c:v>
                </c:pt>
                <c:pt idx="21">
                  <c:v>22-12-2023</c:v>
                </c:pt>
                <c:pt idx="22">
                  <c:v>23-12-2023</c:v>
                </c:pt>
                <c:pt idx="23">
                  <c:v>24-12-2023</c:v>
                </c:pt>
                <c:pt idx="24">
                  <c:v>25-12-2023</c:v>
                </c:pt>
                <c:pt idx="25">
                  <c:v>26-12-2023</c:v>
                </c:pt>
                <c:pt idx="26">
                  <c:v>27-12-2023</c:v>
                </c:pt>
                <c:pt idx="27">
                  <c:v>28-12-2023</c:v>
                </c:pt>
                <c:pt idx="28">
                  <c:v>29-12-2023</c:v>
                </c:pt>
                <c:pt idx="29">
                  <c:v>30-12-2023</c:v>
                </c:pt>
                <c:pt idx="30">
                  <c:v>31-12-2023</c:v>
                </c:pt>
                <c:pt idx="31">
                  <c:v>01-01-2024</c:v>
                </c:pt>
                <c:pt idx="32">
                  <c:v>02-01-2024</c:v>
                </c:pt>
                <c:pt idx="33">
                  <c:v>03-01-2024</c:v>
                </c:pt>
              </c:strCache>
            </c:strRef>
          </c:cat>
          <c:val>
            <c:numRef>
              <c:f>'Q-4 I Objective'!$G$8:$G$42</c:f>
              <c:numCache>
                <c:formatCode>0.00%</c:formatCode>
                <c:ptCount val="34"/>
                <c:pt idx="1">
                  <c:v>-0.10483870967741936</c:v>
                </c:pt>
                <c:pt idx="2">
                  <c:v>0.15015015015015015</c:v>
                </c:pt>
                <c:pt idx="3">
                  <c:v>-4.960835509138381E-2</c:v>
                </c:pt>
                <c:pt idx="4">
                  <c:v>-0.30494505494505497</c:v>
                </c:pt>
                <c:pt idx="5">
                  <c:v>3.952569169960474E-3</c:v>
                </c:pt>
                <c:pt idx="6">
                  <c:v>0</c:v>
                </c:pt>
                <c:pt idx="7">
                  <c:v>-0.45669291338582679</c:v>
                </c:pt>
                <c:pt idx="8">
                  <c:v>1.0869565217391304</c:v>
                </c:pt>
                <c:pt idx="9">
                  <c:v>0.49305555555555558</c:v>
                </c:pt>
                <c:pt idx="10">
                  <c:v>-1.3953488372093023E-2</c:v>
                </c:pt>
                <c:pt idx="11">
                  <c:v>-0.15566037735849056</c:v>
                </c:pt>
                <c:pt idx="12">
                  <c:v>-2.7932960893854747E-2</c:v>
                </c:pt>
                <c:pt idx="13">
                  <c:v>-0.35057471264367818</c:v>
                </c:pt>
                <c:pt idx="14">
                  <c:v>0.22123893805309736</c:v>
                </c:pt>
                <c:pt idx="15">
                  <c:v>-6.5217391304347824E-2</c:v>
                </c:pt>
                <c:pt idx="16">
                  <c:v>-0.28294573643410853</c:v>
                </c:pt>
                <c:pt idx="17">
                  <c:v>0.25945945945945947</c:v>
                </c:pt>
                <c:pt idx="18">
                  <c:v>-0.10300429184549356</c:v>
                </c:pt>
                <c:pt idx="19">
                  <c:v>-0.14832535885167464</c:v>
                </c:pt>
                <c:pt idx="20">
                  <c:v>-0.10674157303370786</c:v>
                </c:pt>
                <c:pt idx="21">
                  <c:v>2.5157232704402517E-2</c:v>
                </c:pt>
                <c:pt idx="22">
                  <c:v>0.4785276073619632</c:v>
                </c:pt>
                <c:pt idx="23">
                  <c:v>-3.7344398340248962E-2</c:v>
                </c:pt>
                <c:pt idx="24">
                  <c:v>0.11206896551724138</c:v>
                </c:pt>
                <c:pt idx="25">
                  <c:v>-1.1627906976744186E-2</c:v>
                </c:pt>
                <c:pt idx="26">
                  <c:v>-5.0980392156862744E-2</c:v>
                </c:pt>
                <c:pt idx="27">
                  <c:v>-0.25206611570247933</c:v>
                </c:pt>
                <c:pt idx="28">
                  <c:v>0.425414364640884</c:v>
                </c:pt>
                <c:pt idx="29">
                  <c:v>-0.30620155038759689</c:v>
                </c:pt>
                <c:pt idx="30">
                  <c:v>-0.11731843575418995</c:v>
                </c:pt>
                <c:pt idx="31">
                  <c:v>-0.27215189873417722</c:v>
                </c:pt>
                <c:pt idx="32">
                  <c:v>0.70434782608695656</c:v>
                </c:pt>
                <c:pt idx="33">
                  <c:v>-0.45408163265306123</c:v>
                </c:pt>
              </c:numCache>
            </c:numRef>
          </c:val>
          <c:smooth val="0"/>
          <c:extLst>
            <c:ext xmlns:c16="http://schemas.microsoft.com/office/drawing/2014/chart" uri="{C3380CC4-5D6E-409C-BE32-E72D297353CC}">
              <c16:uniqueId val="{00000001-DFE3-413E-BD18-73DBBED0D408}"/>
            </c:ext>
          </c:extLst>
        </c:ser>
        <c:dLbls>
          <c:showLegendKey val="0"/>
          <c:showVal val="0"/>
          <c:showCatName val="0"/>
          <c:showSerName val="0"/>
          <c:showPercent val="0"/>
          <c:showBubbleSize val="0"/>
        </c:dLbls>
        <c:smooth val="0"/>
        <c:axId val="543396832"/>
        <c:axId val="543386752"/>
      </c:lineChart>
      <c:catAx>
        <c:axId val="543396832"/>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Date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386752"/>
        <c:crosses val="autoZero"/>
        <c:auto val="1"/>
        <c:lblAlgn val="ctr"/>
        <c:lblOffset val="100"/>
        <c:noMultiLvlLbl val="0"/>
      </c:catAx>
      <c:valAx>
        <c:axId val="543386752"/>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Total Call Volume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43396832"/>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[KoushikYarram_AstroSage_Analysis_V2.xlsx]Q-3 I Subjective (Optional)!PivotTable21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Call Completion Performance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1"/>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2"/>
        <c:spPr>
          <a:solidFill>
            <a:schemeClr val="accent1"/>
          </a:solidFill>
          <a:ln w="19050">
            <a:solidFill>
              <a:schemeClr val="lt1"/>
            </a:solidFill>
          </a:ln>
          <a:effectLst/>
        </c:spPr>
      </c:pivotFmt>
      <c:pivotFmt>
        <c:idx val="3"/>
        <c:spPr>
          <a:solidFill>
            <a:schemeClr val="accent1"/>
          </a:solidFill>
          <a:ln w="19050">
            <a:solidFill>
              <a:schemeClr val="lt1"/>
            </a:solidFill>
          </a:ln>
          <a:effectLst/>
        </c:spPr>
      </c:pivotFmt>
      <c:pivotFmt>
        <c:idx val="4"/>
        <c:spPr>
          <a:solidFill>
            <a:schemeClr val="accent1"/>
          </a:solidFill>
          <a:ln w="19050">
            <a:solidFill>
              <a:schemeClr val="lt1"/>
            </a:solidFill>
          </a:ln>
          <a:effectLst/>
        </c:spPr>
      </c:pivotFmt>
      <c:pivotFmt>
        <c:idx val="5"/>
        <c:spPr>
          <a:solidFill>
            <a:schemeClr val="accent1"/>
          </a:solidFill>
          <a:ln w="19050">
            <a:solidFill>
              <a:schemeClr val="lt1"/>
            </a:solidFill>
          </a:ln>
          <a:effectLst/>
        </c:spPr>
      </c:pivotFmt>
      <c:pivotFmt>
        <c:idx val="6"/>
        <c:spPr>
          <a:solidFill>
            <a:schemeClr val="accent1"/>
          </a:solidFill>
          <a:ln w="19050">
            <a:solidFill>
              <a:schemeClr val="lt1"/>
            </a:solidFill>
          </a:ln>
          <a:effectLst/>
        </c:spPr>
      </c:pivotFmt>
      <c:pivotFmt>
        <c:idx val="7"/>
        <c:spPr>
          <a:solidFill>
            <a:schemeClr val="accent1"/>
          </a:solidFill>
          <a:ln w="19050">
            <a:solidFill>
              <a:schemeClr val="lt1"/>
            </a:solid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extLst>
            <c:ext xmlns:c15="http://schemas.microsoft.com/office/drawing/2012/chart" uri="{CE6537A1-D6FC-4f65-9D91-7224C49458BB}"/>
          </c:extLst>
        </c:dLbl>
      </c:pivotFmt>
      <c:pivotFmt>
        <c:idx val="8"/>
        <c:spPr>
          <a:solidFill>
            <a:schemeClr val="accent1"/>
          </a:solidFill>
          <a:ln w="19050">
            <a:solidFill>
              <a:schemeClr val="lt1"/>
            </a:solidFill>
          </a:ln>
          <a:effectLst/>
        </c:spPr>
      </c:pivotFmt>
      <c:pivotFmt>
        <c:idx val="9"/>
        <c:spPr>
          <a:solidFill>
            <a:schemeClr val="accent1"/>
          </a:solidFill>
          <a:ln w="19050">
            <a:solidFill>
              <a:schemeClr val="lt1"/>
            </a:solidFill>
          </a:ln>
          <a:effectLst/>
        </c:spPr>
      </c:pivotFmt>
      <c:pivotFmt>
        <c:idx val="10"/>
        <c:spPr>
          <a:solidFill>
            <a:schemeClr val="accent1"/>
          </a:solidFill>
          <a:ln w="19050">
            <a:solidFill>
              <a:schemeClr val="lt1"/>
            </a:solidFill>
          </a:ln>
          <a:effectLst/>
        </c:spPr>
      </c:pivotFmt>
      <c:pivotFmt>
        <c:idx val="11"/>
        <c:spPr>
          <a:solidFill>
            <a:schemeClr val="accent1"/>
          </a:solidFill>
          <a:ln w="19050">
            <a:solidFill>
              <a:schemeClr val="lt1"/>
            </a:solidFill>
          </a:ln>
          <a:effectLst/>
        </c:spPr>
      </c:pivotFmt>
      <c:pivotFmt>
        <c:idx val="12"/>
        <c:spPr>
          <a:solidFill>
            <a:schemeClr val="accent1"/>
          </a:solidFill>
          <a:ln w="19050">
            <a:solidFill>
              <a:schemeClr val="lt1"/>
            </a:solidFill>
          </a:ln>
          <a:effectLst/>
        </c:spPr>
      </c:pivotFmt>
    </c:pivotFmts>
    <c:plotArea>
      <c:layout/>
      <c:pieChart>
        <c:varyColors val="1"/>
        <c:ser>
          <c:idx val="0"/>
          <c:order val="0"/>
          <c:tx>
            <c:strRef>
              <c:f>'Q-3 I Subjective (Optional)'!$J$8</c:f>
              <c:strCache>
                <c:ptCount val="1"/>
                <c:pt idx="0">
                  <c:v>Total</c:v>
                </c:pt>
              </c:strCache>
            </c:strRef>
          </c:tx>
          <c:dPt>
            <c:idx val="0"/>
            <c:bubble3D val="0"/>
            <c:spPr>
              <a:solidFill>
                <a:schemeClr val="accent1"/>
              </a:solidFill>
              <a:ln w="19050">
                <a:solidFill>
                  <a:schemeClr val="lt1"/>
                </a:solidFill>
              </a:ln>
              <a:effectLst/>
            </c:spPr>
            <c:extLst>
              <c:ext xmlns:c16="http://schemas.microsoft.com/office/drawing/2014/chart" uri="{C3380CC4-5D6E-409C-BE32-E72D297353CC}">
                <c16:uniqueId val="{00000001-38B6-4519-8827-85DD96ACCF5C}"/>
              </c:ext>
            </c:extLst>
          </c:dPt>
          <c:dPt>
            <c:idx val="1"/>
            <c:bubble3D val="0"/>
            <c:spPr>
              <a:solidFill>
                <a:schemeClr val="accent2"/>
              </a:solidFill>
              <a:ln w="19050">
                <a:solidFill>
                  <a:schemeClr val="lt1"/>
                </a:solidFill>
              </a:ln>
              <a:effectLst/>
            </c:spPr>
            <c:extLst>
              <c:ext xmlns:c16="http://schemas.microsoft.com/office/drawing/2014/chart" uri="{C3380CC4-5D6E-409C-BE32-E72D297353CC}">
                <c16:uniqueId val="{00000003-38B6-4519-8827-85DD96ACCF5C}"/>
              </c:ext>
            </c:extLst>
          </c:dPt>
          <c:dPt>
            <c:idx val="2"/>
            <c:bubble3D val="0"/>
            <c:spPr>
              <a:solidFill>
                <a:schemeClr val="accent3"/>
              </a:solidFill>
              <a:ln w="19050">
                <a:solidFill>
                  <a:schemeClr val="lt1"/>
                </a:solidFill>
              </a:ln>
              <a:effectLst/>
            </c:spPr>
            <c:extLst>
              <c:ext xmlns:c16="http://schemas.microsoft.com/office/drawing/2014/chart" uri="{C3380CC4-5D6E-409C-BE32-E72D297353CC}">
                <c16:uniqueId val="{00000005-38B6-4519-8827-85DD96ACCF5C}"/>
              </c:ext>
            </c:extLst>
          </c:dPt>
          <c:dPt>
            <c:idx val="3"/>
            <c:bubble3D val="0"/>
            <c:spPr>
              <a:solidFill>
                <a:schemeClr val="accent4"/>
              </a:solidFill>
              <a:ln w="19050">
                <a:solidFill>
                  <a:schemeClr val="lt1"/>
                </a:solidFill>
              </a:ln>
              <a:effectLst/>
            </c:spPr>
            <c:extLst>
              <c:ext xmlns:c16="http://schemas.microsoft.com/office/drawing/2014/chart" uri="{C3380CC4-5D6E-409C-BE32-E72D297353CC}">
                <c16:uniqueId val="{00000007-38B6-4519-8827-85DD96ACCF5C}"/>
              </c:ext>
            </c:extLst>
          </c:dPt>
          <c:dPt>
            <c:idx val="4"/>
            <c:bubble3D val="0"/>
            <c:spPr>
              <a:solidFill>
                <a:schemeClr val="accent5"/>
              </a:solidFill>
              <a:ln w="19050">
                <a:solidFill>
                  <a:schemeClr val="lt1"/>
                </a:solidFill>
              </a:ln>
              <a:effectLst/>
            </c:spPr>
            <c:extLst>
              <c:ext xmlns:c16="http://schemas.microsoft.com/office/drawing/2014/chart" uri="{C3380CC4-5D6E-409C-BE32-E72D297353CC}">
                <c16:uniqueId val="{00000009-38B6-4519-8827-85DD96ACCF5C}"/>
              </c:ext>
            </c:extLst>
          </c:dPt>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bestFit"/>
            <c:showLegendKey val="0"/>
            <c:showVal val="0"/>
            <c:showCatName val="0"/>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'Q-3 I Subjective (Optional)'!$I$9:$I$14</c:f>
              <c:strCache>
                <c:ptCount val="5"/>
                <c:pt idx="0">
                  <c:v>busy</c:v>
                </c:pt>
                <c:pt idx="1">
                  <c:v>completed</c:v>
                </c:pt>
                <c:pt idx="2">
                  <c:v>failed</c:v>
                </c:pt>
                <c:pt idx="3">
                  <c:v>incomplete</c:v>
                </c:pt>
                <c:pt idx="4">
                  <c:v>no-answer</c:v>
                </c:pt>
              </c:strCache>
            </c:strRef>
          </c:cat>
          <c:val>
            <c:numRef>
              <c:f>'Q-3 I Subjective (Optional)'!$J$9:$J$14</c:f>
              <c:numCache>
                <c:formatCode>General</c:formatCode>
                <c:ptCount val="5"/>
                <c:pt idx="0">
                  <c:v>1270</c:v>
                </c:pt>
                <c:pt idx="1">
                  <c:v>3450</c:v>
                </c:pt>
                <c:pt idx="2">
                  <c:v>1185</c:v>
                </c:pt>
                <c:pt idx="3">
                  <c:v>875</c:v>
                </c:pt>
                <c:pt idx="4">
                  <c:v>1728</c:v>
                </c:pt>
              </c:numCache>
            </c:numRef>
          </c:val>
          <c:extLst>
            <c:ext xmlns:c16="http://schemas.microsoft.com/office/drawing/2014/chart" uri="{C3380CC4-5D6E-409C-BE32-E72D297353CC}">
              <c16:uniqueId val="{0000000A-38B6-4519-8827-85DD96ACCF5C}"/>
            </c:ext>
          </c:extLst>
        </c:ser>
        <c:dLbls>
          <c:dLblPos val="bestFit"/>
          <c:showLegendKey val="0"/>
          <c:showVal val="1"/>
          <c:showCatName val="0"/>
          <c:showSerName val="0"/>
          <c:showPercent val="0"/>
          <c:showBubbleSize val="0"/>
          <c:showLeaderLines val="1"/>
        </c:dLbls>
        <c:firstSliceAng val="0"/>
      </c:pieChart>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[KoushikYarram_AstroSage_Analysis_V2.xlsx]Q-4 I Subjective!PivotTable9</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Daily Call Volume (Call Consultations)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bar"/>
        <c:grouping val="clustered"/>
        <c:varyColors val="0"/>
        <c:ser>
          <c:idx val="0"/>
          <c:order val="0"/>
          <c:tx>
            <c:strRef>
              <c:f>'Q-4 I Subjective'!$E$8</c:f>
              <c:strCache>
                <c:ptCount val="1"/>
                <c:pt idx="0">
                  <c:v>Total</c:v>
                </c:pt>
              </c:strCache>
            </c:strRef>
          </c:tx>
          <c:spPr>
            <a:solidFill>
              <a:schemeClr val="accent1"/>
            </a:solidFill>
            <a:ln>
              <a:noFill/>
            </a:ln>
            <a:effectLst/>
          </c:spPr>
          <c:invertIfNegative val="0"/>
          <c:cat>
            <c:strRef>
              <c:f>'Q-4 I Subjective'!$D$9:$D$43</c:f>
              <c:strCache>
                <c:ptCount val="34"/>
                <c:pt idx="0">
                  <c:v>01-Jan</c:v>
                </c:pt>
                <c:pt idx="1">
                  <c:v>02-Jan</c:v>
                </c:pt>
                <c:pt idx="2">
                  <c:v>03-Jan</c:v>
                </c:pt>
                <c:pt idx="3">
                  <c:v>01-Dec</c:v>
                </c:pt>
                <c:pt idx="4">
                  <c:v>02-Dec</c:v>
                </c:pt>
                <c:pt idx="5">
                  <c:v>03-Dec</c:v>
                </c:pt>
                <c:pt idx="6">
                  <c:v>04-Dec</c:v>
                </c:pt>
                <c:pt idx="7">
                  <c:v>05-Dec</c:v>
                </c:pt>
                <c:pt idx="8">
                  <c:v>06-Dec</c:v>
                </c:pt>
                <c:pt idx="9">
                  <c:v>07-Dec</c:v>
                </c:pt>
                <c:pt idx="10">
                  <c:v>08-Dec</c:v>
                </c:pt>
                <c:pt idx="11">
                  <c:v>09-Dec</c:v>
                </c:pt>
                <c:pt idx="12">
                  <c:v>10-Dec</c:v>
                </c:pt>
                <c:pt idx="13">
                  <c:v>11-Dec</c:v>
                </c:pt>
                <c:pt idx="14">
                  <c:v>12-Dec</c:v>
                </c:pt>
                <c:pt idx="15">
                  <c:v>13-Dec</c:v>
                </c:pt>
                <c:pt idx="16">
                  <c:v>14-Dec</c:v>
                </c:pt>
                <c:pt idx="17">
                  <c:v>15-Dec</c:v>
                </c:pt>
                <c:pt idx="18">
                  <c:v>16-Dec</c:v>
                </c:pt>
                <c:pt idx="19">
                  <c:v>17-Dec</c:v>
                </c:pt>
                <c:pt idx="20">
                  <c:v>18-Dec</c:v>
                </c:pt>
                <c:pt idx="21">
                  <c:v>19-Dec</c:v>
                </c:pt>
                <c:pt idx="22">
                  <c:v>20-Dec</c:v>
                </c:pt>
                <c:pt idx="23">
                  <c:v>21-Dec</c:v>
                </c:pt>
                <c:pt idx="24">
                  <c:v>22-Dec</c:v>
                </c:pt>
                <c:pt idx="25">
                  <c:v>23-Dec</c:v>
                </c:pt>
                <c:pt idx="26">
                  <c:v>24-Dec</c:v>
                </c:pt>
                <c:pt idx="27">
                  <c:v>25-Dec</c:v>
                </c:pt>
                <c:pt idx="28">
                  <c:v>26-Dec</c:v>
                </c:pt>
                <c:pt idx="29">
                  <c:v>27-Dec</c:v>
                </c:pt>
                <c:pt idx="30">
                  <c:v>28-Dec</c:v>
                </c:pt>
                <c:pt idx="31">
                  <c:v>29-Dec</c:v>
                </c:pt>
                <c:pt idx="32">
                  <c:v>30-Dec</c:v>
                </c:pt>
                <c:pt idx="33">
                  <c:v>31-Dec</c:v>
                </c:pt>
              </c:strCache>
            </c:strRef>
          </c:cat>
          <c:val>
            <c:numRef>
              <c:f>'Q-4 I Subjective'!$E$9:$E$43</c:f>
              <c:numCache>
                <c:formatCode>General</c:formatCode>
                <c:ptCount val="34"/>
                <c:pt idx="0">
                  <c:v>115</c:v>
                </c:pt>
                <c:pt idx="1">
                  <c:v>196</c:v>
                </c:pt>
                <c:pt idx="2">
                  <c:v>107</c:v>
                </c:pt>
                <c:pt idx="3">
                  <c:v>372</c:v>
                </c:pt>
                <c:pt idx="4">
                  <c:v>333</c:v>
                </c:pt>
                <c:pt idx="5">
                  <c:v>383</c:v>
                </c:pt>
                <c:pt idx="6">
                  <c:v>364</c:v>
                </c:pt>
                <c:pt idx="7">
                  <c:v>253</c:v>
                </c:pt>
                <c:pt idx="8">
                  <c:v>254</c:v>
                </c:pt>
                <c:pt idx="9">
                  <c:v>254</c:v>
                </c:pt>
                <c:pt idx="10">
                  <c:v>138</c:v>
                </c:pt>
                <c:pt idx="11">
                  <c:v>288</c:v>
                </c:pt>
                <c:pt idx="12">
                  <c:v>430</c:v>
                </c:pt>
                <c:pt idx="13">
                  <c:v>424</c:v>
                </c:pt>
                <c:pt idx="14">
                  <c:v>358</c:v>
                </c:pt>
                <c:pt idx="15">
                  <c:v>348</c:v>
                </c:pt>
                <c:pt idx="16">
                  <c:v>226</c:v>
                </c:pt>
                <c:pt idx="17">
                  <c:v>276</c:v>
                </c:pt>
                <c:pt idx="18">
                  <c:v>258</c:v>
                </c:pt>
                <c:pt idx="19">
                  <c:v>185</c:v>
                </c:pt>
                <c:pt idx="20">
                  <c:v>233</c:v>
                </c:pt>
                <c:pt idx="21">
                  <c:v>209</c:v>
                </c:pt>
                <c:pt idx="22">
                  <c:v>178</c:v>
                </c:pt>
                <c:pt idx="23">
                  <c:v>159</c:v>
                </c:pt>
                <c:pt idx="24">
                  <c:v>163</c:v>
                </c:pt>
                <c:pt idx="25">
                  <c:v>241</c:v>
                </c:pt>
                <c:pt idx="26">
                  <c:v>232</c:v>
                </c:pt>
                <c:pt idx="27">
                  <c:v>258</c:v>
                </c:pt>
                <c:pt idx="28">
                  <c:v>255</c:v>
                </c:pt>
                <c:pt idx="29">
                  <c:v>242</c:v>
                </c:pt>
                <c:pt idx="30">
                  <c:v>181</c:v>
                </c:pt>
                <c:pt idx="31">
                  <c:v>258</c:v>
                </c:pt>
                <c:pt idx="32">
                  <c:v>179</c:v>
                </c:pt>
                <c:pt idx="33">
                  <c:v>158</c:v>
                </c:pt>
              </c:numCache>
            </c:numRef>
          </c:val>
          <c:extLst>
            <c:ext xmlns:c16="http://schemas.microsoft.com/office/drawing/2014/chart" uri="{C3380CC4-5D6E-409C-BE32-E72D297353CC}">
              <c16:uniqueId val="{00000000-1C11-412D-81E8-7C30BF0608DD}"/>
            </c:ext>
          </c:extLst>
        </c:ser>
        <c:dLbls>
          <c:showLegendKey val="0"/>
          <c:showVal val="0"/>
          <c:showCatName val="0"/>
          <c:showSerName val="0"/>
          <c:showPercent val="0"/>
          <c:showBubbleSize val="0"/>
        </c:dLbls>
        <c:gapWidth val="182"/>
        <c:axId val="461167711"/>
        <c:axId val="1814461903"/>
      </c:barChart>
      <c:catAx>
        <c:axId val="4611677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Date</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814461903"/>
        <c:crosses val="autoZero"/>
        <c:auto val="1"/>
        <c:lblAlgn val="ctr"/>
        <c:lblOffset val="100"/>
        <c:noMultiLvlLbl val="0"/>
      </c:catAx>
      <c:valAx>
        <c:axId val="181446190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Call Count</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11677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[KoushikYarram_AstroSage_Analysis_V2.xlsx]Q-4 I Subjective!PivotTable11</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Hourly Call Distribution</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'Q-4 I Subjective'!$H$20</c:f>
              <c:strCache>
                <c:ptCount val="1"/>
                <c:pt idx="0">
                  <c:v>Total</c:v>
                </c:pt>
              </c:strCache>
            </c:strRef>
          </c:tx>
          <c:spPr>
            <a:solidFill>
              <a:schemeClr val="accent1"/>
            </a:solidFill>
            <a:ln>
              <a:noFill/>
            </a:ln>
            <a:effectLst/>
          </c:spPr>
          <c:invertIfNegative val="0"/>
          <c:cat>
            <c:strRef>
              <c:f>'Q-4 I Subjective'!$G$21:$G$45</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Subjective'!$H$21:$H$45</c:f>
              <c:numCache>
                <c:formatCode>General</c:formatCode>
                <c:ptCount val="24"/>
                <c:pt idx="0">
                  <c:v>226</c:v>
                </c:pt>
                <c:pt idx="1">
                  <c:v>304</c:v>
                </c:pt>
                <c:pt idx="2">
                  <c:v>560</c:v>
                </c:pt>
                <c:pt idx="3">
                  <c:v>856</c:v>
                </c:pt>
                <c:pt idx="4">
                  <c:v>1153</c:v>
                </c:pt>
                <c:pt idx="5">
                  <c:v>1438</c:v>
                </c:pt>
                <c:pt idx="6">
                  <c:v>1855</c:v>
                </c:pt>
                <c:pt idx="7">
                  <c:v>1664</c:v>
                </c:pt>
                <c:pt idx="8">
                  <c:v>1875</c:v>
                </c:pt>
                <c:pt idx="9">
                  <c:v>1673</c:v>
                </c:pt>
                <c:pt idx="10">
                  <c:v>1704</c:v>
                </c:pt>
                <c:pt idx="11">
                  <c:v>1472</c:v>
                </c:pt>
                <c:pt idx="12">
                  <c:v>1591</c:v>
                </c:pt>
                <c:pt idx="13">
                  <c:v>1574</c:v>
                </c:pt>
                <c:pt idx="14">
                  <c:v>1673</c:v>
                </c:pt>
                <c:pt idx="15">
                  <c:v>1747</c:v>
                </c:pt>
                <c:pt idx="16">
                  <c:v>1773</c:v>
                </c:pt>
                <c:pt idx="17">
                  <c:v>1443</c:v>
                </c:pt>
                <c:pt idx="18">
                  <c:v>1099</c:v>
                </c:pt>
                <c:pt idx="19">
                  <c:v>912</c:v>
                </c:pt>
                <c:pt idx="20">
                  <c:v>553</c:v>
                </c:pt>
                <c:pt idx="21">
                  <c:v>347</c:v>
                </c:pt>
                <c:pt idx="22">
                  <c:v>268</c:v>
                </c:pt>
                <c:pt idx="23">
                  <c:v>267</c:v>
                </c:pt>
              </c:numCache>
            </c:numRef>
          </c:val>
          <c:extLst>
            <c:ext xmlns:c16="http://schemas.microsoft.com/office/drawing/2014/chart" uri="{C3380CC4-5D6E-409C-BE32-E72D297353CC}">
              <c16:uniqueId val="{00000000-D792-4859-9DD8-7FF6A5BCB6E6}"/>
            </c:ext>
          </c:extLst>
        </c:ser>
        <c:dLbls>
          <c:showLegendKey val="0"/>
          <c:showVal val="0"/>
          <c:showCatName val="0"/>
          <c:showSerName val="0"/>
          <c:showPercent val="0"/>
          <c:showBubbleSize val="0"/>
        </c:dLbls>
        <c:gapWidth val="219"/>
        <c:overlap val="-27"/>
        <c:axId val="457761695"/>
        <c:axId val="503909679"/>
      </c:barChart>
      <c:catAx>
        <c:axId val="4577616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Hour of the Day</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09679"/>
        <c:crosses val="autoZero"/>
        <c:auto val="1"/>
        <c:lblAlgn val="ctr"/>
        <c:lblOffset val="100"/>
        <c:noMultiLvlLbl val="0"/>
      </c:catAx>
      <c:valAx>
        <c:axId val="50390967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Call Count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577616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[KoushikYarram_AstroSage_Analysis_V2.xlsx]Q-4 I Subjective!PivotTable12</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Hourly Call Count and Average Call Duration Analysis</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w="28575" cap="rnd">
            <a:solidFill>
              <a:schemeClr val="accent1"/>
            </a:solidFill>
            <a:round/>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'Q-4 I Subjective'!$R$8</c:f>
              <c:strCache>
                <c:ptCount val="1"/>
                <c:pt idx="0">
                  <c:v>Call Count</c:v>
                </c:pt>
              </c:strCache>
            </c:strRef>
          </c:tx>
          <c:spPr>
            <a:solidFill>
              <a:schemeClr val="accent1"/>
            </a:solidFill>
            <a:ln>
              <a:noFill/>
            </a:ln>
            <a:effectLst/>
          </c:spPr>
          <c:invertIfNegative val="0"/>
          <c:cat>
            <c:strRef>
              <c:f>'Q-4 I Subjective'!$Q$9:$Q$33</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Subjective'!$R$9:$R$33</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3C67-4157-BCA5-2CE309CB1DF9}"/>
            </c:ext>
          </c:extLst>
        </c:ser>
        <c:dLbls>
          <c:showLegendKey val="0"/>
          <c:showVal val="0"/>
          <c:showCatName val="0"/>
          <c:showSerName val="0"/>
          <c:showPercent val="0"/>
          <c:showBubbleSize val="0"/>
        </c:dLbls>
        <c:gapWidth val="219"/>
        <c:overlap val="-27"/>
        <c:axId val="513360095"/>
        <c:axId val="503907759"/>
      </c:barChart>
      <c:lineChart>
        <c:grouping val="standard"/>
        <c:varyColors val="0"/>
        <c:ser>
          <c:idx val="1"/>
          <c:order val="1"/>
          <c:tx>
            <c:strRef>
              <c:f>'Q-4 I Subjective'!$S$8</c:f>
              <c:strCache>
                <c:ptCount val="1"/>
                <c:pt idx="0">
                  <c:v>Average Call Duration (sec)</c:v>
                </c:pt>
              </c:strCache>
            </c:strRef>
          </c:tx>
          <c:spPr>
            <a:ln w="28575" cap="rnd">
              <a:solidFill>
                <a:schemeClr val="accent2"/>
              </a:solidFill>
              <a:round/>
            </a:ln>
            <a:effectLst/>
          </c:spPr>
          <c:marker>
            <c:symbol val="none"/>
          </c:marker>
          <c:cat>
            <c:strRef>
              <c:f>'Q-4 I Subjective'!$Q$9:$Q$33</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'Q-4 I Subjective'!$S$9:$S$33</c:f>
              <c:numCache>
                <c:formatCode>0.00</c:formatCode>
                <c:ptCount val="24"/>
                <c:pt idx="0">
                  <c:v>19.514705882352942</c:v>
                </c:pt>
                <c:pt idx="1">
                  <c:v>69.307692307692307</c:v>
                </c:pt>
                <c:pt idx="2">
                  <c:v>107.68217054263566</c:v>
                </c:pt>
                <c:pt idx="3">
                  <c:v>97.371212121212125</c:v>
                </c:pt>
                <c:pt idx="4">
                  <c:v>112.72413793103448</c:v>
                </c:pt>
                <c:pt idx="5">
                  <c:v>123.29844097995546</c:v>
                </c:pt>
                <c:pt idx="6">
                  <c:v>130.93715341959336</c:v>
                </c:pt>
                <c:pt idx="7">
                  <c:v>161.77858439201452</c:v>
                </c:pt>
                <c:pt idx="8">
                  <c:v>112.08030303030303</c:v>
                </c:pt>
                <c:pt idx="9">
                  <c:v>127.6285140562249</c:v>
                </c:pt>
                <c:pt idx="10">
                  <c:v>117.02314049586776</c:v>
                </c:pt>
                <c:pt idx="11">
                  <c:v>129.98058252427185</c:v>
                </c:pt>
                <c:pt idx="12">
                  <c:v>113.46583850931677</c:v>
                </c:pt>
                <c:pt idx="13">
                  <c:v>109.24485125858124</c:v>
                </c:pt>
                <c:pt idx="14">
                  <c:v>127.18518518518519</c:v>
                </c:pt>
                <c:pt idx="15">
                  <c:v>121.6317907444668</c:v>
                </c:pt>
                <c:pt idx="16">
                  <c:v>139.64300626304802</c:v>
                </c:pt>
                <c:pt idx="17">
                  <c:v>136.67112299465239</c:v>
                </c:pt>
                <c:pt idx="18">
                  <c:v>138.64393939393941</c:v>
                </c:pt>
                <c:pt idx="19">
                  <c:v>94.166666666666671</c:v>
                </c:pt>
                <c:pt idx="20">
                  <c:v>38.168604651162788</c:v>
                </c:pt>
                <c:pt idx="21">
                  <c:v>22.343434343434343</c:v>
                </c:pt>
                <c:pt idx="22">
                  <c:v>28.232876712328768</c:v>
                </c:pt>
                <c:pt idx="23">
                  <c:v>58.285714285714285</c:v>
                </c:pt>
              </c:numCache>
            </c:numRef>
          </c:val>
          <c:smooth val="0"/>
          <c:extLst>
            <c:ext xmlns:c16="http://schemas.microsoft.com/office/drawing/2014/chart" uri="{C3380CC4-5D6E-409C-BE32-E72D297353CC}">
              <c16:uniqueId val="{00000001-3C67-4157-BCA5-2CE309CB1DF9}"/>
            </c:ext>
          </c:extLst>
        </c:ser>
        <c:dLbls>
          <c:showLegendKey val="0"/>
          <c:showVal val="0"/>
          <c:showCatName val="0"/>
          <c:showSerName val="0"/>
          <c:showPercent val="0"/>
          <c:showBubbleSize val="0"/>
        </c:dLbls>
        <c:marker val="1"/>
        <c:smooth val="0"/>
        <c:axId val="513407887"/>
        <c:axId val="503903439"/>
      </c:lineChart>
      <c:catAx>
        <c:axId val="5133600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Hour of the Day</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07759"/>
        <c:crosses val="autoZero"/>
        <c:auto val="1"/>
        <c:lblAlgn val="ctr"/>
        <c:lblOffset val="100"/>
        <c:noMultiLvlLbl val="0"/>
      </c:catAx>
      <c:valAx>
        <c:axId val="50390775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Call Count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360095"/>
        <c:crosses val="autoZero"/>
        <c:crossBetween val="between"/>
      </c:valAx>
      <c:valAx>
        <c:axId val="503903439"/>
        <c:scaling>
          <c:orientation val="minMax"/>
        </c:scaling>
        <c:delete val="0"/>
        <c:axPos val="r"/>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Call Duration (Seconds)</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out"/>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13407887"/>
        <c:crosses val="max"/>
        <c:crossBetween val="between"/>
      </c:valAx>
      <c:catAx>
        <c:axId val="513407887"/>
        <c:scaling>
          <c:orientation val="minMax"/>
        </c:scaling>
        <c:delete val="1"/>
        <c:axPos val="b"/>
        <c:numFmt formatCode="General" sourceLinked="1"/>
        <c:majorTickMark val="out"/>
        <c:minorTickMark val="none"/>
        <c:tickLblPos val="nextTo"/>
        <c:crossAx val="503903439"/>
        <c:crosses val="autoZero"/>
        <c:auto val="1"/>
        <c:lblAlgn val="ctr"/>
        <c:lblOffset val="100"/>
        <c:noMultiLvlLbl val="0"/>
      </c:cat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dropZoneSeries val="1"/>
      </c14:pivotOptions>
    </c:ext>
    <c:ext xmlns:c16="http://schemas.microsoft.com/office/drawing/2014/chart" uri="{E28EC0CA-F0BB-4C9C-879D-F8772B89E7AC}">
      <c16:pivotOptions16>
        <c16:showExpandCollapseFieldButtons val="1"/>
      </c16:pivotOptions16>
    </c:ext>
  </c:extLst>
</c:chartSpace>
</file>

<file path=word/charts/chart1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[KoushikYarram_AstroSage_Analysis_V2.xlsx]Q-5 I Subjective !PivotTable14</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Average Rating by ConsultationType</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'!$G$21</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Subjective '!$F$22:$F$26</c:f>
              <c:strCache>
                <c:ptCount val="4"/>
                <c:pt idx="0">
                  <c:v>Call</c:v>
                </c:pt>
                <c:pt idx="1">
                  <c:v>Chat</c:v>
                </c:pt>
                <c:pt idx="2">
                  <c:v>Complementary</c:v>
                </c:pt>
                <c:pt idx="3">
                  <c:v>public_live_Call</c:v>
                </c:pt>
              </c:strCache>
            </c:strRef>
          </c:cat>
          <c:val>
            <c:numRef>
              <c:f>'Q-5 I Subjective '!$G$22:$G$26</c:f>
              <c:numCache>
                <c:formatCode>0.00</c:formatCode>
                <c:ptCount val="4"/>
                <c:pt idx="0">
                  <c:v>3.500940291490362</c:v>
                </c:pt>
                <c:pt idx="1">
                  <c:v>2.6875576509172903</c:v>
                </c:pt>
                <c:pt idx="2">
                  <c:v>4.5</c:v>
                </c:pt>
                <c:pt idx="3">
                  <c:v>3</c:v>
                </c:pt>
              </c:numCache>
            </c:numRef>
          </c:val>
          <c:extLst>
            <c:ext xmlns:c16="http://schemas.microsoft.com/office/drawing/2014/chart" uri="{C3380CC4-5D6E-409C-BE32-E72D297353CC}">
              <c16:uniqueId val="{00000000-FBE3-4A12-B202-09BEAA577E90}"/>
            </c:ext>
          </c:extLst>
        </c:ser>
        <c:dLbls>
          <c:dLblPos val="outEnd"/>
          <c:showLegendKey val="0"/>
          <c:showVal val="1"/>
          <c:showCatName val="0"/>
          <c:showSerName val="0"/>
          <c:showPercent val="0"/>
          <c:showBubbleSize val="0"/>
        </c:dLbls>
        <c:gapWidth val="219"/>
        <c:overlap val="-27"/>
        <c:axId val="467418095"/>
        <c:axId val="503967759"/>
      </c:barChart>
      <c:catAx>
        <c:axId val="467418095"/>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Consultation Type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67759"/>
        <c:crosses val="autoZero"/>
        <c:auto val="1"/>
        <c:lblAlgn val="ctr"/>
        <c:lblOffset val="100"/>
        <c:noMultiLvlLbl val="0"/>
      </c:catAx>
      <c:valAx>
        <c:axId val="50396775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Average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41809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[KoushikYarram_AstroSage_Analysis_V2.xlsx]Q-5 I Subjective !PivotTable15</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Average Rating by Platform</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'!$G$29</c:f>
              <c:strCache>
                <c:ptCount val="1"/>
                <c:pt idx="0">
                  <c:v>Total</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'Q-5 I Subjective '!$F$30:$F$33</c:f>
              <c:strCache>
                <c:ptCount val="3"/>
                <c:pt idx="0">
                  <c:v>app</c:v>
                </c:pt>
                <c:pt idx="1">
                  <c:v>dashboard</c:v>
                </c:pt>
                <c:pt idx="2">
                  <c:v>gurucool</c:v>
                </c:pt>
              </c:strCache>
            </c:strRef>
          </c:cat>
          <c:val>
            <c:numRef>
              <c:f>'Q-5 I Subjective '!$G$30:$G$33</c:f>
              <c:numCache>
                <c:formatCode>0.00</c:formatCode>
                <c:ptCount val="3"/>
                <c:pt idx="0">
                  <c:v>3.5</c:v>
                </c:pt>
                <c:pt idx="1">
                  <c:v>4.5</c:v>
                </c:pt>
                <c:pt idx="2">
                  <c:v>2.7164400494437579</c:v>
                </c:pt>
              </c:numCache>
            </c:numRef>
          </c:val>
          <c:extLst>
            <c:ext xmlns:c16="http://schemas.microsoft.com/office/drawing/2014/chart" uri="{C3380CC4-5D6E-409C-BE32-E72D297353CC}">
              <c16:uniqueId val="{00000000-793A-4F53-B905-494F1798C673}"/>
            </c:ext>
          </c:extLst>
        </c:ser>
        <c:dLbls>
          <c:dLblPos val="outEnd"/>
          <c:showLegendKey val="0"/>
          <c:showVal val="1"/>
          <c:showCatName val="0"/>
          <c:showSerName val="0"/>
          <c:showPercent val="0"/>
          <c:showBubbleSize val="0"/>
        </c:dLbls>
        <c:gapWidth val="219"/>
        <c:overlap val="-27"/>
        <c:axId val="467166143"/>
        <c:axId val="503910639"/>
      </c:barChart>
      <c:catAx>
        <c:axId val="46716614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Platform</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910639"/>
        <c:crosses val="autoZero"/>
        <c:auto val="1"/>
        <c:lblAlgn val="ctr"/>
        <c:lblOffset val="100"/>
        <c:noMultiLvlLbl val="0"/>
      </c:catAx>
      <c:valAx>
        <c:axId val="50391063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Average Rating</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0.0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16614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pivotSource>
    <c:name>[KoushikYarram_AstroSage_Analysis_V2.xlsx]Q-5 I Subjective !PivotTable16</c:name>
    <c:fmtId val="-1"/>
  </c:pivotSource>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sz="1400" b="0" i="0" u="none" strike="noStrike" baseline="0"/>
              <a:t>Hourly Call Distribution</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strRef>
              <c:f>'Q-5 I Subjective '!$G$38</c:f>
              <c:strCache>
                <c:ptCount val="1"/>
                <c:pt idx="0">
                  <c:v>Total</c:v>
                </c:pt>
              </c:strCache>
            </c:strRef>
          </c:tx>
          <c:spPr>
            <a:solidFill>
              <a:schemeClr val="accent1"/>
            </a:solidFill>
            <a:ln>
              <a:noFill/>
            </a:ln>
            <a:effectLst/>
          </c:spPr>
          <c:invertIfNegative val="0"/>
          <c:cat>
            <c:strRef>
              <c:f>'Q-5 I Subjective '!$F$39:$F$63</c:f>
              <c:strCache>
                <c:ptCount val="24"/>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strCache>
            </c:strRef>
          </c:cat>
          <c:val>
            <c:numRef>
              <c:f>'Q-5 I Subjective '!$G$39:$G$63</c:f>
              <c:numCache>
                <c:formatCode>General</c:formatCode>
                <c:ptCount val="24"/>
                <c:pt idx="0">
                  <c:v>69</c:v>
                </c:pt>
                <c:pt idx="1">
                  <c:v>52</c:v>
                </c:pt>
                <c:pt idx="2">
                  <c:v>129</c:v>
                </c:pt>
                <c:pt idx="3">
                  <c:v>264</c:v>
                </c:pt>
                <c:pt idx="4">
                  <c:v>348</c:v>
                </c:pt>
                <c:pt idx="5">
                  <c:v>449</c:v>
                </c:pt>
                <c:pt idx="6">
                  <c:v>541</c:v>
                </c:pt>
                <c:pt idx="7">
                  <c:v>551</c:v>
                </c:pt>
                <c:pt idx="8">
                  <c:v>660</c:v>
                </c:pt>
                <c:pt idx="9">
                  <c:v>498</c:v>
                </c:pt>
                <c:pt idx="10">
                  <c:v>605</c:v>
                </c:pt>
                <c:pt idx="11">
                  <c:v>515</c:v>
                </c:pt>
                <c:pt idx="12">
                  <c:v>483</c:v>
                </c:pt>
                <c:pt idx="13">
                  <c:v>437</c:v>
                </c:pt>
                <c:pt idx="14">
                  <c:v>513</c:v>
                </c:pt>
                <c:pt idx="15">
                  <c:v>497</c:v>
                </c:pt>
                <c:pt idx="16">
                  <c:v>479</c:v>
                </c:pt>
                <c:pt idx="17">
                  <c:v>374</c:v>
                </c:pt>
                <c:pt idx="18">
                  <c:v>264</c:v>
                </c:pt>
                <c:pt idx="19">
                  <c:v>222</c:v>
                </c:pt>
                <c:pt idx="20">
                  <c:v>172</c:v>
                </c:pt>
                <c:pt idx="21">
                  <c:v>103</c:v>
                </c:pt>
                <c:pt idx="22">
                  <c:v>126</c:v>
                </c:pt>
                <c:pt idx="23">
                  <c:v>157</c:v>
                </c:pt>
              </c:numCache>
            </c:numRef>
          </c:val>
          <c:extLst>
            <c:ext xmlns:c16="http://schemas.microsoft.com/office/drawing/2014/chart" uri="{C3380CC4-5D6E-409C-BE32-E72D297353CC}">
              <c16:uniqueId val="{00000000-C9E8-46CA-91EC-FB0916A9EF8F}"/>
            </c:ext>
          </c:extLst>
        </c:ser>
        <c:dLbls>
          <c:showLegendKey val="0"/>
          <c:showVal val="0"/>
          <c:showCatName val="0"/>
          <c:showSerName val="0"/>
          <c:showPercent val="0"/>
          <c:showBubbleSize val="0"/>
        </c:dLbls>
        <c:gapWidth val="219"/>
        <c:overlap val="-27"/>
        <c:axId val="467388863"/>
        <c:axId val="503899599"/>
      </c:barChart>
      <c:catAx>
        <c:axId val="467388863"/>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Hour of the Day</a:t>
                </a:r>
                <a:endParaRPr lang="en-IN"/>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503899599"/>
        <c:crosses val="autoZero"/>
        <c:auto val="1"/>
        <c:lblAlgn val="ctr"/>
        <c:lblOffset val="100"/>
        <c:noMultiLvlLbl val="0"/>
      </c:catAx>
      <c:valAx>
        <c:axId val="503899599"/>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sz="1000" b="0" i="0" u="none" strike="noStrike" baseline="0"/>
                  <a:t>Call Count</a:t>
                </a:r>
                <a:endParaRPr lang="en-IN"/>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IN"/>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467388863"/>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ext xmlns:c14="http://schemas.microsoft.com/office/drawing/2007/8/2/chart" uri="{781A3756-C4B2-4CAC-9D66-4F8BD8637D16}">
      <c14:pivotOptions>
        <c14:dropZoneFilter val="1"/>
        <c14:dropZoneCategories val="1"/>
        <c14:dropZoneData val="1"/>
      </c14:pivotOptions>
    </c:ext>
    <c:ext xmlns:c16="http://schemas.microsoft.com/office/drawing/2014/chart" uri="{E28EC0CA-F0BB-4C9C-879D-F8772B89E7AC}">
      <c16:pivotOptions16>
        <c16:showExpandCollapseFieldButtons val="1"/>
      </c16:pivotOptions16>
    </c:ext>
  </c:extLst>
</c:chartSpace>
</file>

<file path=word/charts/chart1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Call Duration Vs Rating</a:t>
            </a:r>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Average of userOnCallDuration</c:v>
          </c:tx>
          <c:spPr>
            <a:solidFill>
              <a:schemeClr val="accent1"/>
            </a:solidFill>
            <a:ln>
              <a:noFill/>
            </a:ln>
            <a:effectLst/>
          </c:spPr>
          <c:invertIfNegative val="0"/>
          <c:cat>
            <c:strLit>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Lit>
          </c:cat>
          <c:val>
            <c:numLit>
              <c:formatCode>General</c:formatCode>
              <c:ptCount val="148"/>
              <c:pt idx="0">
                <c:v>1.5068493150684932</c:v>
              </c:pt>
              <c:pt idx="1">
                <c:v>94.84615384615384</c:v>
              </c:pt>
              <c:pt idx="2">
                <c:v>155.78333333333333</c:v>
              </c:pt>
              <c:pt idx="3">
                <c:v>0</c:v>
              </c:pt>
              <c:pt idx="4">
                <c:v>80</c:v>
              </c:pt>
              <c:pt idx="5">
                <c:v>23.704081632653061</c:v>
              </c:pt>
              <c:pt idx="6">
                <c:v>23.513157894736842</c:v>
              </c:pt>
              <c:pt idx="7">
                <c:v>6.875</c:v>
              </c:pt>
              <c:pt idx="8">
                <c:v>81.357843137254903</c:v>
              </c:pt>
              <c:pt idx="9">
                <c:v>85.714285714285708</c:v>
              </c:pt>
              <c:pt idx="10">
                <c:v>48.262798634812285</c:v>
              </c:pt>
              <c:pt idx="11">
                <c:v>416.83333333333331</c:v>
              </c:pt>
              <c:pt idx="12">
                <c:v>0</c:v>
              </c:pt>
              <c:pt idx="13">
                <c:v>1.5</c:v>
              </c:pt>
              <c:pt idx="14">
                <c:v>54.177777777777777</c:v>
              </c:pt>
              <c:pt idx="15">
                <c:v>387.33333333333331</c:v>
              </c:pt>
              <c:pt idx="16">
                <c:v>0</c:v>
              </c:pt>
              <c:pt idx="17">
                <c:v>0</c:v>
              </c:pt>
              <c:pt idx="18">
                <c:v>33.754205607476635</c:v>
              </c:pt>
              <c:pt idx="19">
                <c:v>1.6791666666666667</c:v>
              </c:pt>
              <c:pt idx="20">
                <c:v>74</c:v>
              </c:pt>
              <c:pt idx="21">
                <c:v>49.014204545454547</c:v>
              </c:pt>
              <c:pt idx="22">
                <c:v>61.55399061032864</c:v>
              </c:pt>
              <c:pt idx="23">
                <c:v>10.861111111111111</c:v>
              </c:pt>
              <c:pt idx="24">
                <c:v>7.3444444444444441</c:v>
              </c:pt>
              <c:pt idx="25">
                <c:v>26.621468926553671</c:v>
              </c:pt>
              <c:pt idx="26">
                <c:v>0</c:v>
              </c:pt>
              <c:pt idx="27">
                <c:v>0</c:v>
              </c:pt>
              <c:pt idx="28">
                <c:v>3.0765027322404372</c:v>
              </c:pt>
              <c:pt idx="29">
                <c:v>11.347826086956522</c:v>
              </c:pt>
              <c:pt idx="30">
                <c:v>0</c:v>
              </c:pt>
              <c:pt idx="31">
                <c:v>3.1626582278481012</c:v>
              </c:pt>
              <c:pt idx="32">
                <c:v>19.5</c:v>
              </c:pt>
              <c:pt idx="33">
                <c:v>69.404761904761898</c:v>
              </c:pt>
              <c:pt idx="34">
                <c:v>10.372881355932204</c:v>
              </c:pt>
              <c:pt idx="35">
                <c:v>0</c:v>
              </c:pt>
              <c:pt idx="36">
                <c:v>0</c:v>
              </c:pt>
              <c:pt idx="37">
                <c:v>29.473684210526315</c:v>
              </c:pt>
              <c:pt idx="38">
                <c:v>190.55555555555554</c:v>
              </c:pt>
              <c:pt idx="39">
                <c:v>18.640522875816995</c:v>
              </c:pt>
              <c:pt idx="40">
                <c:v>67.011627906976742</c:v>
              </c:pt>
              <c:pt idx="41">
                <c:v>359</c:v>
              </c:pt>
              <c:pt idx="42">
                <c:v>0</c:v>
              </c:pt>
              <c:pt idx="43">
                <c:v>5.0526315789473681</c:v>
              </c:pt>
              <c:pt idx="44">
                <c:v>0</c:v>
              </c:pt>
              <c:pt idx="45">
                <c:v>0</c:v>
              </c:pt>
              <c:pt idx="46">
                <c:v>0</c:v>
              </c:pt>
              <c:pt idx="47">
                <c:v>0</c:v>
              </c:pt>
              <c:pt idx="48">
                <c:v>24.680397727272727</c:v>
              </c:pt>
              <c:pt idx="49">
                <c:v>41.682795698924728</c:v>
              </c:pt>
              <c:pt idx="50">
                <c:v>0</c:v>
              </c:pt>
              <c:pt idx="51">
                <c:v>3.3</c:v>
              </c:pt>
              <c:pt idx="52">
                <c:v>0</c:v>
              </c:pt>
              <c:pt idx="53">
                <c:v>56.118404118404115</c:v>
              </c:pt>
              <c:pt idx="54">
                <c:v>4.92</c:v>
              </c:pt>
              <c:pt idx="55">
                <c:v>27.26530612244898</c:v>
              </c:pt>
              <c:pt idx="56">
                <c:v>0</c:v>
              </c:pt>
              <c:pt idx="57">
                <c:v>25.413793103448278</c:v>
              </c:pt>
              <c:pt idx="58">
                <c:v>6.8378378378378377</c:v>
              </c:pt>
              <c:pt idx="59">
                <c:v>68.776859504132233</c:v>
              </c:pt>
              <c:pt idx="60">
                <c:v>113.99394398183195</c:v>
              </c:pt>
              <c:pt idx="61">
                <c:v>23.343478260869563</c:v>
              </c:pt>
              <c:pt idx="62">
                <c:v>24.578947368421051</c:v>
              </c:pt>
              <c:pt idx="63">
                <c:v>54.150265957446805</c:v>
              </c:pt>
              <c:pt idx="64">
                <c:v>9.8901098901098897E-2</c:v>
              </c:pt>
              <c:pt idx="65">
                <c:v>57.199095022624434</c:v>
              </c:pt>
              <c:pt idx="66">
                <c:v>34.804878048780488</c:v>
              </c:pt>
              <c:pt idx="67">
                <c:v>6.8888888888888893</c:v>
              </c:pt>
              <c:pt idx="68">
                <c:v>0</c:v>
              </c:pt>
              <c:pt idx="69">
                <c:v>0.2</c:v>
              </c:pt>
              <c:pt idx="70">
                <c:v>41.309446254071659</c:v>
              </c:pt>
              <c:pt idx="71">
                <c:v>21.819753086419752</c:v>
              </c:pt>
              <c:pt idx="72">
                <c:v>0</c:v>
              </c:pt>
              <c:pt idx="73">
                <c:v>6.907482993197279</c:v>
              </c:pt>
              <c:pt idx="74">
                <c:v>12.189189189189189</c:v>
              </c:pt>
              <c:pt idx="75">
                <c:v>84.726346433770019</c:v>
              </c:pt>
              <c:pt idx="76">
                <c:v>70.746268656716424</c:v>
              </c:pt>
              <c:pt idx="77">
                <c:v>5.7086419753086419</c:v>
              </c:pt>
              <c:pt idx="78">
                <c:v>240</c:v>
              </c:pt>
              <c:pt idx="79">
                <c:v>79.89473684210526</c:v>
              </c:pt>
              <c:pt idx="80">
                <c:v>30.833333333333332</c:v>
              </c:pt>
              <c:pt idx="81">
                <c:v>0</c:v>
              </c:pt>
              <c:pt idx="82">
                <c:v>41.84375</c:v>
              </c:pt>
              <c:pt idx="83">
                <c:v>17.441860465116278</c:v>
              </c:pt>
              <c:pt idx="84">
                <c:v>67.514705882352942</c:v>
              </c:pt>
              <c:pt idx="85">
                <c:v>153.04545454545453</c:v>
              </c:pt>
              <c:pt idx="86">
                <c:v>36</c:v>
              </c:pt>
              <c:pt idx="87">
                <c:v>4.0106382978723403</c:v>
              </c:pt>
              <c:pt idx="88">
                <c:v>0</c:v>
              </c:pt>
              <c:pt idx="89">
                <c:v>3</c:v>
              </c:pt>
              <c:pt idx="90">
                <c:v>90.568181818181813</c:v>
              </c:pt>
              <c:pt idx="91">
                <c:v>0</c:v>
              </c:pt>
              <c:pt idx="92">
                <c:v>22</c:v>
              </c:pt>
              <c:pt idx="93">
                <c:v>98.657738095238102</c:v>
              </c:pt>
              <c:pt idx="94">
                <c:v>54.004424778761063</c:v>
              </c:pt>
              <c:pt idx="95">
                <c:v>101.18181818181819</c:v>
              </c:pt>
              <c:pt idx="96">
                <c:v>24.491251682368777</c:v>
              </c:pt>
              <c:pt idx="97">
                <c:v>63.333333333333336</c:v>
              </c:pt>
              <c:pt idx="98">
                <c:v>69.464285714285708</c:v>
              </c:pt>
              <c:pt idx="99">
                <c:v>97.333333333333329</c:v>
              </c:pt>
              <c:pt idx="100">
                <c:v>38.19047619047619</c:v>
              </c:pt>
              <c:pt idx="101">
                <c:v>0</c:v>
              </c:pt>
              <c:pt idx="102">
                <c:v>46.735294117647058</c:v>
              </c:pt>
              <c:pt idx="103">
                <c:v>42.135135135135137</c:v>
              </c:pt>
              <c:pt idx="104">
                <c:v>62.102599179206564</c:v>
              </c:pt>
              <c:pt idx="105">
                <c:v>36.466000000000001</c:v>
              </c:pt>
              <c:pt idx="106">
                <c:v>17.285256410256409</c:v>
              </c:pt>
              <c:pt idx="107">
                <c:v>86.043478260869563</c:v>
              </c:pt>
              <c:pt idx="108">
                <c:v>4.9968152866242042</c:v>
              </c:pt>
              <c:pt idx="109">
                <c:v>19.123015873015873</c:v>
              </c:pt>
              <c:pt idx="110">
                <c:v>7.382352941176471</c:v>
              </c:pt>
              <c:pt idx="111">
                <c:v>0.98139534883720925</c:v>
              </c:pt>
              <c:pt idx="112">
                <c:v>22.619834710743802</c:v>
              </c:pt>
              <c:pt idx="113">
                <c:v>0</c:v>
              </c:pt>
              <c:pt idx="114">
                <c:v>108</c:v>
              </c:pt>
              <c:pt idx="115">
                <c:v>37.87341772151899</c:v>
              </c:pt>
              <c:pt idx="116">
                <c:v>0</c:v>
              </c:pt>
              <c:pt idx="117">
                <c:v>2.278481012658228</c:v>
              </c:pt>
              <c:pt idx="118">
                <c:v>0</c:v>
              </c:pt>
              <c:pt idx="119">
                <c:v>10.6</c:v>
              </c:pt>
              <c:pt idx="120">
                <c:v>0</c:v>
              </c:pt>
              <c:pt idx="121">
                <c:v>65.599999999999994</c:v>
              </c:pt>
              <c:pt idx="122">
                <c:v>9.4250000000000007</c:v>
              </c:pt>
              <c:pt idx="123">
                <c:v>0</c:v>
              </c:pt>
              <c:pt idx="124">
                <c:v>0.95424836601307195</c:v>
              </c:pt>
              <c:pt idx="125">
                <c:v>7.7689243027888448</c:v>
              </c:pt>
              <c:pt idx="126">
                <c:v>21.417910447761194</c:v>
              </c:pt>
              <c:pt idx="127">
                <c:v>16.377777777777776</c:v>
              </c:pt>
              <c:pt idx="128">
                <c:v>9.2461538461538453</c:v>
              </c:pt>
              <c:pt idx="129">
                <c:v>0</c:v>
              </c:pt>
              <c:pt idx="130">
                <c:v>3.6666666666666665</c:v>
              </c:pt>
              <c:pt idx="131">
                <c:v>0</c:v>
              </c:pt>
              <c:pt idx="132">
                <c:v>67.80952380952381</c:v>
              </c:pt>
              <c:pt idx="133">
                <c:v>76.599999999999994</c:v>
              </c:pt>
              <c:pt idx="134">
                <c:v>1.5555555555555556</c:v>
              </c:pt>
              <c:pt idx="135">
                <c:v>60.568027210884352</c:v>
              </c:pt>
              <c:pt idx="136">
                <c:v>0</c:v>
              </c:pt>
              <c:pt idx="137">
                <c:v>14.285714285714286</c:v>
              </c:pt>
              <c:pt idx="138">
                <c:v>145.31481481481481</c:v>
              </c:pt>
              <c:pt idx="139">
                <c:v>48.5</c:v>
              </c:pt>
              <c:pt idx="140">
                <c:v>41.027027027027025</c:v>
              </c:pt>
              <c:pt idx="141">
                <c:v>0.13043478260869565</c:v>
              </c:pt>
              <c:pt idx="142">
                <c:v>51.908163265306122</c:v>
              </c:pt>
              <c:pt idx="143">
                <c:v>0</c:v>
              </c:pt>
              <c:pt idx="144">
                <c:v>41.389830508474574</c:v>
              </c:pt>
              <c:pt idx="145">
                <c:v>0</c:v>
              </c:pt>
              <c:pt idx="146">
                <c:v>47.92</c:v>
              </c:pt>
              <c:pt idx="147">
                <c:v>0</c:v>
              </c:pt>
            </c:numLit>
          </c:val>
          <c:extLst>
            <c:ext xmlns:c16="http://schemas.microsoft.com/office/drawing/2014/chart" uri="{C3380CC4-5D6E-409C-BE32-E72D297353CC}">
              <c16:uniqueId val="{00000000-0C2A-4CC4-A9F7-16F154FF783C}"/>
            </c:ext>
          </c:extLst>
        </c:ser>
        <c:ser>
          <c:idx val="1"/>
          <c:order val="1"/>
          <c:tx>
            <c:v>Average of rating</c:v>
          </c:tx>
          <c:spPr>
            <a:solidFill>
              <a:schemeClr val="accent2"/>
            </a:solidFill>
            <a:ln>
              <a:noFill/>
            </a:ln>
            <a:effectLst/>
          </c:spPr>
          <c:invertIfNegative val="0"/>
          <c:cat>
            <c:strLit>
              <c:ptCount val="148"/>
              <c:pt idx="0">
                <c:v>Aachary Prateek</c:v>
              </c:pt>
              <c:pt idx="1">
                <c:v>Acharya Arti S</c:v>
              </c:pt>
              <c:pt idx="2">
                <c:v>Acharya Dev</c:v>
              </c:pt>
              <c:pt idx="3">
                <c:v>Acharya Divyansh</c:v>
              </c:pt>
              <c:pt idx="4">
                <c:v>Acharya Shastri</c:v>
              </c:pt>
              <c:pt idx="5">
                <c:v>Aham T</c:v>
              </c:pt>
              <c:pt idx="6">
                <c:v>Astro Aabhishek</c:v>
              </c:pt>
              <c:pt idx="7">
                <c:v>Astro Aacharya Dev</c:v>
              </c:pt>
              <c:pt idx="8">
                <c:v>Astro Aditya</c:v>
              </c:pt>
              <c:pt idx="9">
                <c:v>Astro Aditya Jhha</c:v>
              </c:pt>
              <c:pt idx="10">
                <c:v>Astro Aditya N</c:v>
              </c:pt>
              <c:pt idx="11">
                <c:v>Astro Aishwarya</c:v>
              </c:pt>
              <c:pt idx="12">
                <c:v>Astro Akash</c:v>
              </c:pt>
              <c:pt idx="13">
                <c:v>Astro Anaya</c:v>
              </c:pt>
              <c:pt idx="14">
                <c:v>Astro Anil Shukla</c:v>
              </c:pt>
              <c:pt idx="15">
                <c:v>Astro Anju</c:v>
              </c:pt>
              <c:pt idx="16">
                <c:v>Astro Ankita C</c:v>
              </c:pt>
              <c:pt idx="17">
                <c:v>Astro Ashok</c:v>
              </c:pt>
              <c:pt idx="18">
                <c:v>Astro Brejesh</c:v>
              </c:pt>
              <c:pt idx="19">
                <c:v>astro chandan</c:v>
              </c:pt>
              <c:pt idx="20">
                <c:v>Astro Deepti</c:v>
              </c:pt>
              <c:pt idx="21">
                <c:v>Astro Divya</c:v>
              </c:pt>
              <c:pt idx="22">
                <c:v>Astro Dr Balkrisna</c:v>
              </c:pt>
              <c:pt idx="23">
                <c:v>Astro Dr Harish</c:v>
              </c:pt>
              <c:pt idx="24">
                <c:v>Astro Dr Ravindra</c:v>
              </c:pt>
              <c:pt idx="25">
                <c:v>Astro Dr Shrey</c:v>
              </c:pt>
              <c:pt idx="26">
                <c:v>Astro Gurdeep</c:v>
              </c:pt>
              <c:pt idx="27">
                <c:v>Astro Himanshu</c:v>
              </c:pt>
              <c:pt idx="28">
                <c:v>Astro Jha</c:v>
              </c:pt>
              <c:pt idx="29">
                <c:v>Astro Jha Guruji</c:v>
              </c:pt>
              <c:pt idx="30">
                <c:v>Astro K Ojha</c:v>
              </c:pt>
              <c:pt idx="31">
                <c:v>Astro Krishaa</c:v>
              </c:pt>
              <c:pt idx="32">
                <c:v>Astro Krishna</c:v>
              </c:pt>
              <c:pt idx="33">
                <c:v>Astro Lakshmi</c:v>
              </c:pt>
              <c:pt idx="34">
                <c:v>Astro Mahesh S</c:v>
              </c:pt>
              <c:pt idx="35">
                <c:v>Astro Manish S</c:v>
              </c:pt>
              <c:pt idx="36">
                <c:v>Astro Manish SM</c:v>
              </c:pt>
              <c:pt idx="37">
                <c:v>Astro Meena</c:v>
              </c:pt>
              <c:pt idx="38">
                <c:v>Astro Mukesh</c:v>
              </c:pt>
              <c:pt idx="39">
                <c:v>Astro Naksh</c:v>
              </c:pt>
              <c:pt idx="40">
                <c:v>Astro Neetu</c:v>
              </c:pt>
              <c:pt idx="41">
                <c:v>Astro Niddhi Guptaa</c:v>
              </c:pt>
              <c:pt idx="42">
                <c:v>Astro Nisha</c:v>
              </c:pt>
              <c:pt idx="43">
                <c:v>Astro Prashant</c:v>
              </c:pt>
              <c:pt idx="44">
                <c:v>Astro preeti</c:v>
              </c:pt>
              <c:pt idx="45">
                <c:v>Astro Pujaa Rai</c:v>
              </c:pt>
              <c:pt idx="46">
                <c:v>Astro Pulkit S</c:v>
              </c:pt>
              <c:pt idx="47">
                <c:v>Astro R J S</c:v>
              </c:pt>
              <c:pt idx="48">
                <c:v>Astro Rajesh S</c:v>
              </c:pt>
              <c:pt idx="49">
                <c:v>Astro Rajiv B</c:v>
              </c:pt>
              <c:pt idx="50">
                <c:v>Astro Reema</c:v>
              </c:pt>
              <c:pt idx="51">
                <c:v>Astro Rhea</c:v>
              </c:pt>
              <c:pt idx="52">
                <c:v>Astro Rohan S</c:v>
              </c:pt>
              <c:pt idx="53">
                <c:v>Astro Ruchi</c:v>
              </c:pt>
              <c:pt idx="54">
                <c:v>Astro Sakthi</c:v>
              </c:pt>
              <c:pt idx="55">
                <c:v>Astro Sanjeev</c:v>
              </c:pt>
              <c:pt idx="56">
                <c:v>Astro Saraswat</c:v>
              </c:pt>
              <c:pt idx="57">
                <c:v>Astro Savita S</c:v>
              </c:pt>
              <c:pt idx="58">
                <c:v>Astro SavitriDevi</c:v>
              </c:pt>
              <c:pt idx="59">
                <c:v>Astro Seema</c:v>
              </c:pt>
              <c:pt idx="60">
                <c:v>Astro Shalini</c:v>
              </c:pt>
              <c:pt idx="61">
                <c:v>Astro Shweta</c:v>
              </c:pt>
              <c:pt idx="62">
                <c:v>Astro Smarti M</c:v>
              </c:pt>
              <c:pt idx="63">
                <c:v>Astro Sonam S</c:v>
              </c:pt>
              <c:pt idx="64">
                <c:v>Astro sree valli</c:v>
              </c:pt>
              <c:pt idx="65">
                <c:v>Astro Sujata S</c:v>
              </c:pt>
              <c:pt idx="66">
                <c:v>Astro Sukhdip</c:v>
              </c:pt>
              <c:pt idx="67">
                <c:v>Astro Sushil S</c:v>
              </c:pt>
              <c:pt idx="68">
                <c:v>Astro Swami G</c:v>
              </c:pt>
              <c:pt idx="69">
                <c:v>Astro Trisha</c:v>
              </c:pt>
              <c:pt idx="70">
                <c:v>Astro Uma Kant</c:v>
              </c:pt>
              <c:pt idx="71">
                <c:v>Astro Vishwajeet</c:v>
              </c:pt>
              <c:pt idx="72">
                <c:v>Astro Yashi</c:v>
              </c:pt>
              <c:pt idx="73">
                <c:v>Astro Yogendra</c:v>
              </c:pt>
              <c:pt idx="74">
                <c:v>Daljit Kaur</c:v>
              </c:pt>
              <c:pt idx="75">
                <c:v>Dr Balkrisna</c:v>
              </c:pt>
              <c:pt idx="76">
                <c:v>Dr. Balkrisna</c:v>
              </c:pt>
              <c:pt idx="77">
                <c:v>Dr. Harish</c:v>
              </c:pt>
              <c:pt idx="78">
                <c:v>Dr. Pratibha</c:v>
              </c:pt>
              <c:pt idx="79">
                <c:v>Dr. Shrey</c:v>
              </c:pt>
              <c:pt idx="80">
                <c:v>Gopi Vans</c:v>
              </c:pt>
              <c:pt idx="81">
                <c:v>gurucool support</c:v>
              </c:pt>
              <c:pt idx="82">
                <c:v>Himanshu Pandey</c:v>
              </c:pt>
              <c:pt idx="83">
                <c:v>Kaveshii Chauhaan</c:v>
              </c:pt>
              <c:pt idx="84">
                <c:v>Manorma Singh</c:v>
              </c:pt>
              <c:pt idx="85">
                <c:v>RAKESH KAUSHIK</c:v>
              </c:pt>
              <c:pt idx="86">
                <c:v>Shalini Sharma</c:v>
              </c:pt>
              <c:pt idx="87">
                <c:v>Super Guru Ji</c:v>
              </c:pt>
              <c:pt idx="88">
                <c:v>Swami Chandreshwaranand��G</c:v>
              </c:pt>
              <c:pt idx="89">
                <c:v>Tarot Aadhvik</c:v>
              </c:pt>
              <c:pt idx="90">
                <c:v>Tarot Akshay</c:v>
              </c:pt>
              <c:pt idx="91">
                <c:v>Tarot Ankita</c:v>
              </c:pt>
              <c:pt idx="92">
                <c:v>Tarot Anshu</c:v>
              </c:pt>
              <c:pt idx="93">
                <c:v>Tarot Ari</c:v>
              </c:pt>
              <c:pt idx="94">
                <c:v>Tarot Aritra C</c:v>
              </c:pt>
              <c:pt idx="95">
                <c:v>Tarot Barbiie</c:v>
              </c:pt>
              <c:pt idx="96">
                <c:v>Tarot Bee Riya</c:v>
              </c:pt>
              <c:pt idx="97">
                <c:v>Tarot Bibhuti</c:v>
              </c:pt>
              <c:pt idx="98">
                <c:v>Tarot Chanchal</c:v>
              </c:pt>
              <c:pt idx="99">
                <c:v>Tarot Chanchal singh</c:v>
              </c:pt>
              <c:pt idx="100">
                <c:v>Tarot Daljit</c:v>
              </c:pt>
              <c:pt idx="101">
                <c:v>Tarot Diva Poonam</c:v>
              </c:pt>
              <c:pt idx="102">
                <c:v>Tarot Esha</c:v>
              </c:pt>
              <c:pt idx="103">
                <c:v>Tarot Gargi</c:v>
              </c:pt>
              <c:pt idx="104">
                <c:v>Tarot Gauri</c:v>
              </c:pt>
              <c:pt idx="105">
                <c:v>Tarot Gurpreet</c:v>
              </c:pt>
              <c:pt idx="106">
                <c:v>Tarot Gurpreet Kaur</c:v>
              </c:pt>
              <c:pt idx="107">
                <c:v>Tarot Harleen</c:v>
              </c:pt>
              <c:pt idx="108">
                <c:v>Tarot Ittishri</c:v>
              </c:pt>
              <c:pt idx="109">
                <c:v>Tarot Kaashvi</c:v>
              </c:pt>
              <c:pt idx="110">
                <c:v>Tarot Keshmin</c:v>
              </c:pt>
              <c:pt idx="111">
                <c:v>Tarot Leena</c:v>
              </c:pt>
              <c:pt idx="112">
                <c:v>Tarot Mamta D</c:v>
              </c:pt>
              <c:pt idx="113">
                <c:v>Tarot Meera</c:v>
              </c:pt>
              <c:pt idx="114">
                <c:v>Tarot Monika</c:v>
              </c:pt>
              <c:pt idx="115">
                <c:v>Tarot Muskaan</c:v>
              </c:pt>
              <c:pt idx="116">
                <c:v>Tarot Mystical</c:v>
              </c:pt>
              <c:pt idx="117">
                <c:v>Tarot Neha R</c:v>
              </c:pt>
              <c:pt idx="118">
                <c:v>Tarot Nipamani</c:v>
              </c:pt>
              <c:pt idx="119">
                <c:v>Tarot Oormika</c:v>
              </c:pt>
              <c:pt idx="120">
                <c:v>Tarot Pooja</c:v>
              </c:pt>
              <c:pt idx="121">
                <c:v>Tarot preet</c:v>
              </c:pt>
              <c:pt idx="122">
                <c:v>Tarot Priya S</c:v>
              </c:pt>
              <c:pt idx="123">
                <c:v>Tarot Priyal</c:v>
              </c:pt>
              <c:pt idx="124">
                <c:v>Tarot Punam</c:v>
              </c:pt>
              <c:pt idx="125">
                <c:v>Tarot Rachana</c:v>
              </c:pt>
              <c:pt idx="126">
                <c:v>Tarot Raghavi</c:v>
              </c:pt>
              <c:pt idx="127">
                <c:v>Tarot Rhea</c:v>
              </c:pt>
              <c:pt idx="128">
                <c:v>Tarot Ria</c:v>
              </c:pt>
              <c:pt idx="129">
                <c:v>Tarot Rittika</c:v>
              </c:pt>
              <c:pt idx="130">
                <c:v>Tarot Riya</c:v>
              </c:pt>
              <c:pt idx="131">
                <c:v>Tarot Rupanshi</c:v>
              </c:pt>
              <c:pt idx="132">
                <c:v>Tarot Rupika</c:v>
              </c:pt>
              <c:pt idx="133">
                <c:v>Tarot Rushali</c:v>
              </c:pt>
              <c:pt idx="134">
                <c:v>Tarot SampritaP</c:v>
              </c:pt>
              <c:pt idx="135">
                <c:v>Tarot Seema</c:v>
              </c:pt>
              <c:pt idx="136">
                <c:v>Tarot Shakti</c:v>
              </c:pt>
              <c:pt idx="137">
                <c:v>Tarot Shilpa P</c:v>
              </c:pt>
              <c:pt idx="138">
                <c:v>Tarot Srishti</c:v>
              </c:pt>
              <c:pt idx="139">
                <c:v>Tarot Sunita</c:v>
              </c:pt>
              <c:pt idx="140">
                <c:v>Tarot Supriya Suri</c:v>
              </c:pt>
              <c:pt idx="141">
                <c:v>Tarot Surbi</c:v>
              </c:pt>
              <c:pt idx="142">
                <c:v>Tarot Swati</c:v>
              </c:pt>
              <c:pt idx="143">
                <c:v>Tarot Vedika</c:v>
              </c:pt>
              <c:pt idx="144">
                <c:v>Tarot Yashita</c:v>
              </c:pt>
              <c:pt idx="145">
                <c:v>Tarrot Ria</c:v>
              </c:pt>
              <c:pt idx="146">
                <c:v>Usha Siingh</c:v>
              </c:pt>
              <c:pt idx="147">
                <c:v>Vandana Bhutani</c:v>
              </c:pt>
            </c:strLit>
          </c:cat>
          <c:val>
            <c:numLit>
              <c:formatCode>General</c:formatCode>
              <c:ptCount val="148"/>
              <c:pt idx="0">
                <c:v>3.1095890410958904</c:v>
              </c:pt>
              <c:pt idx="1">
                <c:v>4</c:v>
              </c:pt>
              <c:pt idx="2">
                <c:v>2.5166666666666666</c:v>
              </c:pt>
              <c:pt idx="3">
                <c:v>0.38738738738738737</c:v>
              </c:pt>
              <c:pt idx="4">
                <c:v>3.4285714285714284</c:v>
              </c:pt>
              <c:pt idx="5">
                <c:v>4.7857142857142856</c:v>
              </c:pt>
              <c:pt idx="6">
                <c:v>3.486842105263158</c:v>
              </c:pt>
              <c:pt idx="7">
                <c:v>3</c:v>
              </c:pt>
              <c:pt idx="8">
                <c:v>1.946078431372549</c:v>
              </c:pt>
              <c:pt idx="9">
                <c:v>3.1428571428571428</c:v>
              </c:pt>
              <c:pt idx="10">
                <c:v>3.7064846416382253</c:v>
              </c:pt>
              <c:pt idx="11">
                <c:v>3.5555555555555554</c:v>
              </c:pt>
              <c:pt idx="12">
                <c:v>2.75</c:v>
              </c:pt>
              <c:pt idx="13">
                <c:v>2.875</c:v>
              </c:pt>
              <c:pt idx="14">
                <c:v>1.5777777777777777</c:v>
              </c:pt>
              <c:pt idx="15">
                <c:v>3.3333333333333335</c:v>
              </c:pt>
              <c:pt idx="16">
                <c:v>2.8461538461538463</c:v>
              </c:pt>
              <c:pt idx="17">
                <c:v>4.1728594507269792</c:v>
              </c:pt>
              <c:pt idx="18">
                <c:v>1.894392523364486</c:v>
              </c:pt>
              <c:pt idx="19">
                <c:v>1</c:v>
              </c:pt>
              <c:pt idx="20">
                <c:v>3.4</c:v>
              </c:pt>
              <c:pt idx="21">
                <c:v>3.4791666666666665</c:v>
              </c:pt>
              <c:pt idx="22">
                <c:v>4.206572769953052</c:v>
              </c:pt>
              <c:pt idx="23">
                <c:v>2.8055555555555554</c:v>
              </c:pt>
              <c:pt idx="24">
                <c:v>1.8462962962962963</c:v>
              </c:pt>
              <c:pt idx="25">
                <c:v>3.5593220338983049</c:v>
              </c:pt>
              <c:pt idx="26">
                <c:v>2.9230769230769229</c:v>
              </c:pt>
              <c:pt idx="27">
                <c:v>4.2105263157894735</c:v>
              </c:pt>
              <c:pt idx="28">
                <c:v>2.9726775956284155</c:v>
              </c:pt>
              <c:pt idx="29">
                <c:v>3.8695652173913042</c:v>
              </c:pt>
              <c:pt idx="30">
                <c:v>0.10227272727272728</c:v>
              </c:pt>
              <c:pt idx="31">
                <c:v>3.330379746835443</c:v>
              </c:pt>
              <c:pt idx="32">
                <c:v>2.7250000000000001</c:v>
              </c:pt>
              <c:pt idx="33">
                <c:v>4.1349206349206353</c:v>
              </c:pt>
              <c:pt idx="34">
                <c:v>1.8305084745762712</c:v>
              </c:pt>
              <c:pt idx="35">
                <c:v>5.0487804878048781</c:v>
              </c:pt>
              <c:pt idx="36">
                <c:v>4.3529411764705879</c:v>
              </c:pt>
              <c:pt idx="37">
                <c:v>3.6608187134502925</c:v>
              </c:pt>
              <c:pt idx="38">
                <c:v>3.2222222222222223</c:v>
              </c:pt>
              <c:pt idx="39">
                <c:v>2.2026143790849675</c:v>
              </c:pt>
              <c:pt idx="40">
                <c:v>2.5058139534883721</c:v>
              </c:pt>
              <c:pt idx="41">
                <c:v>4.5</c:v>
              </c:pt>
              <c:pt idx="42">
                <c:v>3.2758620689655173</c:v>
              </c:pt>
              <c:pt idx="43">
                <c:v>3.4473684210526314</c:v>
              </c:pt>
              <c:pt idx="44">
                <c:v>3.9090909090909092</c:v>
              </c:pt>
              <c:pt idx="45">
                <c:v>7.5</c:v>
              </c:pt>
              <c:pt idx="46">
                <c:v>4</c:v>
              </c:pt>
              <c:pt idx="47">
                <c:v>1.4522292993630572</c:v>
              </c:pt>
              <c:pt idx="48">
                <c:v>1.7982954545454546</c:v>
              </c:pt>
              <c:pt idx="49">
                <c:v>2.5806451612903225</c:v>
              </c:pt>
              <c:pt idx="50">
                <c:v>5.9</c:v>
              </c:pt>
              <c:pt idx="51">
                <c:v>3.5</c:v>
              </c:pt>
              <c:pt idx="52">
                <c:v>1.5</c:v>
              </c:pt>
              <c:pt idx="53">
                <c:v>4.442728442728443</c:v>
              </c:pt>
              <c:pt idx="54">
                <c:v>2.5372413793103448</c:v>
              </c:pt>
              <c:pt idx="55">
                <c:v>2.7482993197278911</c:v>
              </c:pt>
              <c:pt idx="56">
                <c:v>5.6111111111111107</c:v>
              </c:pt>
              <c:pt idx="57">
                <c:v>3.6896551724137931</c:v>
              </c:pt>
              <c:pt idx="58">
                <c:v>4.3243243243243246</c:v>
              </c:pt>
              <c:pt idx="59">
                <c:v>3.3983471074380165</c:v>
              </c:pt>
              <c:pt idx="60">
                <c:v>3.4171082513247542</c:v>
              </c:pt>
              <c:pt idx="61">
                <c:v>3.3347826086956522</c:v>
              </c:pt>
              <c:pt idx="62">
                <c:v>3.7894736842105261</c:v>
              </c:pt>
              <c:pt idx="63">
                <c:v>3.7194148936170213</c:v>
              </c:pt>
              <c:pt idx="64">
                <c:v>1.6263736263736264</c:v>
              </c:pt>
              <c:pt idx="65">
                <c:v>2.8959276018099547</c:v>
              </c:pt>
              <c:pt idx="66">
                <c:v>4.1463414634146343</c:v>
              </c:pt>
              <c:pt idx="67">
                <c:v>0.85185185185185186</c:v>
              </c:pt>
              <c:pt idx="68">
                <c:v>4.6521739130434785</c:v>
              </c:pt>
              <c:pt idx="69">
                <c:v>5.4243243243243242</c:v>
              </c:pt>
              <c:pt idx="70">
                <c:v>2.8631921824104234</c:v>
              </c:pt>
              <c:pt idx="71">
                <c:v>2.6839506172839505</c:v>
              </c:pt>
              <c:pt idx="72">
                <c:v>2.3333333333333335</c:v>
              </c:pt>
              <c:pt idx="73">
                <c:v>1.0068027210884354</c:v>
              </c:pt>
              <c:pt idx="74">
                <c:v>5.9459459459459456</c:v>
              </c:pt>
              <c:pt idx="75">
                <c:v>2.5938864628820961</c:v>
              </c:pt>
              <c:pt idx="76">
                <c:v>3.0298507462686568</c:v>
              </c:pt>
              <c:pt idx="77">
                <c:v>1.2864197530864196</c:v>
              </c:pt>
              <c:pt idx="78">
                <c:v>2.5</c:v>
              </c:pt>
              <c:pt idx="79">
                <c:v>3.4736842105263159</c:v>
              </c:pt>
              <c:pt idx="80">
                <c:v>4.333333333333333</c:v>
              </c:pt>
              <c:pt idx="81">
                <c:v>1.4</c:v>
              </c:pt>
              <c:pt idx="82">
                <c:v>2.375</c:v>
              </c:pt>
              <c:pt idx="83">
                <c:v>1.9534883720930232</c:v>
              </c:pt>
              <c:pt idx="84">
                <c:v>3.2352941176470589</c:v>
              </c:pt>
              <c:pt idx="85">
                <c:v>2.5909090909090908</c:v>
              </c:pt>
              <c:pt idx="86">
                <c:v>4.2</c:v>
              </c:pt>
              <c:pt idx="87">
                <c:v>1.8191489361702127</c:v>
              </c:pt>
              <c:pt idx="88">
                <c:v>5</c:v>
              </c:pt>
              <c:pt idx="89">
                <c:v>3.1699346405228757</c:v>
              </c:pt>
              <c:pt idx="90">
                <c:v>2.7386363636363638</c:v>
              </c:pt>
              <c:pt idx="91">
                <c:v>5.75</c:v>
              </c:pt>
              <c:pt idx="92">
                <c:v>4</c:v>
              </c:pt>
              <c:pt idx="93">
                <c:v>3.8541666666666665</c:v>
              </c:pt>
              <c:pt idx="94">
                <c:v>3.1415929203539825</c:v>
              </c:pt>
              <c:pt idx="95">
                <c:v>3.0909090909090908</c:v>
              </c:pt>
              <c:pt idx="96">
                <c:v>2.3620457604306866</c:v>
              </c:pt>
              <c:pt idx="97">
                <c:v>3.6666666666666665</c:v>
              </c:pt>
              <c:pt idx="98">
                <c:v>3.6964285714285716</c:v>
              </c:pt>
              <c:pt idx="99">
                <c:v>3.3333333333333335</c:v>
              </c:pt>
              <c:pt idx="100">
                <c:v>3.5119047619047619</c:v>
              </c:pt>
              <c:pt idx="101">
                <c:v>5.4626865671641793</c:v>
              </c:pt>
              <c:pt idx="102">
                <c:v>4.117647058823529</c:v>
              </c:pt>
              <c:pt idx="103">
                <c:v>2.7657657657657659</c:v>
              </c:pt>
              <c:pt idx="104">
                <c:v>3.3885088919288644</c:v>
              </c:pt>
              <c:pt idx="105">
                <c:v>3.1459999999999999</c:v>
              </c:pt>
              <c:pt idx="106">
                <c:v>3.6506410256410255</c:v>
              </c:pt>
              <c:pt idx="107">
                <c:v>3.5652173913043477</c:v>
              </c:pt>
              <c:pt idx="108">
                <c:v>1.2038216560509554</c:v>
              </c:pt>
              <c:pt idx="109">
                <c:v>2.9365079365079363</c:v>
              </c:pt>
              <c:pt idx="110">
                <c:v>1.2352941176470589</c:v>
              </c:pt>
              <c:pt idx="111">
                <c:v>2.0697674418604652</c:v>
              </c:pt>
              <c:pt idx="112">
                <c:v>3.4876033057851239</c:v>
              </c:pt>
              <c:pt idx="113">
                <c:v>3.8695652173913042</c:v>
              </c:pt>
              <c:pt idx="114">
                <c:v>4</c:v>
              </c:pt>
              <c:pt idx="115">
                <c:v>2.5063291139240507</c:v>
              </c:pt>
              <c:pt idx="116">
                <c:v>7.5</c:v>
              </c:pt>
              <c:pt idx="117">
                <c:v>1.8860759493670887</c:v>
              </c:pt>
              <c:pt idx="118">
                <c:v>1.7234042553191489</c:v>
              </c:pt>
              <c:pt idx="119">
                <c:v>5.4</c:v>
              </c:pt>
              <c:pt idx="120">
                <c:v>2.1818181818181817</c:v>
              </c:pt>
              <c:pt idx="121">
                <c:v>3</c:v>
              </c:pt>
              <c:pt idx="122">
                <c:v>3.9249999999999998</c:v>
              </c:pt>
              <c:pt idx="123">
                <c:v>4</c:v>
              </c:pt>
              <c:pt idx="124">
                <c:v>0.85947712418300659</c:v>
              </c:pt>
              <c:pt idx="125">
                <c:v>3.549800796812749</c:v>
              </c:pt>
              <c:pt idx="126">
                <c:v>1.9253731343283582</c:v>
              </c:pt>
              <c:pt idx="127">
                <c:v>4.822222222222222</c:v>
              </c:pt>
              <c:pt idx="128">
                <c:v>2.9846153846153847</c:v>
              </c:pt>
              <c:pt idx="129">
                <c:v>0</c:v>
              </c:pt>
              <c:pt idx="130">
                <c:v>2.4166666666666665</c:v>
              </c:pt>
              <c:pt idx="131">
                <c:v>3.6315789473684212</c:v>
              </c:pt>
              <c:pt idx="132">
                <c:v>2.8465608465608465</c:v>
              </c:pt>
              <c:pt idx="133">
                <c:v>2.6</c:v>
              </c:pt>
              <c:pt idx="134">
                <c:v>3.1111111111111112</c:v>
              </c:pt>
              <c:pt idx="135">
                <c:v>2.8367346938775508</c:v>
              </c:pt>
              <c:pt idx="136">
                <c:v>3.48</c:v>
              </c:pt>
              <c:pt idx="137">
                <c:v>2.9523809523809526</c:v>
              </c:pt>
              <c:pt idx="138">
                <c:v>4.8703703703703702</c:v>
              </c:pt>
              <c:pt idx="139">
                <c:v>2.8611111111111112</c:v>
              </c:pt>
              <c:pt idx="140">
                <c:v>1.4504504504504505</c:v>
              </c:pt>
              <c:pt idx="141">
                <c:v>3.4782608695652173</c:v>
              </c:pt>
              <c:pt idx="142">
                <c:v>1.8571428571428572</c:v>
              </c:pt>
              <c:pt idx="143">
                <c:v>4.0493421052631575</c:v>
              </c:pt>
              <c:pt idx="144">
                <c:v>3.7627118644067798</c:v>
              </c:pt>
              <c:pt idx="145">
                <c:v>5</c:v>
              </c:pt>
              <c:pt idx="146">
                <c:v>2.15</c:v>
              </c:pt>
              <c:pt idx="147">
                <c:v>4.957746478873239</c:v>
              </c:pt>
            </c:numLit>
          </c:val>
          <c:extLst>
            <c:ext xmlns:c16="http://schemas.microsoft.com/office/drawing/2014/chart" uri="{C3380CC4-5D6E-409C-BE32-E72D297353CC}">
              <c16:uniqueId val="{00000001-0C2A-4CC4-A9F7-16F154FF783C}"/>
            </c:ext>
          </c:extLst>
        </c:ser>
        <c:dLbls>
          <c:showLegendKey val="0"/>
          <c:showVal val="0"/>
          <c:showCatName val="0"/>
          <c:showSerName val="0"/>
          <c:showPercent val="0"/>
          <c:showBubbleSize val="0"/>
        </c:dLbls>
        <c:gapWidth val="219"/>
        <c:overlap val="-27"/>
        <c:axId val="1351955391"/>
        <c:axId val="1351955871"/>
      </c:barChart>
      <c:catAx>
        <c:axId val="135195539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GuruName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55871"/>
        <c:crosses val="autoZero"/>
        <c:auto val="1"/>
        <c:lblAlgn val="ctr"/>
        <c:lblOffset val="100"/>
        <c:noMultiLvlLbl val="0"/>
      </c:catAx>
      <c:valAx>
        <c:axId val="135195587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5539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1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a:t>ConsultationType</a:t>
            </a:r>
            <a:r>
              <a:rPr lang="en-US" baseline="0"/>
              <a:t> Vs Rating</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Total</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4"/>
              <c:pt idx="0">
                <c:v>call</c:v>
              </c:pt>
              <c:pt idx="1">
                <c:v>chat</c:v>
              </c:pt>
              <c:pt idx="2">
                <c:v>complementary</c:v>
              </c:pt>
              <c:pt idx="3">
                <c:v>public_live_call</c:v>
              </c:pt>
            </c:strLit>
          </c:cat>
          <c:val>
            <c:numLit>
              <c:formatCode>General</c:formatCode>
              <c:ptCount val="4"/>
              <c:pt idx="0">
                <c:v>3.500940291490362</c:v>
              </c:pt>
              <c:pt idx="1">
                <c:v>2.6875576509172903</c:v>
              </c:pt>
              <c:pt idx="2">
                <c:v>4.5</c:v>
              </c:pt>
              <c:pt idx="3">
                <c:v>3</c:v>
              </c:pt>
            </c:numLit>
          </c:val>
          <c:extLst>
            <c:ext xmlns:c16="http://schemas.microsoft.com/office/drawing/2014/chart" uri="{C3380CC4-5D6E-409C-BE32-E72D297353CC}">
              <c16:uniqueId val="{00000000-C8BD-49D5-B18B-9DD1C69789FB}"/>
            </c:ext>
          </c:extLst>
        </c:ser>
        <c:dLbls>
          <c:dLblPos val="outEnd"/>
          <c:showLegendKey val="0"/>
          <c:showVal val="1"/>
          <c:showCatName val="0"/>
          <c:showSerName val="0"/>
          <c:showPercent val="0"/>
          <c:showBubbleSize val="0"/>
        </c:dLbls>
        <c:gapWidth val="219"/>
        <c:overlap val="-27"/>
        <c:axId val="1351927551"/>
        <c:axId val="1351923711"/>
      </c:barChart>
      <c:catAx>
        <c:axId val="135192755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ConsultattionType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3711"/>
        <c:crosses val="autoZero"/>
        <c:auto val="1"/>
        <c:lblAlgn val="ctr"/>
        <c:lblOffset val="100"/>
        <c:noMultiLvlLbl val="0"/>
      </c:catAx>
      <c:valAx>
        <c:axId val="135192371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US"/>
                  <a:t>Average Rating</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2755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hart2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IN"/>
              <a:t>Website</a:t>
            </a:r>
            <a:r>
              <a:rPr lang="en-IN" baseline="0"/>
              <a:t>Vs Rating</a:t>
            </a:r>
            <a:endParaRPr lang="en-IN"/>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IN"/>
        </a:p>
      </c:txPr>
    </c:title>
    <c:autoTitleDeleted val="0"/>
    <c:pivotFmts>
      <c:pivotFmt>
        <c:idx val="0"/>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1"/>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2"/>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3"/>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4"/>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
        <c:idx val="5"/>
        <c:spPr>
          <a:solidFill>
            <a:schemeClr val="accent1"/>
          </a:solidFill>
          <a:ln>
            <a:noFill/>
          </a:ln>
          <a:effectLst/>
        </c:spPr>
        <c:marker>
          <c:symbol val="none"/>
        </c:marker>
        <c:dLbl>
          <c:idx val="0"/>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showLegendKey val="0"/>
          <c:showVal val="0"/>
          <c:showCatName val="0"/>
          <c:showSerName val="0"/>
          <c:showPercent val="0"/>
          <c:showBubbleSize val="0"/>
          <c:extLst>
            <c:ext xmlns:c15="http://schemas.microsoft.com/office/drawing/2012/chart" uri="{CE6537A1-D6FC-4f65-9D91-7224C49458BB}"/>
          </c:extLst>
        </c:dLbl>
      </c:pivotFmt>
    </c:pivotFmts>
    <c:plotArea>
      <c:layout/>
      <c:barChart>
        <c:barDir val="col"/>
        <c:grouping val="clustered"/>
        <c:varyColors val="0"/>
        <c:ser>
          <c:idx val="0"/>
          <c:order val="0"/>
          <c:tx>
            <c:v>Average of rating</c:v>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3"/>
              <c:pt idx="0">
                <c:v>app</c:v>
              </c:pt>
              <c:pt idx="1">
                <c:v>dashboard</c:v>
              </c:pt>
              <c:pt idx="2">
                <c:v>gurucool</c:v>
              </c:pt>
            </c:strLit>
          </c:cat>
          <c:val>
            <c:numLit>
              <c:formatCode>General</c:formatCode>
              <c:ptCount val="3"/>
              <c:pt idx="0">
                <c:v>3.5</c:v>
              </c:pt>
              <c:pt idx="1">
                <c:v>4.5</c:v>
              </c:pt>
              <c:pt idx="2">
                <c:v>2.7164400494437579</c:v>
              </c:pt>
            </c:numLit>
          </c:val>
          <c:extLst>
            <c:ext xmlns:c16="http://schemas.microsoft.com/office/drawing/2014/chart" uri="{C3380CC4-5D6E-409C-BE32-E72D297353CC}">
              <c16:uniqueId val="{00000000-F2E4-4DD9-823E-B038EF0E5FBB}"/>
            </c:ext>
          </c:extLst>
        </c:ser>
        <c:ser>
          <c:idx val="1"/>
          <c:order val="1"/>
          <c:tx>
            <c:v>Count of _id</c:v>
          </c:tx>
          <c:spPr>
            <a:solidFill>
              <a:schemeClr val="accent2"/>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Lit>
              <c:ptCount val="3"/>
              <c:pt idx="0">
                <c:v>app</c:v>
              </c:pt>
              <c:pt idx="1">
                <c:v>dashboard</c:v>
              </c:pt>
              <c:pt idx="2">
                <c:v>gurucool</c:v>
              </c:pt>
            </c:strLit>
          </c:cat>
          <c:val>
            <c:numLit>
              <c:formatCode>General</c:formatCode>
              <c:ptCount val="3"/>
              <c:pt idx="0">
                <c:v>7800</c:v>
              </c:pt>
              <c:pt idx="1">
                <c:v>2</c:v>
              </c:pt>
              <c:pt idx="2">
                <c:v>20225</c:v>
              </c:pt>
            </c:numLit>
          </c:val>
          <c:extLst>
            <c:ext xmlns:c16="http://schemas.microsoft.com/office/drawing/2014/chart" uri="{C3380CC4-5D6E-409C-BE32-E72D297353CC}">
              <c16:uniqueId val="{00000001-F2E4-4DD9-823E-B038EF0E5FBB}"/>
            </c:ext>
          </c:extLst>
        </c:ser>
        <c:dLbls>
          <c:dLblPos val="outEnd"/>
          <c:showLegendKey val="0"/>
          <c:showVal val="1"/>
          <c:showCatName val="0"/>
          <c:showSerName val="0"/>
          <c:showPercent val="0"/>
          <c:showBubbleSize val="0"/>
        </c:dLbls>
        <c:gapWidth val="219"/>
        <c:overlap val="-27"/>
        <c:axId val="1351934271"/>
        <c:axId val="1351953471"/>
      </c:barChart>
      <c:catAx>
        <c:axId val="1351934271"/>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Website</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53471"/>
        <c:crosses val="autoZero"/>
        <c:auto val="1"/>
        <c:lblAlgn val="ctr"/>
        <c:lblOffset val="100"/>
        <c:noMultiLvlLbl val="0"/>
      </c:catAx>
      <c:valAx>
        <c:axId val="1351953471"/>
        <c:scaling>
          <c:orientation val="minMax"/>
        </c:scaling>
        <c:delete val="0"/>
        <c:axPos val="l"/>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en-IN"/>
                  <a:t>Rating/Count</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51934271"/>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extLst/>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16">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3E4F6F-E673-4BB6-A234-656F0A5A0CF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887</TotalTime>
  <Pages>64</Pages>
  <Words>8380</Words>
  <Characters>47769</Characters>
  <Application>Microsoft Office Word</Application>
  <DocSecurity>0</DocSecurity>
  <Lines>398</Lines>
  <Paragraphs>112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yerram koushik</dc:creator>
  <cp:lastModifiedBy>yerram koushik</cp:lastModifiedBy>
  <cp:revision>129</cp:revision>
  <dcterms:created xsi:type="dcterms:W3CDTF">2026-06-28T11:43:00Z</dcterms:created>
  <dcterms:modified xsi:type="dcterms:W3CDTF">2026-07-15T14:09:00Z</dcterms:modified>
</cp:coreProperties>
</file>